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76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F0A29">
        <w:rPr>
          <w:rFonts w:ascii="Tahoma" w:hAnsi="Tahoma" w:cs="Tahoma"/>
        </w:rPr>
        <w:t>П</w:t>
      </w:r>
      <w:r>
        <w:rPr>
          <w:rFonts w:ascii="Tahoma" w:hAnsi="Tahoma" w:cs="Tahoma"/>
        </w:rPr>
        <w:t>РИЛОЖЕНИЕ №</w:t>
      </w:r>
      <w:r w:rsidRPr="009F0A29">
        <w:rPr>
          <w:rFonts w:ascii="Tahoma" w:hAnsi="Tahoma" w:cs="Tahoma"/>
        </w:rPr>
        <w:t xml:space="preserve"> 1 </w:t>
      </w:r>
    </w:p>
    <w:p w:rsidR="00644276" w:rsidRPr="009F0A29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</w:rPr>
      </w:pPr>
      <w:r w:rsidRPr="009F0A29">
        <w:rPr>
          <w:rFonts w:ascii="Tahoma" w:hAnsi="Tahoma" w:cs="Tahoma"/>
        </w:rPr>
        <w:t>к паспорту опции</w:t>
      </w:r>
    </w:p>
    <w:p w:rsidR="00644276" w:rsidRDefault="00644276" w:rsidP="00644276">
      <w:pPr>
        <w:spacing w:after="160" w:line="256" w:lineRule="auto"/>
        <w:ind w:left="720"/>
        <w:contextualSpacing/>
        <w:jc w:val="right"/>
        <w:rPr>
          <w:rFonts w:ascii="Tahoma" w:hAnsi="Tahoma" w:cs="Tahoma"/>
          <w:b/>
        </w:rPr>
      </w:pPr>
    </w:p>
    <w:p w:rsidR="00644276" w:rsidRPr="00B75EBB" w:rsidRDefault="00644276" w:rsidP="00644276">
      <w:pPr>
        <w:spacing w:after="160" w:line="256" w:lineRule="auto"/>
        <w:ind w:left="720"/>
        <w:contextualSpacing/>
        <w:jc w:val="center"/>
        <w:rPr>
          <w:rFonts w:ascii="Tahoma" w:hAnsi="Tahoma" w:cs="Tahoma"/>
          <w:b/>
        </w:rPr>
      </w:pPr>
      <w:r w:rsidRPr="00B75EBB">
        <w:rPr>
          <w:rFonts w:ascii="Tahoma" w:hAnsi="Tahoma" w:cs="Tahoma"/>
          <w:b/>
        </w:rPr>
        <w:t xml:space="preserve">Требования </w:t>
      </w:r>
      <w:r w:rsidRPr="009F0A29">
        <w:rPr>
          <w:rFonts w:ascii="Tahoma" w:hAnsi="Tahoma" w:cs="Tahoma"/>
          <w:b/>
        </w:rPr>
        <w:t>АО «АИЖК» к справке о доходах</w:t>
      </w:r>
    </w:p>
    <w:p w:rsidR="00644276" w:rsidRPr="00B75EBB" w:rsidRDefault="00644276" w:rsidP="00644276">
      <w:pPr>
        <w:tabs>
          <w:tab w:val="left" w:pos="1276"/>
        </w:tabs>
        <w:spacing w:after="6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Справка должна содержать следующие сведения: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Ф.И.О. заявителя;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период работы заявителя в данной организации-работодателе;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должность заявителя;</w:t>
      </w:r>
    </w:p>
    <w:p w:rsidR="00644276" w:rsidRPr="00CB0A30" w:rsidRDefault="00644276" w:rsidP="0064427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среднемесячный доход заявителя за последние 6</w:t>
      </w:r>
      <w:r>
        <w:rPr>
          <w:rFonts w:ascii="Tahoma" w:eastAsia="Calibri" w:hAnsi="Tahoma" w:cs="Tahoma"/>
          <w:sz w:val="20"/>
          <w:szCs w:val="20"/>
        </w:rPr>
        <w:t xml:space="preserve"> (шесть)</w:t>
      </w:r>
      <w:r w:rsidRPr="00CB0A30">
        <w:rPr>
          <w:rFonts w:ascii="Tahoma" w:eastAsia="Calibri" w:hAnsi="Tahoma" w:cs="Tahoma"/>
          <w:sz w:val="20"/>
          <w:szCs w:val="20"/>
        </w:rPr>
        <w:t xml:space="preserve"> месяцев за вычетом удержаний</w:t>
      </w:r>
      <w:r w:rsidRPr="00982B7E">
        <w:rPr>
          <w:vertAlign w:val="superscript"/>
        </w:rPr>
        <w:footnoteReference w:id="1"/>
      </w:r>
      <w:r w:rsidRPr="00CB0A30">
        <w:rPr>
          <w:rFonts w:ascii="Tahoma" w:eastAsia="Calibri" w:hAnsi="Tahoma" w:cs="Tahoma"/>
          <w:sz w:val="20"/>
          <w:szCs w:val="20"/>
        </w:rPr>
        <w:t xml:space="preserve"> (возможно указание в разбивке по месяцам).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 xml:space="preserve">Справка должна содержать информацию об организации-работодателе: 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наименование (полностью);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фактический/почтовый адрес;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банковские реквизиты;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ИНН;</w:t>
      </w:r>
    </w:p>
    <w:p w:rsidR="00644276" w:rsidRPr="00CB0A30" w:rsidRDefault="00644276" w:rsidP="00644276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>ОГРН (при наличии).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 xml:space="preserve">В справке должна быть указана дата </w:t>
      </w:r>
      <w:r>
        <w:rPr>
          <w:rFonts w:ascii="Tahoma" w:eastAsia="Calibri" w:hAnsi="Tahoma" w:cs="Tahoma"/>
          <w:sz w:val="20"/>
          <w:szCs w:val="20"/>
        </w:rPr>
        <w:t xml:space="preserve">ее </w:t>
      </w:r>
      <w:r w:rsidRPr="00982B7E">
        <w:rPr>
          <w:rFonts w:ascii="Tahoma" w:eastAsia="Calibri" w:hAnsi="Tahoma" w:cs="Tahoma"/>
          <w:sz w:val="20"/>
          <w:szCs w:val="20"/>
        </w:rPr>
        <w:t>выдачи.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В справке должен быть указан хотя бы один номер телефона работодателя (внутренний номер сотрудника считается отдельным номером телефона), предпочтительно указание нескольких номеров.  В случае отсутствия в организации отдела кадров или бухгалтерии указывается телефон руководителя. Один из указанных номеров может быть номером мобильного телефона.</w:t>
      </w:r>
    </w:p>
    <w:p w:rsidR="00644276" w:rsidRPr="00982B7E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982B7E">
        <w:rPr>
          <w:rFonts w:ascii="Tahoma" w:eastAsia="Calibri" w:hAnsi="Tahoma" w:cs="Tahoma"/>
          <w:sz w:val="20"/>
          <w:szCs w:val="20"/>
        </w:rPr>
        <w:t>Обязательно заверение справки печатью организации-работодателя (</w:t>
      </w:r>
      <w:r w:rsidRPr="00B75EBB">
        <w:rPr>
          <w:rFonts w:ascii="Tahoma" w:eastAsia="Calibri" w:hAnsi="Tahoma" w:cs="Tahoma"/>
          <w:sz w:val="20"/>
          <w:szCs w:val="20"/>
        </w:rPr>
        <w:t>в том числе для работодателей</w:t>
      </w:r>
      <w:r>
        <w:rPr>
          <w:rFonts w:ascii="Tahoma" w:eastAsia="Calibri" w:hAnsi="Tahoma" w:cs="Tahoma"/>
          <w:sz w:val="20"/>
          <w:szCs w:val="20"/>
        </w:rPr>
        <w:t xml:space="preserve"> – </w:t>
      </w:r>
      <w:r w:rsidRPr="00B75EBB">
        <w:rPr>
          <w:rFonts w:ascii="Tahoma" w:eastAsia="Calibri" w:hAnsi="Tahoma" w:cs="Tahoma"/>
          <w:sz w:val="20"/>
          <w:szCs w:val="20"/>
        </w:rPr>
        <w:t>индивидуальных предпринимателей</w:t>
      </w:r>
      <w:r w:rsidRPr="00982B7E">
        <w:rPr>
          <w:rFonts w:ascii="Tahoma" w:eastAsia="Calibri" w:hAnsi="Tahoma" w:cs="Tahoma"/>
          <w:sz w:val="20"/>
          <w:szCs w:val="20"/>
        </w:rPr>
        <w:t>).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Справка должна быть подписана работодателем заемщика: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лицом, имеющим право действовать от имени юридического лица без доверенности (единоличный исполнительный орган);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1134" w:hanging="425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лицом, действующим от имени работодателя заемщика на основании доверенности, выданной уполномоченным лицом/органом работодателя,</w:t>
      </w:r>
    </w:p>
    <w:p w:rsidR="00644276" w:rsidRPr="00CB0A30" w:rsidRDefault="00644276" w:rsidP="00644276">
      <w:pPr>
        <w:pStyle w:val="a3"/>
        <w:tabs>
          <w:tab w:val="left" w:pos="1276"/>
        </w:tabs>
        <w:spacing w:after="0"/>
        <w:ind w:left="1134"/>
        <w:jc w:val="both"/>
        <w:rPr>
          <w:rFonts w:ascii="Tahoma" w:eastAsia="Calibri" w:hAnsi="Tahoma" w:cs="Tahoma"/>
          <w:sz w:val="20"/>
          <w:szCs w:val="20"/>
        </w:rPr>
      </w:pPr>
      <w:r w:rsidRPr="00CB0A30">
        <w:rPr>
          <w:rFonts w:ascii="Tahoma" w:eastAsia="Calibri" w:hAnsi="Tahoma" w:cs="Tahoma"/>
          <w:sz w:val="20"/>
          <w:szCs w:val="20"/>
        </w:rPr>
        <w:t xml:space="preserve">например,  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генеральным директором (директором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управляющим директором;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заместителем генерального директора (директора организации)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 xml:space="preserve">управляющего директора; 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финансовым директором;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директором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подразделения), заместителем директора филиала (представительства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обособленного подразделения);</w:t>
      </w:r>
    </w:p>
    <w:p w:rsidR="00644276" w:rsidRPr="00B75EBB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B75EBB">
        <w:rPr>
          <w:rFonts w:ascii="Tahoma" w:eastAsia="Calibri" w:hAnsi="Tahoma" w:cs="Tahoma"/>
          <w:i/>
          <w:iCs/>
          <w:sz w:val="20"/>
          <w:szCs w:val="20"/>
        </w:rPr>
        <w:t>главным бухгалтером или директором по персоналу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/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B75EBB">
        <w:rPr>
          <w:rFonts w:ascii="Tahoma" w:eastAsia="Calibri" w:hAnsi="Tahoma" w:cs="Tahoma"/>
          <w:i/>
          <w:iCs/>
          <w:sz w:val="20"/>
          <w:szCs w:val="20"/>
        </w:rPr>
        <w:t>руководителем отдела кадров;</w:t>
      </w:r>
    </w:p>
    <w:p w:rsidR="00644276" w:rsidRPr="00982B7E" w:rsidRDefault="00644276" w:rsidP="00644276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B75EBB">
        <w:rPr>
          <w:rFonts w:ascii="Tahoma" w:eastAsia="Calibri" w:hAnsi="Tahoma" w:cs="Tahoma"/>
          <w:i/>
          <w:iCs/>
          <w:sz w:val="20"/>
          <w:szCs w:val="20"/>
        </w:rPr>
        <w:t>и.о</w:t>
      </w:r>
      <w:proofErr w:type="spellEnd"/>
      <w:r w:rsidRPr="00B75EBB">
        <w:rPr>
          <w:rFonts w:ascii="Tahoma" w:eastAsia="Calibri" w:hAnsi="Tahoma" w:cs="Tahoma"/>
          <w:i/>
          <w:iCs/>
          <w:sz w:val="20"/>
          <w:szCs w:val="20"/>
        </w:rPr>
        <w:t>. генерального директора (при предоставлении приказа о замещении).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>Если заемщик занимает в организации руководящую должность, справка должна быть подписана вышестоящим руководителем</w:t>
      </w:r>
      <w:r w:rsidRPr="00982B7E">
        <w:rPr>
          <w:rFonts w:ascii="Tahoma" w:eastAsia="Calibri" w:hAnsi="Tahoma" w:cs="Tahoma"/>
          <w:sz w:val="20"/>
          <w:szCs w:val="20"/>
        </w:rPr>
        <w:t xml:space="preserve">. </w:t>
      </w:r>
      <w:r w:rsidRPr="00B75EBB">
        <w:rPr>
          <w:rFonts w:ascii="Tahoma" w:eastAsia="Calibri" w:hAnsi="Tahoma" w:cs="Tahoma"/>
          <w:sz w:val="20"/>
          <w:szCs w:val="20"/>
        </w:rPr>
        <w:t>Если заемщик является руководителем организации, справка должна быть подписана учредителем.</w:t>
      </w:r>
    </w:p>
    <w:p w:rsidR="00644276" w:rsidRPr="00B75EBB" w:rsidRDefault="00644276" w:rsidP="00644276">
      <w:pPr>
        <w:numPr>
          <w:ilvl w:val="0"/>
          <w:numId w:val="1"/>
        </w:numPr>
        <w:tabs>
          <w:tab w:val="left" w:pos="1276"/>
        </w:tabs>
        <w:spacing w:after="6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B75EBB">
        <w:rPr>
          <w:rFonts w:ascii="Tahoma" w:eastAsia="Calibri" w:hAnsi="Tahoma" w:cs="Tahoma"/>
          <w:sz w:val="20"/>
          <w:szCs w:val="20"/>
        </w:rPr>
        <w:t xml:space="preserve">Справка не может быть подписана самим заемщиком, членами семьи заемщика или взаимозависимыми лицами заемщика (супруг, дети, родители, братья и сестры, в том числе </w:t>
      </w:r>
      <w:proofErr w:type="spellStart"/>
      <w:r w:rsidRPr="00B75EBB">
        <w:rPr>
          <w:rFonts w:ascii="Tahoma" w:eastAsia="Calibri" w:hAnsi="Tahoma" w:cs="Tahoma"/>
          <w:sz w:val="20"/>
          <w:szCs w:val="20"/>
        </w:rPr>
        <w:t>неполнородные</w:t>
      </w:r>
      <w:proofErr w:type="spellEnd"/>
      <w:r w:rsidRPr="00B75EBB">
        <w:rPr>
          <w:rFonts w:ascii="Tahoma" w:eastAsia="Calibri" w:hAnsi="Tahoma" w:cs="Tahoma"/>
          <w:sz w:val="20"/>
          <w:szCs w:val="20"/>
        </w:rPr>
        <w:t xml:space="preserve">). </w:t>
      </w:r>
    </w:p>
    <w:p w:rsidR="00644276" w:rsidRPr="00982B7E" w:rsidRDefault="00644276" w:rsidP="00644276">
      <w:pPr>
        <w:spacing w:after="160" w:line="259" w:lineRule="auto"/>
        <w:contextualSpacing/>
        <w:rPr>
          <w:rFonts w:ascii="Tahoma" w:eastAsia="Calibri" w:hAnsi="Tahoma" w:cs="Tahoma"/>
          <w:b/>
        </w:rPr>
      </w:pPr>
    </w:p>
    <w:p w:rsidR="00644276" w:rsidRPr="00982B7E" w:rsidRDefault="00644276" w:rsidP="00644276">
      <w:pPr>
        <w:rPr>
          <w:rFonts w:ascii="Tahoma" w:hAnsi="Tahoma" w:cs="Tahoma"/>
        </w:rPr>
      </w:pPr>
      <w:r w:rsidRPr="00982B7E">
        <w:rPr>
          <w:rFonts w:ascii="Tahoma" w:hAnsi="Tahoma" w:cs="Tahoma"/>
        </w:rPr>
        <w:br w:type="page"/>
      </w:r>
    </w:p>
    <w:p w:rsidR="0086745C" w:rsidRDefault="0086745C">
      <w:bookmarkStart w:id="0" w:name="_GoBack"/>
      <w:bookmarkEnd w:id="0"/>
    </w:p>
    <w:sectPr w:rsidR="0086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76" w:rsidRDefault="00644276" w:rsidP="00644276">
      <w:pPr>
        <w:spacing w:after="0" w:line="240" w:lineRule="auto"/>
      </w:pPr>
      <w:r>
        <w:separator/>
      </w:r>
    </w:p>
  </w:endnote>
  <w:endnote w:type="continuationSeparator" w:id="0">
    <w:p w:rsidR="00644276" w:rsidRDefault="00644276" w:rsidP="0064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76" w:rsidRDefault="00644276" w:rsidP="00644276">
      <w:pPr>
        <w:spacing w:after="0" w:line="240" w:lineRule="auto"/>
      </w:pPr>
      <w:r>
        <w:separator/>
      </w:r>
    </w:p>
  </w:footnote>
  <w:footnote w:type="continuationSeparator" w:id="0">
    <w:p w:rsidR="00644276" w:rsidRDefault="00644276" w:rsidP="00644276">
      <w:pPr>
        <w:spacing w:after="0" w:line="240" w:lineRule="auto"/>
      </w:pPr>
      <w:r>
        <w:continuationSeparator/>
      </w:r>
    </w:p>
  </w:footnote>
  <w:footnote w:id="1">
    <w:p w:rsidR="00644276" w:rsidRDefault="00644276" w:rsidP="00644276">
      <w:pPr>
        <w:pStyle w:val="a4"/>
        <w:rPr>
          <w:rFonts w:ascii="Tahoma" w:hAnsi="Tahoma" w:cs="Tahoma"/>
          <w:sz w:val="18"/>
          <w:szCs w:val="18"/>
        </w:rPr>
      </w:pPr>
      <w:r>
        <w:rPr>
          <w:rStyle w:val="a6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6"/>
    <w:rsid w:val="00644276"/>
    <w:rsid w:val="008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4A0E-4E53-4CBF-A8EE-5E5CB1B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6"/>
    <w:pPr>
      <w:ind w:left="720"/>
      <w:contextualSpacing/>
    </w:pPr>
  </w:style>
  <w:style w:type="paragraph" w:styleId="a4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5"/>
    <w:uiPriority w:val="99"/>
    <w:semiHidden/>
    <w:unhideWhenUsed/>
    <w:rsid w:val="006442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4"/>
    <w:uiPriority w:val="99"/>
    <w:semiHidden/>
    <w:rsid w:val="00644276"/>
    <w:rPr>
      <w:sz w:val="20"/>
      <w:szCs w:val="20"/>
    </w:rPr>
  </w:style>
  <w:style w:type="character" w:styleId="a6">
    <w:name w:val="footnote reference"/>
    <w:aliases w:val="Знак сноски 1,Знак сноски-FN,Ciae niinee-FN,Ciae niinee 1"/>
    <w:basedOn w:val="a0"/>
    <w:uiPriority w:val="99"/>
    <w:semiHidden/>
    <w:unhideWhenUsed/>
    <w:rsid w:val="00644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Гузель Зульфаровна</dc:creator>
  <cp:keywords/>
  <dc:description/>
  <cp:lastModifiedBy>Кобзева Гузель Зульфаровна</cp:lastModifiedBy>
  <cp:revision>1</cp:revision>
  <dcterms:created xsi:type="dcterms:W3CDTF">2017-08-10T08:33:00Z</dcterms:created>
  <dcterms:modified xsi:type="dcterms:W3CDTF">2017-08-10T08:33:00Z</dcterms:modified>
</cp:coreProperties>
</file>