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F04" w:rsidRPr="00A40044" w:rsidRDefault="00441F04" w:rsidP="00441F04">
      <w:pPr>
        <w:pStyle w:val="a5"/>
        <w:shd w:val="clear" w:color="auto" w:fill="D9D9D9" w:themeFill="background1" w:themeFillShade="D9"/>
        <w:ind w:left="5670"/>
        <w:jc w:val="left"/>
        <w:outlineLvl w:val="0"/>
        <w:rPr>
          <w:rFonts w:ascii="Times New Roman" w:hAnsi="Times New Roman"/>
          <w:b w:val="0"/>
          <w:i/>
          <w:sz w:val="26"/>
          <w:szCs w:val="26"/>
        </w:rPr>
      </w:pPr>
      <w:r w:rsidRPr="00A40044">
        <w:rPr>
          <w:rFonts w:ascii="Times New Roman" w:hAnsi="Times New Roman"/>
          <w:b w:val="0"/>
          <w:i/>
          <w:sz w:val="26"/>
          <w:szCs w:val="26"/>
        </w:rPr>
        <w:t>В редакции, утвержденной</w:t>
      </w:r>
    </w:p>
    <w:p w:rsidR="00441F04" w:rsidRPr="00A40044" w:rsidRDefault="00441F04" w:rsidP="00441F04">
      <w:pPr>
        <w:pStyle w:val="a5"/>
        <w:shd w:val="clear" w:color="auto" w:fill="D9D9D9" w:themeFill="background1" w:themeFillShade="D9"/>
        <w:ind w:left="5670"/>
        <w:jc w:val="left"/>
        <w:outlineLvl w:val="0"/>
        <w:rPr>
          <w:rFonts w:ascii="Times New Roman" w:hAnsi="Times New Roman"/>
          <w:b w:val="0"/>
          <w:i/>
          <w:sz w:val="26"/>
          <w:szCs w:val="26"/>
        </w:rPr>
      </w:pPr>
      <w:r w:rsidRPr="00A40044">
        <w:rPr>
          <w:rFonts w:ascii="Times New Roman" w:hAnsi="Times New Roman"/>
          <w:b w:val="0"/>
          <w:i/>
          <w:sz w:val="26"/>
          <w:szCs w:val="26"/>
        </w:rPr>
        <w:t>приказом заместителя генерального директора  ОАО «АИЖК»</w:t>
      </w:r>
    </w:p>
    <w:p w:rsidR="00441F04" w:rsidRPr="00A40044" w:rsidRDefault="00441F04" w:rsidP="00441F04">
      <w:pPr>
        <w:pStyle w:val="a5"/>
        <w:shd w:val="clear" w:color="auto" w:fill="D9D9D9" w:themeFill="background1" w:themeFillShade="D9"/>
        <w:ind w:left="5670"/>
        <w:jc w:val="left"/>
        <w:outlineLvl w:val="0"/>
        <w:rPr>
          <w:rFonts w:ascii="Times New Roman" w:hAnsi="Times New Roman"/>
          <w:b w:val="0"/>
          <w:i/>
          <w:sz w:val="26"/>
          <w:szCs w:val="26"/>
        </w:rPr>
      </w:pPr>
      <w:r w:rsidRPr="00A40044">
        <w:rPr>
          <w:b w:val="0"/>
          <w:i/>
          <w:sz w:val="26"/>
          <w:szCs w:val="26"/>
        </w:rPr>
        <w:t>от 09.12.2013 г. № 301-од</w:t>
      </w:r>
    </w:p>
    <w:p w:rsidR="00441F04" w:rsidRPr="00DD40A6" w:rsidRDefault="00441F04" w:rsidP="00441F04">
      <w:pPr>
        <w:pStyle w:val="a5"/>
        <w:ind w:left="5670"/>
        <w:jc w:val="left"/>
        <w:outlineLvl w:val="0"/>
        <w:rPr>
          <w:rFonts w:ascii="Times New Roman" w:hAnsi="Times New Roman"/>
          <w:b w:val="0"/>
          <w:i/>
          <w:sz w:val="26"/>
          <w:szCs w:val="26"/>
          <w:lang w:val="en-US"/>
        </w:rPr>
      </w:pPr>
    </w:p>
    <w:tbl>
      <w:tblPr>
        <w:tblW w:w="0" w:type="auto"/>
        <w:tblInd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3"/>
      </w:tblGrid>
      <w:tr w:rsidR="0041671A" w:rsidRPr="00D12CE5" w:rsidTr="004B4AB3">
        <w:trPr>
          <w:trHeight w:val="2521"/>
        </w:trPr>
        <w:tc>
          <w:tcPr>
            <w:tcW w:w="3793" w:type="dxa"/>
            <w:shd w:val="clear" w:color="auto" w:fill="auto"/>
          </w:tcPr>
          <w:p w:rsidR="0041671A" w:rsidRPr="00D12CE5" w:rsidRDefault="0041671A" w:rsidP="004B4AB3">
            <w:pPr>
              <w:pStyle w:val="a5"/>
              <w:outlineLvl w:val="0"/>
              <w:rPr>
                <w:rFonts w:ascii="Times New Roman" w:hAnsi="Times New Roman"/>
                <w:sz w:val="32"/>
                <w:szCs w:val="32"/>
              </w:rPr>
            </w:pPr>
            <w:r w:rsidRPr="00D12CE5">
              <w:rPr>
                <w:rFonts w:ascii="Times New Roman" w:hAnsi="Times New Roman"/>
                <w:sz w:val="32"/>
                <w:szCs w:val="32"/>
              </w:rPr>
              <w:t xml:space="preserve">Полная стоимость </w:t>
            </w:r>
            <w:r w:rsidR="0065170C">
              <w:rPr>
                <w:rFonts w:ascii="Times New Roman" w:hAnsi="Times New Roman"/>
                <w:sz w:val="32"/>
                <w:szCs w:val="32"/>
              </w:rPr>
              <w:t>займа</w:t>
            </w:r>
          </w:p>
          <w:p w:rsidR="0041671A" w:rsidRPr="00D12CE5" w:rsidRDefault="0041671A" w:rsidP="004B4AB3">
            <w:pPr>
              <w:pStyle w:val="a5"/>
              <w:outlineLvl w:val="0"/>
              <w:rPr>
                <w:rFonts w:ascii="Times New Roman" w:hAnsi="Times New Roman"/>
                <w:b w:val="0"/>
                <w:sz w:val="18"/>
                <w:szCs w:val="18"/>
              </w:rPr>
            </w:pPr>
            <w:r w:rsidRPr="00D12CE5">
              <w:rPr>
                <w:rFonts w:ascii="Times New Roman" w:hAnsi="Times New Roman"/>
                <w:b w:val="0"/>
                <w:sz w:val="18"/>
                <w:szCs w:val="18"/>
              </w:rPr>
              <w:t>на дату заключения договора</w:t>
            </w:r>
          </w:p>
          <w:p w:rsidR="0041671A" w:rsidRPr="00D12CE5" w:rsidRDefault="0041671A" w:rsidP="004B4AB3">
            <w:pPr>
              <w:pStyle w:val="a5"/>
              <w:outlineLvl w:val="0"/>
              <w:rPr>
                <w:rFonts w:ascii="Times New Roman" w:hAnsi="Times New Roman"/>
                <w:sz w:val="144"/>
                <w:szCs w:val="144"/>
              </w:rPr>
            </w:pPr>
            <w:r w:rsidRPr="00D12CE5">
              <w:rPr>
                <w:rFonts w:ascii="Times New Roman" w:hAnsi="Times New Roman"/>
                <w:sz w:val="144"/>
                <w:szCs w:val="144"/>
              </w:rPr>
              <w:t>00,00</w:t>
            </w:r>
          </w:p>
          <w:p w:rsidR="0041671A" w:rsidRPr="00D12CE5" w:rsidRDefault="0041671A" w:rsidP="004B4AB3">
            <w:pPr>
              <w:pStyle w:val="a5"/>
              <w:outlineLvl w:val="0"/>
              <w:rPr>
                <w:rFonts w:ascii="Times New Roman" w:hAnsi="Times New Roman"/>
                <w:sz w:val="32"/>
                <w:szCs w:val="32"/>
              </w:rPr>
            </w:pPr>
            <w:r w:rsidRPr="00D12CE5">
              <w:rPr>
                <w:rFonts w:ascii="Times New Roman" w:hAnsi="Times New Roman"/>
                <w:sz w:val="32"/>
                <w:szCs w:val="32"/>
              </w:rPr>
              <w:t>процентов годовых.</w:t>
            </w:r>
          </w:p>
          <w:p w:rsidR="0041671A" w:rsidRPr="00D12CE5" w:rsidRDefault="0041671A" w:rsidP="0065170C">
            <w:pPr>
              <w:pStyle w:val="a5"/>
              <w:outlineLvl w:val="0"/>
              <w:rPr>
                <w:rFonts w:ascii="Times New Roman" w:hAnsi="Times New Roman"/>
                <w:sz w:val="32"/>
                <w:szCs w:val="32"/>
              </w:rPr>
            </w:pPr>
            <w:r w:rsidRPr="00D12CE5">
              <w:rPr>
                <w:rFonts w:ascii="Times New Roman" w:hAnsi="Times New Roman"/>
                <w:b w:val="0"/>
                <w:sz w:val="18"/>
                <w:szCs w:val="18"/>
              </w:rPr>
              <w:t xml:space="preserve">Значение полной стоимости </w:t>
            </w:r>
            <w:r w:rsidR="0065170C">
              <w:rPr>
                <w:rFonts w:ascii="Times New Roman" w:hAnsi="Times New Roman"/>
                <w:b w:val="0"/>
                <w:sz w:val="18"/>
                <w:szCs w:val="18"/>
              </w:rPr>
              <w:t xml:space="preserve">займа </w:t>
            </w:r>
            <w:r w:rsidRPr="00D12CE5">
              <w:rPr>
                <w:rFonts w:ascii="Times New Roman" w:hAnsi="Times New Roman"/>
                <w:b w:val="0"/>
                <w:sz w:val="18"/>
                <w:szCs w:val="18"/>
              </w:rPr>
              <w:t>(</w:t>
            </w:r>
            <w:r w:rsidR="0065170C" w:rsidRPr="00D12CE5">
              <w:rPr>
                <w:rFonts w:ascii="Times New Roman" w:hAnsi="Times New Roman"/>
                <w:b w:val="0"/>
                <w:sz w:val="18"/>
                <w:szCs w:val="18"/>
              </w:rPr>
              <w:t>ПС</w:t>
            </w:r>
            <w:r w:rsidR="0065170C">
              <w:rPr>
                <w:rFonts w:ascii="Times New Roman" w:hAnsi="Times New Roman"/>
                <w:b w:val="0"/>
                <w:sz w:val="18"/>
                <w:szCs w:val="18"/>
              </w:rPr>
              <w:t>З</w:t>
            </w:r>
            <w:r w:rsidRPr="00D12CE5">
              <w:rPr>
                <w:rFonts w:ascii="Times New Roman" w:hAnsi="Times New Roman"/>
                <w:b w:val="0"/>
                <w:sz w:val="18"/>
                <w:szCs w:val="18"/>
              </w:rPr>
              <w:t xml:space="preserve">) изменяется в течение жизни </w:t>
            </w:r>
            <w:r w:rsidR="0065170C">
              <w:rPr>
                <w:rFonts w:ascii="Times New Roman" w:hAnsi="Times New Roman"/>
                <w:b w:val="0"/>
                <w:sz w:val="18"/>
                <w:szCs w:val="18"/>
              </w:rPr>
              <w:t xml:space="preserve">займа </w:t>
            </w:r>
            <w:r w:rsidRPr="00D12CE5">
              <w:rPr>
                <w:rFonts w:ascii="Times New Roman" w:hAnsi="Times New Roman"/>
                <w:b w:val="0"/>
                <w:sz w:val="18"/>
                <w:szCs w:val="18"/>
              </w:rPr>
              <w:t xml:space="preserve">при изменении параметров и условий кредитования, например, при частичном досрочном погашении </w:t>
            </w:r>
            <w:r w:rsidR="0065170C">
              <w:rPr>
                <w:rFonts w:ascii="Times New Roman" w:hAnsi="Times New Roman"/>
                <w:b w:val="0"/>
                <w:sz w:val="18"/>
                <w:szCs w:val="18"/>
              </w:rPr>
              <w:t>займ</w:t>
            </w:r>
            <w:r w:rsidR="0065170C" w:rsidRPr="00D12CE5">
              <w:rPr>
                <w:rFonts w:ascii="Times New Roman" w:hAnsi="Times New Roman"/>
                <w:b w:val="0"/>
                <w:sz w:val="18"/>
                <w:szCs w:val="18"/>
              </w:rPr>
              <w:t>а</w:t>
            </w:r>
            <w:r w:rsidRPr="00D12CE5">
              <w:rPr>
                <w:rFonts w:ascii="Times New Roman" w:hAnsi="Times New Roman"/>
                <w:b w:val="0"/>
                <w:sz w:val="18"/>
                <w:szCs w:val="18"/>
              </w:rPr>
              <w:t xml:space="preserve">, изменении условий страхования и страховых тарифов, изменении размера процентной ставки по </w:t>
            </w:r>
            <w:r w:rsidR="0065170C">
              <w:rPr>
                <w:rFonts w:ascii="Times New Roman" w:hAnsi="Times New Roman"/>
                <w:b w:val="0"/>
                <w:sz w:val="18"/>
                <w:szCs w:val="18"/>
              </w:rPr>
              <w:t xml:space="preserve">займу </w:t>
            </w:r>
            <w:r w:rsidRPr="00D12CE5">
              <w:rPr>
                <w:rFonts w:ascii="Times New Roman" w:hAnsi="Times New Roman"/>
                <w:b w:val="0"/>
                <w:sz w:val="18"/>
                <w:szCs w:val="18"/>
              </w:rPr>
              <w:t xml:space="preserve">и др. При каждом изменении </w:t>
            </w:r>
            <w:r w:rsidR="0065170C" w:rsidRPr="00D12CE5">
              <w:rPr>
                <w:rFonts w:ascii="Times New Roman" w:hAnsi="Times New Roman"/>
                <w:b w:val="0"/>
                <w:sz w:val="18"/>
                <w:szCs w:val="18"/>
              </w:rPr>
              <w:t>ПС</w:t>
            </w:r>
            <w:r w:rsidR="0065170C">
              <w:rPr>
                <w:rFonts w:ascii="Times New Roman" w:hAnsi="Times New Roman"/>
                <w:b w:val="0"/>
                <w:sz w:val="18"/>
                <w:szCs w:val="18"/>
              </w:rPr>
              <w:t>З</w:t>
            </w:r>
            <w:r w:rsidR="0065170C" w:rsidRPr="00D12CE5">
              <w:rPr>
                <w:rFonts w:ascii="Times New Roman" w:hAnsi="Times New Roman"/>
                <w:b w:val="0"/>
                <w:sz w:val="18"/>
                <w:szCs w:val="18"/>
              </w:rPr>
              <w:t xml:space="preserve"> </w:t>
            </w:r>
            <w:r w:rsidR="0065170C">
              <w:rPr>
                <w:rFonts w:ascii="Times New Roman" w:hAnsi="Times New Roman"/>
                <w:b w:val="0"/>
                <w:sz w:val="18"/>
                <w:szCs w:val="18"/>
              </w:rPr>
              <w:t xml:space="preserve">займодавец </w:t>
            </w:r>
            <w:r w:rsidRPr="00D12CE5">
              <w:rPr>
                <w:rFonts w:ascii="Times New Roman" w:hAnsi="Times New Roman"/>
                <w:b w:val="0"/>
                <w:sz w:val="18"/>
                <w:szCs w:val="18"/>
              </w:rPr>
              <w:t>передает/направляет соответствующее письменное уведомление заемщик</w:t>
            </w:r>
            <w:r w:rsidR="00731DA3">
              <w:rPr>
                <w:rFonts w:ascii="Times New Roman" w:hAnsi="Times New Roman"/>
                <w:b w:val="0"/>
                <w:sz w:val="18"/>
                <w:szCs w:val="18"/>
              </w:rPr>
              <w:t>у</w:t>
            </w:r>
            <w:r w:rsidRPr="00D12CE5">
              <w:rPr>
                <w:rFonts w:ascii="Times New Roman" w:hAnsi="Times New Roman"/>
                <w:b w:val="0"/>
                <w:sz w:val="18"/>
                <w:szCs w:val="18"/>
              </w:rPr>
              <w:t>.</w:t>
            </w:r>
            <w:r w:rsidRPr="00771175">
              <w:rPr>
                <w:rFonts w:ascii="Times New Roman" w:hAnsi="Times New Roman"/>
                <w:b w:val="0"/>
                <w:sz w:val="18"/>
                <w:szCs w:val="18"/>
              </w:rPr>
              <w:t xml:space="preserve"> </w:t>
            </w:r>
          </w:p>
        </w:tc>
      </w:tr>
    </w:tbl>
    <w:p w:rsidR="00B149C8" w:rsidRPr="00A45F51" w:rsidRDefault="00E82559" w:rsidP="00C2791B">
      <w:pPr>
        <w:pStyle w:val="a5"/>
        <w:spacing w:before="480"/>
        <w:outlineLvl w:val="0"/>
        <w:rPr>
          <w:rFonts w:ascii="Times New Roman" w:hAnsi="Times New Roman"/>
          <w:sz w:val="26"/>
          <w:szCs w:val="26"/>
        </w:rPr>
      </w:pPr>
      <w:r w:rsidRPr="00A45F51">
        <w:rPr>
          <w:rFonts w:ascii="Times New Roman" w:hAnsi="Times New Roman"/>
          <w:sz w:val="26"/>
          <w:szCs w:val="26"/>
        </w:rPr>
        <w:t>ДОГОВОР</w:t>
      </w:r>
      <w:r w:rsidR="0065170C">
        <w:rPr>
          <w:rFonts w:ascii="Times New Roman" w:hAnsi="Times New Roman"/>
          <w:sz w:val="26"/>
          <w:szCs w:val="26"/>
        </w:rPr>
        <w:t xml:space="preserve"> ЗАЙМА</w:t>
      </w:r>
      <w:r w:rsidRPr="00A45F51">
        <w:rPr>
          <w:rFonts w:ascii="Times New Roman" w:hAnsi="Times New Roman"/>
          <w:sz w:val="26"/>
          <w:szCs w:val="26"/>
        </w:rPr>
        <w:t xml:space="preserve"> № ___________</w:t>
      </w:r>
    </w:p>
    <w:p w:rsidR="00CE2178" w:rsidRPr="00A45F51" w:rsidRDefault="00E82559" w:rsidP="0065170C">
      <w:pPr>
        <w:jc w:val="center"/>
        <w:rPr>
          <w:i/>
          <w:sz w:val="26"/>
          <w:szCs w:val="26"/>
        </w:rPr>
      </w:pPr>
      <w:r w:rsidRPr="00A45F51">
        <w:rPr>
          <w:i/>
          <w:sz w:val="26"/>
          <w:szCs w:val="26"/>
          <w:shd w:val="clear" w:color="auto" w:fill="D9D9D9"/>
        </w:rPr>
        <w:t>(</w:t>
      </w:r>
      <w:r w:rsidR="0065170C">
        <w:rPr>
          <w:i/>
          <w:iCs/>
          <w:sz w:val="26"/>
          <w:szCs w:val="26"/>
          <w:shd w:val="clear" w:color="auto" w:fill="D9D9D9"/>
        </w:rPr>
        <w:t xml:space="preserve">заем </w:t>
      </w:r>
      <w:r w:rsidRPr="00A45F51">
        <w:rPr>
          <w:i/>
          <w:sz w:val="26"/>
          <w:szCs w:val="26"/>
          <w:shd w:val="clear" w:color="auto" w:fill="D9D9D9"/>
        </w:rPr>
        <w:t xml:space="preserve">на приобретение </w:t>
      </w:r>
      <w:r w:rsidRPr="00A45F51">
        <w:rPr>
          <w:b/>
          <w:i/>
          <w:color w:val="FF0000"/>
          <w:sz w:val="26"/>
          <w:szCs w:val="26"/>
          <w:shd w:val="clear" w:color="auto" w:fill="D9D9D9"/>
        </w:rPr>
        <w:t>квартиры</w:t>
      </w:r>
      <w:r w:rsidR="00AC2BC2" w:rsidRPr="00A45F51">
        <w:rPr>
          <w:i/>
          <w:sz w:val="26"/>
          <w:szCs w:val="26"/>
          <w:shd w:val="clear" w:color="auto" w:fill="D9D9D9"/>
        </w:rPr>
        <w:t>/</w:t>
      </w:r>
      <w:r w:rsidR="00AC2BC2" w:rsidRPr="00A45F51">
        <w:rPr>
          <w:b/>
          <w:i/>
          <w:color w:val="76923C"/>
          <w:sz w:val="26"/>
          <w:szCs w:val="26"/>
          <w:shd w:val="clear" w:color="auto" w:fill="D9D9D9"/>
        </w:rPr>
        <w:t>земельного участка с жилым домом</w:t>
      </w:r>
      <w:r w:rsidR="001E110D" w:rsidRPr="00500F71">
        <w:rPr>
          <w:b/>
          <w:i/>
          <w:sz w:val="26"/>
          <w:szCs w:val="26"/>
          <w:shd w:val="clear" w:color="auto" w:fill="D9D9D9"/>
        </w:rPr>
        <w:t>,</w:t>
      </w:r>
      <w:r w:rsidR="001E110D" w:rsidRPr="00A45F51">
        <w:rPr>
          <w:b/>
          <w:i/>
          <w:color w:val="76923C"/>
          <w:sz w:val="26"/>
          <w:szCs w:val="26"/>
          <w:shd w:val="clear" w:color="auto" w:fill="D9D9D9"/>
        </w:rPr>
        <w:t xml:space="preserve"> </w:t>
      </w:r>
      <w:r w:rsidR="00D25FC2" w:rsidRPr="002C5068">
        <w:rPr>
          <w:b/>
          <w:i/>
          <w:sz w:val="26"/>
          <w:szCs w:val="26"/>
          <w:shd w:val="clear" w:color="auto" w:fill="D9D9D9"/>
        </w:rPr>
        <w:t>по договору купли-продажи</w:t>
      </w:r>
      <w:r w:rsidR="00B02237">
        <w:rPr>
          <w:i/>
          <w:sz w:val="26"/>
          <w:szCs w:val="26"/>
          <w:shd w:val="clear" w:color="auto" w:fill="D9D9D9"/>
        </w:rPr>
        <w:t>/</w:t>
      </w:r>
      <w:r w:rsidR="000774FF" w:rsidRPr="00A45F51">
        <w:rPr>
          <w:b/>
          <w:i/>
          <w:color w:val="00B0F0"/>
          <w:sz w:val="26"/>
          <w:szCs w:val="26"/>
          <w:shd w:val="clear" w:color="auto" w:fill="D9D9D9"/>
        </w:rPr>
        <w:t>земельного участка и строительство на нем жилого дома</w:t>
      </w:r>
      <w:r w:rsidR="000774FF" w:rsidRPr="00A45F51">
        <w:rPr>
          <w:i/>
          <w:color w:val="1F497D"/>
          <w:sz w:val="26"/>
          <w:szCs w:val="26"/>
          <w:shd w:val="clear" w:color="auto" w:fill="D9D9D9"/>
        </w:rPr>
        <w:t xml:space="preserve">, </w:t>
      </w:r>
      <w:r w:rsidR="00D25FC2" w:rsidRPr="00A45F51">
        <w:rPr>
          <w:b/>
          <w:i/>
          <w:sz w:val="26"/>
          <w:szCs w:val="26"/>
          <w:shd w:val="clear" w:color="auto" w:fill="D9D9D9"/>
        </w:rPr>
        <w:t xml:space="preserve"> </w:t>
      </w:r>
      <w:r w:rsidR="00D25FC2" w:rsidRPr="00A45F51">
        <w:rPr>
          <w:i/>
          <w:sz w:val="26"/>
          <w:szCs w:val="26"/>
          <w:shd w:val="clear" w:color="auto" w:fill="D9D9D9"/>
        </w:rPr>
        <w:t>либо на</w:t>
      </w:r>
      <w:r w:rsidR="00AC2BC2" w:rsidRPr="00A45F51">
        <w:rPr>
          <w:i/>
          <w:sz w:val="26"/>
          <w:szCs w:val="26"/>
          <w:shd w:val="clear" w:color="auto" w:fill="D9D9D9"/>
        </w:rPr>
        <w:t xml:space="preserve"> приобретение </w:t>
      </w:r>
      <w:r w:rsidR="00AC2BC2" w:rsidRPr="00A45F51">
        <w:rPr>
          <w:b/>
          <w:i/>
          <w:color w:val="0000FF"/>
          <w:sz w:val="26"/>
          <w:szCs w:val="26"/>
          <w:shd w:val="clear" w:color="auto" w:fill="D9D9D9"/>
        </w:rPr>
        <w:t>квартиры на</w:t>
      </w:r>
      <w:r w:rsidR="00D25FC2" w:rsidRPr="00A45F51">
        <w:rPr>
          <w:b/>
          <w:i/>
          <w:color w:val="0000FF"/>
          <w:sz w:val="26"/>
          <w:szCs w:val="26"/>
          <w:shd w:val="clear" w:color="auto" w:fill="D9D9D9"/>
        </w:rPr>
        <w:t xml:space="preserve"> этапе строительства</w:t>
      </w:r>
      <w:r w:rsidR="000F7189" w:rsidRPr="00A45F51">
        <w:rPr>
          <w:i/>
          <w:color w:val="0000FF"/>
          <w:sz w:val="26"/>
          <w:szCs w:val="26"/>
          <w:shd w:val="clear" w:color="auto" w:fill="D9D9D9"/>
        </w:rPr>
        <w:t>;</w:t>
      </w:r>
      <w:r w:rsidR="00E6263A" w:rsidRPr="00A45F51">
        <w:rPr>
          <w:i/>
          <w:sz w:val="26"/>
          <w:szCs w:val="26"/>
          <w:shd w:val="clear" w:color="auto" w:fill="D9D9D9"/>
        </w:rPr>
        <w:t xml:space="preserve"> </w:t>
      </w:r>
      <w:r w:rsidR="00D25FC2" w:rsidRPr="00A45F51">
        <w:rPr>
          <w:i/>
          <w:sz w:val="26"/>
          <w:szCs w:val="26"/>
          <w:shd w:val="clear" w:color="auto" w:fill="D9D9D9"/>
        </w:rPr>
        <w:t>ипотека приобретаемого(-ых) объекта(-ов)</w:t>
      </w:r>
      <w:r w:rsidR="0064539D">
        <w:rPr>
          <w:i/>
          <w:sz w:val="26"/>
          <w:szCs w:val="26"/>
          <w:shd w:val="clear" w:color="auto" w:fill="D9D9D9"/>
        </w:rPr>
        <w:t>; без субсидии</w:t>
      </w:r>
      <w:r w:rsidR="00BD0D75">
        <w:rPr>
          <w:i/>
          <w:sz w:val="26"/>
          <w:szCs w:val="26"/>
          <w:shd w:val="clear" w:color="auto" w:fill="D9D9D9"/>
        </w:rPr>
        <w:t>/МСК</w:t>
      </w:r>
      <w:r w:rsidR="009D35FE">
        <w:rPr>
          <w:i/>
          <w:sz w:val="26"/>
          <w:szCs w:val="26"/>
          <w:shd w:val="clear" w:color="auto" w:fill="D9D9D9"/>
        </w:rPr>
        <w:t>, выкуп по окончании строительства</w:t>
      </w:r>
      <w:r w:rsidRPr="00A45F51">
        <w:rPr>
          <w:i/>
          <w:sz w:val="26"/>
          <w:szCs w:val="26"/>
          <w:shd w:val="clear" w:color="auto" w:fill="D9D9D9"/>
        </w:rPr>
        <w:t>)</w:t>
      </w:r>
      <w:r w:rsidR="007C77ED" w:rsidRPr="00A45F51">
        <w:rPr>
          <w:rStyle w:val="af6"/>
          <w:i/>
          <w:sz w:val="26"/>
          <w:szCs w:val="26"/>
          <w:shd w:val="clear" w:color="auto" w:fill="D9D9D9"/>
        </w:rPr>
        <w:footnoteReference w:customMarkFollows="1" w:id="1"/>
        <w:t>*</w:t>
      </w:r>
    </w:p>
    <w:tbl>
      <w:tblPr>
        <w:tblW w:w="0" w:type="auto"/>
        <w:tblLayout w:type="fixed"/>
        <w:tblCellMar>
          <w:left w:w="70" w:type="dxa"/>
          <w:right w:w="70" w:type="dxa"/>
        </w:tblCellMar>
        <w:tblLook w:val="0000" w:firstRow="0" w:lastRow="0" w:firstColumn="0" w:lastColumn="0" w:noHBand="0" w:noVBand="0"/>
      </w:tblPr>
      <w:tblGrid>
        <w:gridCol w:w="4039"/>
        <w:gridCol w:w="5670"/>
      </w:tblGrid>
      <w:tr w:rsidR="00CE2178" w:rsidRPr="00A45F51" w:rsidTr="008476B1">
        <w:tc>
          <w:tcPr>
            <w:tcW w:w="4039" w:type="dxa"/>
            <w:tcBorders>
              <w:top w:val="nil"/>
              <w:left w:val="nil"/>
              <w:bottom w:val="nil"/>
              <w:right w:val="nil"/>
            </w:tcBorders>
          </w:tcPr>
          <w:p w:rsidR="00CE2178" w:rsidRPr="00A45F51" w:rsidRDefault="00E82559" w:rsidP="00C2791B">
            <w:pPr>
              <w:spacing w:after="240"/>
              <w:rPr>
                <w:sz w:val="26"/>
                <w:szCs w:val="26"/>
              </w:rPr>
            </w:pPr>
            <w:r w:rsidRPr="00A45F51">
              <w:rPr>
                <w:sz w:val="26"/>
                <w:szCs w:val="26"/>
              </w:rPr>
              <w:t>Город ______</w:t>
            </w:r>
          </w:p>
        </w:tc>
        <w:tc>
          <w:tcPr>
            <w:tcW w:w="5670" w:type="dxa"/>
            <w:tcBorders>
              <w:top w:val="nil"/>
              <w:left w:val="nil"/>
              <w:bottom w:val="nil"/>
              <w:right w:val="nil"/>
            </w:tcBorders>
          </w:tcPr>
          <w:p w:rsidR="00CE2178" w:rsidRPr="00A45F51" w:rsidRDefault="00932741" w:rsidP="00C2791B">
            <w:pPr>
              <w:spacing w:after="240"/>
              <w:jc w:val="right"/>
              <w:rPr>
                <w:sz w:val="26"/>
                <w:szCs w:val="26"/>
              </w:rPr>
            </w:pPr>
            <w:r w:rsidRPr="00A45F51">
              <w:rPr>
                <w:i/>
                <w:sz w:val="26"/>
                <w:szCs w:val="26"/>
                <w:shd w:val="clear" w:color="auto" w:fill="D9D9D9"/>
              </w:rPr>
              <w:t>(число, месяц, год прописью)</w:t>
            </w:r>
            <w:r w:rsidR="00E82559" w:rsidRPr="00A45F51">
              <w:rPr>
                <w:sz w:val="26"/>
                <w:szCs w:val="26"/>
              </w:rPr>
              <w:t xml:space="preserve"> года</w:t>
            </w:r>
          </w:p>
        </w:tc>
      </w:tr>
    </w:tbl>
    <w:p w:rsidR="00CE2178" w:rsidRPr="00A45F51" w:rsidRDefault="00E82559" w:rsidP="00410B2B">
      <w:pPr>
        <w:jc w:val="both"/>
        <w:rPr>
          <w:sz w:val="26"/>
          <w:szCs w:val="26"/>
        </w:rPr>
      </w:pPr>
      <w:r w:rsidRPr="00A45F51">
        <w:rPr>
          <w:sz w:val="26"/>
          <w:szCs w:val="26"/>
        </w:rPr>
        <w:t>__________________________, именуем__ в дальнейшем «</w:t>
      </w:r>
      <w:r w:rsidR="0065170C">
        <w:rPr>
          <w:sz w:val="26"/>
          <w:szCs w:val="26"/>
        </w:rPr>
        <w:t>ЗАЙМОДАВЕЦ</w:t>
      </w:r>
      <w:r w:rsidRPr="00A45F51">
        <w:rPr>
          <w:sz w:val="26"/>
          <w:szCs w:val="26"/>
        </w:rPr>
        <w:t>», в лице _____________________, действующе__ на основании ____________, с одной стороны</w:t>
      </w:r>
      <w:r w:rsidR="000C7FB7" w:rsidRPr="00A45F51">
        <w:rPr>
          <w:sz w:val="26"/>
          <w:szCs w:val="26"/>
        </w:rPr>
        <w:t>, и</w:t>
      </w:r>
      <w:r w:rsidRPr="00A45F51">
        <w:rPr>
          <w:sz w:val="26"/>
          <w:szCs w:val="26"/>
        </w:rPr>
        <w:t>:</w:t>
      </w:r>
    </w:p>
    <w:p w:rsidR="00CE2178" w:rsidRPr="00A45F51" w:rsidRDefault="0023189D" w:rsidP="00410B2B">
      <w:pPr>
        <w:jc w:val="both"/>
        <w:rPr>
          <w:sz w:val="26"/>
          <w:szCs w:val="26"/>
        </w:rPr>
      </w:pPr>
      <w:r w:rsidRPr="00A45F51">
        <w:rPr>
          <w:sz w:val="26"/>
          <w:szCs w:val="26"/>
        </w:rPr>
        <w:t xml:space="preserve">гр. </w:t>
      </w:r>
      <w:r w:rsidR="00E82559" w:rsidRPr="00A45F51">
        <w:rPr>
          <w:sz w:val="26"/>
          <w:szCs w:val="26"/>
        </w:rPr>
        <w:t>_____________________________________________ (паспорт: серия _______, номер ________, выдан _______________, «____»______ 20___ года</w:t>
      </w:r>
      <w:r w:rsidR="00630570" w:rsidRPr="00A45F51">
        <w:rPr>
          <w:sz w:val="26"/>
          <w:szCs w:val="26"/>
        </w:rPr>
        <w:t>,</w:t>
      </w:r>
      <w:r w:rsidR="005E298A" w:rsidRPr="00A45F51">
        <w:rPr>
          <w:sz w:val="26"/>
          <w:szCs w:val="26"/>
        </w:rPr>
        <w:t xml:space="preserve"> код подразделения ________</w:t>
      </w:r>
      <w:r w:rsidR="00E82559" w:rsidRPr="00A45F51">
        <w:rPr>
          <w:sz w:val="26"/>
          <w:szCs w:val="26"/>
        </w:rPr>
        <w:t>), проживающ__ по адресу: __________________________</w:t>
      </w:r>
      <w:r w:rsidR="00E82559" w:rsidRPr="00A45F51">
        <w:rPr>
          <w:i/>
          <w:sz w:val="26"/>
          <w:szCs w:val="26"/>
        </w:rPr>
        <w:t>,</w:t>
      </w:r>
    </w:p>
    <w:p w:rsidR="001615F4" w:rsidRPr="00A45F51" w:rsidRDefault="0023189D" w:rsidP="00410B2B">
      <w:pPr>
        <w:jc w:val="both"/>
        <w:rPr>
          <w:sz w:val="26"/>
          <w:szCs w:val="26"/>
        </w:rPr>
      </w:pPr>
      <w:r w:rsidRPr="00A45F51">
        <w:rPr>
          <w:i/>
          <w:sz w:val="26"/>
          <w:szCs w:val="26"/>
        </w:rPr>
        <w:t xml:space="preserve">гр. </w:t>
      </w:r>
      <w:r w:rsidR="00E82559" w:rsidRPr="00A45F51">
        <w:rPr>
          <w:i/>
          <w:sz w:val="26"/>
          <w:szCs w:val="26"/>
        </w:rPr>
        <w:t>_____________________________________________ (паспорт: серия _______, номер ________, выдан _______________, «____»______ 20___ года</w:t>
      </w:r>
      <w:r w:rsidR="00630570" w:rsidRPr="00A45F51">
        <w:rPr>
          <w:i/>
          <w:sz w:val="26"/>
          <w:szCs w:val="26"/>
        </w:rPr>
        <w:t>,</w:t>
      </w:r>
      <w:r w:rsidR="005E298A" w:rsidRPr="00A45F51">
        <w:rPr>
          <w:i/>
          <w:sz w:val="26"/>
          <w:szCs w:val="26"/>
        </w:rPr>
        <w:t xml:space="preserve"> код подразделения ________</w:t>
      </w:r>
      <w:r w:rsidR="00E82559" w:rsidRPr="00A45F51">
        <w:rPr>
          <w:i/>
          <w:sz w:val="26"/>
          <w:szCs w:val="26"/>
        </w:rPr>
        <w:t>), проживающ__ по адресу: __________________________,</w:t>
      </w:r>
      <w:r w:rsidR="00E82559" w:rsidRPr="00A45F51">
        <w:rPr>
          <w:sz w:val="26"/>
          <w:szCs w:val="26"/>
        </w:rPr>
        <w:t xml:space="preserve"> </w:t>
      </w:r>
      <w:r w:rsidRPr="00A45F51">
        <w:rPr>
          <w:i/>
          <w:sz w:val="26"/>
          <w:szCs w:val="26"/>
        </w:rPr>
        <w:lastRenderedPageBreak/>
        <w:t>выступающие в качестве солидарных заемщиков, имеющих солидарные права, обязанности и ответственность,</w:t>
      </w:r>
    </w:p>
    <w:p w:rsidR="00CE2178" w:rsidRPr="00A45F51" w:rsidRDefault="00E82559" w:rsidP="00410B2B">
      <w:pPr>
        <w:jc w:val="both"/>
        <w:rPr>
          <w:sz w:val="26"/>
          <w:szCs w:val="26"/>
        </w:rPr>
      </w:pPr>
      <w:r w:rsidRPr="00A45F51">
        <w:rPr>
          <w:sz w:val="26"/>
          <w:szCs w:val="26"/>
        </w:rPr>
        <w:t>именуем</w:t>
      </w:r>
      <w:r w:rsidR="0023189D" w:rsidRPr="00A45F51">
        <w:rPr>
          <w:sz w:val="26"/>
          <w:szCs w:val="26"/>
        </w:rPr>
        <w:t>__</w:t>
      </w:r>
      <w:r w:rsidRPr="00A45F51">
        <w:rPr>
          <w:sz w:val="26"/>
          <w:szCs w:val="26"/>
        </w:rPr>
        <w:t xml:space="preserve"> в дальнейшем «ЗАЕМЩИК», с другой стороны, совместно именуемые «Стороны», заключили настоящий </w:t>
      </w:r>
      <w:r w:rsidR="000C7FB7" w:rsidRPr="00A45F51">
        <w:rPr>
          <w:sz w:val="26"/>
          <w:szCs w:val="26"/>
        </w:rPr>
        <w:t>договор</w:t>
      </w:r>
      <w:r w:rsidR="0065170C">
        <w:rPr>
          <w:sz w:val="26"/>
          <w:szCs w:val="26"/>
        </w:rPr>
        <w:t xml:space="preserve"> займа</w:t>
      </w:r>
      <w:r w:rsidR="000C7FB7" w:rsidRPr="00A45F51">
        <w:rPr>
          <w:sz w:val="26"/>
          <w:szCs w:val="26"/>
        </w:rPr>
        <w:t xml:space="preserve"> (далее – </w:t>
      </w:r>
      <w:r w:rsidRPr="00A45F51">
        <w:rPr>
          <w:sz w:val="26"/>
          <w:szCs w:val="26"/>
        </w:rPr>
        <w:t>Договор</w:t>
      </w:r>
      <w:r w:rsidR="000C7FB7" w:rsidRPr="00A45F51">
        <w:rPr>
          <w:sz w:val="26"/>
          <w:szCs w:val="26"/>
        </w:rPr>
        <w:t>)</w:t>
      </w:r>
      <w:r w:rsidRPr="00A45F51">
        <w:rPr>
          <w:sz w:val="26"/>
          <w:szCs w:val="26"/>
        </w:rPr>
        <w:t xml:space="preserve"> о нижеследующем:</w:t>
      </w:r>
    </w:p>
    <w:p w:rsidR="00CE2178" w:rsidRPr="00A45F51" w:rsidRDefault="00E82559" w:rsidP="00C2791B">
      <w:pPr>
        <w:spacing w:before="240" w:after="120"/>
        <w:jc w:val="center"/>
        <w:rPr>
          <w:b/>
          <w:sz w:val="26"/>
          <w:szCs w:val="26"/>
        </w:rPr>
      </w:pPr>
      <w:r w:rsidRPr="00A45F51">
        <w:rPr>
          <w:b/>
          <w:sz w:val="26"/>
          <w:szCs w:val="26"/>
        </w:rPr>
        <w:t>Термины и определения</w:t>
      </w:r>
    </w:p>
    <w:p w:rsidR="00CE2178" w:rsidRPr="00A45F51" w:rsidRDefault="00E82559" w:rsidP="00C2791B">
      <w:pPr>
        <w:spacing w:after="120"/>
        <w:ind w:firstLine="709"/>
        <w:jc w:val="both"/>
        <w:rPr>
          <w:sz w:val="26"/>
          <w:szCs w:val="26"/>
        </w:rPr>
      </w:pPr>
      <w:r w:rsidRPr="00A45F51">
        <w:rPr>
          <w:sz w:val="26"/>
          <w:szCs w:val="26"/>
        </w:rPr>
        <w:t>Используемые в</w:t>
      </w:r>
      <w:r w:rsidR="00E713F6" w:rsidRPr="00A45F51">
        <w:rPr>
          <w:sz w:val="26"/>
          <w:szCs w:val="26"/>
        </w:rPr>
        <w:t xml:space="preserve"> Д</w:t>
      </w:r>
      <w:r w:rsidRPr="00A45F51">
        <w:rPr>
          <w:sz w:val="26"/>
          <w:szCs w:val="26"/>
        </w:rPr>
        <w:t>оговоре термины и определения равноприменимы в единственном и множественном числе:</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662"/>
      </w:tblGrid>
      <w:tr w:rsidR="00343BE8" w:rsidRPr="00A45F51" w:rsidTr="002C5068">
        <w:tc>
          <w:tcPr>
            <w:tcW w:w="2943" w:type="dxa"/>
          </w:tcPr>
          <w:p w:rsidR="00F52F6C" w:rsidRPr="00A45F51" w:rsidRDefault="00E82559" w:rsidP="00410B2B">
            <w:pPr>
              <w:jc w:val="both"/>
              <w:rPr>
                <w:b/>
                <w:sz w:val="26"/>
                <w:szCs w:val="26"/>
              </w:rPr>
            </w:pPr>
            <w:r w:rsidRPr="00A45F51">
              <w:rPr>
                <w:b/>
                <w:sz w:val="26"/>
                <w:szCs w:val="26"/>
              </w:rPr>
              <w:t>График платежей</w:t>
            </w:r>
          </w:p>
        </w:tc>
        <w:tc>
          <w:tcPr>
            <w:tcW w:w="6662" w:type="dxa"/>
          </w:tcPr>
          <w:p w:rsidR="00F52F6C" w:rsidRPr="00A45F51" w:rsidRDefault="00E82559" w:rsidP="000C7FB7">
            <w:pPr>
              <w:jc w:val="both"/>
              <w:rPr>
                <w:sz w:val="26"/>
                <w:szCs w:val="26"/>
              </w:rPr>
            </w:pPr>
            <w:r w:rsidRPr="00A45F51">
              <w:rPr>
                <w:sz w:val="26"/>
                <w:szCs w:val="26"/>
              </w:rPr>
              <w:t xml:space="preserve">Информационный расчет ежемесячных платежей </w:t>
            </w:r>
            <w:r w:rsidR="0023189D" w:rsidRPr="00A45F51">
              <w:rPr>
                <w:sz w:val="26"/>
                <w:szCs w:val="26"/>
              </w:rPr>
              <w:t>ЗАЕМЩИКА</w:t>
            </w:r>
            <w:r w:rsidRPr="00A45F51">
              <w:rPr>
                <w:sz w:val="26"/>
                <w:szCs w:val="26"/>
              </w:rPr>
              <w:t xml:space="preserve">, составляемый </w:t>
            </w:r>
            <w:r w:rsidR="0065170C">
              <w:rPr>
                <w:sz w:val="26"/>
                <w:szCs w:val="26"/>
              </w:rPr>
              <w:t xml:space="preserve">ЗАЙМОДАВЦЕМ </w:t>
            </w:r>
            <w:r w:rsidRPr="00A45F51">
              <w:rPr>
                <w:sz w:val="26"/>
                <w:szCs w:val="26"/>
              </w:rPr>
              <w:t xml:space="preserve">и предоставляемый </w:t>
            </w:r>
            <w:r w:rsidR="0023189D" w:rsidRPr="00A45F51">
              <w:rPr>
                <w:sz w:val="26"/>
                <w:szCs w:val="26"/>
              </w:rPr>
              <w:t xml:space="preserve">ЗАЕМЩИКУ </w:t>
            </w:r>
            <w:r w:rsidRPr="00A45F51">
              <w:rPr>
                <w:sz w:val="26"/>
                <w:szCs w:val="26"/>
              </w:rPr>
              <w:t>в целях информирования последн</w:t>
            </w:r>
            <w:r w:rsidR="00382199" w:rsidRPr="00A45F51">
              <w:rPr>
                <w:sz w:val="26"/>
                <w:szCs w:val="26"/>
              </w:rPr>
              <w:t>его</w:t>
            </w:r>
            <w:r w:rsidRPr="00A45F51">
              <w:rPr>
                <w:sz w:val="26"/>
                <w:szCs w:val="26"/>
              </w:rPr>
              <w:t xml:space="preserve"> и достижения им однозначного понимания производимых платежей по</w:t>
            </w:r>
            <w:r w:rsidR="00E713F6" w:rsidRPr="00A45F51">
              <w:rPr>
                <w:sz w:val="26"/>
                <w:szCs w:val="26"/>
              </w:rPr>
              <w:t xml:space="preserve"> Д</w:t>
            </w:r>
            <w:r w:rsidRPr="00A45F51">
              <w:rPr>
                <w:sz w:val="26"/>
                <w:szCs w:val="26"/>
              </w:rPr>
              <w:t>оговору</w:t>
            </w:r>
            <w:r w:rsidR="002E135D">
              <w:rPr>
                <w:sz w:val="26"/>
                <w:szCs w:val="26"/>
              </w:rPr>
              <w:t>.</w:t>
            </w:r>
          </w:p>
        </w:tc>
      </w:tr>
      <w:tr w:rsidR="000774FF" w:rsidRPr="00A45F51" w:rsidTr="002C5068">
        <w:tc>
          <w:tcPr>
            <w:tcW w:w="2943" w:type="dxa"/>
          </w:tcPr>
          <w:p w:rsidR="000774FF" w:rsidRPr="0065170C" w:rsidRDefault="000774FF" w:rsidP="00410B2B">
            <w:pPr>
              <w:jc w:val="both"/>
              <w:rPr>
                <w:b/>
                <w:color w:val="00B0F0"/>
                <w:sz w:val="26"/>
                <w:szCs w:val="26"/>
              </w:rPr>
            </w:pPr>
            <w:r w:rsidRPr="0065170C">
              <w:rPr>
                <w:b/>
                <w:color w:val="00B0F0"/>
                <w:sz w:val="26"/>
                <w:szCs w:val="26"/>
              </w:rPr>
              <w:t>Девелопер</w:t>
            </w:r>
          </w:p>
          <w:p w:rsidR="000774FF" w:rsidRPr="0065170C" w:rsidRDefault="000774FF" w:rsidP="0064539D">
            <w:pPr>
              <w:jc w:val="both"/>
              <w:rPr>
                <w:b/>
                <w:color w:val="00B0F0"/>
                <w:sz w:val="26"/>
                <w:szCs w:val="26"/>
              </w:rPr>
            </w:pPr>
            <w:r w:rsidRPr="0065170C">
              <w:rPr>
                <w:i/>
                <w:color w:val="00B0F0"/>
                <w:sz w:val="26"/>
                <w:szCs w:val="26"/>
                <w:shd w:val="clear" w:color="auto" w:fill="D9D9D9"/>
              </w:rPr>
              <w:t>(термин включается в текст при кредитовании на приобретение</w:t>
            </w:r>
            <w:r w:rsidR="003707F5" w:rsidRPr="002E135D">
              <w:rPr>
                <w:b/>
                <w:i/>
                <w:color w:val="00B0F0"/>
                <w:sz w:val="26"/>
                <w:szCs w:val="26"/>
                <w:shd w:val="clear" w:color="auto" w:fill="D9D9D9"/>
              </w:rPr>
              <w:t xml:space="preserve"> </w:t>
            </w:r>
            <w:r w:rsidRPr="006A6985">
              <w:rPr>
                <w:b/>
                <w:i/>
                <w:color w:val="00B0F0"/>
                <w:sz w:val="26"/>
                <w:szCs w:val="26"/>
                <w:shd w:val="clear" w:color="auto" w:fill="D9D9D9"/>
              </w:rPr>
              <w:t>земельного участка и строительство на нем жилого дома</w:t>
            </w:r>
            <w:r w:rsidR="003707F5" w:rsidRPr="0065170C">
              <w:rPr>
                <w:i/>
                <w:color w:val="00B0F0"/>
                <w:sz w:val="26"/>
                <w:szCs w:val="26"/>
                <w:shd w:val="clear" w:color="auto" w:fill="D9D9D9"/>
              </w:rPr>
              <w:t>)</w:t>
            </w:r>
            <w:r w:rsidRPr="002E135D">
              <w:rPr>
                <w:b/>
                <w:i/>
                <w:color w:val="00B0F0"/>
                <w:sz w:val="26"/>
                <w:szCs w:val="26"/>
                <w:shd w:val="clear" w:color="auto" w:fill="D9D9D9"/>
              </w:rPr>
              <w:t xml:space="preserve"> </w:t>
            </w:r>
          </w:p>
        </w:tc>
        <w:tc>
          <w:tcPr>
            <w:tcW w:w="6662" w:type="dxa"/>
          </w:tcPr>
          <w:p w:rsidR="000774FF" w:rsidRPr="0065170C" w:rsidRDefault="000774FF" w:rsidP="000C7FB7">
            <w:pPr>
              <w:jc w:val="both"/>
              <w:rPr>
                <w:color w:val="00B0F0"/>
                <w:sz w:val="26"/>
                <w:szCs w:val="26"/>
              </w:rPr>
            </w:pPr>
            <w:r w:rsidRPr="0065170C">
              <w:rPr>
                <w:color w:val="00B0F0"/>
                <w:sz w:val="26"/>
                <w:szCs w:val="26"/>
              </w:rPr>
              <w:t xml:space="preserve">_________________________________________ </w:t>
            </w:r>
            <w:r w:rsidRPr="0065170C">
              <w:rPr>
                <w:i/>
                <w:color w:val="00B0F0"/>
                <w:sz w:val="26"/>
                <w:szCs w:val="26"/>
                <w:shd w:val="clear" w:color="auto" w:fill="D9D9D9"/>
              </w:rPr>
              <w:t>(указывается наименование и реквизиты девелопера)</w:t>
            </w:r>
            <w:r w:rsidRPr="0065170C">
              <w:rPr>
                <w:color w:val="00B0F0"/>
                <w:sz w:val="26"/>
                <w:szCs w:val="26"/>
              </w:rPr>
              <w:t xml:space="preserve">, осуществляющее развитие Территории застройки ___________________________ </w:t>
            </w:r>
            <w:r w:rsidRPr="0065170C">
              <w:rPr>
                <w:i/>
                <w:color w:val="00B0F0"/>
                <w:sz w:val="26"/>
                <w:szCs w:val="26"/>
                <w:shd w:val="clear" w:color="auto" w:fill="D9D9D9"/>
              </w:rPr>
              <w:t xml:space="preserve">(указывается наименование и местоположение в соответствии с информацией, размещенной на сайте </w:t>
            </w:r>
            <w:hyperlink r:id="rId22" w:history="1">
              <w:r w:rsidRPr="0065170C">
                <w:rPr>
                  <w:rStyle w:val="aff"/>
                  <w:i/>
                  <w:color w:val="00B0F0"/>
                  <w:sz w:val="26"/>
                  <w:szCs w:val="26"/>
                  <w:shd w:val="clear" w:color="auto" w:fill="D9D9D9"/>
                  <w:lang w:val="en-US"/>
                </w:rPr>
                <w:t>www</w:t>
              </w:r>
              <w:r w:rsidRPr="0065170C">
                <w:rPr>
                  <w:rStyle w:val="aff"/>
                  <w:i/>
                  <w:color w:val="00B0F0"/>
                  <w:sz w:val="26"/>
                  <w:szCs w:val="26"/>
                  <w:shd w:val="clear" w:color="auto" w:fill="D9D9D9"/>
                </w:rPr>
                <w:t>.</w:t>
              </w:r>
              <w:r w:rsidRPr="0065170C">
                <w:rPr>
                  <w:rStyle w:val="aff"/>
                  <w:i/>
                  <w:color w:val="00B0F0"/>
                  <w:sz w:val="26"/>
                  <w:szCs w:val="26"/>
                  <w:shd w:val="clear" w:color="auto" w:fill="D9D9D9"/>
                  <w:lang w:val="en-US"/>
                </w:rPr>
                <w:t>ahml</w:t>
              </w:r>
              <w:r w:rsidRPr="0065170C">
                <w:rPr>
                  <w:rStyle w:val="aff"/>
                  <w:i/>
                  <w:color w:val="00B0F0"/>
                  <w:sz w:val="26"/>
                  <w:szCs w:val="26"/>
                  <w:shd w:val="clear" w:color="auto" w:fill="D9D9D9"/>
                </w:rPr>
                <w:t>.</w:t>
              </w:r>
              <w:r w:rsidRPr="0065170C">
                <w:rPr>
                  <w:rStyle w:val="aff"/>
                  <w:i/>
                  <w:color w:val="00B0F0"/>
                  <w:sz w:val="26"/>
                  <w:szCs w:val="26"/>
                  <w:shd w:val="clear" w:color="auto" w:fill="D9D9D9"/>
                  <w:lang w:val="en-US"/>
                </w:rPr>
                <w:t>ru</w:t>
              </w:r>
            </w:hyperlink>
            <w:r w:rsidRPr="0065170C">
              <w:rPr>
                <w:i/>
                <w:color w:val="00B0F0"/>
                <w:sz w:val="26"/>
                <w:szCs w:val="26"/>
                <w:shd w:val="clear" w:color="auto" w:fill="D9D9D9"/>
              </w:rPr>
              <w:t>)</w:t>
            </w:r>
            <w:r w:rsidRPr="0065170C">
              <w:rPr>
                <w:color w:val="00B0F0"/>
                <w:sz w:val="26"/>
                <w:szCs w:val="26"/>
              </w:rPr>
              <w:t>, а также выполняющее на основании свидетельства о допуске работы по инженерным изысканиям, по подготовке проектной документации, по строительству, отделке, вводу в эксплуатацию Жилых помещений экономического класса на Территории застройки в том числе по Договору подряда, заключенному с ЗАЕМЩИКОМ (в качестве заказчика строительства)</w:t>
            </w:r>
            <w:r w:rsidR="002E135D">
              <w:rPr>
                <w:color w:val="00B0F0"/>
                <w:sz w:val="26"/>
                <w:szCs w:val="26"/>
              </w:rPr>
              <w:t>.</w:t>
            </w:r>
          </w:p>
        </w:tc>
      </w:tr>
      <w:tr w:rsidR="000774FF" w:rsidRPr="00A45F51" w:rsidTr="002C5068">
        <w:tc>
          <w:tcPr>
            <w:tcW w:w="2943" w:type="dxa"/>
          </w:tcPr>
          <w:p w:rsidR="000774FF" w:rsidRPr="0065170C" w:rsidRDefault="000774FF" w:rsidP="000774FF">
            <w:pPr>
              <w:rPr>
                <w:b/>
                <w:color w:val="00B0F0"/>
                <w:sz w:val="26"/>
                <w:szCs w:val="26"/>
              </w:rPr>
            </w:pPr>
            <w:r w:rsidRPr="0065170C">
              <w:rPr>
                <w:b/>
                <w:color w:val="00B0F0"/>
                <w:sz w:val="26"/>
                <w:szCs w:val="26"/>
              </w:rPr>
              <w:t>Договор подряда</w:t>
            </w:r>
          </w:p>
          <w:p w:rsidR="000774FF" w:rsidRPr="0065170C" w:rsidRDefault="000774FF" w:rsidP="002C5068">
            <w:pPr>
              <w:jc w:val="both"/>
              <w:rPr>
                <w:b/>
                <w:color w:val="00B0F0"/>
                <w:sz w:val="26"/>
                <w:szCs w:val="26"/>
              </w:rPr>
            </w:pPr>
            <w:r w:rsidRPr="0065170C">
              <w:rPr>
                <w:i/>
                <w:color w:val="00B0F0"/>
                <w:sz w:val="26"/>
                <w:szCs w:val="26"/>
                <w:shd w:val="clear" w:color="auto" w:fill="D9D9D9"/>
              </w:rPr>
              <w:t>(термин включается в текст при кредитовании на приобретение</w:t>
            </w:r>
            <w:r w:rsidRPr="002E135D">
              <w:rPr>
                <w:b/>
                <w:i/>
                <w:color w:val="00B0F0"/>
                <w:sz w:val="26"/>
                <w:szCs w:val="26"/>
                <w:shd w:val="clear" w:color="auto" w:fill="D9D9D9"/>
              </w:rPr>
              <w:t xml:space="preserve"> земельного участка и строительство на нем жилого дома</w:t>
            </w:r>
            <w:r w:rsidR="003707F5" w:rsidRPr="0065170C">
              <w:rPr>
                <w:i/>
                <w:color w:val="00B0F0"/>
                <w:sz w:val="26"/>
                <w:szCs w:val="26"/>
                <w:shd w:val="clear" w:color="auto" w:fill="D9D9D9"/>
              </w:rPr>
              <w:t>)</w:t>
            </w:r>
            <w:r w:rsidRPr="002E135D">
              <w:rPr>
                <w:i/>
                <w:color w:val="00B0F0"/>
                <w:sz w:val="26"/>
                <w:szCs w:val="26"/>
                <w:shd w:val="clear" w:color="auto" w:fill="D9D9D9"/>
              </w:rPr>
              <w:t xml:space="preserve"> </w:t>
            </w:r>
          </w:p>
        </w:tc>
        <w:tc>
          <w:tcPr>
            <w:tcW w:w="6662" w:type="dxa"/>
          </w:tcPr>
          <w:p w:rsidR="000774FF" w:rsidRPr="0065170C" w:rsidRDefault="000774FF" w:rsidP="00DA6613">
            <w:pPr>
              <w:jc w:val="both"/>
              <w:rPr>
                <w:color w:val="00B0F0"/>
                <w:sz w:val="26"/>
                <w:szCs w:val="26"/>
              </w:rPr>
            </w:pPr>
            <w:r w:rsidRPr="0065170C">
              <w:rPr>
                <w:color w:val="00B0F0"/>
                <w:sz w:val="26"/>
                <w:szCs w:val="26"/>
              </w:rPr>
              <w:t xml:space="preserve">Договор № _____ от ______, согласно которому Девелопер в срок не более 18 месяцев обязуется осуществить строительство и отделку Жилого помещения согласно Типовому проекту, выбранному ЗАЕМЩИКОМ, а ЗАЕМЩИК обязуется принять и оплатить работы Девелопера за счет собственных средств и средств </w:t>
            </w:r>
            <w:r w:rsidR="00DA6613">
              <w:rPr>
                <w:color w:val="00B0F0"/>
                <w:sz w:val="26"/>
                <w:szCs w:val="26"/>
              </w:rPr>
              <w:t>займа</w:t>
            </w:r>
            <w:r w:rsidRPr="0065170C">
              <w:rPr>
                <w:color w:val="00B0F0"/>
                <w:sz w:val="26"/>
                <w:szCs w:val="26"/>
              </w:rPr>
              <w:t>, предоставляемого по Договору</w:t>
            </w:r>
            <w:r w:rsidR="002E135D">
              <w:rPr>
                <w:color w:val="00B0F0"/>
                <w:sz w:val="26"/>
                <w:szCs w:val="26"/>
              </w:rPr>
              <w:t>.</w:t>
            </w:r>
          </w:p>
        </w:tc>
      </w:tr>
      <w:tr w:rsidR="003559C3" w:rsidRPr="00A45F51" w:rsidTr="002C5068">
        <w:tc>
          <w:tcPr>
            <w:tcW w:w="2943" w:type="dxa"/>
          </w:tcPr>
          <w:p w:rsidR="003559C3" w:rsidRPr="00A45F51" w:rsidRDefault="003559C3" w:rsidP="00410B2B">
            <w:pPr>
              <w:jc w:val="both"/>
              <w:rPr>
                <w:b/>
                <w:sz w:val="26"/>
                <w:szCs w:val="26"/>
              </w:rPr>
            </w:pPr>
            <w:r w:rsidRPr="00A45F51">
              <w:rPr>
                <w:b/>
                <w:sz w:val="26"/>
                <w:szCs w:val="26"/>
              </w:rPr>
              <w:t>Ежемесячный платеж</w:t>
            </w:r>
          </w:p>
        </w:tc>
        <w:tc>
          <w:tcPr>
            <w:tcW w:w="6662" w:type="dxa"/>
          </w:tcPr>
          <w:p w:rsidR="003559C3" w:rsidRPr="00A45F51" w:rsidRDefault="003559C3" w:rsidP="00DB5EDC">
            <w:pPr>
              <w:jc w:val="both"/>
              <w:rPr>
                <w:sz w:val="26"/>
                <w:szCs w:val="26"/>
              </w:rPr>
            </w:pPr>
            <w:r w:rsidRPr="004444A1">
              <w:rPr>
                <w:sz w:val="26"/>
                <w:szCs w:val="26"/>
              </w:rPr>
              <w:t>Ежемесячный</w:t>
            </w:r>
            <w:r w:rsidR="00280D96">
              <w:rPr>
                <w:sz w:val="26"/>
                <w:szCs w:val="26"/>
              </w:rPr>
              <w:t xml:space="preserve"> платеж</w:t>
            </w:r>
            <w:r w:rsidRPr="004444A1">
              <w:rPr>
                <w:sz w:val="26"/>
                <w:szCs w:val="26"/>
              </w:rPr>
              <w:t xml:space="preserve"> (кроме платежей за Первый и Последний процентные периоды), включающий сумму по возврату Остатка суммы </w:t>
            </w:r>
            <w:r>
              <w:rPr>
                <w:sz w:val="26"/>
                <w:szCs w:val="26"/>
              </w:rPr>
              <w:t>займ</w:t>
            </w:r>
            <w:r w:rsidRPr="004444A1">
              <w:rPr>
                <w:sz w:val="26"/>
                <w:szCs w:val="26"/>
              </w:rPr>
              <w:t>а и/или уплате начисленных (Плановых и</w:t>
            </w:r>
            <w:r>
              <w:rPr>
                <w:sz w:val="26"/>
                <w:szCs w:val="26"/>
              </w:rPr>
              <w:t>/или</w:t>
            </w:r>
            <w:r w:rsidRPr="004444A1">
              <w:rPr>
                <w:sz w:val="26"/>
                <w:szCs w:val="26"/>
              </w:rPr>
              <w:t xml:space="preserve"> Накопленных) процентов в соответствии с Графиком платежей</w:t>
            </w:r>
            <w:r w:rsidRPr="009C7C94">
              <w:rPr>
                <w:sz w:val="26"/>
                <w:szCs w:val="26"/>
              </w:rPr>
              <w:t>.</w:t>
            </w:r>
          </w:p>
        </w:tc>
      </w:tr>
      <w:tr w:rsidR="003559C3" w:rsidRPr="00A45F51" w:rsidTr="002C5068">
        <w:tc>
          <w:tcPr>
            <w:tcW w:w="2943" w:type="dxa"/>
          </w:tcPr>
          <w:p w:rsidR="003559C3" w:rsidRPr="00A45F51" w:rsidRDefault="003559C3" w:rsidP="00410B2B">
            <w:pPr>
              <w:jc w:val="both"/>
              <w:rPr>
                <w:b/>
                <w:sz w:val="26"/>
                <w:szCs w:val="26"/>
              </w:rPr>
            </w:pPr>
            <w:r w:rsidRPr="00A45F51">
              <w:rPr>
                <w:b/>
                <w:sz w:val="26"/>
                <w:szCs w:val="26"/>
              </w:rPr>
              <w:t>Закладная</w:t>
            </w:r>
          </w:p>
        </w:tc>
        <w:tc>
          <w:tcPr>
            <w:tcW w:w="6662" w:type="dxa"/>
          </w:tcPr>
          <w:p w:rsidR="003559C3" w:rsidRPr="00A45F51" w:rsidRDefault="003559C3" w:rsidP="0085127A">
            <w:pPr>
              <w:jc w:val="both"/>
              <w:rPr>
                <w:sz w:val="26"/>
                <w:szCs w:val="26"/>
              </w:rPr>
            </w:pPr>
            <w:r w:rsidRPr="00A45F51">
              <w:rPr>
                <w:sz w:val="26"/>
                <w:szCs w:val="26"/>
              </w:rPr>
              <w:t xml:space="preserve">Именная ценная бумага, удостоверяющая право ее законного владельца на преимущественное перед другими </w:t>
            </w:r>
            <w:r>
              <w:rPr>
                <w:sz w:val="26"/>
                <w:szCs w:val="26"/>
              </w:rPr>
              <w:t>займодавцами</w:t>
            </w:r>
            <w:r w:rsidRPr="00A45F51">
              <w:rPr>
                <w:sz w:val="26"/>
                <w:szCs w:val="26"/>
              </w:rPr>
              <w:t xml:space="preserve"> ЗАЕМЩИКА получение исполнения по Договору без представления других доказательств существования этого обязательства и право залога (ипотеки) НЕДВИЖИМОГО ИМУЩЕСТВА в силу</w:t>
            </w:r>
            <w:r>
              <w:rPr>
                <w:sz w:val="26"/>
                <w:szCs w:val="26"/>
              </w:rPr>
              <w:t xml:space="preserve"> </w:t>
            </w:r>
            <w:r w:rsidRPr="0065170C">
              <w:rPr>
                <w:sz w:val="26"/>
                <w:szCs w:val="26"/>
              </w:rPr>
              <w:t>закона</w:t>
            </w:r>
            <w:r w:rsidRPr="00A45F51">
              <w:rPr>
                <w:sz w:val="26"/>
                <w:szCs w:val="26"/>
              </w:rPr>
              <w:t xml:space="preserve"> </w:t>
            </w:r>
            <w:r>
              <w:rPr>
                <w:sz w:val="26"/>
                <w:szCs w:val="26"/>
              </w:rPr>
              <w:t>согласно</w:t>
            </w:r>
            <w:r w:rsidRPr="00A45F51">
              <w:rPr>
                <w:rStyle w:val="afe"/>
                <w:i/>
                <w:szCs w:val="26"/>
              </w:rPr>
              <w:t xml:space="preserve"> </w:t>
            </w:r>
            <w:r w:rsidRPr="0064539D">
              <w:rPr>
                <w:sz w:val="26"/>
                <w:szCs w:val="26"/>
              </w:rPr>
              <w:t xml:space="preserve">Федерального </w:t>
            </w:r>
            <w:r w:rsidRPr="0064539D">
              <w:rPr>
                <w:sz w:val="26"/>
                <w:szCs w:val="26"/>
              </w:rPr>
              <w:lastRenderedPageBreak/>
              <w:t>закона от 16</w:t>
            </w:r>
            <w:r>
              <w:rPr>
                <w:sz w:val="26"/>
                <w:szCs w:val="26"/>
              </w:rPr>
              <w:t>.07.</w:t>
            </w:r>
            <w:r w:rsidRPr="0064539D">
              <w:rPr>
                <w:sz w:val="26"/>
                <w:szCs w:val="26"/>
              </w:rPr>
              <w:t>1998 № 102-ФЗ «Об ипотеке (залоге недвижимости)»</w:t>
            </w:r>
            <w:r>
              <w:rPr>
                <w:sz w:val="26"/>
                <w:szCs w:val="26"/>
              </w:rPr>
              <w:t xml:space="preserve"> </w:t>
            </w:r>
            <w:r w:rsidRPr="0064539D">
              <w:rPr>
                <w:sz w:val="26"/>
                <w:szCs w:val="26"/>
              </w:rPr>
              <w:t>(</w:t>
            </w:r>
            <w:r>
              <w:rPr>
                <w:sz w:val="26"/>
                <w:szCs w:val="26"/>
              </w:rPr>
              <w:t>далее – Закон об ипотеке)).</w:t>
            </w:r>
          </w:p>
        </w:tc>
      </w:tr>
      <w:tr w:rsidR="003559C3" w:rsidRPr="00A45F51" w:rsidTr="002C5068">
        <w:tc>
          <w:tcPr>
            <w:tcW w:w="2943" w:type="dxa"/>
          </w:tcPr>
          <w:p w:rsidR="003559C3" w:rsidRPr="00A45F51" w:rsidRDefault="003559C3" w:rsidP="00410B2B">
            <w:pPr>
              <w:jc w:val="both"/>
              <w:rPr>
                <w:b/>
                <w:sz w:val="26"/>
                <w:szCs w:val="26"/>
              </w:rPr>
            </w:pPr>
            <w:r w:rsidRPr="00A45F51">
              <w:rPr>
                <w:b/>
                <w:sz w:val="26"/>
                <w:szCs w:val="26"/>
              </w:rPr>
              <w:lastRenderedPageBreak/>
              <w:t>Залогодатель</w:t>
            </w:r>
          </w:p>
        </w:tc>
        <w:tc>
          <w:tcPr>
            <w:tcW w:w="6662" w:type="dxa"/>
          </w:tcPr>
          <w:p w:rsidR="003559C3" w:rsidRPr="00A45F51" w:rsidRDefault="003559C3" w:rsidP="000C7FB7">
            <w:pPr>
              <w:jc w:val="both"/>
              <w:rPr>
                <w:sz w:val="26"/>
                <w:szCs w:val="26"/>
              </w:rPr>
            </w:pPr>
            <w:r w:rsidRPr="00A45F51">
              <w:rPr>
                <w:sz w:val="26"/>
                <w:szCs w:val="26"/>
              </w:rPr>
              <w:t>Собственник</w:t>
            </w:r>
            <w:r>
              <w:rPr>
                <w:sz w:val="26"/>
                <w:szCs w:val="26"/>
              </w:rPr>
              <w:t>(-и)</w:t>
            </w:r>
            <w:r w:rsidRPr="00A45F51">
              <w:rPr>
                <w:sz w:val="26"/>
                <w:szCs w:val="26"/>
              </w:rPr>
              <w:t xml:space="preserve"> НЕДВИЖИМОГО ИМУЩЕСТВА, заложенного в обеспечение исполнения обязательств по Договору</w:t>
            </w:r>
            <w:r>
              <w:rPr>
                <w:sz w:val="26"/>
                <w:szCs w:val="26"/>
              </w:rPr>
              <w:t>.</w:t>
            </w:r>
          </w:p>
        </w:tc>
      </w:tr>
      <w:tr w:rsidR="003559C3" w:rsidRPr="00A45F51" w:rsidTr="002C5068">
        <w:tc>
          <w:tcPr>
            <w:tcW w:w="2943" w:type="dxa"/>
          </w:tcPr>
          <w:p w:rsidR="003559C3" w:rsidRPr="00A45F51" w:rsidRDefault="003559C3" w:rsidP="0065170C">
            <w:pPr>
              <w:jc w:val="both"/>
              <w:rPr>
                <w:b/>
                <w:sz w:val="26"/>
                <w:szCs w:val="26"/>
              </w:rPr>
            </w:pPr>
            <w:r w:rsidRPr="00A45F51">
              <w:rPr>
                <w:b/>
                <w:sz w:val="26"/>
                <w:szCs w:val="26"/>
              </w:rPr>
              <w:t>Залогодержатель (</w:t>
            </w:r>
            <w:r>
              <w:rPr>
                <w:b/>
                <w:sz w:val="26"/>
                <w:szCs w:val="26"/>
              </w:rPr>
              <w:t>ЗАЙМОДАВЕЦ</w:t>
            </w:r>
            <w:r w:rsidRPr="00A45F51">
              <w:rPr>
                <w:b/>
                <w:sz w:val="26"/>
                <w:szCs w:val="26"/>
              </w:rPr>
              <w:t>)</w:t>
            </w:r>
          </w:p>
        </w:tc>
        <w:tc>
          <w:tcPr>
            <w:tcW w:w="6662" w:type="dxa"/>
          </w:tcPr>
          <w:p w:rsidR="003559C3" w:rsidRPr="00A45F51" w:rsidRDefault="003559C3" w:rsidP="000C7FB7">
            <w:pPr>
              <w:jc w:val="both"/>
              <w:rPr>
                <w:sz w:val="26"/>
                <w:szCs w:val="26"/>
              </w:rPr>
            </w:pPr>
            <w:r w:rsidRPr="00A45F51">
              <w:rPr>
                <w:sz w:val="26"/>
                <w:szCs w:val="26"/>
              </w:rPr>
              <w:t>Законный владелец Закладной</w:t>
            </w:r>
            <w:r>
              <w:rPr>
                <w:sz w:val="26"/>
                <w:szCs w:val="26"/>
              </w:rPr>
              <w:t>.</w:t>
            </w:r>
          </w:p>
        </w:tc>
      </w:tr>
      <w:tr w:rsidR="003559C3" w:rsidRPr="00A45F51" w:rsidTr="002C5068">
        <w:tc>
          <w:tcPr>
            <w:tcW w:w="2943" w:type="dxa"/>
          </w:tcPr>
          <w:p w:rsidR="003559C3" w:rsidRPr="00710055" w:rsidRDefault="003559C3" w:rsidP="00731DA3">
            <w:pPr>
              <w:jc w:val="both"/>
              <w:rPr>
                <w:b/>
                <w:sz w:val="26"/>
                <w:szCs w:val="26"/>
              </w:rPr>
            </w:pPr>
            <w:r w:rsidRPr="00710055">
              <w:rPr>
                <w:b/>
                <w:sz w:val="26"/>
                <w:szCs w:val="26"/>
              </w:rPr>
              <w:t>Льготный период</w:t>
            </w:r>
            <w:r>
              <w:rPr>
                <w:b/>
                <w:sz w:val="26"/>
                <w:szCs w:val="26"/>
              </w:rPr>
              <w:t xml:space="preserve"> </w:t>
            </w:r>
            <w:r w:rsidRPr="00710055">
              <w:rPr>
                <w:i/>
                <w:sz w:val="26"/>
                <w:szCs w:val="26"/>
                <w:highlight w:val="lightGray"/>
              </w:rPr>
              <w:t xml:space="preserve">(термин включается в текст при выборе </w:t>
            </w:r>
            <w:r>
              <w:rPr>
                <w:i/>
                <w:sz w:val="26"/>
                <w:szCs w:val="26"/>
                <w:highlight w:val="lightGray"/>
              </w:rPr>
              <w:t>ЗАЕМЩИКОМ</w:t>
            </w:r>
            <w:r w:rsidRPr="00710055">
              <w:rPr>
                <w:i/>
                <w:sz w:val="26"/>
                <w:szCs w:val="26"/>
                <w:highlight w:val="lightGray"/>
              </w:rPr>
              <w:t xml:space="preserve"> опции </w:t>
            </w:r>
            <w:r>
              <w:rPr>
                <w:i/>
                <w:sz w:val="26"/>
                <w:szCs w:val="26"/>
                <w:highlight w:val="lightGray"/>
              </w:rPr>
              <w:t>«</w:t>
            </w:r>
            <w:r w:rsidRPr="00710055">
              <w:rPr>
                <w:i/>
                <w:sz w:val="26"/>
                <w:szCs w:val="26"/>
                <w:highlight w:val="lightGray"/>
              </w:rPr>
              <w:t>Лояльная ипотека</w:t>
            </w:r>
            <w:r>
              <w:rPr>
                <w:i/>
                <w:sz w:val="26"/>
                <w:szCs w:val="26"/>
                <w:highlight w:val="lightGray"/>
              </w:rPr>
              <w:t>»</w:t>
            </w:r>
            <w:r w:rsidRPr="00710055">
              <w:rPr>
                <w:i/>
                <w:sz w:val="26"/>
                <w:szCs w:val="26"/>
                <w:highlight w:val="lightGray"/>
              </w:rPr>
              <w:t>)</w:t>
            </w:r>
          </w:p>
        </w:tc>
        <w:tc>
          <w:tcPr>
            <w:tcW w:w="6662" w:type="dxa"/>
          </w:tcPr>
          <w:p w:rsidR="003559C3" w:rsidRPr="00710055" w:rsidRDefault="003559C3" w:rsidP="000C7FB7">
            <w:pPr>
              <w:jc w:val="both"/>
              <w:rPr>
                <w:sz w:val="26"/>
                <w:szCs w:val="26"/>
              </w:rPr>
            </w:pPr>
            <w:r w:rsidRPr="00710055">
              <w:rPr>
                <w:sz w:val="26"/>
                <w:szCs w:val="26"/>
              </w:rPr>
              <w:t xml:space="preserve">Период, в течение которого ЗАЕМЩИК вправе исполнять обязательства по Договору, осуществляя Ежемесячные платежи в размере меньшем, чем установлено Договором, на условиях, указанных в </w:t>
            </w:r>
            <w:hyperlink w:anchor="приложение_лояльная_ипотека" w:history="1">
              <w:r w:rsidRPr="0065170C">
                <w:rPr>
                  <w:rStyle w:val="aff"/>
                  <w:color w:val="auto"/>
                  <w:sz w:val="26"/>
                  <w:szCs w:val="26"/>
                  <w:u w:val="none"/>
                </w:rPr>
                <w:t>Приложении № 1</w:t>
              </w:r>
            </w:hyperlink>
            <w:r w:rsidRPr="00710055">
              <w:rPr>
                <w:sz w:val="26"/>
                <w:szCs w:val="26"/>
              </w:rPr>
              <w:t xml:space="preserve"> к Договору</w:t>
            </w:r>
            <w:r>
              <w:rPr>
                <w:sz w:val="26"/>
                <w:szCs w:val="26"/>
              </w:rPr>
              <w:t xml:space="preserve"> </w:t>
            </w:r>
            <w:r w:rsidRPr="00520FBA">
              <w:rPr>
                <w:sz w:val="26"/>
                <w:szCs w:val="26"/>
              </w:rPr>
              <w:t>«Порядок реализации права Заемщика на льготный период»</w:t>
            </w:r>
            <w:r>
              <w:rPr>
                <w:sz w:val="26"/>
                <w:szCs w:val="26"/>
              </w:rPr>
              <w:t>.</w:t>
            </w:r>
          </w:p>
        </w:tc>
      </w:tr>
      <w:tr w:rsidR="003559C3" w:rsidRPr="00A45F51" w:rsidTr="002C5068">
        <w:tc>
          <w:tcPr>
            <w:tcW w:w="2943" w:type="dxa"/>
          </w:tcPr>
          <w:p w:rsidR="003559C3" w:rsidRPr="00710055" w:rsidRDefault="003559C3" w:rsidP="006B0E02">
            <w:pPr>
              <w:jc w:val="both"/>
              <w:rPr>
                <w:b/>
                <w:sz w:val="26"/>
                <w:szCs w:val="26"/>
              </w:rPr>
            </w:pPr>
            <w:r w:rsidRPr="00710055">
              <w:rPr>
                <w:b/>
                <w:sz w:val="26"/>
                <w:szCs w:val="26"/>
              </w:rPr>
              <w:t xml:space="preserve">Максимальный срок </w:t>
            </w:r>
            <w:r>
              <w:rPr>
                <w:b/>
                <w:sz w:val="26"/>
                <w:szCs w:val="26"/>
              </w:rPr>
              <w:t xml:space="preserve">займа </w:t>
            </w:r>
            <w:r w:rsidRPr="00710055">
              <w:rPr>
                <w:i/>
                <w:sz w:val="26"/>
                <w:szCs w:val="26"/>
                <w:highlight w:val="lightGray"/>
              </w:rPr>
              <w:t xml:space="preserve">(термин включается в текст при выборе </w:t>
            </w:r>
            <w:r w:rsidRPr="00731DA3">
              <w:rPr>
                <w:i/>
                <w:sz w:val="26"/>
                <w:szCs w:val="26"/>
                <w:highlight w:val="lightGray"/>
              </w:rPr>
              <w:t>ЗАЕМЩИКОМ</w:t>
            </w:r>
            <w:r w:rsidRPr="00710055">
              <w:rPr>
                <w:i/>
                <w:sz w:val="26"/>
                <w:szCs w:val="26"/>
                <w:highlight w:val="lightGray"/>
              </w:rPr>
              <w:t xml:space="preserve"> опции </w:t>
            </w:r>
            <w:r>
              <w:rPr>
                <w:i/>
                <w:sz w:val="26"/>
                <w:szCs w:val="26"/>
                <w:highlight w:val="lightGray"/>
              </w:rPr>
              <w:t>«</w:t>
            </w:r>
            <w:r w:rsidRPr="00710055">
              <w:rPr>
                <w:i/>
                <w:sz w:val="26"/>
                <w:szCs w:val="26"/>
                <w:highlight w:val="lightGray"/>
              </w:rPr>
              <w:t>Лояльная ипотека</w:t>
            </w:r>
            <w:r>
              <w:rPr>
                <w:i/>
                <w:sz w:val="26"/>
                <w:szCs w:val="26"/>
                <w:highlight w:val="lightGray"/>
              </w:rPr>
              <w:t>»</w:t>
            </w:r>
            <w:r w:rsidRPr="00710055">
              <w:rPr>
                <w:i/>
                <w:sz w:val="26"/>
                <w:szCs w:val="26"/>
                <w:highlight w:val="lightGray"/>
              </w:rPr>
              <w:t>)</w:t>
            </w:r>
          </w:p>
        </w:tc>
        <w:tc>
          <w:tcPr>
            <w:tcW w:w="6662" w:type="dxa"/>
          </w:tcPr>
          <w:p w:rsidR="003559C3" w:rsidRPr="00710055" w:rsidRDefault="003559C3" w:rsidP="00E20073">
            <w:pPr>
              <w:jc w:val="both"/>
              <w:rPr>
                <w:sz w:val="26"/>
                <w:szCs w:val="26"/>
              </w:rPr>
            </w:pPr>
            <w:r w:rsidRPr="00710055">
              <w:rPr>
                <w:sz w:val="26"/>
                <w:szCs w:val="26"/>
                <w:lang w:eastAsia="it-IT"/>
              </w:rPr>
              <w:t xml:space="preserve">Срок </w:t>
            </w:r>
            <w:r>
              <w:rPr>
                <w:sz w:val="26"/>
                <w:szCs w:val="26"/>
                <w:lang w:eastAsia="it-IT"/>
              </w:rPr>
              <w:t xml:space="preserve">займа </w:t>
            </w:r>
            <w:r w:rsidRPr="00710055">
              <w:rPr>
                <w:sz w:val="26"/>
                <w:szCs w:val="26"/>
                <w:lang w:eastAsia="it-IT"/>
              </w:rPr>
              <w:t xml:space="preserve">с учетом льготного периода. Максимальный срок не может превышать срока </w:t>
            </w:r>
            <w:r>
              <w:rPr>
                <w:sz w:val="26"/>
                <w:szCs w:val="26"/>
                <w:lang w:eastAsia="it-IT"/>
              </w:rPr>
              <w:t>займа</w:t>
            </w:r>
            <w:r w:rsidRPr="00710055">
              <w:rPr>
                <w:sz w:val="26"/>
                <w:szCs w:val="26"/>
                <w:lang w:eastAsia="it-IT"/>
              </w:rPr>
              <w:t>, указанного в п. </w:t>
            </w:r>
            <w:r>
              <w:rPr>
                <w:sz w:val="26"/>
                <w:szCs w:val="26"/>
              </w:rPr>
              <w:fldChar w:fldCharType="begin"/>
            </w:r>
            <w:r>
              <w:rPr>
                <w:sz w:val="26"/>
                <w:szCs w:val="26"/>
                <w:lang w:eastAsia="it-IT"/>
              </w:rPr>
              <w:instrText xml:space="preserve"> REF _Ref266180382 \r \h </w:instrText>
            </w:r>
            <w:r>
              <w:rPr>
                <w:sz w:val="26"/>
                <w:szCs w:val="26"/>
              </w:rPr>
            </w:r>
            <w:r>
              <w:rPr>
                <w:sz w:val="26"/>
                <w:szCs w:val="26"/>
              </w:rPr>
              <w:fldChar w:fldCharType="separate"/>
            </w:r>
            <w:r w:rsidR="00FB377D">
              <w:rPr>
                <w:sz w:val="26"/>
                <w:szCs w:val="26"/>
                <w:lang w:eastAsia="it-IT"/>
              </w:rPr>
              <w:t>1.1</w:t>
            </w:r>
            <w:r>
              <w:rPr>
                <w:sz w:val="26"/>
                <w:szCs w:val="26"/>
              </w:rPr>
              <w:fldChar w:fldCharType="end"/>
            </w:r>
            <w:r w:rsidRPr="00710055">
              <w:rPr>
                <w:sz w:val="26"/>
                <w:szCs w:val="26"/>
                <w:lang w:eastAsia="it-IT"/>
              </w:rPr>
              <w:t xml:space="preserve"> Договора, увеличенного на 120 месяцев.</w:t>
            </w:r>
          </w:p>
        </w:tc>
      </w:tr>
      <w:tr w:rsidR="003559C3" w:rsidRPr="00A45F51" w:rsidTr="002C5068">
        <w:tc>
          <w:tcPr>
            <w:tcW w:w="2943" w:type="dxa"/>
          </w:tcPr>
          <w:p w:rsidR="003559C3" w:rsidRPr="00A45F51" w:rsidRDefault="003559C3" w:rsidP="00DA6C97">
            <w:pPr>
              <w:jc w:val="both"/>
              <w:rPr>
                <w:b/>
                <w:color w:val="0000FF"/>
                <w:sz w:val="26"/>
                <w:szCs w:val="26"/>
              </w:rPr>
            </w:pPr>
            <w:r>
              <w:rPr>
                <w:b/>
              </w:rPr>
              <w:t>Накопленные проценты</w:t>
            </w:r>
          </w:p>
        </w:tc>
        <w:tc>
          <w:tcPr>
            <w:tcW w:w="6662" w:type="dxa"/>
          </w:tcPr>
          <w:p w:rsidR="003559C3" w:rsidRPr="00A45F51" w:rsidRDefault="003559C3" w:rsidP="00E20073">
            <w:pPr>
              <w:jc w:val="both"/>
              <w:rPr>
                <w:color w:val="0000FF"/>
                <w:sz w:val="26"/>
                <w:szCs w:val="26"/>
              </w:rPr>
            </w:pPr>
            <w:r>
              <w:t>Положительная разница между суммами Плановых процентов, начисленных за Процентные периоды, и Ежемесячных платежей в счет уплаты Плановых процентов согласно Графику платежей</w:t>
            </w:r>
          </w:p>
        </w:tc>
      </w:tr>
      <w:tr w:rsidR="003559C3" w:rsidRPr="00A45F51" w:rsidTr="002C5068">
        <w:tc>
          <w:tcPr>
            <w:tcW w:w="2943" w:type="dxa"/>
          </w:tcPr>
          <w:p w:rsidR="003559C3" w:rsidRPr="00A45F51" w:rsidRDefault="003559C3" w:rsidP="00DA6C97">
            <w:pPr>
              <w:jc w:val="both"/>
              <w:rPr>
                <w:b/>
                <w:i/>
                <w:color w:val="0000FF"/>
                <w:sz w:val="26"/>
                <w:szCs w:val="26"/>
              </w:rPr>
            </w:pPr>
            <w:r w:rsidRPr="00A45F51">
              <w:rPr>
                <w:b/>
                <w:color w:val="0000FF"/>
                <w:sz w:val="26"/>
                <w:szCs w:val="26"/>
              </w:rPr>
              <w:t>Объект долевого строительства</w:t>
            </w:r>
            <w:r w:rsidRPr="00A45F51">
              <w:rPr>
                <w:b/>
                <w:i/>
                <w:color w:val="0000FF"/>
                <w:sz w:val="26"/>
                <w:szCs w:val="26"/>
              </w:rPr>
              <w:t xml:space="preserve"> </w:t>
            </w:r>
            <w:r w:rsidRPr="00A45F51">
              <w:rPr>
                <w:i/>
                <w:color w:val="0000FF"/>
                <w:sz w:val="26"/>
                <w:szCs w:val="26"/>
                <w:shd w:val="clear" w:color="auto" w:fill="D9D9D9"/>
              </w:rPr>
              <w:t>(термин включается в текст при кредитовании на приобретение</w:t>
            </w:r>
            <w:r w:rsidRPr="00A45F51">
              <w:rPr>
                <w:b/>
                <w:i/>
                <w:color w:val="0000FF"/>
                <w:sz w:val="26"/>
                <w:szCs w:val="26"/>
                <w:shd w:val="clear" w:color="auto" w:fill="D9D9D9"/>
              </w:rPr>
              <w:t xml:space="preserve"> квартиры на этапе строительства</w:t>
            </w:r>
            <w:r w:rsidRPr="0065170C">
              <w:rPr>
                <w:i/>
                <w:color w:val="0000FF"/>
                <w:sz w:val="26"/>
                <w:szCs w:val="26"/>
                <w:shd w:val="clear" w:color="auto" w:fill="D9D9D9"/>
              </w:rPr>
              <w:t>)</w:t>
            </w:r>
          </w:p>
        </w:tc>
        <w:tc>
          <w:tcPr>
            <w:tcW w:w="6662" w:type="dxa"/>
          </w:tcPr>
          <w:p w:rsidR="003559C3" w:rsidRPr="00A45F51" w:rsidRDefault="003559C3" w:rsidP="00E20073">
            <w:pPr>
              <w:jc w:val="both"/>
              <w:rPr>
                <w:color w:val="0000FF"/>
                <w:sz w:val="26"/>
                <w:szCs w:val="26"/>
              </w:rPr>
            </w:pPr>
            <w:r w:rsidRPr="00A45F51">
              <w:rPr>
                <w:color w:val="0000FF"/>
                <w:sz w:val="26"/>
                <w:szCs w:val="26"/>
              </w:rPr>
              <w:t>Подлежащая передаче ЗАЕМЩИКУ (Залогодателю) квартира, указанная в п. </w:t>
            </w:r>
            <w:r>
              <w:rPr>
                <w:color w:val="0000FF"/>
                <w:sz w:val="26"/>
                <w:szCs w:val="26"/>
              </w:rPr>
              <w:fldChar w:fldCharType="begin"/>
            </w:r>
            <w:r>
              <w:rPr>
                <w:color w:val="0000FF"/>
                <w:sz w:val="26"/>
                <w:szCs w:val="26"/>
              </w:rPr>
              <w:instrText xml:space="preserve"> REF _Ref361315618 \r \h </w:instrText>
            </w:r>
            <w:r>
              <w:rPr>
                <w:color w:val="0000FF"/>
                <w:sz w:val="26"/>
                <w:szCs w:val="26"/>
              </w:rPr>
            </w:r>
            <w:r>
              <w:rPr>
                <w:color w:val="0000FF"/>
                <w:sz w:val="26"/>
                <w:szCs w:val="26"/>
              </w:rPr>
              <w:fldChar w:fldCharType="separate"/>
            </w:r>
            <w:r w:rsidR="00FB377D">
              <w:rPr>
                <w:color w:val="0000FF"/>
                <w:sz w:val="26"/>
                <w:szCs w:val="26"/>
              </w:rPr>
              <w:t>1.2</w:t>
            </w:r>
            <w:r>
              <w:rPr>
                <w:color w:val="0000FF"/>
                <w:sz w:val="26"/>
                <w:szCs w:val="26"/>
              </w:rPr>
              <w:fldChar w:fldCharType="end"/>
            </w:r>
            <w:r w:rsidRPr="00A45F51">
              <w:rPr>
                <w:color w:val="0000FF"/>
                <w:sz w:val="26"/>
                <w:szCs w:val="26"/>
              </w:rPr>
              <w:t xml:space="preserve"> Договора, и общее имущество в многоквартирном доме, участие в строительстве которого осуществляется с привлечением средств предоставленного по Договору </w:t>
            </w:r>
            <w:r>
              <w:rPr>
                <w:color w:val="0000FF"/>
                <w:sz w:val="26"/>
                <w:szCs w:val="26"/>
              </w:rPr>
              <w:t>займа.</w:t>
            </w:r>
          </w:p>
        </w:tc>
      </w:tr>
      <w:tr w:rsidR="003559C3" w:rsidRPr="00A45F51" w:rsidTr="002C5068">
        <w:tc>
          <w:tcPr>
            <w:tcW w:w="2943" w:type="dxa"/>
          </w:tcPr>
          <w:p w:rsidR="003559C3" w:rsidRPr="00A45F51" w:rsidRDefault="003559C3" w:rsidP="00E20073">
            <w:pPr>
              <w:jc w:val="both"/>
              <w:rPr>
                <w:b/>
                <w:sz w:val="26"/>
                <w:szCs w:val="26"/>
              </w:rPr>
            </w:pPr>
            <w:r w:rsidRPr="00A45F51">
              <w:rPr>
                <w:b/>
                <w:sz w:val="26"/>
                <w:szCs w:val="26"/>
              </w:rPr>
              <w:t xml:space="preserve">Остаток суммы </w:t>
            </w:r>
            <w:r>
              <w:rPr>
                <w:b/>
                <w:sz w:val="26"/>
                <w:szCs w:val="26"/>
              </w:rPr>
              <w:t>займа</w:t>
            </w:r>
          </w:p>
        </w:tc>
        <w:tc>
          <w:tcPr>
            <w:tcW w:w="6662" w:type="dxa"/>
          </w:tcPr>
          <w:p w:rsidR="003559C3" w:rsidRPr="00A45F51" w:rsidRDefault="003559C3" w:rsidP="00E20073">
            <w:pPr>
              <w:jc w:val="both"/>
              <w:rPr>
                <w:sz w:val="26"/>
                <w:szCs w:val="26"/>
              </w:rPr>
            </w:pPr>
            <w:r w:rsidRPr="00A45F51">
              <w:rPr>
                <w:sz w:val="26"/>
                <w:szCs w:val="26"/>
              </w:rPr>
              <w:t xml:space="preserve">Сумма </w:t>
            </w:r>
            <w:r>
              <w:rPr>
                <w:sz w:val="26"/>
                <w:szCs w:val="26"/>
              </w:rPr>
              <w:t>займа</w:t>
            </w:r>
            <w:r w:rsidRPr="00A45F51">
              <w:rPr>
                <w:sz w:val="26"/>
                <w:szCs w:val="26"/>
              </w:rPr>
              <w:t>, указанная в п. </w:t>
            </w:r>
            <w:r>
              <w:fldChar w:fldCharType="begin"/>
            </w:r>
            <w:r>
              <w:instrText xml:space="preserve"> REF _Ref266180382 \r \h  \* MERGEFORMAT </w:instrText>
            </w:r>
            <w:r>
              <w:fldChar w:fldCharType="separate"/>
            </w:r>
            <w:r w:rsidR="00FB377D" w:rsidRPr="00DB5EDC">
              <w:rPr>
                <w:sz w:val="26"/>
                <w:szCs w:val="26"/>
              </w:rPr>
              <w:t>1.1</w:t>
            </w:r>
            <w:r>
              <w:fldChar w:fldCharType="end"/>
            </w:r>
            <w:r w:rsidRPr="00A45F51">
              <w:rPr>
                <w:sz w:val="26"/>
                <w:szCs w:val="26"/>
              </w:rPr>
              <w:t xml:space="preserve"> Договора, за вычетом произведенных ЗАЕМЩИКОМ платежей в счет ее возврата</w:t>
            </w:r>
            <w:r>
              <w:rPr>
                <w:sz w:val="26"/>
                <w:szCs w:val="26"/>
              </w:rPr>
              <w:t>.</w:t>
            </w:r>
          </w:p>
        </w:tc>
      </w:tr>
      <w:tr w:rsidR="003559C3" w:rsidRPr="00A45F51" w:rsidTr="002C5068">
        <w:tc>
          <w:tcPr>
            <w:tcW w:w="2943" w:type="dxa"/>
          </w:tcPr>
          <w:p w:rsidR="003559C3" w:rsidRPr="00A45F51" w:rsidRDefault="003559C3">
            <w:pPr>
              <w:jc w:val="both"/>
              <w:rPr>
                <w:b/>
                <w:sz w:val="26"/>
                <w:szCs w:val="26"/>
              </w:rPr>
            </w:pPr>
            <w:r w:rsidRPr="00A45F51">
              <w:rPr>
                <w:b/>
                <w:sz w:val="26"/>
                <w:szCs w:val="26"/>
              </w:rPr>
              <w:t>Первый процентный период</w:t>
            </w:r>
          </w:p>
        </w:tc>
        <w:tc>
          <w:tcPr>
            <w:tcW w:w="6662" w:type="dxa"/>
          </w:tcPr>
          <w:p w:rsidR="003559C3" w:rsidRPr="00A45F51" w:rsidRDefault="003559C3" w:rsidP="00E20073">
            <w:pPr>
              <w:jc w:val="both"/>
              <w:rPr>
                <w:sz w:val="26"/>
                <w:szCs w:val="26"/>
              </w:rPr>
            </w:pPr>
            <w:r w:rsidRPr="00A45F51">
              <w:rPr>
                <w:sz w:val="26"/>
                <w:szCs w:val="26"/>
              </w:rPr>
              <w:t xml:space="preserve">Период с даты, следующей за датой предоставления </w:t>
            </w:r>
            <w:r>
              <w:rPr>
                <w:sz w:val="26"/>
                <w:szCs w:val="26"/>
              </w:rPr>
              <w:t>займа</w:t>
            </w:r>
            <w:r w:rsidRPr="00A45F51">
              <w:rPr>
                <w:sz w:val="26"/>
                <w:szCs w:val="26"/>
              </w:rPr>
              <w:t xml:space="preserve">, по последнее число календарного месяца, в котором предоставлен </w:t>
            </w:r>
            <w:r>
              <w:rPr>
                <w:sz w:val="26"/>
                <w:szCs w:val="26"/>
              </w:rPr>
              <w:t xml:space="preserve">заем </w:t>
            </w:r>
            <w:r w:rsidRPr="00A45F51">
              <w:rPr>
                <w:sz w:val="26"/>
                <w:szCs w:val="26"/>
              </w:rPr>
              <w:t>(обе даты включительно)</w:t>
            </w:r>
            <w:r>
              <w:rPr>
                <w:sz w:val="26"/>
                <w:szCs w:val="26"/>
              </w:rPr>
              <w:t>.</w:t>
            </w:r>
          </w:p>
        </w:tc>
      </w:tr>
      <w:tr w:rsidR="003559C3" w:rsidRPr="00A45F51" w:rsidTr="002C5068">
        <w:tc>
          <w:tcPr>
            <w:tcW w:w="2943" w:type="dxa"/>
          </w:tcPr>
          <w:p w:rsidR="003559C3" w:rsidRPr="00A45F51" w:rsidRDefault="003559C3">
            <w:pPr>
              <w:jc w:val="both"/>
              <w:rPr>
                <w:b/>
                <w:sz w:val="26"/>
                <w:szCs w:val="26"/>
              </w:rPr>
            </w:pPr>
            <w:r w:rsidRPr="00A45F51">
              <w:rPr>
                <w:b/>
                <w:sz w:val="26"/>
                <w:szCs w:val="26"/>
              </w:rPr>
              <w:t>Переплата</w:t>
            </w:r>
          </w:p>
        </w:tc>
        <w:tc>
          <w:tcPr>
            <w:tcW w:w="6662" w:type="dxa"/>
          </w:tcPr>
          <w:p w:rsidR="003559C3" w:rsidRPr="00A45F51" w:rsidRDefault="003559C3">
            <w:pPr>
              <w:jc w:val="both"/>
              <w:rPr>
                <w:sz w:val="26"/>
                <w:szCs w:val="26"/>
              </w:rPr>
            </w:pPr>
            <w:r w:rsidRPr="00A45F51">
              <w:rPr>
                <w:sz w:val="26"/>
                <w:szCs w:val="26"/>
              </w:rPr>
              <w:t xml:space="preserve">Поступивший </w:t>
            </w:r>
            <w:r>
              <w:rPr>
                <w:sz w:val="26"/>
                <w:szCs w:val="26"/>
              </w:rPr>
              <w:t xml:space="preserve">ЗАЙМОДАВЦУ </w:t>
            </w:r>
            <w:r w:rsidRPr="00A45F51">
              <w:rPr>
                <w:sz w:val="26"/>
                <w:szCs w:val="26"/>
              </w:rPr>
              <w:t>в отсутствие уведомления, указанного в п. </w:t>
            </w:r>
            <w:r>
              <w:fldChar w:fldCharType="begin"/>
            </w:r>
            <w:r>
              <w:instrText xml:space="preserve"> REF _Ref266180228 \r \h  \* MERGEFORMAT </w:instrText>
            </w:r>
            <w:r>
              <w:fldChar w:fldCharType="separate"/>
            </w:r>
            <w:r w:rsidR="00FB377D" w:rsidRPr="00DB5EDC">
              <w:rPr>
                <w:sz w:val="26"/>
                <w:szCs w:val="26"/>
              </w:rPr>
              <w:t>3.16.1</w:t>
            </w:r>
            <w:r>
              <w:fldChar w:fldCharType="end"/>
            </w:r>
            <w:r w:rsidRPr="00A45F51">
              <w:rPr>
                <w:sz w:val="26"/>
                <w:szCs w:val="26"/>
              </w:rPr>
              <w:t xml:space="preserve"> Договора, платеж ЗАЕМЩИКА в сумме, превышающей размер обязательств по возврату </w:t>
            </w:r>
            <w:r w:rsidR="00F03653">
              <w:rPr>
                <w:sz w:val="26"/>
                <w:szCs w:val="26"/>
              </w:rPr>
              <w:t>Остатка суммы займа</w:t>
            </w:r>
            <w:r w:rsidRPr="00A45F51">
              <w:rPr>
                <w:sz w:val="26"/>
                <w:szCs w:val="26"/>
              </w:rPr>
              <w:t>, начисленных, но неуплаченных</w:t>
            </w:r>
            <w:bookmarkStart w:id="0" w:name="_GoBack"/>
            <w:bookmarkEnd w:id="0"/>
            <w:r w:rsidRPr="00A45F51">
              <w:rPr>
                <w:sz w:val="26"/>
                <w:szCs w:val="26"/>
              </w:rPr>
              <w:t xml:space="preserve"> процентов, срок уплаты которых наступил, а также неустойки (при наличии)</w:t>
            </w:r>
            <w:r>
              <w:rPr>
                <w:sz w:val="26"/>
                <w:szCs w:val="26"/>
              </w:rPr>
              <w:t>.</w:t>
            </w:r>
          </w:p>
        </w:tc>
      </w:tr>
      <w:tr w:rsidR="00DB5EDC" w:rsidRPr="00A45F51" w:rsidTr="002C5068">
        <w:tc>
          <w:tcPr>
            <w:tcW w:w="2943" w:type="dxa"/>
          </w:tcPr>
          <w:p w:rsidR="00DB5EDC" w:rsidRPr="00A45F51" w:rsidRDefault="00DB5EDC">
            <w:pPr>
              <w:jc w:val="both"/>
              <w:rPr>
                <w:b/>
                <w:sz w:val="26"/>
                <w:szCs w:val="26"/>
              </w:rPr>
            </w:pPr>
            <w:r w:rsidRPr="007A66EC">
              <w:rPr>
                <w:b/>
                <w:sz w:val="26"/>
                <w:szCs w:val="26"/>
              </w:rPr>
              <w:t>Плановые проценты</w:t>
            </w:r>
          </w:p>
        </w:tc>
        <w:tc>
          <w:tcPr>
            <w:tcW w:w="6662" w:type="dxa"/>
          </w:tcPr>
          <w:p w:rsidR="00DB5EDC" w:rsidRPr="00A45F51" w:rsidRDefault="00DB5EDC" w:rsidP="00DB5EDC">
            <w:pPr>
              <w:jc w:val="both"/>
              <w:rPr>
                <w:sz w:val="26"/>
                <w:szCs w:val="26"/>
              </w:rPr>
            </w:pPr>
            <w:r w:rsidRPr="007A66EC">
              <w:rPr>
                <w:sz w:val="26"/>
                <w:szCs w:val="26"/>
              </w:rPr>
              <w:t>Проценты, начисленные за текущий Процентный период на Остаток суммы займа</w:t>
            </w:r>
            <w:r w:rsidR="007A66EC" w:rsidRPr="007A66EC">
              <w:rPr>
                <w:sz w:val="26"/>
                <w:szCs w:val="26"/>
              </w:rPr>
              <w:t xml:space="preserve">, </w:t>
            </w:r>
            <w:r w:rsidR="007A66EC">
              <w:rPr>
                <w:sz w:val="26"/>
                <w:szCs w:val="26"/>
              </w:rPr>
              <w:t>указанный в Графике платежей</w:t>
            </w:r>
            <w:r w:rsidRPr="007A66EC">
              <w:rPr>
                <w:sz w:val="26"/>
                <w:szCs w:val="26"/>
              </w:rPr>
              <w:t xml:space="preserve"> по состоянию на начало текущего Процентного периода.</w:t>
            </w:r>
          </w:p>
        </w:tc>
      </w:tr>
      <w:tr w:rsidR="003559C3" w:rsidRPr="00A45F51" w:rsidTr="002C5068">
        <w:tc>
          <w:tcPr>
            <w:tcW w:w="2943" w:type="dxa"/>
          </w:tcPr>
          <w:p w:rsidR="003559C3" w:rsidRPr="00A45F51" w:rsidRDefault="003559C3">
            <w:pPr>
              <w:jc w:val="both"/>
              <w:rPr>
                <w:b/>
                <w:sz w:val="26"/>
                <w:szCs w:val="26"/>
              </w:rPr>
            </w:pPr>
            <w:r w:rsidRPr="00A45F51">
              <w:rPr>
                <w:b/>
                <w:sz w:val="26"/>
                <w:szCs w:val="26"/>
              </w:rPr>
              <w:t>Последний процентный период</w:t>
            </w:r>
          </w:p>
        </w:tc>
        <w:tc>
          <w:tcPr>
            <w:tcW w:w="6662" w:type="dxa"/>
          </w:tcPr>
          <w:p w:rsidR="003559C3" w:rsidRPr="00A45F51" w:rsidRDefault="003559C3" w:rsidP="004F4AF1">
            <w:pPr>
              <w:jc w:val="both"/>
              <w:rPr>
                <w:bCs/>
                <w:sz w:val="26"/>
                <w:szCs w:val="26"/>
              </w:rPr>
            </w:pPr>
            <w:r w:rsidRPr="00A45F51">
              <w:rPr>
                <w:sz w:val="26"/>
                <w:szCs w:val="26"/>
              </w:rPr>
              <w:t xml:space="preserve">Период с первого числа календарного месяца, в котором обязательства ЗАЕМЩИКА по Договору исполнены в полном объеме, по дату фактического исполнения </w:t>
            </w:r>
            <w:r w:rsidRPr="00A45F51">
              <w:rPr>
                <w:sz w:val="26"/>
                <w:szCs w:val="26"/>
              </w:rPr>
              <w:lastRenderedPageBreak/>
              <w:t>указанных обязательств (обе даты включительно)</w:t>
            </w:r>
            <w:r>
              <w:rPr>
                <w:sz w:val="26"/>
                <w:szCs w:val="26"/>
              </w:rPr>
              <w:t>.</w:t>
            </w:r>
          </w:p>
        </w:tc>
      </w:tr>
      <w:tr w:rsidR="003559C3" w:rsidRPr="00A45F51" w:rsidTr="002C5068">
        <w:tc>
          <w:tcPr>
            <w:tcW w:w="2943" w:type="dxa"/>
          </w:tcPr>
          <w:p w:rsidR="003559C3" w:rsidRPr="00A45F51" w:rsidRDefault="003559C3" w:rsidP="00AD6421">
            <w:pPr>
              <w:jc w:val="both"/>
              <w:rPr>
                <w:b/>
                <w:sz w:val="26"/>
                <w:szCs w:val="26"/>
              </w:rPr>
            </w:pPr>
            <w:r w:rsidRPr="00A45F51">
              <w:rPr>
                <w:b/>
                <w:sz w:val="26"/>
                <w:szCs w:val="26"/>
              </w:rPr>
              <w:lastRenderedPageBreak/>
              <w:t>Продавец</w:t>
            </w:r>
          </w:p>
          <w:p w:rsidR="003559C3" w:rsidRPr="00A45F51" w:rsidRDefault="003559C3" w:rsidP="00AD6421">
            <w:pPr>
              <w:jc w:val="both"/>
              <w:rPr>
                <w:i/>
                <w:color w:val="7030A0"/>
                <w:sz w:val="26"/>
              </w:rPr>
            </w:pPr>
          </w:p>
        </w:tc>
        <w:tc>
          <w:tcPr>
            <w:tcW w:w="6662" w:type="dxa"/>
          </w:tcPr>
          <w:p w:rsidR="003559C3" w:rsidRPr="00A45F51" w:rsidRDefault="003559C3" w:rsidP="00AD6421">
            <w:pPr>
              <w:jc w:val="both"/>
              <w:rPr>
                <w:i/>
                <w:sz w:val="26"/>
                <w:szCs w:val="26"/>
              </w:rPr>
            </w:pPr>
            <w:r w:rsidRPr="00A45F51">
              <w:rPr>
                <w:i/>
                <w:sz w:val="26"/>
                <w:szCs w:val="26"/>
                <w:shd w:val="clear" w:color="auto" w:fill="D9D9D9"/>
              </w:rPr>
              <w:t xml:space="preserve">Вариант при кредитовании на приобретение </w:t>
            </w:r>
            <w:r w:rsidRPr="00A45F51">
              <w:rPr>
                <w:b/>
                <w:i/>
                <w:color w:val="FF0000"/>
                <w:sz w:val="26"/>
                <w:szCs w:val="26"/>
                <w:shd w:val="clear" w:color="auto" w:fill="D9D9D9"/>
              </w:rPr>
              <w:t>квартиры</w:t>
            </w:r>
            <w:r w:rsidRPr="00A45F51">
              <w:rPr>
                <w:i/>
                <w:sz w:val="26"/>
                <w:szCs w:val="26"/>
                <w:shd w:val="clear" w:color="auto" w:fill="D9D9D9"/>
              </w:rPr>
              <w:t>/</w:t>
            </w:r>
            <w:r w:rsidRPr="00A45F51">
              <w:rPr>
                <w:b/>
                <w:i/>
                <w:color w:val="76923C"/>
                <w:sz w:val="26"/>
                <w:szCs w:val="26"/>
                <w:shd w:val="clear" w:color="auto" w:fill="D9D9D9"/>
              </w:rPr>
              <w:t>земельного</w:t>
            </w:r>
            <w:r w:rsidRPr="00A45F51">
              <w:rPr>
                <w:b/>
                <w:i/>
                <w:sz w:val="26"/>
                <w:szCs w:val="26"/>
                <w:shd w:val="clear" w:color="auto" w:fill="D9D9D9"/>
              </w:rPr>
              <w:t xml:space="preserve"> </w:t>
            </w:r>
            <w:r w:rsidRPr="00A45F51">
              <w:rPr>
                <w:b/>
                <w:i/>
                <w:color w:val="76923C"/>
                <w:sz w:val="26"/>
                <w:szCs w:val="26"/>
                <w:shd w:val="clear" w:color="auto" w:fill="D9D9D9"/>
              </w:rPr>
              <w:t>участка с жилым домом</w:t>
            </w:r>
            <w:r w:rsidRPr="00A45F51">
              <w:rPr>
                <w:i/>
                <w:sz w:val="26"/>
                <w:szCs w:val="26"/>
                <w:shd w:val="clear" w:color="auto" w:fill="D9D9D9"/>
              </w:rPr>
              <w:t>:</w:t>
            </w:r>
          </w:p>
          <w:p w:rsidR="003559C3" w:rsidRPr="00A45F51" w:rsidRDefault="003559C3">
            <w:pPr>
              <w:jc w:val="both"/>
              <w:rPr>
                <w:sz w:val="26"/>
                <w:szCs w:val="26"/>
              </w:rPr>
            </w:pPr>
            <w:r w:rsidRPr="00A45F51">
              <w:rPr>
                <w:sz w:val="26"/>
                <w:szCs w:val="26"/>
              </w:rPr>
              <w:t>Сторона по договору купли-продажи НЕДВИЖИМОГО ИМУЩЕСТВА, передающая в собственность Залогодател</w:t>
            </w:r>
            <w:r>
              <w:rPr>
                <w:sz w:val="26"/>
                <w:szCs w:val="26"/>
              </w:rPr>
              <w:t>я</w:t>
            </w:r>
            <w:r w:rsidRPr="00A45F51">
              <w:rPr>
                <w:sz w:val="26"/>
                <w:szCs w:val="26"/>
              </w:rPr>
              <w:t xml:space="preserve"> НЕДВИЖИМОЕ ИМУЩЕСТВО, приобретаемое с использованием </w:t>
            </w:r>
            <w:r>
              <w:rPr>
                <w:sz w:val="26"/>
                <w:szCs w:val="26"/>
              </w:rPr>
              <w:t>займа</w:t>
            </w:r>
            <w:r w:rsidRPr="00A45F51">
              <w:rPr>
                <w:sz w:val="26"/>
                <w:szCs w:val="26"/>
              </w:rPr>
              <w:t>, полученного в рамках Договора</w:t>
            </w:r>
            <w:r>
              <w:rPr>
                <w:sz w:val="26"/>
                <w:szCs w:val="26"/>
              </w:rPr>
              <w:t>.</w:t>
            </w:r>
          </w:p>
          <w:p w:rsidR="003559C3" w:rsidRPr="00A45F51" w:rsidRDefault="003559C3">
            <w:pPr>
              <w:jc w:val="both"/>
              <w:rPr>
                <w:color w:val="00B0F0"/>
                <w:sz w:val="26"/>
                <w:szCs w:val="26"/>
              </w:rPr>
            </w:pPr>
          </w:p>
          <w:p w:rsidR="003559C3" w:rsidRPr="00A45F51" w:rsidRDefault="003559C3">
            <w:pPr>
              <w:jc w:val="both"/>
              <w:rPr>
                <w:b/>
                <w:i/>
                <w:color w:val="00B0F0"/>
                <w:sz w:val="26"/>
                <w:szCs w:val="26"/>
                <w:shd w:val="clear" w:color="auto" w:fill="D9D9D9"/>
              </w:rPr>
            </w:pPr>
            <w:r w:rsidRPr="00893B5E">
              <w:rPr>
                <w:i/>
                <w:color w:val="00B0F0"/>
                <w:sz w:val="26"/>
                <w:szCs w:val="26"/>
                <w:shd w:val="clear" w:color="auto" w:fill="D9D9D9"/>
              </w:rPr>
              <w:t>Вариант при кредитовании на приобретение</w:t>
            </w:r>
            <w:r w:rsidRPr="00A45F51">
              <w:rPr>
                <w:i/>
                <w:color w:val="FF0000"/>
                <w:sz w:val="26"/>
                <w:szCs w:val="26"/>
                <w:shd w:val="clear" w:color="auto" w:fill="D9D9D9"/>
              </w:rPr>
              <w:t xml:space="preserve"> </w:t>
            </w:r>
            <w:r w:rsidRPr="00A45F51">
              <w:rPr>
                <w:b/>
                <w:i/>
                <w:color w:val="00B0F0"/>
                <w:sz w:val="26"/>
                <w:szCs w:val="26"/>
                <w:shd w:val="clear" w:color="auto" w:fill="D9D9D9"/>
              </w:rPr>
              <w:t>земельного участка и строительство на нем жилого дома</w:t>
            </w:r>
            <w:r w:rsidRPr="0065170C">
              <w:rPr>
                <w:i/>
                <w:color w:val="00B0F0"/>
                <w:sz w:val="26"/>
                <w:szCs w:val="26"/>
                <w:shd w:val="clear" w:color="auto" w:fill="D9D9D9"/>
              </w:rPr>
              <w:t>:</w:t>
            </w:r>
          </w:p>
          <w:p w:rsidR="003559C3" w:rsidRPr="00A45F51" w:rsidRDefault="003559C3">
            <w:pPr>
              <w:jc w:val="both"/>
              <w:rPr>
                <w:color w:val="00B0F0"/>
                <w:sz w:val="26"/>
                <w:szCs w:val="26"/>
              </w:rPr>
            </w:pPr>
            <w:r w:rsidRPr="00A45F51">
              <w:rPr>
                <w:color w:val="00B0F0"/>
                <w:sz w:val="26"/>
                <w:szCs w:val="26"/>
              </w:rPr>
              <w:t>Сторона по договору купли-продажи Земельного участка, передающая в собственность Залогодател</w:t>
            </w:r>
            <w:r>
              <w:rPr>
                <w:color w:val="00B0F0"/>
                <w:sz w:val="26"/>
                <w:szCs w:val="26"/>
              </w:rPr>
              <w:t>я</w:t>
            </w:r>
            <w:r w:rsidRPr="00A45F51">
              <w:rPr>
                <w:color w:val="00B0F0"/>
                <w:sz w:val="26"/>
                <w:szCs w:val="26"/>
              </w:rPr>
              <w:t xml:space="preserve"> Земельный участок, приобретаемый с использованием </w:t>
            </w:r>
            <w:r>
              <w:rPr>
                <w:color w:val="00B0F0"/>
                <w:sz w:val="26"/>
                <w:szCs w:val="26"/>
              </w:rPr>
              <w:t>займа</w:t>
            </w:r>
            <w:r w:rsidRPr="00A45F51">
              <w:rPr>
                <w:color w:val="00B0F0"/>
                <w:sz w:val="26"/>
                <w:szCs w:val="26"/>
              </w:rPr>
              <w:t>, полученн</w:t>
            </w:r>
            <w:r>
              <w:rPr>
                <w:color w:val="00B0F0"/>
                <w:sz w:val="26"/>
                <w:szCs w:val="26"/>
              </w:rPr>
              <w:t>ого</w:t>
            </w:r>
            <w:r w:rsidRPr="00A45F51">
              <w:rPr>
                <w:color w:val="00B0F0"/>
                <w:sz w:val="26"/>
                <w:szCs w:val="26"/>
              </w:rPr>
              <w:t xml:space="preserve"> в рамках Договора</w:t>
            </w:r>
            <w:r>
              <w:rPr>
                <w:color w:val="00B0F0"/>
                <w:sz w:val="26"/>
                <w:szCs w:val="26"/>
              </w:rPr>
              <w:t>.</w:t>
            </w:r>
          </w:p>
          <w:p w:rsidR="003559C3" w:rsidRPr="00A45F51" w:rsidRDefault="003559C3">
            <w:pPr>
              <w:jc w:val="both"/>
              <w:rPr>
                <w:i/>
                <w:sz w:val="26"/>
                <w:szCs w:val="26"/>
                <w:shd w:val="clear" w:color="auto" w:fill="D9D9D9"/>
              </w:rPr>
            </w:pPr>
          </w:p>
          <w:p w:rsidR="003559C3" w:rsidRPr="00A45F51" w:rsidRDefault="003559C3">
            <w:pPr>
              <w:jc w:val="both"/>
              <w:rPr>
                <w:i/>
                <w:color w:val="0000FF"/>
                <w:sz w:val="26"/>
                <w:szCs w:val="26"/>
              </w:rPr>
            </w:pPr>
            <w:r w:rsidRPr="00893B5E">
              <w:rPr>
                <w:i/>
                <w:color w:val="0000FF"/>
                <w:sz w:val="26"/>
                <w:szCs w:val="26"/>
                <w:shd w:val="clear" w:color="auto" w:fill="D9D9D9"/>
              </w:rPr>
              <w:t>Вариант при кредитовании на приобретение</w:t>
            </w:r>
            <w:r w:rsidRPr="00A45F51">
              <w:rPr>
                <w:i/>
                <w:color w:val="0000FF"/>
                <w:sz w:val="26"/>
                <w:szCs w:val="26"/>
                <w:shd w:val="clear" w:color="auto" w:fill="D9D9D9"/>
              </w:rPr>
              <w:t xml:space="preserve"> </w:t>
            </w:r>
            <w:r w:rsidRPr="00A45F51">
              <w:rPr>
                <w:b/>
                <w:i/>
                <w:color w:val="0000FF"/>
                <w:sz w:val="26"/>
                <w:szCs w:val="26"/>
                <w:shd w:val="clear" w:color="auto" w:fill="D9D9D9"/>
              </w:rPr>
              <w:t>квартиры на этапе строительства</w:t>
            </w:r>
            <w:r w:rsidRPr="00A45F51">
              <w:rPr>
                <w:i/>
                <w:color w:val="0000FF"/>
                <w:sz w:val="26"/>
                <w:szCs w:val="26"/>
                <w:shd w:val="clear" w:color="auto" w:fill="D9D9D9"/>
              </w:rPr>
              <w:t>:</w:t>
            </w:r>
          </w:p>
          <w:p w:rsidR="003559C3" w:rsidRPr="00A45F51" w:rsidRDefault="003559C3" w:rsidP="004C7377">
            <w:pPr>
              <w:jc w:val="both"/>
              <w:rPr>
                <w:i/>
                <w:sz w:val="26"/>
                <w:szCs w:val="26"/>
              </w:rPr>
            </w:pPr>
            <w:r w:rsidRPr="00A45F51">
              <w:rPr>
                <w:color w:val="0000FF"/>
                <w:sz w:val="26"/>
                <w:szCs w:val="26"/>
              </w:rPr>
              <w:t>Сторона, выступающая</w:t>
            </w:r>
            <w:r w:rsidRPr="00A45F51">
              <w:rPr>
                <w:i/>
                <w:color w:val="0000FF"/>
                <w:sz w:val="26"/>
                <w:szCs w:val="26"/>
              </w:rPr>
              <w:t xml:space="preserve"> [застройщиком/цедентом/продавцом пая] </w:t>
            </w:r>
            <w:r w:rsidRPr="0017212A">
              <w:rPr>
                <w:i/>
                <w:color w:val="0000FF"/>
                <w:sz w:val="26"/>
                <w:szCs w:val="26"/>
                <w:highlight w:val="lightGray"/>
              </w:rPr>
              <w:t>(здесь и далее в скобках [] курсивом указывается вариант в зависимости от условий сделки)</w:t>
            </w:r>
            <w:r>
              <w:rPr>
                <w:i/>
                <w:color w:val="0000FF"/>
                <w:sz w:val="26"/>
                <w:szCs w:val="26"/>
              </w:rPr>
              <w:t xml:space="preserve"> </w:t>
            </w:r>
            <w:r w:rsidRPr="0017212A">
              <w:rPr>
                <w:i/>
                <w:color w:val="0000FF"/>
                <w:sz w:val="26"/>
                <w:szCs w:val="26"/>
              </w:rPr>
              <w:t>п</w:t>
            </w:r>
            <w:r>
              <w:rPr>
                <w:i/>
                <w:color w:val="0000FF"/>
                <w:sz w:val="26"/>
                <w:szCs w:val="26"/>
              </w:rPr>
              <w:t>о</w:t>
            </w:r>
            <w:r w:rsidRPr="00A45F51">
              <w:rPr>
                <w:i/>
                <w:color w:val="0000FF"/>
                <w:sz w:val="26"/>
                <w:szCs w:val="26"/>
              </w:rPr>
              <w:t xml:space="preserve"> [Договору участия в долевом строительстве/</w:t>
            </w:r>
            <w:r>
              <w:rPr>
                <w:i/>
                <w:color w:val="0000FF"/>
                <w:sz w:val="26"/>
                <w:szCs w:val="26"/>
              </w:rPr>
              <w:t>Д</w:t>
            </w:r>
            <w:r w:rsidRPr="00A45F51">
              <w:rPr>
                <w:i/>
                <w:color w:val="0000FF"/>
                <w:sz w:val="26"/>
                <w:szCs w:val="26"/>
              </w:rPr>
              <w:t>оговору уступки прав требования по Договору участия в долевом строительстве/</w:t>
            </w:r>
            <w:r>
              <w:rPr>
                <w:i/>
                <w:color w:val="0000FF"/>
                <w:sz w:val="26"/>
                <w:szCs w:val="26"/>
              </w:rPr>
              <w:t>Д</w:t>
            </w:r>
            <w:r w:rsidRPr="00A45F51">
              <w:rPr>
                <w:i/>
                <w:color w:val="0000FF"/>
                <w:sz w:val="26"/>
                <w:szCs w:val="26"/>
              </w:rPr>
              <w:t xml:space="preserve">оговору об уплате паевого взноса в </w:t>
            </w:r>
            <w:r w:rsidR="00441F04">
              <w:rPr>
                <w:i/>
                <w:color w:val="0000FF"/>
                <w:sz w:val="26"/>
                <w:szCs w:val="26"/>
              </w:rPr>
              <w:t>жилищный/</w:t>
            </w:r>
            <w:r w:rsidRPr="00A45F51">
              <w:rPr>
                <w:i/>
                <w:color w:val="0000FF"/>
                <w:sz w:val="26"/>
                <w:szCs w:val="26"/>
              </w:rPr>
              <w:t>жилищно-строительный</w:t>
            </w:r>
            <w:r>
              <w:rPr>
                <w:i/>
                <w:color w:val="0000FF"/>
                <w:sz w:val="26"/>
                <w:szCs w:val="26"/>
              </w:rPr>
              <w:t>/</w:t>
            </w:r>
            <w:r w:rsidRPr="00A45F51">
              <w:rPr>
                <w:i/>
                <w:color w:val="0000FF"/>
                <w:sz w:val="26"/>
                <w:szCs w:val="26"/>
              </w:rPr>
              <w:t>жилищно-накопительный кооператив]</w:t>
            </w:r>
            <w:r>
              <w:rPr>
                <w:i/>
                <w:color w:val="0000FF"/>
                <w:sz w:val="26"/>
                <w:szCs w:val="26"/>
              </w:rPr>
              <w:t>.</w:t>
            </w:r>
          </w:p>
        </w:tc>
      </w:tr>
      <w:tr w:rsidR="003559C3" w:rsidRPr="00A45F51" w:rsidTr="002C5068">
        <w:tc>
          <w:tcPr>
            <w:tcW w:w="2943" w:type="dxa"/>
          </w:tcPr>
          <w:p w:rsidR="003559C3" w:rsidRPr="00A45F51" w:rsidRDefault="003559C3">
            <w:pPr>
              <w:jc w:val="both"/>
              <w:rPr>
                <w:b/>
                <w:sz w:val="26"/>
                <w:szCs w:val="26"/>
              </w:rPr>
            </w:pPr>
            <w:r w:rsidRPr="00A45F51">
              <w:rPr>
                <w:b/>
                <w:sz w:val="26"/>
                <w:szCs w:val="26"/>
              </w:rPr>
              <w:t>Просроченный платеж</w:t>
            </w:r>
          </w:p>
        </w:tc>
        <w:tc>
          <w:tcPr>
            <w:tcW w:w="6662" w:type="dxa"/>
          </w:tcPr>
          <w:p w:rsidR="003559C3" w:rsidRPr="0017212A" w:rsidRDefault="003559C3" w:rsidP="003559C3">
            <w:pPr>
              <w:ind w:right="-108"/>
              <w:jc w:val="both"/>
              <w:rPr>
                <w:sz w:val="26"/>
                <w:szCs w:val="26"/>
              </w:rPr>
            </w:pPr>
            <w:r w:rsidRPr="0017212A">
              <w:rPr>
                <w:sz w:val="26"/>
                <w:szCs w:val="26"/>
              </w:rPr>
              <w:t>Неуплаченный в сроки, установленные Договором и Графиком платежей, платеж (Ежемесячный платеж, платеж за Первый процентный период, платеж за Последний процентный период) или часть платежа, в счет:</w:t>
            </w:r>
          </w:p>
          <w:p w:rsidR="003559C3" w:rsidRPr="0017212A" w:rsidRDefault="003559C3" w:rsidP="003559C3">
            <w:pPr>
              <w:numPr>
                <w:ilvl w:val="0"/>
                <w:numId w:val="73"/>
              </w:numPr>
              <w:jc w:val="both"/>
              <w:rPr>
                <w:sz w:val="26"/>
                <w:szCs w:val="26"/>
              </w:rPr>
            </w:pPr>
            <w:r w:rsidRPr="0017212A">
              <w:rPr>
                <w:sz w:val="26"/>
                <w:szCs w:val="26"/>
              </w:rPr>
              <w:t>возврата Остатка суммы займа;</w:t>
            </w:r>
          </w:p>
          <w:p w:rsidR="003559C3" w:rsidRPr="0017212A" w:rsidRDefault="003559C3" w:rsidP="003559C3">
            <w:pPr>
              <w:numPr>
                <w:ilvl w:val="0"/>
                <w:numId w:val="73"/>
              </w:numPr>
              <w:jc w:val="both"/>
              <w:rPr>
                <w:sz w:val="26"/>
                <w:szCs w:val="26"/>
              </w:rPr>
            </w:pPr>
            <w:r w:rsidRPr="0017212A">
              <w:rPr>
                <w:sz w:val="26"/>
                <w:szCs w:val="26"/>
              </w:rPr>
              <w:t>уплаты Плановых процентов;</w:t>
            </w:r>
          </w:p>
          <w:p w:rsidR="003559C3" w:rsidRPr="00441F04" w:rsidRDefault="003559C3" w:rsidP="0017212A">
            <w:pPr>
              <w:numPr>
                <w:ilvl w:val="0"/>
                <w:numId w:val="73"/>
              </w:numPr>
              <w:jc w:val="both"/>
              <w:rPr>
                <w:bCs/>
                <w:sz w:val="26"/>
                <w:szCs w:val="26"/>
              </w:rPr>
            </w:pPr>
            <w:r w:rsidRPr="0017212A">
              <w:rPr>
                <w:sz w:val="26"/>
                <w:szCs w:val="26"/>
              </w:rPr>
              <w:t>уплаты Накопленных процентов.</w:t>
            </w:r>
          </w:p>
        </w:tc>
      </w:tr>
      <w:tr w:rsidR="003559C3" w:rsidRPr="00A45F51" w:rsidTr="002C5068">
        <w:tc>
          <w:tcPr>
            <w:tcW w:w="2943" w:type="dxa"/>
          </w:tcPr>
          <w:p w:rsidR="003559C3" w:rsidRPr="00A45F51" w:rsidRDefault="003559C3">
            <w:pPr>
              <w:jc w:val="both"/>
              <w:rPr>
                <w:b/>
                <w:sz w:val="26"/>
                <w:szCs w:val="26"/>
              </w:rPr>
            </w:pPr>
            <w:r w:rsidRPr="00A45F51">
              <w:rPr>
                <w:b/>
                <w:sz w:val="26"/>
                <w:szCs w:val="26"/>
              </w:rPr>
              <w:t>Процентный период</w:t>
            </w:r>
          </w:p>
        </w:tc>
        <w:tc>
          <w:tcPr>
            <w:tcW w:w="6662" w:type="dxa"/>
          </w:tcPr>
          <w:p w:rsidR="003559C3" w:rsidRPr="00A45F51" w:rsidRDefault="003559C3" w:rsidP="000C7FB7">
            <w:pPr>
              <w:jc w:val="both"/>
              <w:rPr>
                <w:sz w:val="26"/>
                <w:szCs w:val="26"/>
              </w:rPr>
            </w:pPr>
            <w:r w:rsidRPr="00A45F51">
              <w:rPr>
                <w:sz w:val="26"/>
                <w:szCs w:val="26"/>
              </w:rPr>
              <w:t>Период с первого по последнее число каждого календарного месяца (обе даты включительно)</w:t>
            </w:r>
            <w:r>
              <w:rPr>
                <w:sz w:val="26"/>
                <w:szCs w:val="26"/>
              </w:rPr>
              <w:t>.</w:t>
            </w:r>
          </w:p>
        </w:tc>
      </w:tr>
      <w:tr w:rsidR="003559C3" w:rsidRPr="00A45F51" w:rsidTr="002C5068">
        <w:tc>
          <w:tcPr>
            <w:tcW w:w="2943" w:type="dxa"/>
          </w:tcPr>
          <w:p w:rsidR="003559C3" w:rsidRPr="0065170C" w:rsidRDefault="003559C3">
            <w:pPr>
              <w:jc w:val="both"/>
              <w:rPr>
                <w:b/>
                <w:color w:val="00B0F0"/>
                <w:sz w:val="26"/>
                <w:szCs w:val="26"/>
              </w:rPr>
            </w:pPr>
            <w:r w:rsidRPr="0065170C">
              <w:rPr>
                <w:b/>
                <w:color w:val="00B0F0"/>
                <w:sz w:val="26"/>
                <w:szCs w:val="26"/>
              </w:rPr>
              <w:t>Типовой проект</w:t>
            </w:r>
          </w:p>
          <w:p w:rsidR="003559C3" w:rsidRPr="0065170C" w:rsidRDefault="003559C3" w:rsidP="0064539D">
            <w:pPr>
              <w:jc w:val="both"/>
              <w:rPr>
                <w:b/>
                <w:color w:val="00B0F0"/>
                <w:sz w:val="26"/>
                <w:szCs w:val="26"/>
              </w:rPr>
            </w:pPr>
            <w:r w:rsidRPr="0065170C">
              <w:rPr>
                <w:i/>
                <w:color w:val="00B0F0"/>
                <w:sz w:val="26"/>
                <w:szCs w:val="26"/>
                <w:shd w:val="clear" w:color="auto" w:fill="D9D9D9"/>
              </w:rPr>
              <w:t>(термин включается в текст при кредитовании на приобретение</w:t>
            </w:r>
            <w:r w:rsidRPr="008F5244">
              <w:rPr>
                <w:b/>
                <w:i/>
                <w:color w:val="00B0F0"/>
                <w:sz w:val="26"/>
                <w:szCs w:val="26"/>
                <w:shd w:val="clear" w:color="auto" w:fill="D9D9D9"/>
              </w:rPr>
              <w:t xml:space="preserve"> земельного участка и строительство на н</w:t>
            </w:r>
            <w:r w:rsidRPr="006A6985">
              <w:rPr>
                <w:b/>
                <w:i/>
                <w:color w:val="00B0F0"/>
                <w:sz w:val="26"/>
                <w:szCs w:val="26"/>
                <w:shd w:val="clear" w:color="auto" w:fill="D9D9D9"/>
              </w:rPr>
              <w:t>ем жилого дома</w:t>
            </w:r>
            <w:r w:rsidRPr="0065170C">
              <w:rPr>
                <w:i/>
                <w:color w:val="00B0F0"/>
                <w:sz w:val="26"/>
                <w:szCs w:val="26"/>
                <w:shd w:val="clear" w:color="auto" w:fill="D9D9D9"/>
              </w:rPr>
              <w:t>)</w:t>
            </w:r>
            <w:r w:rsidRPr="008F5244">
              <w:rPr>
                <w:b/>
                <w:i/>
                <w:color w:val="00B0F0"/>
                <w:sz w:val="26"/>
                <w:szCs w:val="26"/>
                <w:shd w:val="clear" w:color="auto" w:fill="D9D9D9"/>
              </w:rPr>
              <w:t xml:space="preserve"> </w:t>
            </w:r>
          </w:p>
        </w:tc>
        <w:tc>
          <w:tcPr>
            <w:tcW w:w="6662" w:type="dxa"/>
          </w:tcPr>
          <w:p w:rsidR="003559C3" w:rsidRPr="0065170C" w:rsidRDefault="003559C3" w:rsidP="001C27FB">
            <w:pPr>
              <w:jc w:val="both"/>
              <w:rPr>
                <w:color w:val="00B0F0"/>
                <w:sz w:val="26"/>
                <w:szCs w:val="26"/>
              </w:rPr>
            </w:pPr>
            <w:r w:rsidRPr="0065170C">
              <w:rPr>
                <w:color w:val="00B0F0"/>
                <w:sz w:val="26"/>
                <w:szCs w:val="26"/>
              </w:rPr>
              <w:t>Разработанный проектной организацией, имеющей соответствующее свидетельство о допуске в соответствии с главой 6.1 Градостроительного кодекса РФ, комплект проектной документации повторного применения при промышленном (индустриальном) строительстве</w:t>
            </w:r>
            <w:r w:rsidRPr="0065170C" w:rsidDel="0010241B">
              <w:rPr>
                <w:color w:val="00B0F0"/>
                <w:sz w:val="26"/>
                <w:szCs w:val="26"/>
              </w:rPr>
              <w:t xml:space="preserve"> </w:t>
            </w:r>
            <w:r w:rsidRPr="0065170C">
              <w:rPr>
                <w:color w:val="00B0F0"/>
                <w:sz w:val="26"/>
                <w:szCs w:val="26"/>
              </w:rPr>
              <w:t>Жилого дома. Проект должен содержать, в том числе, сведения о сроках окончания строительства или этапности строительства в соответствии с Постановлением Правительства РФ от 16</w:t>
            </w:r>
            <w:r>
              <w:rPr>
                <w:color w:val="00B0F0"/>
                <w:sz w:val="26"/>
                <w:szCs w:val="26"/>
              </w:rPr>
              <w:t>.02.</w:t>
            </w:r>
            <w:r w:rsidRPr="0065170C">
              <w:rPr>
                <w:color w:val="00B0F0"/>
                <w:sz w:val="26"/>
                <w:szCs w:val="26"/>
              </w:rPr>
              <w:t>2008 № 87</w:t>
            </w:r>
            <w:r>
              <w:rPr>
                <w:color w:val="00B0F0"/>
                <w:sz w:val="26"/>
                <w:szCs w:val="26"/>
              </w:rPr>
              <w:t>.</w:t>
            </w:r>
          </w:p>
        </w:tc>
      </w:tr>
    </w:tbl>
    <w:p w:rsidR="003D4653" w:rsidRPr="00A45F51" w:rsidRDefault="00E82559" w:rsidP="0017212A">
      <w:pPr>
        <w:numPr>
          <w:ilvl w:val="0"/>
          <w:numId w:val="17"/>
        </w:numPr>
        <w:spacing w:before="240" w:after="120"/>
        <w:jc w:val="center"/>
        <w:rPr>
          <w:b/>
          <w:sz w:val="26"/>
          <w:szCs w:val="26"/>
        </w:rPr>
      </w:pPr>
      <w:r w:rsidRPr="00A45F51">
        <w:rPr>
          <w:b/>
          <w:sz w:val="26"/>
          <w:szCs w:val="26"/>
        </w:rPr>
        <w:t>ПРЕДМЕТ ДОГОВОРА</w:t>
      </w:r>
    </w:p>
    <w:p w:rsidR="003D4653" w:rsidRPr="004D1987" w:rsidRDefault="00E82559" w:rsidP="0017212A">
      <w:pPr>
        <w:numPr>
          <w:ilvl w:val="1"/>
          <w:numId w:val="2"/>
        </w:numPr>
        <w:ind w:left="567" w:hanging="567"/>
        <w:jc w:val="both"/>
        <w:rPr>
          <w:sz w:val="26"/>
          <w:szCs w:val="26"/>
        </w:rPr>
      </w:pPr>
      <w:bookmarkStart w:id="1" w:name="_Ref266180382"/>
      <w:r w:rsidRPr="004D1987">
        <w:rPr>
          <w:sz w:val="26"/>
          <w:szCs w:val="26"/>
        </w:rPr>
        <w:lastRenderedPageBreak/>
        <w:t>По</w:t>
      </w:r>
      <w:r w:rsidR="00E713F6" w:rsidRPr="004D1987">
        <w:rPr>
          <w:sz w:val="26"/>
          <w:szCs w:val="26"/>
        </w:rPr>
        <w:t xml:space="preserve"> Д</w:t>
      </w:r>
      <w:r w:rsidRPr="004D1987">
        <w:rPr>
          <w:sz w:val="26"/>
          <w:szCs w:val="26"/>
        </w:rPr>
        <w:t xml:space="preserve">оговору </w:t>
      </w:r>
      <w:r w:rsidR="0065170C" w:rsidRPr="004D1987">
        <w:rPr>
          <w:sz w:val="26"/>
          <w:szCs w:val="26"/>
        </w:rPr>
        <w:t xml:space="preserve">ЗАЙМОДАВЕЦ </w:t>
      </w:r>
      <w:r w:rsidRPr="004D1987">
        <w:rPr>
          <w:sz w:val="26"/>
          <w:szCs w:val="26"/>
        </w:rPr>
        <w:t xml:space="preserve">обязуется предоставить </w:t>
      </w:r>
      <w:r w:rsidR="0023189D" w:rsidRPr="004D1987">
        <w:rPr>
          <w:sz w:val="26"/>
          <w:szCs w:val="26"/>
        </w:rPr>
        <w:t xml:space="preserve">ЗАЕМЩИКУ </w:t>
      </w:r>
      <w:r w:rsidR="00F60E5A" w:rsidRPr="004D1987">
        <w:rPr>
          <w:sz w:val="26"/>
          <w:szCs w:val="26"/>
        </w:rPr>
        <w:t>заем</w:t>
      </w:r>
      <w:r w:rsidRPr="004D1987">
        <w:rPr>
          <w:sz w:val="26"/>
          <w:szCs w:val="26"/>
        </w:rPr>
        <w:t xml:space="preserve">, а </w:t>
      </w:r>
      <w:r w:rsidR="0023189D" w:rsidRPr="004D1987">
        <w:rPr>
          <w:sz w:val="26"/>
          <w:szCs w:val="26"/>
        </w:rPr>
        <w:t>ЗАЕМЩИК</w:t>
      </w:r>
      <w:r w:rsidRPr="004D1987">
        <w:rPr>
          <w:sz w:val="26"/>
          <w:szCs w:val="26"/>
        </w:rPr>
        <w:t xml:space="preserve"> обязу</w:t>
      </w:r>
      <w:r w:rsidR="002A0CD1" w:rsidRPr="004D1987">
        <w:rPr>
          <w:sz w:val="26"/>
          <w:szCs w:val="26"/>
        </w:rPr>
        <w:t>е</w:t>
      </w:r>
      <w:r w:rsidRPr="004D1987">
        <w:rPr>
          <w:sz w:val="26"/>
          <w:szCs w:val="26"/>
        </w:rPr>
        <w:t xml:space="preserve">тся возвратить </w:t>
      </w:r>
      <w:r w:rsidR="0065170C" w:rsidRPr="004D1987">
        <w:rPr>
          <w:sz w:val="26"/>
          <w:szCs w:val="26"/>
        </w:rPr>
        <w:t xml:space="preserve">ЗАЙМОДАВЦУ заем </w:t>
      </w:r>
      <w:r w:rsidRPr="004D1987">
        <w:rPr>
          <w:sz w:val="26"/>
          <w:szCs w:val="26"/>
        </w:rPr>
        <w:t xml:space="preserve">и уплатить проценты за пользование </w:t>
      </w:r>
      <w:r w:rsidR="0065170C" w:rsidRPr="004D1987">
        <w:rPr>
          <w:sz w:val="26"/>
          <w:szCs w:val="26"/>
        </w:rPr>
        <w:t xml:space="preserve">займом </w:t>
      </w:r>
      <w:r w:rsidRPr="004D1987">
        <w:rPr>
          <w:sz w:val="26"/>
          <w:szCs w:val="26"/>
        </w:rPr>
        <w:t>на условиях</w:t>
      </w:r>
      <w:r w:rsidR="00E713F6" w:rsidRPr="004D1987">
        <w:rPr>
          <w:sz w:val="26"/>
          <w:szCs w:val="26"/>
        </w:rPr>
        <w:t xml:space="preserve"> Д</w:t>
      </w:r>
      <w:r w:rsidRPr="004D1987">
        <w:rPr>
          <w:sz w:val="26"/>
          <w:szCs w:val="26"/>
        </w:rPr>
        <w:t>оговора, в т</w:t>
      </w:r>
      <w:r w:rsidR="00514013" w:rsidRPr="004D1987">
        <w:rPr>
          <w:sz w:val="26"/>
          <w:szCs w:val="26"/>
        </w:rPr>
        <w:t xml:space="preserve">ом </w:t>
      </w:r>
      <w:r w:rsidRPr="004D1987">
        <w:rPr>
          <w:sz w:val="26"/>
          <w:szCs w:val="26"/>
        </w:rPr>
        <w:t>ч</w:t>
      </w:r>
      <w:r w:rsidR="00514013" w:rsidRPr="004D1987">
        <w:rPr>
          <w:sz w:val="26"/>
          <w:szCs w:val="26"/>
        </w:rPr>
        <w:t>исле</w:t>
      </w:r>
      <w:r w:rsidRPr="004D1987">
        <w:rPr>
          <w:sz w:val="26"/>
          <w:szCs w:val="26"/>
        </w:rPr>
        <w:t>:</w:t>
      </w:r>
      <w:bookmarkEnd w:id="1"/>
    </w:p>
    <w:p w:rsidR="003D4653" w:rsidRPr="004D1987" w:rsidRDefault="00932741" w:rsidP="0017212A">
      <w:pPr>
        <w:pStyle w:val="afd"/>
        <w:numPr>
          <w:ilvl w:val="2"/>
          <w:numId w:val="17"/>
        </w:numPr>
        <w:tabs>
          <w:tab w:val="clear" w:pos="720"/>
          <w:tab w:val="num" w:pos="1276"/>
        </w:tabs>
        <w:ind w:left="1276" w:hanging="709"/>
        <w:jc w:val="both"/>
        <w:rPr>
          <w:rStyle w:val="afe"/>
          <w:szCs w:val="24"/>
        </w:rPr>
      </w:pPr>
      <w:bookmarkStart w:id="2" w:name="_Ref308027644"/>
      <w:bookmarkStart w:id="3" w:name="_Ref357090877"/>
      <w:r w:rsidRPr="00F23E7D">
        <w:rPr>
          <w:rFonts w:ascii="Times New Roman" w:hAnsi="Times New Roman"/>
          <w:b/>
          <w:sz w:val="26"/>
          <w:szCs w:val="26"/>
        </w:rPr>
        <w:t xml:space="preserve">Сумма </w:t>
      </w:r>
      <w:r w:rsidR="0065170C" w:rsidRPr="004D1987">
        <w:rPr>
          <w:rFonts w:ascii="Times New Roman" w:hAnsi="Times New Roman"/>
          <w:b/>
          <w:sz w:val="26"/>
          <w:szCs w:val="26"/>
        </w:rPr>
        <w:t xml:space="preserve">займа </w:t>
      </w:r>
      <w:r w:rsidR="00E82559" w:rsidRPr="004D1987">
        <w:rPr>
          <w:rFonts w:ascii="Times New Roman" w:hAnsi="Times New Roman"/>
          <w:sz w:val="26"/>
          <w:szCs w:val="26"/>
        </w:rPr>
        <w:t>– ____ (______) рублей</w:t>
      </w:r>
      <w:bookmarkEnd w:id="2"/>
      <w:r w:rsidR="00514013" w:rsidRPr="004D1987">
        <w:rPr>
          <w:rFonts w:ascii="Times New Roman" w:hAnsi="Times New Roman"/>
          <w:sz w:val="26"/>
          <w:szCs w:val="26"/>
        </w:rPr>
        <w:t>.</w:t>
      </w:r>
      <w:bookmarkEnd w:id="3"/>
    </w:p>
    <w:p w:rsidR="008E1327" w:rsidRPr="004D1987" w:rsidRDefault="00932741" w:rsidP="0017212A">
      <w:pPr>
        <w:pStyle w:val="afd"/>
        <w:numPr>
          <w:ilvl w:val="2"/>
          <w:numId w:val="17"/>
        </w:numPr>
        <w:tabs>
          <w:tab w:val="clear" w:pos="720"/>
          <w:tab w:val="num" w:pos="1276"/>
        </w:tabs>
        <w:ind w:left="1276" w:hanging="709"/>
        <w:jc w:val="both"/>
        <w:rPr>
          <w:rFonts w:ascii="Times New Roman" w:hAnsi="Times New Roman"/>
          <w:sz w:val="26"/>
          <w:szCs w:val="26"/>
        </w:rPr>
      </w:pPr>
      <w:bookmarkStart w:id="4" w:name="_Ref307995020"/>
      <w:bookmarkStart w:id="5" w:name="_Ref332966365"/>
      <w:r w:rsidRPr="0017212A">
        <w:rPr>
          <w:rFonts w:ascii="Times New Roman" w:hAnsi="Times New Roman"/>
          <w:b/>
          <w:sz w:val="26"/>
          <w:szCs w:val="26"/>
        </w:rPr>
        <w:t xml:space="preserve">Срок </w:t>
      </w:r>
      <w:r w:rsidR="00B14C3E" w:rsidRPr="0085127A">
        <w:rPr>
          <w:rFonts w:ascii="Times New Roman" w:hAnsi="Times New Roman"/>
          <w:b/>
          <w:sz w:val="26"/>
          <w:szCs w:val="26"/>
        </w:rPr>
        <w:t>п</w:t>
      </w:r>
      <w:r w:rsidR="00B14C3E" w:rsidRPr="002C5068">
        <w:rPr>
          <w:rFonts w:ascii="Times New Roman" w:hAnsi="Times New Roman"/>
          <w:b/>
          <w:sz w:val="26"/>
          <w:szCs w:val="26"/>
        </w:rPr>
        <w:t xml:space="preserve">ользования </w:t>
      </w:r>
      <w:r w:rsidR="0065170C" w:rsidRPr="002C5068">
        <w:rPr>
          <w:rFonts w:ascii="Times New Roman" w:hAnsi="Times New Roman"/>
          <w:b/>
          <w:sz w:val="26"/>
          <w:szCs w:val="26"/>
        </w:rPr>
        <w:t xml:space="preserve">займом </w:t>
      </w:r>
      <w:r w:rsidR="00E82559" w:rsidRPr="002C5068">
        <w:rPr>
          <w:rFonts w:ascii="Times New Roman" w:hAnsi="Times New Roman"/>
          <w:sz w:val="26"/>
          <w:szCs w:val="26"/>
        </w:rPr>
        <w:t>–</w:t>
      </w:r>
      <w:r w:rsidR="00D12CE5" w:rsidRPr="002C5068">
        <w:rPr>
          <w:rFonts w:ascii="Times New Roman" w:hAnsi="Times New Roman"/>
          <w:sz w:val="26"/>
          <w:szCs w:val="26"/>
        </w:rPr>
        <w:t xml:space="preserve"> </w:t>
      </w:r>
      <w:r w:rsidR="00E82559" w:rsidRPr="002C5068">
        <w:rPr>
          <w:rFonts w:ascii="Times New Roman" w:hAnsi="Times New Roman"/>
          <w:sz w:val="26"/>
          <w:szCs w:val="26"/>
        </w:rPr>
        <w:t xml:space="preserve">с даты фактического предоставления </w:t>
      </w:r>
      <w:r w:rsidR="0065170C" w:rsidRPr="002C5068">
        <w:rPr>
          <w:rFonts w:ascii="Times New Roman" w:hAnsi="Times New Roman"/>
          <w:sz w:val="26"/>
          <w:szCs w:val="26"/>
        </w:rPr>
        <w:t xml:space="preserve">займа </w:t>
      </w:r>
      <w:r w:rsidR="00B14C3E" w:rsidRPr="002C5068">
        <w:rPr>
          <w:rFonts w:ascii="Times New Roman" w:hAnsi="Times New Roman"/>
          <w:sz w:val="26"/>
          <w:szCs w:val="26"/>
        </w:rPr>
        <w:t>по</w:t>
      </w:r>
      <w:r w:rsidR="00F60E5A" w:rsidRPr="002C5068">
        <w:rPr>
          <w:rFonts w:ascii="Times New Roman" w:hAnsi="Times New Roman"/>
          <w:i/>
          <w:sz w:val="26"/>
          <w:shd w:val="clear" w:color="auto" w:fill="D9D9D9"/>
        </w:rPr>
        <w:t xml:space="preserve"> </w:t>
      </w:r>
      <w:bookmarkStart w:id="6" w:name="_Ref328752190"/>
      <w:bookmarkStart w:id="7" w:name="_Ref307933032"/>
      <w:bookmarkStart w:id="8" w:name="_Ref268864223"/>
      <w:bookmarkStart w:id="9" w:name="_Ref308089666"/>
      <w:bookmarkEnd w:id="4"/>
      <w:bookmarkEnd w:id="5"/>
      <w:r w:rsidR="008E1327" w:rsidRPr="002C5068">
        <w:rPr>
          <w:rFonts w:ascii="Times New Roman" w:hAnsi="Times New Roman"/>
          <w:sz w:val="26"/>
          <w:szCs w:val="26"/>
        </w:rPr>
        <w:t>«____» ____________ г.</w:t>
      </w:r>
      <w:r w:rsidR="001734D9" w:rsidRPr="002C5068">
        <w:rPr>
          <w:rFonts w:ascii="Times New Roman" w:hAnsi="Times New Roman"/>
          <w:sz w:val="26"/>
          <w:szCs w:val="26"/>
        </w:rPr>
        <w:t xml:space="preserve"> </w:t>
      </w:r>
      <w:r w:rsidR="001734D9" w:rsidRPr="002C5068">
        <w:rPr>
          <w:rFonts w:ascii="Times New Roman" w:hAnsi="Times New Roman"/>
          <w:sz w:val="26"/>
          <w:szCs w:val="26"/>
          <w:shd w:val="clear" w:color="auto" w:fill="D9D9D9"/>
        </w:rPr>
        <w:t xml:space="preserve">(указывается </w:t>
      </w:r>
      <w:r w:rsidR="00EE0514" w:rsidRPr="002C5068">
        <w:rPr>
          <w:rFonts w:ascii="Times New Roman" w:hAnsi="Times New Roman"/>
          <w:sz w:val="26"/>
          <w:szCs w:val="26"/>
          <w:shd w:val="clear" w:color="auto" w:fill="D9D9D9"/>
        </w:rPr>
        <w:t>последнее число месяца</w:t>
      </w:r>
      <w:r w:rsidR="00AB3E70" w:rsidRPr="002C5068">
        <w:rPr>
          <w:rFonts w:ascii="Times New Roman" w:hAnsi="Times New Roman"/>
          <w:sz w:val="26"/>
          <w:szCs w:val="26"/>
          <w:shd w:val="clear" w:color="auto" w:fill="D9D9D9"/>
        </w:rPr>
        <w:t xml:space="preserve"> окончания срока </w:t>
      </w:r>
      <w:r w:rsidR="00DA6613" w:rsidRPr="004D1987">
        <w:rPr>
          <w:rFonts w:ascii="Times New Roman" w:hAnsi="Times New Roman"/>
          <w:sz w:val="26"/>
          <w:szCs w:val="26"/>
          <w:shd w:val="clear" w:color="auto" w:fill="D9D9D9"/>
        </w:rPr>
        <w:t>займа</w:t>
      </w:r>
      <w:r w:rsidR="001734D9" w:rsidRPr="002C5068">
        <w:rPr>
          <w:rFonts w:ascii="Times New Roman" w:hAnsi="Times New Roman"/>
          <w:sz w:val="26"/>
          <w:szCs w:val="26"/>
          <w:shd w:val="clear" w:color="auto" w:fill="D9D9D9"/>
        </w:rPr>
        <w:t>)</w:t>
      </w:r>
      <w:r w:rsidR="00F60E5A" w:rsidRPr="004D1987">
        <w:rPr>
          <w:rFonts w:ascii="Times New Roman" w:hAnsi="Times New Roman"/>
          <w:sz w:val="26"/>
          <w:szCs w:val="26"/>
        </w:rPr>
        <w:t xml:space="preserve"> (</w:t>
      </w:r>
      <w:r w:rsidR="004C3482" w:rsidRPr="004D1987">
        <w:rPr>
          <w:rFonts w:ascii="Times New Roman" w:hAnsi="Times New Roman"/>
          <w:sz w:val="26"/>
          <w:szCs w:val="26"/>
        </w:rPr>
        <w:t xml:space="preserve">обе даты включительно) </w:t>
      </w:r>
      <w:r w:rsidR="008E1327" w:rsidRPr="004D1987">
        <w:rPr>
          <w:rFonts w:ascii="Times New Roman" w:hAnsi="Times New Roman"/>
          <w:sz w:val="26"/>
          <w:szCs w:val="26"/>
        </w:rPr>
        <w:t>при условии исполнения ЗАЕМЩИКОМ обязательств, предусмотренных Договором.</w:t>
      </w:r>
    </w:p>
    <w:p w:rsidR="003A28AE" w:rsidRPr="004D1987" w:rsidRDefault="003A28AE" w:rsidP="0017212A">
      <w:pPr>
        <w:pStyle w:val="afd"/>
        <w:numPr>
          <w:ilvl w:val="2"/>
          <w:numId w:val="17"/>
        </w:numPr>
        <w:tabs>
          <w:tab w:val="clear" w:pos="720"/>
          <w:tab w:val="num" w:pos="1276"/>
        </w:tabs>
        <w:ind w:left="1276" w:hanging="709"/>
        <w:jc w:val="both"/>
        <w:rPr>
          <w:rFonts w:ascii="Times New Roman" w:hAnsi="Times New Roman"/>
          <w:sz w:val="26"/>
          <w:szCs w:val="26"/>
        </w:rPr>
      </w:pPr>
      <w:bookmarkStart w:id="10" w:name="_Ref333429427"/>
      <w:r w:rsidRPr="004D1987">
        <w:rPr>
          <w:rFonts w:ascii="Times New Roman" w:hAnsi="Times New Roman"/>
          <w:sz w:val="26"/>
          <w:szCs w:val="26"/>
        </w:rPr>
        <w:t xml:space="preserve">Проценты за пользование </w:t>
      </w:r>
      <w:r w:rsidR="00F60E5A" w:rsidRPr="004D1987">
        <w:rPr>
          <w:rFonts w:ascii="Times New Roman" w:hAnsi="Times New Roman"/>
          <w:sz w:val="26"/>
          <w:szCs w:val="26"/>
        </w:rPr>
        <w:t>займом</w:t>
      </w:r>
      <w:r w:rsidRPr="004D1987">
        <w:rPr>
          <w:rFonts w:ascii="Times New Roman" w:hAnsi="Times New Roman"/>
          <w:sz w:val="26"/>
          <w:szCs w:val="26"/>
        </w:rPr>
        <w:t>.</w:t>
      </w:r>
      <w:bookmarkEnd w:id="10"/>
    </w:p>
    <w:p w:rsidR="003C3B2D" w:rsidRPr="004D1987" w:rsidRDefault="003C3B2D" w:rsidP="003C3B2D">
      <w:pPr>
        <w:pStyle w:val="afd"/>
        <w:ind w:left="1855"/>
        <w:jc w:val="both"/>
        <w:rPr>
          <w:rFonts w:ascii="Times New Roman" w:hAnsi="Times New Roman"/>
          <w:sz w:val="26"/>
          <w:szCs w:val="26"/>
        </w:rPr>
      </w:pPr>
    </w:p>
    <w:p w:rsidR="003C3B2D" w:rsidRDefault="003C3B2D" w:rsidP="0065170C">
      <w:pPr>
        <w:pStyle w:val="Normal1"/>
        <w:ind w:left="1276"/>
        <w:jc w:val="both"/>
        <w:rPr>
          <w:i/>
          <w:iCs/>
          <w:sz w:val="26"/>
          <w:shd w:val="clear" w:color="auto" w:fill="D9D9D9"/>
        </w:rPr>
      </w:pPr>
      <w:r w:rsidRPr="004D1987">
        <w:rPr>
          <w:i/>
          <w:iCs/>
          <w:sz w:val="26"/>
          <w:shd w:val="clear" w:color="auto" w:fill="D9D9D9"/>
        </w:rPr>
        <w:t>Вариант при кредитовании без условия о снижении  уровня процентной ставки по факту регистрации ипотеки</w:t>
      </w:r>
      <w:r w:rsidRPr="00A45F51">
        <w:rPr>
          <w:i/>
          <w:iCs/>
          <w:sz w:val="26"/>
          <w:shd w:val="clear" w:color="auto" w:fill="D9D9D9"/>
        </w:rPr>
        <w:t xml:space="preserve"> НЕДВИЖИМОГО ИМУЩЕСТВА в пользу </w:t>
      </w:r>
      <w:r w:rsidR="00F60E5A">
        <w:rPr>
          <w:i/>
          <w:iCs/>
          <w:sz w:val="26"/>
          <w:shd w:val="clear" w:color="auto" w:fill="D9D9D9"/>
        </w:rPr>
        <w:t>ЗАЙМОДАВЦА</w:t>
      </w:r>
      <w:r w:rsidRPr="00A45F51">
        <w:rPr>
          <w:i/>
          <w:iCs/>
          <w:sz w:val="26"/>
          <w:shd w:val="clear" w:color="auto" w:fill="D9D9D9"/>
        </w:rPr>
        <w:t>:</w:t>
      </w:r>
    </w:p>
    <w:p w:rsidR="003C3B2D" w:rsidRPr="00A45F51" w:rsidRDefault="003C3B2D" w:rsidP="0065170C">
      <w:pPr>
        <w:pStyle w:val="afd"/>
        <w:ind w:left="1276"/>
        <w:jc w:val="both"/>
        <w:rPr>
          <w:rFonts w:ascii="Times New Roman" w:hAnsi="Times New Roman"/>
          <w:sz w:val="26"/>
          <w:szCs w:val="26"/>
        </w:rPr>
      </w:pPr>
      <w:bookmarkStart w:id="11" w:name="_Ref328755549"/>
      <w:r w:rsidRPr="00A45F51">
        <w:rPr>
          <w:rFonts w:ascii="Times New Roman" w:hAnsi="Times New Roman"/>
          <w:sz w:val="26"/>
          <w:szCs w:val="26"/>
        </w:rPr>
        <w:t>1.1.3.1.  </w:t>
      </w:r>
      <w:r w:rsidRPr="00A45F51">
        <w:rPr>
          <w:rFonts w:ascii="Times New Roman" w:hAnsi="Times New Roman"/>
          <w:b/>
          <w:sz w:val="26"/>
          <w:szCs w:val="26"/>
        </w:rPr>
        <w:t xml:space="preserve">Процентная ставка по </w:t>
      </w:r>
      <w:r w:rsidR="0065170C">
        <w:rPr>
          <w:rFonts w:ascii="Times New Roman" w:hAnsi="Times New Roman"/>
          <w:b/>
          <w:sz w:val="26"/>
          <w:szCs w:val="26"/>
        </w:rPr>
        <w:t xml:space="preserve">займу </w:t>
      </w:r>
      <w:r w:rsidRPr="00A45F51">
        <w:rPr>
          <w:rFonts w:ascii="Times New Roman" w:hAnsi="Times New Roman"/>
          <w:sz w:val="26"/>
          <w:szCs w:val="26"/>
        </w:rPr>
        <w:t xml:space="preserve">– </w:t>
      </w:r>
      <w:r w:rsidRPr="007B4CE6">
        <w:rPr>
          <w:rFonts w:ascii="Times New Roman" w:hAnsi="Times New Roman"/>
          <w:sz w:val="26"/>
          <w:szCs w:val="26"/>
        </w:rPr>
        <w:t>____ (____)</w:t>
      </w:r>
      <w:r w:rsidRPr="00A45F51">
        <w:rPr>
          <w:rFonts w:ascii="Times New Roman" w:hAnsi="Times New Roman"/>
          <w:sz w:val="26"/>
          <w:szCs w:val="26"/>
        </w:rPr>
        <w:t xml:space="preserve"> процентов годовых</w:t>
      </w:r>
      <w:r w:rsidRPr="00A45F51">
        <w:rPr>
          <w:rFonts w:ascii="Times New Roman" w:hAnsi="Times New Roman"/>
          <w:iCs/>
          <w:sz w:val="26"/>
          <w:szCs w:val="26"/>
        </w:rPr>
        <w:t xml:space="preserve">, действующая со дня, следующего за днем предоставления </w:t>
      </w:r>
      <w:r w:rsidR="00F60E5A">
        <w:rPr>
          <w:rFonts w:ascii="Times New Roman" w:hAnsi="Times New Roman"/>
          <w:iCs/>
          <w:sz w:val="26"/>
          <w:szCs w:val="26"/>
        </w:rPr>
        <w:t>займа</w:t>
      </w:r>
      <w:r w:rsidRPr="00A45F51">
        <w:rPr>
          <w:rFonts w:ascii="Times New Roman" w:hAnsi="Times New Roman"/>
          <w:iCs/>
          <w:sz w:val="26"/>
          <w:szCs w:val="26"/>
        </w:rPr>
        <w:t xml:space="preserve">, по дату фактического возврата </w:t>
      </w:r>
      <w:r w:rsidR="0065170C">
        <w:rPr>
          <w:rFonts w:ascii="Times New Roman" w:hAnsi="Times New Roman"/>
          <w:iCs/>
          <w:sz w:val="26"/>
          <w:szCs w:val="26"/>
        </w:rPr>
        <w:t xml:space="preserve">займа </w:t>
      </w:r>
      <w:r w:rsidRPr="00A45F51">
        <w:rPr>
          <w:rFonts w:ascii="Times New Roman" w:hAnsi="Times New Roman"/>
          <w:sz w:val="26"/>
          <w:szCs w:val="26"/>
        </w:rPr>
        <w:t>(включительно), если Договором не предусмотрено иное</w:t>
      </w:r>
      <w:r w:rsidR="00A72434">
        <w:rPr>
          <w:rFonts w:ascii="Times New Roman" w:hAnsi="Times New Roman"/>
          <w:sz w:val="26"/>
          <w:szCs w:val="26"/>
        </w:rPr>
        <w:t>.</w:t>
      </w:r>
      <w:r w:rsidRPr="00A45F51">
        <w:rPr>
          <w:rFonts w:ascii="Times New Roman" w:hAnsi="Times New Roman"/>
          <w:iCs/>
          <w:sz w:val="26"/>
          <w:szCs w:val="26"/>
        </w:rPr>
        <w:t xml:space="preserve"> </w:t>
      </w:r>
      <w:r w:rsidRPr="00A45F51">
        <w:rPr>
          <w:rFonts w:ascii="Times New Roman" w:hAnsi="Times New Roman"/>
          <w:i/>
          <w:iCs/>
          <w:sz w:val="26"/>
          <w:szCs w:val="26"/>
          <w:shd w:val="clear" w:color="auto" w:fill="D9D9D9"/>
        </w:rPr>
        <w:t>(указывается ставка при отсутствии личного страхования)</w:t>
      </w:r>
      <w:bookmarkEnd w:id="11"/>
    </w:p>
    <w:p w:rsidR="003C3B2D" w:rsidRDefault="003C3B2D" w:rsidP="003C3B2D">
      <w:pPr>
        <w:pStyle w:val="afd"/>
        <w:ind w:left="1134"/>
        <w:jc w:val="both"/>
        <w:rPr>
          <w:rFonts w:ascii="Times New Roman" w:hAnsi="Times New Roman"/>
          <w:i/>
          <w:iCs/>
          <w:sz w:val="26"/>
          <w:shd w:val="clear" w:color="auto" w:fill="D9D9D9"/>
        </w:rPr>
      </w:pPr>
    </w:p>
    <w:p w:rsidR="003C3B2D" w:rsidRPr="00A45F51" w:rsidRDefault="003C3B2D" w:rsidP="0065170C">
      <w:pPr>
        <w:pStyle w:val="afd"/>
        <w:ind w:left="1276"/>
        <w:jc w:val="both"/>
        <w:rPr>
          <w:rFonts w:ascii="Times New Roman" w:hAnsi="Times New Roman"/>
          <w:sz w:val="26"/>
        </w:rPr>
      </w:pPr>
      <w:r w:rsidRPr="00A45F51">
        <w:rPr>
          <w:rFonts w:ascii="Times New Roman" w:hAnsi="Times New Roman"/>
          <w:i/>
          <w:iCs/>
          <w:sz w:val="26"/>
          <w:shd w:val="clear" w:color="auto" w:fill="D9D9D9"/>
        </w:rPr>
        <w:t xml:space="preserve">Вариант при кредитовании с условием о снижении уровня процентной ставки по факту регистрации ипотеки НЕДВИЖИМОГО ИМУЩЕСТВА в пользу </w:t>
      </w:r>
      <w:r w:rsidR="00F60E5A" w:rsidRPr="00F60E5A">
        <w:rPr>
          <w:rFonts w:ascii="Times New Roman" w:hAnsi="Times New Roman"/>
          <w:i/>
          <w:iCs/>
          <w:sz w:val="26"/>
          <w:shd w:val="clear" w:color="auto" w:fill="D9D9D9"/>
        </w:rPr>
        <w:t>ЗАЙМОДАВЦА</w:t>
      </w:r>
      <w:r w:rsidRPr="00A45F51">
        <w:rPr>
          <w:rFonts w:ascii="Times New Roman" w:hAnsi="Times New Roman"/>
          <w:i/>
          <w:iCs/>
          <w:sz w:val="26"/>
          <w:shd w:val="clear" w:color="auto" w:fill="D9D9D9"/>
        </w:rPr>
        <w:t>:</w:t>
      </w:r>
    </w:p>
    <w:p w:rsidR="006C621D" w:rsidRPr="003C3B2D" w:rsidRDefault="006C621D" w:rsidP="0017212A">
      <w:pPr>
        <w:pStyle w:val="afd"/>
        <w:numPr>
          <w:ilvl w:val="3"/>
          <w:numId w:val="17"/>
        </w:numPr>
        <w:tabs>
          <w:tab w:val="clear" w:pos="1855"/>
        </w:tabs>
        <w:ind w:left="1276" w:firstLine="0"/>
        <w:jc w:val="both"/>
        <w:rPr>
          <w:rFonts w:ascii="Times New Roman" w:hAnsi="Times New Roman"/>
          <w:sz w:val="26"/>
          <w:szCs w:val="26"/>
        </w:rPr>
      </w:pPr>
      <w:bookmarkStart w:id="12" w:name="_Ref361316503"/>
      <w:bookmarkEnd w:id="6"/>
      <w:r w:rsidRPr="003C3B2D">
        <w:rPr>
          <w:rFonts w:ascii="Times New Roman" w:hAnsi="Times New Roman"/>
          <w:sz w:val="26"/>
          <w:szCs w:val="26"/>
        </w:rPr>
        <w:t>Со</w:t>
      </w:r>
      <w:r w:rsidR="0024571B" w:rsidRPr="003C3B2D">
        <w:rPr>
          <w:rFonts w:ascii="Times New Roman" w:hAnsi="Times New Roman"/>
          <w:sz w:val="26"/>
        </w:rPr>
        <w:t xml:space="preserve"> дня, следующего за днем предоставления </w:t>
      </w:r>
      <w:r w:rsidR="00F60E5A">
        <w:rPr>
          <w:rFonts w:ascii="Times New Roman" w:hAnsi="Times New Roman"/>
          <w:sz w:val="26"/>
        </w:rPr>
        <w:t>займа</w:t>
      </w:r>
      <w:r w:rsidR="0024571B" w:rsidRPr="003C3B2D">
        <w:rPr>
          <w:rFonts w:ascii="Times New Roman" w:hAnsi="Times New Roman"/>
          <w:sz w:val="26"/>
        </w:rPr>
        <w:t xml:space="preserve">, по последнее число месяца (включительно), в котором </w:t>
      </w:r>
      <w:r w:rsidRPr="003C3B2D">
        <w:rPr>
          <w:rFonts w:ascii="Times New Roman" w:hAnsi="Times New Roman"/>
          <w:sz w:val="26"/>
          <w:szCs w:val="26"/>
        </w:rPr>
        <w:t xml:space="preserve">осуществлена регистрация ипотеки НЕДВИЖИМОГО ИМУЩЕСТВА в пользу </w:t>
      </w:r>
      <w:r w:rsidR="0065170C">
        <w:rPr>
          <w:rFonts w:ascii="Times New Roman" w:hAnsi="Times New Roman"/>
          <w:sz w:val="26"/>
          <w:szCs w:val="26"/>
        </w:rPr>
        <w:t xml:space="preserve">ЗАЙМОДАВЦА </w:t>
      </w:r>
      <w:r w:rsidRPr="003C3B2D">
        <w:rPr>
          <w:rFonts w:ascii="Times New Roman" w:hAnsi="Times New Roman"/>
          <w:b/>
          <w:sz w:val="26"/>
          <w:szCs w:val="26"/>
        </w:rPr>
        <w:t xml:space="preserve">процентная ставка оставляет </w:t>
      </w:r>
      <w:r w:rsidRPr="0065170C">
        <w:rPr>
          <w:rFonts w:ascii="Times New Roman" w:hAnsi="Times New Roman"/>
          <w:sz w:val="26"/>
          <w:szCs w:val="26"/>
        </w:rPr>
        <w:t>_____</w:t>
      </w:r>
      <w:r w:rsidR="0024571B" w:rsidRPr="0065170C">
        <w:rPr>
          <w:rFonts w:ascii="Times New Roman" w:hAnsi="Times New Roman"/>
          <w:sz w:val="26"/>
        </w:rPr>
        <w:t xml:space="preserve"> (____)</w:t>
      </w:r>
      <w:r w:rsidR="00E85A4F" w:rsidRPr="003C3B2D">
        <w:rPr>
          <w:rFonts w:ascii="Times New Roman" w:hAnsi="Times New Roman"/>
          <w:sz w:val="26"/>
        </w:rPr>
        <w:t xml:space="preserve"> </w:t>
      </w:r>
      <w:r w:rsidR="0024571B" w:rsidRPr="003C3B2D">
        <w:rPr>
          <w:rFonts w:ascii="Times New Roman" w:hAnsi="Times New Roman"/>
          <w:sz w:val="26"/>
        </w:rPr>
        <w:t>процентов годовых</w:t>
      </w:r>
      <w:r w:rsidR="00A72434">
        <w:rPr>
          <w:rFonts w:ascii="Times New Roman" w:hAnsi="Times New Roman"/>
          <w:sz w:val="26"/>
        </w:rPr>
        <w:t>.</w:t>
      </w:r>
      <w:r w:rsidRPr="003C3B2D">
        <w:rPr>
          <w:rFonts w:ascii="Times New Roman" w:hAnsi="Times New Roman"/>
          <w:i/>
          <w:iCs/>
          <w:sz w:val="26"/>
          <w:szCs w:val="26"/>
          <w:shd w:val="clear" w:color="auto" w:fill="D9D9D9"/>
        </w:rPr>
        <w:t xml:space="preserve"> (указывается ставка при отсутствии личного страхования)</w:t>
      </w:r>
      <w:bookmarkEnd w:id="12"/>
    </w:p>
    <w:p w:rsidR="006C621D" w:rsidRPr="00A45F51" w:rsidRDefault="006C621D" w:rsidP="0017212A">
      <w:pPr>
        <w:pStyle w:val="afd"/>
        <w:numPr>
          <w:ilvl w:val="3"/>
          <w:numId w:val="17"/>
        </w:numPr>
        <w:tabs>
          <w:tab w:val="clear" w:pos="1855"/>
        </w:tabs>
        <w:ind w:left="1276" w:firstLine="0"/>
        <w:jc w:val="both"/>
        <w:rPr>
          <w:rFonts w:ascii="Times New Roman" w:hAnsi="Times New Roman"/>
          <w:sz w:val="26"/>
          <w:szCs w:val="26"/>
        </w:rPr>
      </w:pPr>
      <w:bookmarkStart w:id="13" w:name="_Ref361132273"/>
      <w:r w:rsidRPr="00A45F51">
        <w:rPr>
          <w:rFonts w:ascii="Times New Roman" w:hAnsi="Times New Roman"/>
          <w:sz w:val="26"/>
          <w:szCs w:val="26"/>
        </w:rPr>
        <w:t>С</w:t>
      </w:r>
      <w:r w:rsidR="0024571B" w:rsidRPr="00A45F51">
        <w:rPr>
          <w:rFonts w:ascii="Times New Roman" w:hAnsi="Times New Roman"/>
          <w:sz w:val="26"/>
        </w:rPr>
        <w:t xml:space="preserve"> первого числа месяца, следующего за месяцем, в котором осуществлена регистрация ипотеки </w:t>
      </w:r>
      <w:r w:rsidR="00D95978" w:rsidRPr="00A45F51">
        <w:rPr>
          <w:rFonts w:ascii="Times New Roman" w:hAnsi="Times New Roman"/>
          <w:sz w:val="26"/>
        </w:rPr>
        <w:t>НЕДВИЖИМОГО ИМУЩЕСТВА</w:t>
      </w:r>
      <w:r w:rsidR="00602464" w:rsidRPr="00A45F51">
        <w:rPr>
          <w:rFonts w:ascii="Times New Roman" w:hAnsi="Times New Roman"/>
          <w:sz w:val="26"/>
        </w:rPr>
        <w:t xml:space="preserve"> в пользу </w:t>
      </w:r>
      <w:r w:rsidR="0065170C">
        <w:rPr>
          <w:rFonts w:ascii="Times New Roman" w:hAnsi="Times New Roman"/>
          <w:sz w:val="26"/>
        </w:rPr>
        <w:t xml:space="preserve">ЗАЙМОДАВЦА </w:t>
      </w:r>
      <w:r w:rsidRPr="00A45F51">
        <w:rPr>
          <w:rFonts w:ascii="Times New Roman" w:hAnsi="Times New Roman"/>
          <w:sz w:val="26"/>
          <w:szCs w:val="26"/>
        </w:rPr>
        <w:t>действующий на момент такой регистрации уровень процентной ставки снижается на ___ (___) процентный(</w:t>
      </w:r>
      <w:r w:rsidR="00211162">
        <w:rPr>
          <w:rFonts w:ascii="Times New Roman" w:hAnsi="Times New Roman"/>
          <w:sz w:val="26"/>
          <w:szCs w:val="26"/>
        </w:rPr>
        <w:t>-</w:t>
      </w:r>
      <w:r w:rsidRPr="00A45F51">
        <w:rPr>
          <w:rFonts w:ascii="Times New Roman" w:hAnsi="Times New Roman"/>
          <w:sz w:val="26"/>
          <w:szCs w:val="26"/>
        </w:rPr>
        <w:t>х) пункт(</w:t>
      </w:r>
      <w:r w:rsidR="00211162">
        <w:rPr>
          <w:rFonts w:ascii="Times New Roman" w:hAnsi="Times New Roman"/>
          <w:sz w:val="26"/>
          <w:szCs w:val="26"/>
        </w:rPr>
        <w:t>-</w:t>
      </w:r>
      <w:r w:rsidRPr="00A45F51">
        <w:rPr>
          <w:rFonts w:ascii="Times New Roman" w:hAnsi="Times New Roman"/>
          <w:sz w:val="26"/>
          <w:szCs w:val="26"/>
        </w:rPr>
        <w:t>ов</w:t>
      </w:r>
      <w:r w:rsidR="006D39C3">
        <w:rPr>
          <w:rFonts w:ascii="Times New Roman" w:hAnsi="Times New Roman"/>
          <w:sz w:val="26"/>
          <w:szCs w:val="26"/>
        </w:rPr>
        <w:t>/а</w:t>
      </w:r>
      <w:r w:rsidRPr="00A45F51">
        <w:rPr>
          <w:rFonts w:ascii="Times New Roman" w:hAnsi="Times New Roman"/>
          <w:sz w:val="26"/>
          <w:szCs w:val="26"/>
        </w:rPr>
        <w:t>)</w:t>
      </w:r>
      <w:r w:rsidR="004C7377">
        <w:rPr>
          <w:rFonts w:ascii="Times New Roman" w:hAnsi="Times New Roman"/>
          <w:sz w:val="26"/>
          <w:szCs w:val="26"/>
        </w:rPr>
        <w:t xml:space="preserve"> и составляет _______ (____) процентов годовых</w:t>
      </w:r>
      <w:r w:rsidRPr="00A45F51">
        <w:rPr>
          <w:rFonts w:ascii="Times New Roman" w:hAnsi="Times New Roman"/>
          <w:i/>
          <w:iCs/>
          <w:sz w:val="26"/>
          <w:szCs w:val="26"/>
        </w:rPr>
        <w:t>.</w:t>
      </w:r>
      <w:bookmarkEnd w:id="13"/>
      <w:r w:rsidRPr="00A45F51">
        <w:rPr>
          <w:rFonts w:ascii="Times New Roman" w:hAnsi="Times New Roman"/>
          <w:i/>
          <w:iCs/>
          <w:sz w:val="26"/>
          <w:szCs w:val="26"/>
        </w:rPr>
        <w:t xml:space="preserve"> </w:t>
      </w:r>
    </w:p>
    <w:bookmarkEnd w:id="7"/>
    <w:bookmarkEnd w:id="8"/>
    <w:bookmarkEnd w:id="9"/>
    <w:p w:rsidR="00211162" w:rsidRDefault="00211162" w:rsidP="0065170C">
      <w:pPr>
        <w:pStyle w:val="afd"/>
        <w:ind w:left="1276"/>
        <w:jc w:val="both"/>
        <w:rPr>
          <w:rFonts w:ascii="Times New Roman" w:hAnsi="Times New Roman"/>
          <w:i/>
          <w:sz w:val="26"/>
          <w:szCs w:val="26"/>
          <w:shd w:val="clear" w:color="auto" w:fill="D9D9D9"/>
        </w:rPr>
      </w:pPr>
    </w:p>
    <w:p w:rsidR="00331626" w:rsidRPr="00A45F51" w:rsidRDefault="00BA6797" w:rsidP="0065170C">
      <w:pPr>
        <w:pStyle w:val="afd"/>
        <w:ind w:left="1276"/>
        <w:jc w:val="both"/>
        <w:rPr>
          <w:rFonts w:ascii="Times New Roman" w:hAnsi="Times New Roman"/>
          <w:i/>
          <w:sz w:val="26"/>
          <w:szCs w:val="26"/>
        </w:rPr>
      </w:pPr>
      <w:r w:rsidRPr="00A45F51">
        <w:rPr>
          <w:rFonts w:ascii="Times New Roman" w:hAnsi="Times New Roman"/>
          <w:i/>
          <w:sz w:val="26"/>
          <w:szCs w:val="26"/>
          <w:shd w:val="clear" w:color="auto" w:fill="D9D9D9"/>
        </w:rPr>
        <w:t>При выборе ЗАЕМЩИКОМ продукта с личным страхованием</w:t>
      </w:r>
      <w:r w:rsidR="007761D5" w:rsidRPr="007761D5">
        <w:rPr>
          <w:rFonts w:ascii="Times New Roman" w:hAnsi="Times New Roman"/>
          <w:i/>
          <w:sz w:val="26"/>
          <w:szCs w:val="26"/>
          <w:shd w:val="clear" w:color="auto" w:fill="D9D9D9"/>
        </w:rPr>
        <w:t xml:space="preserve">, </w:t>
      </w:r>
      <w:r w:rsidRPr="00A45F51">
        <w:rPr>
          <w:rFonts w:ascii="Times New Roman" w:hAnsi="Times New Roman"/>
          <w:i/>
          <w:sz w:val="26"/>
          <w:szCs w:val="26"/>
          <w:shd w:val="clear" w:color="auto" w:fill="D9D9D9"/>
        </w:rPr>
        <w:t xml:space="preserve">добавляются нижеследующие пункты </w:t>
      </w:r>
      <w:r w:rsidR="007808B9" w:rsidRPr="00A45F51">
        <w:rPr>
          <w:rFonts w:ascii="Times New Roman" w:hAnsi="Times New Roman"/>
          <w:i/>
          <w:sz w:val="26"/>
          <w:szCs w:val="26"/>
          <w:shd w:val="clear" w:color="auto" w:fill="D9D9D9"/>
        </w:rPr>
        <w:t>1.1.3.</w:t>
      </w:r>
      <w:r w:rsidR="008F7EB1">
        <w:rPr>
          <w:rFonts w:ascii="Times New Roman" w:hAnsi="Times New Roman"/>
          <w:i/>
          <w:sz w:val="26"/>
          <w:szCs w:val="26"/>
          <w:shd w:val="clear" w:color="auto" w:fill="D9D9D9"/>
        </w:rPr>
        <w:t>3</w:t>
      </w:r>
      <w:r w:rsidR="00331626" w:rsidRPr="00A45F51">
        <w:rPr>
          <w:rFonts w:ascii="Times New Roman" w:hAnsi="Times New Roman"/>
          <w:i/>
          <w:sz w:val="26"/>
          <w:szCs w:val="26"/>
          <w:shd w:val="clear" w:color="auto" w:fill="D9D9D9"/>
        </w:rPr>
        <w:t>–</w:t>
      </w:r>
      <w:r w:rsidR="007808B9" w:rsidRPr="00A45F51">
        <w:rPr>
          <w:rFonts w:ascii="Times New Roman" w:hAnsi="Times New Roman"/>
          <w:i/>
          <w:sz w:val="26"/>
          <w:szCs w:val="26"/>
          <w:shd w:val="clear" w:color="auto" w:fill="D9D9D9"/>
        </w:rPr>
        <w:t>1.1.3.</w:t>
      </w:r>
      <w:r w:rsidR="008F7EB1">
        <w:rPr>
          <w:rFonts w:ascii="Times New Roman" w:hAnsi="Times New Roman"/>
          <w:i/>
          <w:sz w:val="26"/>
          <w:szCs w:val="26"/>
          <w:shd w:val="clear" w:color="auto" w:fill="D9D9D9"/>
        </w:rPr>
        <w:t>5</w:t>
      </w:r>
      <w:r w:rsidR="008E1922">
        <w:rPr>
          <w:rFonts w:ascii="Times New Roman" w:hAnsi="Times New Roman"/>
          <w:i/>
          <w:sz w:val="26"/>
          <w:szCs w:val="26"/>
          <w:shd w:val="clear" w:color="auto" w:fill="D9D9D9"/>
        </w:rPr>
        <w:t>:</w:t>
      </w:r>
    </w:p>
    <w:p w:rsidR="00F52F6C" w:rsidRPr="00A45F51" w:rsidRDefault="007808B9" w:rsidP="00FB377D">
      <w:pPr>
        <w:pStyle w:val="afd"/>
        <w:numPr>
          <w:ilvl w:val="3"/>
          <w:numId w:val="17"/>
        </w:numPr>
        <w:tabs>
          <w:tab w:val="clear" w:pos="1855"/>
        </w:tabs>
        <w:ind w:left="1276" w:firstLine="0"/>
        <w:jc w:val="both"/>
        <w:rPr>
          <w:rFonts w:ascii="Times New Roman" w:hAnsi="Times New Roman"/>
          <w:sz w:val="26"/>
          <w:szCs w:val="26"/>
        </w:rPr>
      </w:pPr>
      <w:bookmarkStart w:id="14" w:name="_Ref328643284"/>
      <w:r w:rsidRPr="00A45F51">
        <w:rPr>
          <w:rFonts w:ascii="Times New Roman" w:eastAsia="Times New Roman" w:hAnsi="Times New Roman"/>
          <w:iCs/>
          <w:sz w:val="26"/>
          <w:szCs w:val="20"/>
        </w:rPr>
        <w:t> </w:t>
      </w:r>
      <w:bookmarkStart w:id="15" w:name="_Ref361132457"/>
      <w:r w:rsidR="00E82559" w:rsidRPr="00A45F51">
        <w:rPr>
          <w:rFonts w:ascii="Times New Roman" w:eastAsia="Times New Roman" w:hAnsi="Times New Roman"/>
          <w:iCs/>
          <w:sz w:val="26"/>
          <w:szCs w:val="20"/>
        </w:rPr>
        <w:t>Стороны</w:t>
      </w:r>
      <w:r w:rsidR="00E82559" w:rsidRPr="00A45F51">
        <w:rPr>
          <w:rFonts w:ascii="Times New Roman" w:hAnsi="Times New Roman"/>
          <w:sz w:val="26"/>
          <w:szCs w:val="26"/>
        </w:rPr>
        <w:t xml:space="preserve"> пришли к соглашению</w:t>
      </w:r>
      <w:r w:rsidR="00514013" w:rsidRPr="00A45F51">
        <w:rPr>
          <w:rFonts w:ascii="Times New Roman" w:hAnsi="Times New Roman"/>
          <w:sz w:val="26"/>
          <w:szCs w:val="26"/>
        </w:rPr>
        <w:t xml:space="preserve"> о том</w:t>
      </w:r>
      <w:r w:rsidR="00E82559" w:rsidRPr="00A45F51">
        <w:rPr>
          <w:rFonts w:ascii="Times New Roman" w:hAnsi="Times New Roman"/>
          <w:sz w:val="26"/>
          <w:szCs w:val="26"/>
        </w:rPr>
        <w:t xml:space="preserve">, что в период надлежащего исполнения </w:t>
      </w:r>
      <w:r w:rsidR="0023189D" w:rsidRPr="00A45F51">
        <w:rPr>
          <w:rFonts w:ascii="Times New Roman" w:hAnsi="Times New Roman"/>
          <w:sz w:val="26"/>
          <w:szCs w:val="26"/>
        </w:rPr>
        <w:t>ЗАЕМЩИКОМ</w:t>
      </w:r>
      <w:r w:rsidR="00E82559" w:rsidRPr="00A45F51">
        <w:rPr>
          <w:rFonts w:ascii="Times New Roman" w:hAnsi="Times New Roman"/>
          <w:sz w:val="26"/>
          <w:szCs w:val="26"/>
        </w:rPr>
        <w:t xml:space="preserve"> обязательства по страхованию имущественных интересов, связанных с причинением вреда жизни и здоровью в результате несчастного случая и/или болезни (заболевания) (личное страхование) </w:t>
      </w:r>
      <w:r w:rsidR="0023189D" w:rsidRPr="00A45F51">
        <w:rPr>
          <w:rFonts w:ascii="Times New Roman" w:hAnsi="Times New Roman"/>
          <w:sz w:val="26"/>
          <w:szCs w:val="26"/>
        </w:rPr>
        <w:t>ЗАЕМЩИКА</w:t>
      </w:r>
      <w:r w:rsidR="00E82559" w:rsidRPr="00A45F51">
        <w:rPr>
          <w:rFonts w:ascii="Times New Roman" w:hAnsi="Times New Roman"/>
          <w:sz w:val="26"/>
          <w:szCs w:val="26"/>
        </w:rPr>
        <w:t>, согласно п</w:t>
      </w:r>
      <w:r w:rsidR="009901B9" w:rsidRPr="00A45F51">
        <w:rPr>
          <w:rFonts w:ascii="Times New Roman" w:hAnsi="Times New Roman"/>
          <w:sz w:val="26"/>
          <w:szCs w:val="26"/>
        </w:rPr>
        <w:t>п</w:t>
      </w:r>
      <w:r w:rsidR="00E82559" w:rsidRPr="00A45F51">
        <w:rPr>
          <w:rFonts w:ascii="Times New Roman" w:hAnsi="Times New Roman"/>
          <w:sz w:val="26"/>
          <w:szCs w:val="26"/>
        </w:rPr>
        <w:t>. </w:t>
      </w:r>
      <w:r w:rsidR="0064539D">
        <w:fldChar w:fldCharType="begin"/>
      </w:r>
      <w:r w:rsidR="0064539D">
        <w:instrText xml:space="preserve"> REF _Ref266685281 \r \h  \* MERGEFORMAT </w:instrText>
      </w:r>
      <w:r w:rsidR="0064539D">
        <w:fldChar w:fldCharType="separate"/>
      </w:r>
      <w:r w:rsidR="00FB377D" w:rsidRPr="0017212A">
        <w:rPr>
          <w:rFonts w:ascii="Times New Roman" w:hAnsi="Times New Roman"/>
          <w:sz w:val="26"/>
          <w:szCs w:val="26"/>
        </w:rPr>
        <w:t>4.1.5</w:t>
      </w:r>
      <w:r w:rsidR="0064539D">
        <w:fldChar w:fldCharType="end"/>
      </w:r>
      <w:r w:rsidR="00CC74D4" w:rsidRPr="00A45F51">
        <w:rPr>
          <w:rFonts w:ascii="Times New Roman" w:hAnsi="Times New Roman"/>
          <w:sz w:val="26"/>
          <w:szCs w:val="26"/>
        </w:rPr>
        <w:t xml:space="preserve"> и </w:t>
      </w:r>
      <w:r w:rsidR="0064539D">
        <w:fldChar w:fldCharType="begin"/>
      </w:r>
      <w:r w:rsidR="0064539D">
        <w:instrText xml:space="preserve"> REF _Ref266683856 \r \h  \* MERGEFORMAT </w:instrText>
      </w:r>
      <w:r w:rsidR="0064539D">
        <w:fldChar w:fldCharType="separate"/>
      </w:r>
      <w:r w:rsidR="00FB377D" w:rsidRPr="0017212A">
        <w:rPr>
          <w:rFonts w:ascii="Times New Roman" w:hAnsi="Times New Roman"/>
          <w:sz w:val="26"/>
          <w:szCs w:val="26"/>
        </w:rPr>
        <w:t>4.1.7</w:t>
      </w:r>
      <w:r w:rsidR="0064539D">
        <w:fldChar w:fldCharType="end"/>
      </w:r>
      <w:r w:rsidR="00E82559" w:rsidRPr="00A45F51">
        <w:rPr>
          <w:rFonts w:ascii="Times New Roman" w:hAnsi="Times New Roman"/>
          <w:sz w:val="26"/>
          <w:szCs w:val="26"/>
        </w:rPr>
        <w:t xml:space="preserve"> в части п. </w:t>
      </w:r>
      <w:r w:rsidR="000F2692">
        <w:rPr>
          <w:rFonts w:ascii="Times New Roman" w:hAnsi="Times New Roman"/>
          <w:sz w:val="26"/>
          <w:szCs w:val="26"/>
        </w:rPr>
        <w:fldChar w:fldCharType="begin"/>
      </w:r>
      <w:r w:rsidR="000F2692">
        <w:rPr>
          <w:rFonts w:ascii="Times New Roman" w:hAnsi="Times New Roman"/>
          <w:sz w:val="26"/>
          <w:szCs w:val="26"/>
        </w:rPr>
        <w:instrText xml:space="preserve"> REF _Ref361156536 \r \h </w:instrText>
      </w:r>
      <w:r w:rsidR="000F2692">
        <w:rPr>
          <w:rFonts w:ascii="Times New Roman" w:hAnsi="Times New Roman"/>
          <w:sz w:val="26"/>
          <w:szCs w:val="26"/>
        </w:rPr>
      </w:r>
      <w:r w:rsidR="000F2692">
        <w:rPr>
          <w:rFonts w:ascii="Times New Roman" w:hAnsi="Times New Roman"/>
          <w:sz w:val="26"/>
          <w:szCs w:val="26"/>
        </w:rPr>
        <w:fldChar w:fldCharType="separate"/>
      </w:r>
      <w:r w:rsidR="00FB377D">
        <w:rPr>
          <w:rFonts w:ascii="Times New Roman" w:hAnsi="Times New Roman"/>
          <w:sz w:val="26"/>
          <w:szCs w:val="26"/>
        </w:rPr>
        <w:t>4.1.5.2</w:t>
      </w:r>
      <w:r w:rsidR="000F2692">
        <w:rPr>
          <w:rFonts w:ascii="Times New Roman" w:hAnsi="Times New Roman"/>
          <w:sz w:val="26"/>
          <w:szCs w:val="26"/>
        </w:rPr>
        <w:fldChar w:fldCharType="end"/>
      </w:r>
      <w:r w:rsidR="00E713F6" w:rsidRPr="00A45F51">
        <w:rPr>
          <w:rFonts w:ascii="Times New Roman" w:hAnsi="Times New Roman"/>
          <w:sz w:val="26"/>
          <w:szCs w:val="26"/>
        </w:rPr>
        <w:t xml:space="preserve"> Д</w:t>
      </w:r>
      <w:r w:rsidR="00E82559" w:rsidRPr="00A45F51">
        <w:rPr>
          <w:rFonts w:ascii="Times New Roman" w:hAnsi="Times New Roman"/>
          <w:sz w:val="26"/>
          <w:szCs w:val="26"/>
        </w:rPr>
        <w:t xml:space="preserve">оговора, процентная ставка по </w:t>
      </w:r>
      <w:r w:rsidR="00F60E5A">
        <w:rPr>
          <w:rFonts w:ascii="Times New Roman" w:hAnsi="Times New Roman"/>
          <w:sz w:val="26"/>
          <w:szCs w:val="26"/>
        </w:rPr>
        <w:t>займу</w:t>
      </w:r>
      <w:r w:rsidR="00997198" w:rsidRPr="00A45F51">
        <w:rPr>
          <w:rFonts w:ascii="Times New Roman" w:hAnsi="Times New Roman"/>
          <w:sz w:val="26"/>
          <w:szCs w:val="26"/>
        </w:rPr>
        <w:t xml:space="preserve">, </w:t>
      </w:r>
      <w:r w:rsidR="002538C1" w:rsidRPr="00A45F51">
        <w:rPr>
          <w:rFonts w:ascii="Times New Roman" w:hAnsi="Times New Roman"/>
          <w:sz w:val="26"/>
          <w:szCs w:val="26"/>
        </w:rPr>
        <w:t xml:space="preserve">определяемая в соответствии с </w:t>
      </w:r>
      <w:r w:rsidR="00997198" w:rsidRPr="00A45F51">
        <w:rPr>
          <w:rFonts w:ascii="Times New Roman" w:hAnsi="Times New Roman"/>
          <w:sz w:val="26"/>
          <w:szCs w:val="26"/>
        </w:rPr>
        <w:t>п.</w:t>
      </w:r>
      <w:r w:rsidR="00782670">
        <w:rPr>
          <w:rFonts w:ascii="Times New Roman" w:hAnsi="Times New Roman"/>
          <w:sz w:val="26"/>
          <w:szCs w:val="26"/>
        </w:rPr>
        <w:t xml:space="preserve"> </w:t>
      </w:r>
      <w:r w:rsidR="008E1922">
        <w:rPr>
          <w:rFonts w:ascii="Times New Roman" w:hAnsi="Times New Roman"/>
          <w:sz w:val="26"/>
          <w:szCs w:val="26"/>
        </w:rPr>
        <w:fldChar w:fldCharType="begin"/>
      </w:r>
      <w:r w:rsidR="008E1922">
        <w:rPr>
          <w:rFonts w:ascii="Times New Roman" w:hAnsi="Times New Roman"/>
          <w:sz w:val="26"/>
          <w:szCs w:val="26"/>
        </w:rPr>
        <w:instrText xml:space="preserve"> REF _Ref361316503 \r \h </w:instrText>
      </w:r>
      <w:r w:rsidR="008E1922">
        <w:rPr>
          <w:rFonts w:ascii="Times New Roman" w:hAnsi="Times New Roman"/>
          <w:sz w:val="26"/>
          <w:szCs w:val="26"/>
        </w:rPr>
      </w:r>
      <w:r w:rsidR="008E1922">
        <w:rPr>
          <w:rFonts w:ascii="Times New Roman" w:hAnsi="Times New Roman"/>
          <w:sz w:val="26"/>
          <w:szCs w:val="26"/>
        </w:rPr>
        <w:fldChar w:fldCharType="separate"/>
      </w:r>
      <w:r w:rsidR="00FB377D">
        <w:rPr>
          <w:rFonts w:ascii="Times New Roman" w:hAnsi="Times New Roman"/>
          <w:sz w:val="26"/>
          <w:szCs w:val="26"/>
        </w:rPr>
        <w:t>1.1.3.1</w:t>
      </w:r>
      <w:r w:rsidR="008E1922">
        <w:rPr>
          <w:rFonts w:ascii="Times New Roman" w:hAnsi="Times New Roman"/>
          <w:sz w:val="26"/>
          <w:szCs w:val="26"/>
        </w:rPr>
        <w:fldChar w:fldCharType="end"/>
      </w:r>
      <w:r w:rsidR="00782670">
        <w:rPr>
          <w:rFonts w:ascii="Times New Roman" w:hAnsi="Times New Roman"/>
          <w:sz w:val="26"/>
          <w:szCs w:val="26"/>
        </w:rPr>
        <w:t xml:space="preserve"> </w:t>
      </w:r>
      <w:r w:rsidR="00782670" w:rsidRPr="00782670">
        <w:rPr>
          <w:rFonts w:ascii="Times New Roman" w:hAnsi="Times New Roman"/>
          <w:i/>
          <w:sz w:val="26"/>
          <w:szCs w:val="26"/>
        </w:rPr>
        <w:t xml:space="preserve">– п. </w:t>
      </w:r>
      <w:r w:rsidR="00782670" w:rsidRPr="00782670">
        <w:rPr>
          <w:rFonts w:ascii="Times New Roman" w:hAnsi="Times New Roman"/>
          <w:i/>
          <w:sz w:val="26"/>
          <w:szCs w:val="26"/>
        </w:rPr>
        <w:fldChar w:fldCharType="begin"/>
      </w:r>
      <w:r w:rsidR="00782670" w:rsidRPr="00782670">
        <w:rPr>
          <w:rFonts w:ascii="Times New Roman" w:hAnsi="Times New Roman"/>
          <w:i/>
          <w:sz w:val="26"/>
          <w:szCs w:val="26"/>
        </w:rPr>
        <w:instrText xml:space="preserve"> REF _Ref361132273 \r \h </w:instrText>
      </w:r>
      <w:r w:rsidR="00782670">
        <w:rPr>
          <w:rFonts w:ascii="Times New Roman" w:hAnsi="Times New Roman"/>
          <w:i/>
          <w:sz w:val="26"/>
          <w:szCs w:val="26"/>
        </w:rPr>
        <w:instrText xml:space="preserve"> \* MERGEFORMAT </w:instrText>
      </w:r>
      <w:r w:rsidR="00782670" w:rsidRPr="00782670">
        <w:rPr>
          <w:rFonts w:ascii="Times New Roman" w:hAnsi="Times New Roman"/>
          <w:i/>
          <w:sz w:val="26"/>
          <w:szCs w:val="26"/>
        </w:rPr>
      </w:r>
      <w:r w:rsidR="00782670" w:rsidRPr="00782670">
        <w:rPr>
          <w:rFonts w:ascii="Times New Roman" w:hAnsi="Times New Roman"/>
          <w:i/>
          <w:sz w:val="26"/>
          <w:szCs w:val="26"/>
        </w:rPr>
        <w:fldChar w:fldCharType="separate"/>
      </w:r>
      <w:r w:rsidR="00FB377D">
        <w:rPr>
          <w:rFonts w:ascii="Times New Roman" w:hAnsi="Times New Roman"/>
          <w:i/>
          <w:sz w:val="26"/>
          <w:szCs w:val="26"/>
        </w:rPr>
        <w:t>1.1.3.2</w:t>
      </w:r>
      <w:r w:rsidR="00782670" w:rsidRPr="00782670">
        <w:rPr>
          <w:rFonts w:ascii="Times New Roman" w:hAnsi="Times New Roman"/>
          <w:i/>
          <w:sz w:val="26"/>
          <w:szCs w:val="26"/>
        </w:rPr>
        <w:fldChar w:fldCharType="end"/>
      </w:r>
      <w:r w:rsidR="00782670">
        <w:rPr>
          <w:rFonts w:ascii="Times New Roman" w:hAnsi="Times New Roman"/>
          <w:i/>
          <w:sz w:val="26"/>
          <w:szCs w:val="26"/>
        </w:rPr>
        <w:t xml:space="preserve"> </w:t>
      </w:r>
      <w:r w:rsidR="00782670" w:rsidRPr="00A25DBA">
        <w:rPr>
          <w:rFonts w:ascii="Times New Roman" w:hAnsi="Times New Roman"/>
          <w:i/>
          <w:sz w:val="26"/>
          <w:szCs w:val="26"/>
          <w:highlight w:val="lightGray"/>
        </w:rPr>
        <w:t xml:space="preserve">(добавляется </w:t>
      </w:r>
      <w:r w:rsidR="00782670" w:rsidRPr="00A25DBA">
        <w:rPr>
          <w:rFonts w:ascii="Times New Roman" w:hAnsi="Times New Roman"/>
          <w:i/>
          <w:iCs/>
          <w:sz w:val="26"/>
          <w:highlight w:val="lightGray"/>
        </w:rPr>
        <w:t xml:space="preserve">при кредитовании с условием о снижении уровня процентной ставки по факту регистрации ипотеки НЕДВИЖИМОГО ИМУЩЕСТВА в пользу </w:t>
      </w:r>
      <w:r w:rsidR="00F60E5A">
        <w:rPr>
          <w:rFonts w:ascii="Times New Roman" w:hAnsi="Times New Roman"/>
          <w:i/>
          <w:iCs/>
          <w:sz w:val="26"/>
          <w:highlight w:val="lightGray"/>
        </w:rPr>
        <w:t>ЗАЙМОДАВЦА</w:t>
      </w:r>
      <w:r w:rsidR="00A25DBA" w:rsidRPr="00A25DBA">
        <w:rPr>
          <w:rFonts w:ascii="Times New Roman" w:hAnsi="Times New Roman"/>
          <w:i/>
          <w:iCs/>
          <w:sz w:val="26"/>
          <w:highlight w:val="lightGray"/>
        </w:rPr>
        <w:t>)</w:t>
      </w:r>
      <w:r w:rsidR="00782670">
        <w:rPr>
          <w:rFonts w:ascii="Times New Roman" w:hAnsi="Times New Roman"/>
          <w:i/>
          <w:sz w:val="26"/>
          <w:szCs w:val="26"/>
        </w:rPr>
        <w:t xml:space="preserve"> </w:t>
      </w:r>
      <w:r w:rsidR="00E713F6" w:rsidRPr="00A45F51">
        <w:rPr>
          <w:rFonts w:ascii="Times New Roman" w:hAnsi="Times New Roman"/>
          <w:sz w:val="26"/>
          <w:szCs w:val="26"/>
        </w:rPr>
        <w:t>Д</w:t>
      </w:r>
      <w:r w:rsidR="00997198" w:rsidRPr="00A45F51">
        <w:rPr>
          <w:rFonts w:ascii="Times New Roman" w:hAnsi="Times New Roman"/>
          <w:sz w:val="26"/>
          <w:szCs w:val="26"/>
        </w:rPr>
        <w:t>оговора,</w:t>
      </w:r>
      <w:r w:rsidR="00E82559" w:rsidRPr="00A45F51">
        <w:rPr>
          <w:rFonts w:ascii="Times New Roman" w:hAnsi="Times New Roman"/>
          <w:sz w:val="26"/>
          <w:szCs w:val="26"/>
        </w:rPr>
        <w:t xml:space="preserve"> </w:t>
      </w:r>
      <w:r w:rsidR="00997198" w:rsidRPr="00A45F51">
        <w:rPr>
          <w:rFonts w:ascii="Times New Roman" w:hAnsi="Times New Roman"/>
          <w:sz w:val="26"/>
          <w:szCs w:val="26"/>
        </w:rPr>
        <w:t>уменьшается</w:t>
      </w:r>
      <w:r w:rsidR="00E713F6" w:rsidRPr="00A45F51">
        <w:rPr>
          <w:rFonts w:ascii="Times New Roman" w:hAnsi="Times New Roman"/>
          <w:sz w:val="26"/>
          <w:szCs w:val="26"/>
        </w:rPr>
        <w:t xml:space="preserve"> </w:t>
      </w:r>
      <w:r w:rsidR="00997198" w:rsidRPr="00A45F51">
        <w:rPr>
          <w:rFonts w:ascii="Times New Roman" w:hAnsi="Times New Roman"/>
          <w:sz w:val="26"/>
          <w:szCs w:val="26"/>
        </w:rPr>
        <w:t xml:space="preserve">на </w:t>
      </w:r>
      <w:r w:rsidR="00E82559" w:rsidRPr="00A45F51">
        <w:rPr>
          <w:rFonts w:ascii="Times New Roman" w:hAnsi="Times New Roman"/>
          <w:sz w:val="26"/>
          <w:szCs w:val="26"/>
        </w:rPr>
        <w:t xml:space="preserve">___ (___) </w:t>
      </w:r>
      <w:r w:rsidR="003A28AE" w:rsidRPr="00A45F51">
        <w:rPr>
          <w:rFonts w:ascii="Times New Roman" w:hAnsi="Times New Roman"/>
          <w:sz w:val="26"/>
          <w:szCs w:val="26"/>
        </w:rPr>
        <w:t>процентны</w:t>
      </w:r>
      <w:r w:rsidR="006D39C3">
        <w:rPr>
          <w:rFonts w:ascii="Times New Roman" w:hAnsi="Times New Roman"/>
          <w:sz w:val="26"/>
          <w:szCs w:val="26"/>
        </w:rPr>
        <w:t>й(</w:t>
      </w:r>
      <w:r w:rsidR="00211162">
        <w:rPr>
          <w:rFonts w:ascii="Times New Roman" w:hAnsi="Times New Roman"/>
          <w:sz w:val="26"/>
          <w:szCs w:val="26"/>
        </w:rPr>
        <w:t>-</w:t>
      </w:r>
      <w:r w:rsidR="006D39C3">
        <w:rPr>
          <w:rFonts w:ascii="Times New Roman" w:hAnsi="Times New Roman"/>
          <w:sz w:val="26"/>
          <w:szCs w:val="26"/>
        </w:rPr>
        <w:t>х)</w:t>
      </w:r>
      <w:r w:rsidR="003A28AE" w:rsidRPr="00A45F51">
        <w:rPr>
          <w:rFonts w:ascii="Times New Roman" w:hAnsi="Times New Roman"/>
          <w:sz w:val="26"/>
          <w:szCs w:val="26"/>
        </w:rPr>
        <w:t xml:space="preserve"> пункт</w:t>
      </w:r>
      <w:r w:rsidR="006D39C3">
        <w:rPr>
          <w:rFonts w:ascii="Times New Roman" w:hAnsi="Times New Roman"/>
          <w:sz w:val="26"/>
          <w:szCs w:val="26"/>
        </w:rPr>
        <w:t>(</w:t>
      </w:r>
      <w:r w:rsidR="00211162">
        <w:rPr>
          <w:rFonts w:ascii="Times New Roman" w:hAnsi="Times New Roman"/>
          <w:sz w:val="26"/>
          <w:szCs w:val="26"/>
        </w:rPr>
        <w:t>-</w:t>
      </w:r>
      <w:r w:rsidR="00CE00A2" w:rsidRPr="00A45F51">
        <w:rPr>
          <w:rFonts w:ascii="Times New Roman" w:hAnsi="Times New Roman"/>
          <w:sz w:val="26"/>
          <w:szCs w:val="26"/>
        </w:rPr>
        <w:t>ов</w:t>
      </w:r>
      <w:r w:rsidR="006D39C3">
        <w:rPr>
          <w:rFonts w:ascii="Times New Roman" w:hAnsi="Times New Roman"/>
          <w:sz w:val="26"/>
          <w:szCs w:val="26"/>
        </w:rPr>
        <w:t>/а)</w:t>
      </w:r>
      <w:r w:rsidR="00FC614D">
        <w:rPr>
          <w:rFonts w:ascii="Times New Roman" w:hAnsi="Times New Roman"/>
          <w:sz w:val="26"/>
          <w:szCs w:val="26"/>
        </w:rPr>
        <w:t>.</w:t>
      </w:r>
      <w:r w:rsidR="00CE00A2" w:rsidRPr="00A45F51">
        <w:rPr>
          <w:rFonts w:ascii="Times New Roman" w:hAnsi="Times New Roman"/>
          <w:sz w:val="26"/>
          <w:szCs w:val="26"/>
        </w:rPr>
        <w:t xml:space="preserve"> </w:t>
      </w:r>
      <w:r w:rsidR="00E82559" w:rsidRPr="00A45F51">
        <w:rPr>
          <w:rFonts w:ascii="Times New Roman" w:hAnsi="Times New Roman"/>
          <w:i/>
          <w:sz w:val="26"/>
          <w:szCs w:val="26"/>
          <w:shd w:val="clear" w:color="auto" w:fill="D9D9D9"/>
        </w:rPr>
        <w:t xml:space="preserve">(указывается </w:t>
      </w:r>
      <w:r w:rsidR="003A28AE" w:rsidRPr="00A45F51">
        <w:rPr>
          <w:rFonts w:ascii="Times New Roman" w:hAnsi="Times New Roman"/>
          <w:i/>
          <w:sz w:val="26"/>
          <w:szCs w:val="26"/>
          <w:shd w:val="clear" w:color="auto" w:fill="D9D9D9"/>
        </w:rPr>
        <w:t xml:space="preserve">действующее значение </w:t>
      </w:r>
      <w:r w:rsidR="00984317" w:rsidRPr="00A45F51">
        <w:rPr>
          <w:rFonts w:ascii="Times New Roman" w:hAnsi="Times New Roman"/>
          <w:i/>
          <w:sz w:val="26"/>
          <w:szCs w:val="26"/>
          <w:shd w:val="clear" w:color="auto" w:fill="D9D9D9"/>
        </w:rPr>
        <w:t>страховой маржи</w:t>
      </w:r>
      <w:r w:rsidR="00E82559" w:rsidRPr="00A45F51">
        <w:rPr>
          <w:rFonts w:ascii="Times New Roman" w:hAnsi="Times New Roman"/>
          <w:i/>
          <w:sz w:val="26"/>
          <w:szCs w:val="26"/>
          <w:shd w:val="clear" w:color="auto" w:fill="D9D9D9"/>
        </w:rPr>
        <w:t>)</w:t>
      </w:r>
      <w:bookmarkEnd w:id="14"/>
      <w:bookmarkEnd w:id="15"/>
    </w:p>
    <w:p w:rsidR="00F52F6C" w:rsidRPr="00A45F51" w:rsidRDefault="007808B9" w:rsidP="00FB377D">
      <w:pPr>
        <w:pStyle w:val="afd"/>
        <w:numPr>
          <w:ilvl w:val="3"/>
          <w:numId w:val="17"/>
        </w:numPr>
        <w:tabs>
          <w:tab w:val="clear" w:pos="1855"/>
        </w:tabs>
        <w:ind w:left="1276" w:firstLine="0"/>
        <w:jc w:val="both"/>
        <w:rPr>
          <w:rFonts w:ascii="Times New Roman" w:hAnsi="Times New Roman"/>
          <w:sz w:val="26"/>
          <w:szCs w:val="26"/>
        </w:rPr>
      </w:pPr>
      <w:bookmarkStart w:id="16" w:name="_Ref330313810"/>
      <w:r w:rsidRPr="00A45F51">
        <w:rPr>
          <w:rFonts w:ascii="Times New Roman" w:hAnsi="Times New Roman"/>
          <w:sz w:val="26"/>
          <w:szCs w:val="26"/>
        </w:rPr>
        <w:t> </w:t>
      </w:r>
      <w:bookmarkStart w:id="17" w:name="_Ref361160516"/>
      <w:r w:rsidR="00E82559" w:rsidRPr="00A45F51">
        <w:rPr>
          <w:rFonts w:ascii="Times New Roman" w:hAnsi="Times New Roman"/>
          <w:sz w:val="26"/>
          <w:szCs w:val="26"/>
        </w:rPr>
        <w:t xml:space="preserve">Под ненадлежащим исполнением </w:t>
      </w:r>
      <w:r w:rsidR="0023189D" w:rsidRPr="00A45F51">
        <w:rPr>
          <w:rFonts w:ascii="Times New Roman" w:hAnsi="Times New Roman"/>
          <w:sz w:val="26"/>
          <w:szCs w:val="26"/>
        </w:rPr>
        <w:t>ЗАЕМЩИКОМ</w:t>
      </w:r>
      <w:r w:rsidR="00E82559" w:rsidRPr="00A45F51">
        <w:rPr>
          <w:rFonts w:ascii="Times New Roman" w:hAnsi="Times New Roman"/>
          <w:sz w:val="26"/>
          <w:szCs w:val="26"/>
        </w:rPr>
        <w:t xml:space="preserve"> обязательства по личному страхованию подразумевается отсутствие у </w:t>
      </w:r>
      <w:r w:rsidR="0065170C">
        <w:rPr>
          <w:rFonts w:ascii="Times New Roman" w:hAnsi="Times New Roman"/>
          <w:sz w:val="26"/>
          <w:szCs w:val="26"/>
        </w:rPr>
        <w:t xml:space="preserve">ЗАЙМОДАВЦА </w:t>
      </w:r>
      <w:r w:rsidR="00E82559" w:rsidRPr="00A45F51">
        <w:rPr>
          <w:rFonts w:ascii="Times New Roman" w:hAnsi="Times New Roman"/>
          <w:sz w:val="26"/>
          <w:szCs w:val="26"/>
        </w:rPr>
        <w:lastRenderedPageBreak/>
        <w:t>информации</w:t>
      </w:r>
      <w:r w:rsidR="00514013" w:rsidRPr="00A45F51">
        <w:rPr>
          <w:rFonts w:ascii="Times New Roman" w:hAnsi="Times New Roman"/>
          <w:sz w:val="26"/>
          <w:szCs w:val="26"/>
        </w:rPr>
        <w:t>,</w:t>
      </w:r>
      <w:r w:rsidR="00E82559" w:rsidRPr="00A45F51">
        <w:rPr>
          <w:rFonts w:ascii="Times New Roman" w:hAnsi="Times New Roman"/>
          <w:sz w:val="26"/>
          <w:szCs w:val="26"/>
        </w:rPr>
        <w:t xml:space="preserve"> согласно </w:t>
      </w:r>
      <w:r w:rsidR="0031285C" w:rsidRPr="00A45F51">
        <w:rPr>
          <w:rFonts w:ascii="Times New Roman" w:hAnsi="Times New Roman"/>
          <w:sz w:val="26"/>
          <w:szCs w:val="26"/>
        </w:rPr>
        <w:t>п</w:t>
      </w:r>
      <w:r w:rsidR="00CC74D4" w:rsidRPr="00A45F51">
        <w:rPr>
          <w:rFonts w:ascii="Times New Roman" w:hAnsi="Times New Roman"/>
          <w:sz w:val="26"/>
          <w:szCs w:val="26"/>
        </w:rPr>
        <w:t>п. </w:t>
      </w:r>
      <w:r w:rsidR="0064539D">
        <w:fldChar w:fldCharType="begin"/>
      </w:r>
      <w:r w:rsidR="0064539D">
        <w:instrText xml:space="preserve"> REF _Ref266685281 \r \h  \* MERGEFORMAT </w:instrText>
      </w:r>
      <w:r w:rsidR="0064539D">
        <w:fldChar w:fldCharType="separate"/>
      </w:r>
      <w:r w:rsidR="00FB377D" w:rsidRPr="0017212A">
        <w:rPr>
          <w:rFonts w:ascii="Times New Roman" w:hAnsi="Times New Roman"/>
          <w:sz w:val="26"/>
          <w:szCs w:val="26"/>
        </w:rPr>
        <w:t>4.1.5</w:t>
      </w:r>
      <w:r w:rsidR="0064539D">
        <w:fldChar w:fldCharType="end"/>
      </w:r>
      <w:r w:rsidR="00CC74D4" w:rsidRPr="00A45F51">
        <w:rPr>
          <w:rFonts w:ascii="Times New Roman" w:hAnsi="Times New Roman"/>
          <w:sz w:val="26"/>
          <w:szCs w:val="26"/>
        </w:rPr>
        <w:t xml:space="preserve"> или </w:t>
      </w:r>
      <w:r w:rsidR="0064539D">
        <w:fldChar w:fldCharType="begin"/>
      </w:r>
      <w:r w:rsidR="0064539D">
        <w:instrText xml:space="preserve"> REF _Ref266683856 \r \h  \* MERGEFORMAT </w:instrText>
      </w:r>
      <w:r w:rsidR="0064539D">
        <w:fldChar w:fldCharType="separate"/>
      </w:r>
      <w:r w:rsidR="00FB377D" w:rsidRPr="0017212A">
        <w:rPr>
          <w:rFonts w:ascii="Times New Roman" w:hAnsi="Times New Roman"/>
          <w:sz w:val="26"/>
          <w:szCs w:val="26"/>
        </w:rPr>
        <w:t>4.1.7</w:t>
      </w:r>
      <w:r w:rsidR="0064539D">
        <w:fldChar w:fldCharType="end"/>
      </w:r>
      <w:r w:rsidR="00CC74D4" w:rsidRPr="00A45F51">
        <w:rPr>
          <w:rFonts w:ascii="Times New Roman" w:hAnsi="Times New Roman"/>
          <w:sz w:val="26"/>
          <w:szCs w:val="26"/>
        </w:rPr>
        <w:t xml:space="preserve"> в части п. </w:t>
      </w:r>
      <w:r w:rsidR="000F2692">
        <w:rPr>
          <w:rFonts w:ascii="Times New Roman" w:hAnsi="Times New Roman"/>
          <w:sz w:val="26"/>
          <w:szCs w:val="26"/>
        </w:rPr>
        <w:fldChar w:fldCharType="begin"/>
      </w:r>
      <w:r w:rsidR="000F2692">
        <w:rPr>
          <w:rFonts w:ascii="Times New Roman" w:hAnsi="Times New Roman"/>
          <w:sz w:val="26"/>
          <w:szCs w:val="26"/>
        </w:rPr>
        <w:instrText xml:space="preserve"> REF _Ref361156536 \r \h </w:instrText>
      </w:r>
      <w:r w:rsidR="000F2692">
        <w:rPr>
          <w:rFonts w:ascii="Times New Roman" w:hAnsi="Times New Roman"/>
          <w:sz w:val="26"/>
          <w:szCs w:val="26"/>
        </w:rPr>
      </w:r>
      <w:r w:rsidR="000F2692">
        <w:rPr>
          <w:rFonts w:ascii="Times New Roman" w:hAnsi="Times New Roman"/>
          <w:sz w:val="26"/>
          <w:szCs w:val="26"/>
        </w:rPr>
        <w:fldChar w:fldCharType="separate"/>
      </w:r>
      <w:r w:rsidR="00FB377D">
        <w:rPr>
          <w:rFonts w:ascii="Times New Roman" w:hAnsi="Times New Roman"/>
          <w:sz w:val="26"/>
          <w:szCs w:val="26"/>
        </w:rPr>
        <w:t>4.1.5.2</w:t>
      </w:r>
      <w:r w:rsidR="000F2692">
        <w:rPr>
          <w:rFonts w:ascii="Times New Roman" w:hAnsi="Times New Roman"/>
          <w:sz w:val="26"/>
          <w:szCs w:val="26"/>
        </w:rPr>
        <w:fldChar w:fldCharType="end"/>
      </w:r>
      <w:r w:rsidR="00E713F6" w:rsidRPr="00A45F51">
        <w:rPr>
          <w:rFonts w:ascii="Times New Roman" w:hAnsi="Times New Roman"/>
          <w:sz w:val="26"/>
          <w:szCs w:val="26"/>
        </w:rPr>
        <w:t xml:space="preserve"> Д</w:t>
      </w:r>
      <w:r w:rsidR="00E82559" w:rsidRPr="00A45F51">
        <w:rPr>
          <w:rFonts w:ascii="Times New Roman" w:hAnsi="Times New Roman"/>
          <w:sz w:val="26"/>
          <w:szCs w:val="26"/>
        </w:rPr>
        <w:t>оговора</w:t>
      </w:r>
      <w:r w:rsidR="00514013" w:rsidRPr="00A45F51">
        <w:rPr>
          <w:rFonts w:ascii="Times New Roman" w:hAnsi="Times New Roman"/>
          <w:sz w:val="26"/>
          <w:szCs w:val="26"/>
        </w:rPr>
        <w:t>,</w:t>
      </w:r>
      <w:r w:rsidR="00E82559" w:rsidRPr="00A45F51">
        <w:rPr>
          <w:rFonts w:ascii="Times New Roman" w:hAnsi="Times New Roman"/>
          <w:sz w:val="26"/>
          <w:szCs w:val="26"/>
        </w:rPr>
        <w:t xml:space="preserve"> об оплаченном взносе по такому договору страхования по истечении месяца, следующего за месяцем, в котором состоял</w:t>
      </w:r>
      <w:r w:rsidR="00514013" w:rsidRPr="00A45F51">
        <w:rPr>
          <w:rFonts w:ascii="Times New Roman" w:hAnsi="Times New Roman"/>
          <w:sz w:val="26"/>
          <w:szCs w:val="26"/>
        </w:rPr>
        <w:t>о</w:t>
      </w:r>
      <w:r w:rsidR="00E82559" w:rsidRPr="00A45F51">
        <w:rPr>
          <w:rFonts w:ascii="Times New Roman" w:hAnsi="Times New Roman"/>
          <w:sz w:val="26"/>
          <w:szCs w:val="26"/>
        </w:rPr>
        <w:t>сь уведомлени</w:t>
      </w:r>
      <w:r w:rsidR="00514013" w:rsidRPr="00A45F51">
        <w:rPr>
          <w:rFonts w:ascii="Times New Roman" w:hAnsi="Times New Roman"/>
          <w:sz w:val="26"/>
          <w:szCs w:val="26"/>
        </w:rPr>
        <w:t>е</w:t>
      </w:r>
      <w:r w:rsidR="00E82559" w:rsidRPr="00A45F51">
        <w:rPr>
          <w:rFonts w:ascii="Times New Roman" w:hAnsi="Times New Roman"/>
          <w:sz w:val="26"/>
          <w:szCs w:val="26"/>
        </w:rPr>
        <w:t xml:space="preserve"> </w:t>
      </w:r>
      <w:r w:rsidR="0023189D" w:rsidRPr="00A45F51">
        <w:rPr>
          <w:rFonts w:ascii="Times New Roman" w:hAnsi="Times New Roman"/>
          <w:sz w:val="26"/>
          <w:szCs w:val="26"/>
        </w:rPr>
        <w:t>ЗАЕМЩИКА</w:t>
      </w:r>
      <w:r w:rsidR="00E82559" w:rsidRPr="00A45F51">
        <w:rPr>
          <w:rFonts w:ascii="Times New Roman" w:hAnsi="Times New Roman"/>
          <w:sz w:val="26"/>
          <w:szCs w:val="26"/>
        </w:rPr>
        <w:t xml:space="preserve"> </w:t>
      </w:r>
      <w:r w:rsidR="00F60E5A">
        <w:rPr>
          <w:rFonts w:ascii="Times New Roman" w:hAnsi="Times New Roman"/>
          <w:sz w:val="26"/>
          <w:szCs w:val="26"/>
        </w:rPr>
        <w:t>ЗАЙМОДАВЦЕМ</w:t>
      </w:r>
      <w:r w:rsidR="00E82559" w:rsidRPr="00A45F51">
        <w:rPr>
          <w:rFonts w:ascii="Times New Roman" w:hAnsi="Times New Roman"/>
          <w:sz w:val="26"/>
          <w:szCs w:val="26"/>
        </w:rPr>
        <w:t xml:space="preserve">, </w:t>
      </w:r>
      <w:r w:rsidR="00514013" w:rsidRPr="00A45F51">
        <w:rPr>
          <w:rFonts w:ascii="Times New Roman" w:hAnsi="Times New Roman"/>
          <w:sz w:val="26"/>
          <w:szCs w:val="26"/>
        </w:rPr>
        <w:t>дата которого</w:t>
      </w:r>
      <w:r w:rsidR="00E82559" w:rsidRPr="00A45F51">
        <w:rPr>
          <w:rFonts w:ascii="Times New Roman" w:hAnsi="Times New Roman"/>
          <w:sz w:val="26"/>
          <w:szCs w:val="26"/>
        </w:rPr>
        <w:t xml:space="preserve"> определена в п. </w:t>
      </w:r>
      <w:r w:rsidR="0064539D">
        <w:fldChar w:fldCharType="begin"/>
      </w:r>
      <w:r w:rsidR="0064539D">
        <w:instrText xml:space="preserve"> REF _Ref307930181 \r \h  \* MERGEFORMAT </w:instrText>
      </w:r>
      <w:r w:rsidR="0064539D">
        <w:fldChar w:fldCharType="separate"/>
      </w:r>
      <w:r w:rsidR="00FB377D" w:rsidRPr="0017212A">
        <w:rPr>
          <w:rFonts w:ascii="Times New Roman" w:hAnsi="Times New Roman"/>
          <w:sz w:val="26"/>
          <w:szCs w:val="26"/>
        </w:rPr>
        <w:t>6.16</w:t>
      </w:r>
      <w:r w:rsidR="0064539D">
        <w:fldChar w:fldCharType="end"/>
      </w:r>
      <w:r w:rsidR="00E713F6" w:rsidRPr="00A45F51">
        <w:rPr>
          <w:rFonts w:ascii="Times New Roman" w:hAnsi="Times New Roman"/>
          <w:sz w:val="26"/>
          <w:szCs w:val="26"/>
        </w:rPr>
        <w:t xml:space="preserve"> Д</w:t>
      </w:r>
      <w:r w:rsidR="00E82559" w:rsidRPr="00A45F51">
        <w:rPr>
          <w:rFonts w:ascii="Times New Roman" w:hAnsi="Times New Roman"/>
          <w:sz w:val="26"/>
          <w:szCs w:val="26"/>
        </w:rPr>
        <w:t xml:space="preserve">оговора, </w:t>
      </w:r>
      <w:r w:rsidR="00CC74D4" w:rsidRPr="00A45F51">
        <w:rPr>
          <w:rFonts w:ascii="Times New Roman" w:hAnsi="Times New Roman"/>
          <w:sz w:val="26"/>
          <w:szCs w:val="26"/>
        </w:rPr>
        <w:t>об изменении</w:t>
      </w:r>
      <w:r w:rsidR="00E82559" w:rsidRPr="00A45F51">
        <w:rPr>
          <w:rFonts w:ascii="Times New Roman" w:hAnsi="Times New Roman"/>
          <w:sz w:val="26"/>
          <w:szCs w:val="26"/>
        </w:rPr>
        <w:t xml:space="preserve"> процентной ставки, в соответствии с п. </w:t>
      </w:r>
      <w:r w:rsidR="0064539D">
        <w:fldChar w:fldCharType="begin"/>
      </w:r>
      <w:r w:rsidR="0064539D">
        <w:instrText xml:space="preserve"> REF _Ref307930194 \r \h  \* MERGEFORMAT </w:instrText>
      </w:r>
      <w:r w:rsidR="0064539D">
        <w:fldChar w:fldCharType="separate"/>
      </w:r>
      <w:r w:rsidR="00FB377D" w:rsidRPr="0017212A">
        <w:rPr>
          <w:rFonts w:ascii="Times New Roman" w:hAnsi="Times New Roman"/>
          <w:sz w:val="26"/>
          <w:szCs w:val="26"/>
        </w:rPr>
        <w:t>4.3.6</w:t>
      </w:r>
      <w:r w:rsidR="0064539D">
        <w:fldChar w:fldCharType="end"/>
      </w:r>
      <w:r w:rsidR="00E713F6" w:rsidRPr="00A45F51">
        <w:rPr>
          <w:rFonts w:ascii="Times New Roman" w:hAnsi="Times New Roman"/>
          <w:sz w:val="26"/>
          <w:szCs w:val="26"/>
        </w:rPr>
        <w:t xml:space="preserve"> Д</w:t>
      </w:r>
      <w:r w:rsidR="00E82559" w:rsidRPr="00A45F51">
        <w:rPr>
          <w:rFonts w:ascii="Times New Roman" w:hAnsi="Times New Roman"/>
          <w:sz w:val="26"/>
          <w:szCs w:val="26"/>
        </w:rPr>
        <w:t>оговора</w:t>
      </w:r>
      <w:r w:rsidR="00192F96" w:rsidRPr="00A45F51">
        <w:rPr>
          <w:rFonts w:ascii="Times New Roman" w:hAnsi="Times New Roman"/>
          <w:sz w:val="26"/>
          <w:szCs w:val="26"/>
        </w:rPr>
        <w:t xml:space="preserve"> (далее – </w:t>
      </w:r>
      <w:r w:rsidR="003B09F2" w:rsidRPr="00A45F51">
        <w:rPr>
          <w:rFonts w:ascii="Times New Roman" w:hAnsi="Times New Roman"/>
          <w:sz w:val="26"/>
          <w:szCs w:val="26"/>
        </w:rPr>
        <w:t>В</w:t>
      </w:r>
      <w:r w:rsidR="00192F96" w:rsidRPr="00A45F51">
        <w:rPr>
          <w:rFonts w:ascii="Times New Roman" w:hAnsi="Times New Roman"/>
          <w:sz w:val="26"/>
          <w:szCs w:val="26"/>
        </w:rPr>
        <w:t>неплановый пересмотр</w:t>
      </w:r>
      <w:r w:rsidR="00B9779C" w:rsidRPr="00A45F51">
        <w:rPr>
          <w:rFonts w:ascii="Times New Roman" w:hAnsi="Times New Roman"/>
          <w:sz w:val="26"/>
          <w:szCs w:val="26"/>
        </w:rPr>
        <w:t xml:space="preserve"> процентной ставки</w:t>
      </w:r>
      <w:r w:rsidR="00192F96" w:rsidRPr="00A45F51">
        <w:rPr>
          <w:rFonts w:ascii="Times New Roman" w:hAnsi="Times New Roman"/>
          <w:sz w:val="26"/>
          <w:szCs w:val="26"/>
        </w:rPr>
        <w:t>)</w:t>
      </w:r>
      <w:r w:rsidR="00E82559" w:rsidRPr="00A45F51">
        <w:rPr>
          <w:rFonts w:ascii="Times New Roman" w:hAnsi="Times New Roman"/>
          <w:sz w:val="26"/>
          <w:szCs w:val="26"/>
        </w:rPr>
        <w:t>.</w:t>
      </w:r>
      <w:bookmarkEnd w:id="16"/>
      <w:bookmarkEnd w:id="17"/>
    </w:p>
    <w:p w:rsidR="00F52F6C" w:rsidRPr="00A45F51" w:rsidRDefault="00E82559" w:rsidP="0065170C">
      <w:pPr>
        <w:pStyle w:val="Normal1"/>
        <w:ind w:left="1276"/>
        <w:jc w:val="both"/>
        <w:rPr>
          <w:sz w:val="26"/>
          <w:szCs w:val="26"/>
        </w:rPr>
      </w:pPr>
      <w:r w:rsidRPr="00A45F51">
        <w:rPr>
          <w:sz w:val="26"/>
          <w:szCs w:val="26"/>
        </w:rPr>
        <w:t xml:space="preserve">В случае ненадлежащего исполнения </w:t>
      </w:r>
      <w:r w:rsidR="0023189D" w:rsidRPr="00A45F51">
        <w:rPr>
          <w:sz w:val="26"/>
          <w:szCs w:val="26"/>
        </w:rPr>
        <w:t>ЗАЕМЩИКОМ</w:t>
      </w:r>
      <w:r w:rsidRPr="00A45F51">
        <w:rPr>
          <w:sz w:val="26"/>
          <w:szCs w:val="26"/>
        </w:rPr>
        <w:t xml:space="preserve"> обязательства по личному страхованию </w:t>
      </w:r>
      <w:r w:rsidR="00600382" w:rsidRPr="00A45F51">
        <w:rPr>
          <w:sz w:val="26"/>
          <w:szCs w:val="26"/>
        </w:rPr>
        <w:t>условие п. </w:t>
      </w:r>
      <w:r w:rsidR="00A25DBA">
        <w:rPr>
          <w:sz w:val="26"/>
          <w:szCs w:val="26"/>
        </w:rPr>
        <w:fldChar w:fldCharType="begin"/>
      </w:r>
      <w:r w:rsidR="00A25DBA">
        <w:rPr>
          <w:sz w:val="26"/>
          <w:szCs w:val="26"/>
        </w:rPr>
        <w:instrText xml:space="preserve"> REF _Ref361132457 \r \h </w:instrText>
      </w:r>
      <w:r w:rsidR="00A25DBA">
        <w:rPr>
          <w:sz w:val="26"/>
          <w:szCs w:val="26"/>
        </w:rPr>
      </w:r>
      <w:r w:rsidR="00A25DBA">
        <w:rPr>
          <w:sz w:val="26"/>
          <w:szCs w:val="26"/>
        </w:rPr>
        <w:fldChar w:fldCharType="separate"/>
      </w:r>
      <w:r w:rsidR="00FB377D">
        <w:rPr>
          <w:sz w:val="26"/>
          <w:szCs w:val="26"/>
        </w:rPr>
        <w:t>1.1.3.3</w:t>
      </w:r>
      <w:r w:rsidR="00A25DBA">
        <w:rPr>
          <w:sz w:val="26"/>
          <w:szCs w:val="26"/>
        </w:rPr>
        <w:fldChar w:fldCharType="end"/>
      </w:r>
      <w:r w:rsidR="00E713F6" w:rsidRPr="00A45F51">
        <w:rPr>
          <w:sz w:val="26"/>
          <w:szCs w:val="26"/>
        </w:rPr>
        <w:t xml:space="preserve"> Д</w:t>
      </w:r>
      <w:r w:rsidR="00600382" w:rsidRPr="00A45F51">
        <w:rPr>
          <w:sz w:val="26"/>
          <w:szCs w:val="26"/>
        </w:rPr>
        <w:t xml:space="preserve">оговора прекращает свое действие. С </w:t>
      </w:r>
      <w:r w:rsidRPr="00A45F51">
        <w:rPr>
          <w:sz w:val="26"/>
          <w:szCs w:val="26"/>
        </w:rPr>
        <w:t xml:space="preserve">первого календарного дня второго календарного месяца, следующего за месяцем, в котором </w:t>
      </w:r>
      <w:r w:rsidR="0023189D" w:rsidRPr="00A45F51">
        <w:rPr>
          <w:sz w:val="26"/>
          <w:szCs w:val="26"/>
        </w:rPr>
        <w:t>ЗАЕМЩИК</w:t>
      </w:r>
      <w:r w:rsidRPr="00A45F51">
        <w:rPr>
          <w:sz w:val="26"/>
          <w:szCs w:val="26"/>
        </w:rPr>
        <w:t xml:space="preserve"> был уведомлен </w:t>
      </w:r>
      <w:r w:rsidR="0065170C">
        <w:rPr>
          <w:sz w:val="26"/>
          <w:szCs w:val="26"/>
        </w:rPr>
        <w:t xml:space="preserve">ЗАЙМОДАВЦЕМ </w:t>
      </w:r>
      <w:r w:rsidRPr="00A45F51">
        <w:rPr>
          <w:sz w:val="26"/>
          <w:szCs w:val="26"/>
        </w:rPr>
        <w:t>о</w:t>
      </w:r>
      <w:r w:rsidR="00A77EF4" w:rsidRPr="00A45F51">
        <w:rPr>
          <w:sz w:val="26"/>
          <w:szCs w:val="26"/>
        </w:rPr>
        <w:t xml:space="preserve"> В</w:t>
      </w:r>
      <w:r w:rsidR="00192F96" w:rsidRPr="00A45F51">
        <w:rPr>
          <w:sz w:val="26"/>
          <w:szCs w:val="26"/>
        </w:rPr>
        <w:t>неплановом пересмотре процентной ставки</w:t>
      </w:r>
      <w:r w:rsidRPr="00A45F51">
        <w:rPr>
          <w:sz w:val="26"/>
          <w:szCs w:val="26"/>
        </w:rPr>
        <w:t>,</w:t>
      </w:r>
      <w:r w:rsidR="00192F96" w:rsidRPr="00A45F51">
        <w:rPr>
          <w:sz w:val="26"/>
          <w:szCs w:val="26"/>
        </w:rPr>
        <w:t xml:space="preserve"> </w:t>
      </w:r>
      <w:r w:rsidR="00600382" w:rsidRPr="00A45F51">
        <w:rPr>
          <w:sz w:val="26"/>
          <w:szCs w:val="26"/>
        </w:rPr>
        <w:t>применяется</w:t>
      </w:r>
      <w:r w:rsidRPr="00A45F51">
        <w:rPr>
          <w:sz w:val="26"/>
          <w:szCs w:val="26"/>
        </w:rPr>
        <w:t xml:space="preserve"> и действует до даты окончания срока действия</w:t>
      </w:r>
      <w:r w:rsidR="00E713F6" w:rsidRPr="00A45F51">
        <w:rPr>
          <w:sz w:val="26"/>
          <w:szCs w:val="26"/>
        </w:rPr>
        <w:t xml:space="preserve"> Д</w:t>
      </w:r>
      <w:r w:rsidRPr="00A45F51">
        <w:rPr>
          <w:sz w:val="26"/>
          <w:szCs w:val="26"/>
        </w:rPr>
        <w:t>оговора</w:t>
      </w:r>
      <w:r w:rsidR="00600382" w:rsidRPr="00A45F51">
        <w:rPr>
          <w:sz w:val="26"/>
          <w:szCs w:val="26"/>
        </w:rPr>
        <w:t xml:space="preserve"> процентная ставка, </w:t>
      </w:r>
      <w:r w:rsidR="002538C1" w:rsidRPr="00A45F51">
        <w:rPr>
          <w:sz w:val="26"/>
          <w:szCs w:val="26"/>
        </w:rPr>
        <w:t>определяемая в соответствии с</w:t>
      </w:r>
      <w:r w:rsidR="00600382" w:rsidRPr="00A45F51">
        <w:rPr>
          <w:sz w:val="26"/>
          <w:szCs w:val="26"/>
        </w:rPr>
        <w:t xml:space="preserve"> п. </w:t>
      </w:r>
      <w:r w:rsidR="008E1922">
        <w:rPr>
          <w:sz w:val="26"/>
          <w:szCs w:val="26"/>
        </w:rPr>
        <w:fldChar w:fldCharType="begin"/>
      </w:r>
      <w:r w:rsidR="008E1922">
        <w:rPr>
          <w:sz w:val="26"/>
          <w:szCs w:val="26"/>
        </w:rPr>
        <w:instrText xml:space="preserve"> REF _Ref361316503 \r \h </w:instrText>
      </w:r>
      <w:r w:rsidR="008E1922">
        <w:rPr>
          <w:sz w:val="26"/>
          <w:szCs w:val="26"/>
        </w:rPr>
      </w:r>
      <w:r w:rsidR="008E1922">
        <w:rPr>
          <w:sz w:val="26"/>
          <w:szCs w:val="26"/>
        </w:rPr>
        <w:fldChar w:fldCharType="separate"/>
      </w:r>
      <w:r w:rsidR="00FB377D">
        <w:rPr>
          <w:sz w:val="26"/>
          <w:szCs w:val="26"/>
        </w:rPr>
        <w:t>1.1.3.1</w:t>
      </w:r>
      <w:r w:rsidR="008E1922">
        <w:rPr>
          <w:sz w:val="26"/>
          <w:szCs w:val="26"/>
        </w:rPr>
        <w:fldChar w:fldCharType="end"/>
      </w:r>
      <w:r w:rsidR="00A25DBA">
        <w:rPr>
          <w:sz w:val="26"/>
          <w:szCs w:val="26"/>
        </w:rPr>
        <w:t xml:space="preserve"> </w:t>
      </w:r>
      <w:r w:rsidR="00A25DBA" w:rsidRPr="00782670">
        <w:rPr>
          <w:i/>
          <w:sz w:val="26"/>
          <w:szCs w:val="26"/>
        </w:rPr>
        <w:t xml:space="preserve">– п. </w:t>
      </w:r>
      <w:r w:rsidR="00A25DBA" w:rsidRPr="00782670">
        <w:rPr>
          <w:i/>
          <w:sz w:val="26"/>
          <w:szCs w:val="26"/>
        </w:rPr>
        <w:fldChar w:fldCharType="begin"/>
      </w:r>
      <w:r w:rsidR="00A25DBA" w:rsidRPr="00782670">
        <w:rPr>
          <w:i/>
          <w:sz w:val="26"/>
          <w:szCs w:val="26"/>
        </w:rPr>
        <w:instrText xml:space="preserve"> REF _Ref361132273 \r \h </w:instrText>
      </w:r>
      <w:r w:rsidR="00A25DBA">
        <w:rPr>
          <w:i/>
          <w:sz w:val="26"/>
          <w:szCs w:val="26"/>
        </w:rPr>
        <w:instrText xml:space="preserve"> \* MERGEFORMAT </w:instrText>
      </w:r>
      <w:r w:rsidR="00A25DBA" w:rsidRPr="00782670">
        <w:rPr>
          <w:i/>
          <w:sz w:val="26"/>
          <w:szCs w:val="26"/>
        </w:rPr>
      </w:r>
      <w:r w:rsidR="00A25DBA" w:rsidRPr="00782670">
        <w:rPr>
          <w:i/>
          <w:sz w:val="26"/>
          <w:szCs w:val="26"/>
        </w:rPr>
        <w:fldChar w:fldCharType="separate"/>
      </w:r>
      <w:r w:rsidR="00FB377D">
        <w:rPr>
          <w:i/>
          <w:sz w:val="26"/>
          <w:szCs w:val="26"/>
        </w:rPr>
        <w:t>1.1.3.2</w:t>
      </w:r>
      <w:r w:rsidR="00A25DBA" w:rsidRPr="00782670">
        <w:rPr>
          <w:i/>
          <w:sz w:val="26"/>
          <w:szCs w:val="26"/>
        </w:rPr>
        <w:fldChar w:fldCharType="end"/>
      </w:r>
      <w:r w:rsidR="00A25DBA">
        <w:rPr>
          <w:i/>
          <w:sz w:val="26"/>
          <w:szCs w:val="26"/>
        </w:rPr>
        <w:t xml:space="preserve"> </w:t>
      </w:r>
      <w:r w:rsidR="00A25DBA" w:rsidRPr="00A25DBA">
        <w:rPr>
          <w:i/>
          <w:sz w:val="26"/>
          <w:szCs w:val="26"/>
          <w:highlight w:val="lightGray"/>
        </w:rPr>
        <w:t xml:space="preserve">(добавляется </w:t>
      </w:r>
      <w:r w:rsidR="00A25DBA" w:rsidRPr="00A25DBA">
        <w:rPr>
          <w:i/>
          <w:iCs/>
          <w:sz w:val="26"/>
          <w:highlight w:val="lightGray"/>
        </w:rPr>
        <w:t xml:space="preserve">при кредитовании с условием о снижении уровня процентной ставки по факту регистрации ипотеки НЕДВИЖИМОГО ИМУЩЕСТВА в пользу </w:t>
      </w:r>
      <w:r w:rsidR="0076283C">
        <w:rPr>
          <w:i/>
          <w:iCs/>
          <w:sz w:val="26"/>
          <w:highlight w:val="lightGray"/>
        </w:rPr>
        <w:t>ЗАЙМОДАВЦА</w:t>
      </w:r>
      <w:r w:rsidR="00A25DBA" w:rsidRPr="00A25DBA">
        <w:rPr>
          <w:i/>
          <w:iCs/>
          <w:sz w:val="26"/>
          <w:highlight w:val="lightGray"/>
        </w:rPr>
        <w:t>)</w:t>
      </w:r>
      <w:r w:rsidR="00E713F6" w:rsidRPr="00A45F51">
        <w:rPr>
          <w:sz w:val="26"/>
          <w:szCs w:val="26"/>
        </w:rPr>
        <w:t xml:space="preserve"> Д</w:t>
      </w:r>
      <w:r w:rsidR="00600382" w:rsidRPr="00A45F51">
        <w:rPr>
          <w:sz w:val="26"/>
          <w:szCs w:val="26"/>
        </w:rPr>
        <w:t>оговора</w:t>
      </w:r>
      <w:r w:rsidRPr="00A45F51">
        <w:rPr>
          <w:sz w:val="26"/>
          <w:szCs w:val="26"/>
        </w:rPr>
        <w:t>.</w:t>
      </w:r>
    </w:p>
    <w:p w:rsidR="00F52F6C" w:rsidRPr="00A45F51" w:rsidRDefault="007808B9" w:rsidP="00FB377D">
      <w:pPr>
        <w:pStyle w:val="afd"/>
        <w:numPr>
          <w:ilvl w:val="3"/>
          <w:numId w:val="17"/>
        </w:numPr>
        <w:tabs>
          <w:tab w:val="clear" w:pos="1855"/>
        </w:tabs>
        <w:spacing w:after="120"/>
        <w:ind w:left="1276" w:firstLine="0"/>
        <w:jc w:val="both"/>
        <w:rPr>
          <w:rFonts w:ascii="Times New Roman" w:hAnsi="Times New Roman"/>
          <w:sz w:val="26"/>
          <w:szCs w:val="26"/>
        </w:rPr>
      </w:pPr>
      <w:bookmarkStart w:id="18" w:name="_Ref328757201"/>
      <w:r w:rsidRPr="00A45F51">
        <w:rPr>
          <w:rFonts w:ascii="Times New Roman" w:hAnsi="Times New Roman"/>
          <w:sz w:val="26"/>
          <w:szCs w:val="26"/>
        </w:rPr>
        <w:t> </w:t>
      </w:r>
      <w:r w:rsidR="00E82559" w:rsidRPr="00A45F51">
        <w:rPr>
          <w:rFonts w:ascii="Times New Roman" w:hAnsi="Times New Roman"/>
          <w:sz w:val="26"/>
          <w:szCs w:val="26"/>
        </w:rPr>
        <w:t xml:space="preserve">Заключение </w:t>
      </w:r>
      <w:r w:rsidR="0023189D" w:rsidRPr="00A45F51">
        <w:rPr>
          <w:rFonts w:ascii="Times New Roman" w:hAnsi="Times New Roman"/>
          <w:sz w:val="26"/>
          <w:szCs w:val="26"/>
        </w:rPr>
        <w:t>ЗАЕМЩИКОМ</w:t>
      </w:r>
      <w:r w:rsidR="00E82559" w:rsidRPr="00A45F51">
        <w:rPr>
          <w:rFonts w:ascii="Times New Roman" w:hAnsi="Times New Roman"/>
          <w:sz w:val="26"/>
          <w:szCs w:val="26"/>
        </w:rPr>
        <w:t xml:space="preserve"> договора личного страхования и оплата страховой премии по такому договору после последнего числа месяца, следующего за месяцем, в котором </w:t>
      </w:r>
      <w:r w:rsidR="0023189D" w:rsidRPr="00A45F51">
        <w:rPr>
          <w:rFonts w:ascii="Times New Roman" w:hAnsi="Times New Roman"/>
          <w:sz w:val="26"/>
          <w:szCs w:val="26"/>
        </w:rPr>
        <w:t>ЗАЕМЩИК</w:t>
      </w:r>
      <w:r w:rsidR="00E82559" w:rsidRPr="00A45F51">
        <w:rPr>
          <w:rFonts w:ascii="Times New Roman" w:hAnsi="Times New Roman"/>
          <w:sz w:val="26"/>
          <w:szCs w:val="26"/>
        </w:rPr>
        <w:t xml:space="preserve"> был уведомлен </w:t>
      </w:r>
      <w:r w:rsidR="0065170C">
        <w:rPr>
          <w:rFonts w:ascii="Times New Roman" w:hAnsi="Times New Roman"/>
          <w:sz w:val="26"/>
          <w:szCs w:val="26"/>
        </w:rPr>
        <w:t xml:space="preserve">ЗАЙМОДАВЦЕМ </w:t>
      </w:r>
      <w:r w:rsidR="00E82559" w:rsidRPr="00A45F51">
        <w:rPr>
          <w:rFonts w:ascii="Times New Roman" w:hAnsi="Times New Roman"/>
          <w:sz w:val="26"/>
          <w:szCs w:val="26"/>
        </w:rPr>
        <w:t xml:space="preserve">о повышении процентной ставки, не является основанием для </w:t>
      </w:r>
      <w:r w:rsidR="007765D0" w:rsidRPr="00A45F51">
        <w:rPr>
          <w:rFonts w:ascii="Times New Roman" w:hAnsi="Times New Roman"/>
          <w:sz w:val="26"/>
          <w:szCs w:val="26"/>
        </w:rPr>
        <w:t xml:space="preserve">применения </w:t>
      </w:r>
      <w:r w:rsidR="00E82559" w:rsidRPr="00A45F51">
        <w:rPr>
          <w:rFonts w:ascii="Times New Roman" w:hAnsi="Times New Roman"/>
          <w:sz w:val="26"/>
          <w:szCs w:val="26"/>
        </w:rPr>
        <w:t xml:space="preserve">процентной ставки в </w:t>
      </w:r>
      <w:r w:rsidR="00600382" w:rsidRPr="00A45F51">
        <w:rPr>
          <w:rFonts w:ascii="Times New Roman" w:hAnsi="Times New Roman"/>
          <w:sz w:val="26"/>
          <w:szCs w:val="26"/>
        </w:rPr>
        <w:t>соответствии с п. </w:t>
      </w:r>
      <w:r w:rsidR="008E1922">
        <w:rPr>
          <w:rFonts w:ascii="Times New Roman" w:hAnsi="Times New Roman"/>
          <w:sz w:val="26"/>
          <w:szCs w:val="26"/>
        </w:rPr>
        <w:fldChar w:fldCharType="begin"/>
      </w:r>
      <w:r w:rsidR="008E1922">
        <w:rPr>
          <w:rFonts w:ascii="Times New Roman" w:hAnsi="Times New Roman"/>
          <w:sz w:val="26"/>
          <w:szCs w:val="26"/>
        </w:rPr>
        <w:instrText xml:space="preserve"> REF _Ref361132457 \r \h </w:instrText>
      </w:r>
      <w:r w:rsidR="008E1922">
        <w:rPr>
          <w:rFonts w:ascii="Times New Roman" w:hAnsi="Times New Roman"/>
          <w:sz w:val="26"/>
          <w:szCs w:val="26"/>
        </w:rPr>
      </w:r>
      <w:r w:rsidR="008E1922">
        <w:rPr>
          <w:rFonts w:ascii="Times New Roman" w:hAnsi="Times New Roman"/>
          <w:sz w:val="26"/>
          <w:szCs w:val="26"/>
        </w:rPr>
        <w:fldChar w:fldCharType="separate"/>
      </w:r>
      <w:r w:rsidR="00FB377D">
        <w:rPr>
          <w:rFonts w:ascii="Times New Roman" w:hAnsi="Times New Roman"/>
          <w:sz w:val="26"/>
          <w:szCs w:val="26"/>
        </w:rPr>
        <w:t>1.1.3.3</w:t>
      </w:r>
      <w:r w:rsidR="008E1922">
        <w:rPr>
          <w:rFonts w:ascii="Times New Roman" w:hAnsi="Times New Roman"/>
          <w:sz w:val="26"/>
          <w:szCs w:val="26"/>
        </w:rPr>
        <w:fldChar w:fldCharType="end"/>
      </w:r>
      <w:r w:rsidR="00E713F6" w:rsidRPr="00A45F51">
        <w:rPr>
          <w:rFonts w:ascii="Times New Roman" w:hAnsi="Times New Roman"/>
          <w:sz w:val="26"/>
          <w:szCs w:val="26"/>
        </w:rPr>
        <w:t xml:space="preserve"> Д</w:t>
      </w:r>
      <w:r w:rsidR="00600382" w:rsidRPr="00A45F51">
        <w:rPr>
          <w:rFonts w:ascii="Times New Roman" w:hAnsi="Times New Roman"/>
          <w:sz w:val="26"/>
          <w:szCs w:val="26"/>
        </w:rPr>
        <w:t>оговора</w:t>
      </w:r>
      <w:r w:rsidR="00A42675" w:rsidRPr="00A45F51">
        <w:rPr>
          <w:rFonts w:ascii="Times New Roman" w:hAnsi="Times New Roman"/>
          <w:sz w:val="26"/>
          <w:szCs w:val="26"/>
        </w:rPr>
        <w:t>.</w:t>
      </w:r>
      <w:bookmarkEnd w:id="18"/>
    </w:p>
    <w:p w:rsidR="0064158E" w:rsidRPr="00A45F51" w:rsidRDefault="0064158E" w:rsidP="005275C9">
      <w:pPr>
        <w:pStyle w:val="Normal1"/>
        <w:tabs>
          <w:tab w:val="left" w:pos="0"/>
        </w:tabs>
        <w:jc w:val="both"/>
        <w:rPr>
          <w:iCs/>
          <w:sz w:val="26"/>
        </w:rPr>
      </w:pPr>
    </w:p>
    <w:p w:rsidR="005320DD" w:rsidRPr="00A45F51" w:rsidRDefault="00C41D8D" w:rsidP="0065170C">
      <w:pPr>
        <w:pStyle w:val="afd"/>
        <w:ind w:left="1276"/>
        <w:jc w:val="both"/>
        <w:rPr>
          <w:rFonts w:ascii="Times New Roman" w:hAnsi="Times New Roman"/>
          <w:i/>
          <w:iCs/>
          <w:sz w:val="26"/>
          <w:shd w:val="clear" w:color="auto" w:fill="D9D9D9"/>
        </w:rPr>
      </w:pPr>
      <w:r w:rsidRPr="00A45F51">
        <w:rPr>
          <w:rFonts w:ascii="Times New Roman" w:hAnsi="Times New Roman"/>
          <w:i/>
          <w:iCs/>
          <w:sz w:val="26"/>
          <w:shd w:val="clear" w:color="auto" w:fill="D9D9D9"/>
        </w:rPr>
        <w:t xml:space="preserve">При выборе </w:t>
      </w:r>
      <w:r w:rsidR="0023189D" w:rsidRPr="00A45F51">
        <w:rPr>
          <w:rFonts w:ascii="Times New Roman" w:hAnsi="Times New Roman"/>
          <w:i/>
          <w:iCs/>
          <w:sz w:val="26"/>
          <w:shd w:val="clear" w:color="auto" w:fill="D9D9D9"/>
        </w:rPr>
        <w:t>ЗАЕМЩИКОМ</w:t>
      </w:r>
      <w:r w:rsidR="002A0CD1" w:rsidRPr="00A45F51">
        <w:rPr>
          <w:rFonts w:ascii="Times New Roman" w:hAnsi="Times New Roman"/>
          <w:i/>
          <w:iCs/>
          <w:sz w:val="26"/>
          <w:shd w:val="clear" w:color="auto" w:fill="D9D9D9"/>
        </w:rPr>
        <w:t xml:space="preserve"> варианта</w:t>
      </w:r>
      <w:r w:rsidRPr="00A45F51">
        <w:rPr>
          <w:rFonts w:ascii="Times New Roman" w:hAnsi="Times New Roman"/>
          <w:i/>
          <w:iCs/>
          <w:sz w:val="26"/>
          <w:shd w:val="clear" w:color="auto" w:fill="D9D9D9"/>
        </w:rPr>
        <w:t xml:space="preserve"> </w:t>
      </w:r>
      <w:r w:rsidR="00C76996" w:rsidRPr="00A45F51">
        <w:rPr>
          <w:rFonts w:ascii="Times New Roman" w:hAnsi="Times New Roman"/>
          <w:i/>
          <w:iCs/>
          <w:sz w:val="26"/>
          <w:shd w:val="clear" w:color="auto" w:fill="D9D9D9"/>
        </w:rPr>
        <w:t xml:space="preserve">кредитования </w:t>
      </w:r>
      <w:r w:rsidR="005F756B" w:rsidRPr="00A45F51">
        <w:rPr>
          <w:rFonts w:ascii="Times New Roman" w:hAnsi="Times New Roman"/>
          <w:i/>
          <w:iCs/>
          <w:sz w:val="26"/>
          <w:shd w:val="clear" w:color="auto" w:fill="D9D9D9"/>
        </w:rPr>
        <w:t xml:space="preserve">на условиях </w:t>
      </w:r>
      <w:r w:rsidR="005F756B" w:rsidRPr="00A45F51">
        <w:rPr>
          <w:rFonts w:ascii="Times New Roman" w:hAnsi="Times New Roman"/>
          <w:i/>
          <w:sz w:val="26"/>
          <w:szCs w:val="26"/>
          <w:shd w:val="clear" w:color="auto" w:fill="D9D9D9"/>
        </w:rPr>
        <w:t>изменения</w:t>
      </w:r>
      <w:r w:rsidR="005F756B" w:rsidRPr="00A45F51">
        <w:rPr>
          <w:rFonts w:ascii="Times New Roman" w:hAnsi="Times New Roman"/>
          <w:i/>
          <w:iCs/>
          <w:sz w:val="26"/>
          <w:shd w:val="clear" w:color="auto" w:fill="D9D9D9"/>
        </w:rPr>
        <w:t xml:space="preserve"> процентной ставки (по любой причине)</w:t>
      </w:r>
      <w:r w:rsidRPr="00A45F51">
        <w:rPr>
          <w:rFonts w:ascii="Times New Roman" w:hAnsi="Times New Roman"/>
          <w:i/>
          <w:iCs/>
          <w:sz w:val="26"/>
          <w:shd w:val="clear" w:color="auto" w:fill="D9D9D9"/>
        </w:rPr>
        <w:t xml:space="preserve"> </w:t>
      </w:r>
      <w:r w:rsidR="005F756B" w:rsidRPr="00A45F51">
        <w:rPr>
          <w:rFonts w:ascii="Times New Roman" w:hAnsi="Times New Roman"/>
          <w:i/>
          <w:iCs/>
          <w:sz w:val="26"/>
          <w:shd w:val="clear" w:color="auto" w:fill="D9D9D9"/>
        </w:rPr>
        <w:t xml:space="preserve">добавляются </w:t>
      </w:r>
      <w:r w:rsidRPr="00A45F51">
        <w:rPr>
          <w:rFonts w:ascii="Times New Roman" w:hAnsi="Times New Roman"/>
          <w:i/>
          <w:iCs/>
          <w:sz w:val="26"/>
          <w:shd w:val="clear" w:color="auto" w:fill="D9D9D9"/>
        </w:rPr>
        <w:t>нижеследующие пп. </w:t>
      </w:r>
      <w:r w:rsidR="00430623" w:rsidRPr="00A45F51">
        <w:rPr>
          <w:rFonts w:ascii="Times New Roman" w:hAnsi="Times New Roman"/>
          <w:i/>
          <w:iCs/>
          <w:sz w:val="26"/>
          <w:shd w:val="clear" w:color="auto" w:fill="D9D9D9"/>
        </w:rPr>
        <w:t>1.1.3.</w:t>
      </w:r>
      <w:r w:rsidR="007339CE">
        <w:rPr>
          <w:rFonts w:ascii="Times New Roman" w:hAnsi="Times New Roman"/>
          <w:i/>
          <w:iCs/>
          <w:sz w:val="26"/>
          <w:shd w:val="clear" w:color="auto" w:fill="D9D9D9"/>
        </w:rPr>
        <w:t>6</w:t>
      </w:r>
      <w:r w:rsidR="00430623" w:rsidRPr="00A45F51">
        <w:rPr>
          <w:rFonts w:ascii="Times New Roman" w:hAnsi="Times New Roman"/>
          <w:i/>
          <w:iCs/>
          <w:sz w:val="26"/>
          <w:shd w:val="clear" w:color="auto" w:fill="D9D9D9"/>
        </w:rPr>
        <w:t>-1.1.3.</w:t>
      </w:r>
      <w:r w:rsidR="007339CE">
        <w:rPr>
          <w:rFonts w:ascii="Times New Roman" w:hAnsi="Times New Roman"/>
          <w:i/>
          <w:iCs/>
          <w:sz w:val="26"/>
          <w:shd w:val="clear" w:color="auto" w:fill="D9D9D9"/>
        </w:rPr>
        <w:t>7</w:t>
      </w:r>
      <w:r w:rsidR="00FC614D">
        <w:rPr>
          <w:rFonts w:ascii="Times New Roman" w:hAnsi="Times New Roman"/>
          <w:i/>
          <w:iCs/>
          <w:sz w:val="26"/>
        </w:rPr>
        <w:t>:</w:t>
      </w:r>
    </w:p>
    <w:p w:rsidR="00430623" w:rsidRPr="00A45F51" w:rsidRDefault="007808B9" w:rsidP="0017212A">
      <w:pPr>
        <w:pStyle w:val="afd"/>
        <w:numPr>
          <w:ilvl w:val="3"/>
          <w:numId w:val="17"/>
        </w:numPr>
        <w:tabs>
          <w:tab w:val="clear" w:pos="1855"/>
        </w:tabs>
        <w:ind w:left="1276" w:firstLine="0"/>
        <w:jc w:val="both"/>
        <w:rPr>
          <w:rFonts w:ascii="Times New Roman" w:hAnsi="Times New Roman"/>
          <w:iCs/>
          <w:sz w:val="26"/>
          <w:szCs w:val="20"/>
          <w:shd w:val="clear" w:color="auto" w:fill="D9D9D9"/>
        </w:rPr>
      </w:pPr>
      <w:bookmarkStart w:id="19" w:name="_Ref328398052"/>
      <w:r w:rsidRPr="00A45F51">
        <w:rPr>
          <w:rFonts w:ascii="Times New Roman" w:hAnsi="Times New Roman"/>
          <w:sz w:val="26"/>
          <w:szCs w:val="26"/>
        </w:rPr>
        <w:t>  </w:t>
      </w:r>
      <w:r w:rsidR="00430623" w:rsidRPr="00A45F51">
        <w:rPr>
          <w:rFonts w:ascii="Times New Roman" w:hAnsi="Times New Roman"/>
          <w:sz w:val="26"/>
          <w:szCs w:val="26"/>
        </w:rPr>
        <w:t>На</w:t>
      </w:r>
      <w:r w:rsidR="00430623" w:rsidRPr="00A45F51">
        <w:rPr>
          <w:rFonts w:ascii="Times New Roman" w:hAnsi="Times New Roman"/>
          <w:iCs/>
          <w:sz w:val="26"/>
          <w:szCs w:val="20"/>
        </w:rPr>
        <w:t xml:space="preserve"> дату заключения Договора </w:t>
      </w:r>
      <w:r w:rsidR="00430623" w:rsidRPr="0065170C">
        <w:rPr>
          <w:rFonts w:ascii="Times New Roman" w:hAnsi="Times New Roman"/>
          <w:b/>
          <w:iCs/>
          <w:sz w:val="26"/>
          <w:szCs w:val="20"/>
        </w:rPr>
        <w:t xml:space="preserve">процентная ставка по </w:t>
      </w:r>
      <w:r w:rsidR="0065170C">
        <w:rPr>
          <w:rFonts w:ascii="Times New Roman" w:hAnsi="Times New Roman"/>
          <w:b/>
          <w:iCs/>
          <w:sz w:val="26"/>
          <w:szCs w:val="20"/>
        </w:rPr>
        <w:t xml:space="preserve">займу </w:t>
      </w:r>
      <w:r w:rsidR="00430623" w:rsidRPr="0065170C">
        <w:rPr>
          <w:rFonts w:ascii="Times New Roman" w:hAnsi="Times New Roman"/>
          <w:b/>
          <w:iCs/>
          <w:sz w:val="26"/>
          <w:szCs w:val="20"/>
        </w:rPr>
        <w:t>составляет</w:t>
      </w:r>
      <w:r w:rsidR="00430623" w:rsidRPr="00A45F51">
        <w:rPr>
          <w:rFonts w:ascii="Times New Roman" w:hAnsi="Times New Roman"/>
          <w:iCs/>
          <w:sz w:val="26"/>
          <w:szCs w:val="20"/>
        </w:rPr>
        <w:t xml:space="preserve"> </w:t>
      </w:r>
      <w:r w:rsidR="00430623" w:rsidRPr="007B4CE6">
        <w:rPr>
          <w:rFonts w:ascii="Times New Roman" w:hAnsi="Times New Roman"/>
          <w:iCs/>
          <w:sz w:val="26"/>
          <w:szCs w:val="20"/>
        </w:rPr>
        <w:t>____ (____)</w:t>
      </w:r>
      <w:r w:rsidR="00430623" w:rsidRPr="00A45F51">
        <w:rPr>
          <w:rFonts w:ascii="Times New Roman" w:hAnsi="Times New Roman"/>
          <w:iCs/>
          <w:sz w:val="26"/>
          <w:szCs w:val="20"/>
        </w:rPr>
        <w:t xml:space="preserve"> процентов годовых</w:t>
      </w:r>
      <w:r w:rsidR="003E66D7">
        <w:rPr>
          <w:rFonts w:ascii="Times New Roman" w:hAnsi="Times New Roman"/>
          <w:iCs/>
          <w:sz w:val="26"/>
          <w:szCs w:val="20"/>
        </w:rPr>
        <w:t>.</w:t>
      </w:r>
      <w:r w:rsidR="00430623" w:rsidRPr="00A45F51">
        <w:rPr>
          <w:rFonts w:ascii="Times New Roman" w:hAnsi="Times New Roman"/>
          <w:iCs/>
          <w:sz w:val="26"/>
        </w:rPr>
        <w:t xml:space="preserve"> </w:t>
      </w:r>
      <w:r w:rsidR="00430623" w:rsidRPr="00A45F51">
        <w:rPr>
          <w:rFonts w:ascii="Times New Roman" w:hAnsi="Times New Roman"/>
          <w:i/>
          <w:iCs/>
          <w:sz w:val="26"/>
          <w:shd w:val="clear" w:color="auto" w:fill="D9D9D9"/>
        </w:rPr>
        <w:t>(в случае выбора ЗАЕМЩИКОМ продукта с личным страхованием указывается пониженная процентная ставка; при выборе ЗАЕМЩИКОМ продукта без личного страхования указывается повышенная процентная ставка)</w:t>
      </w:r>
    </w:p>
    <w:p w:rsidR="00192F96" w:rsidRPr="00A45F51" w:rsidRDefault="007808B9" w:rsidP="0017212A">
      <w:pPr>
        <w:pStyle w:val="afd"/>
        <w:numPr>
          <w:ilvl w:val="3"/>
          <w:numId w:val="17"/>
        </w:numPr>
        <w:tabs>
          <w:tab w:val="clear" w:pos="1855"/>
        </w:tabs>
        <w:ind w:left="1276" w:firstLine="0"/>
        <w:jc w:val="both"/>
        <w:rPr>
          <w:rFonts w:ascii="Times New Roman" w:hAnsi="Times New Roman"/>
          <w:sz w:val="26"/>
          <w:szCs w:val="26"/>
        </w:rPr>
      </w:pPr>
      <w:r w:rsidRPr="00A45F51">
        <w:rPr>
          <w:rFonts w:ascii="Times New Roman" w:hAnsi="Times New Roman"/>
          <w:sz w:val="26"/>
          <w:szCs w:val="26"/>
        </w:rPr>
        <w:t> </w:t>
      </w:r>
      <w:r w:rsidR="00192F96" w:rsidRPr="00A45F51">
        <w:rPr>
          <w:rFonts w:ascii="Times New Roman" w:hAnsi="Times New Roman"/>
          <w:sz w:val="26"/>
          <w:szCs w:val="26"/>
        </w:rPr>
        <w:t xml:space="preserve">При </w:t>
      </w:r>
      <w:r w:rsidR="00331626" w:rsidRPr="00A45F51">
        <w:rPr>
          <w:rFonts w:ascii="Times New Roman" w:hAnsi="Times New Roman"/>
          <w:sz w:val="26"/>
          <w:szCs w:val="26"/>
        </w:rPr>
        <w:t>изменении</w:t>
      </w:r>
      <w:r w:rsidR="00192F96" w:rsidRPr="00A45F51">
        <w:rPr>
          <w:rFonts w:ascii="Times New Roman" w:hAnsi="Times New Roman"/>
          <w:sz w:val="26"/>
          <w:szCs w:val="26"/>
        </w:rPr>
        <w:t xml:space="preserve"> процентной ставки </w:t>
      </w:r>
      <w:r w:rsidR="00EC71EA" w:rsidRPr="00A45F51">
        <w:rPr>
          <w:rFonts w:ascii="Times New Roman" w:hAnsi="Times New Roman"/>
          <w:sz w:val="26"/>
          <w:szCs w:val="26"/>
        </w:rPr>
        <w:t xml:space="preserve">на условиях Договора </w:t>
      </w:r>
      <w:r w:rsidR="00192F96" w:rsidRPr="00A45F51">
        <w:rPr>
          <w:rFonts w:ascii="Times New Roman" w:hAnsi="Times New Roman"/>
          <w:sz w:val="26"/>
          <w:szCs w:val="26"/>
        </w:rPr>
        <w:t>пересчитыва</w:t>
      </w:r>
      <w:r w:rsidR="00331626" w:rsidRPr="00A45F51">
        <w:rPr>
          <w:rFonts w:ascii="Times New Roman" w:hAnsi="Times New Roman"/>
          <w:sz w:val="26"/>
          <w:szCs w:val="26"/>
        </w:rPr>
        <w:t>ю</w:t>
      </w:r>
      <w:r w:rsidR="00192F96" w:rsidRPr="00A45F51">
        <w:rPr>
          <w:rFonts w:ascii="Times New Roman" w:hAnsi="Times New Roman"/>
          <w:sz w:val="26"/>
          <w:szCs w:val="26"/>
        </w:rPr>
        <w:t xml:space="preserve">тся График платежей и размер Ежемесячного платежа </w:t>
      </w:r>
      <w:r w:rsidR="0023189D" w:rsidRPr="00A45F51">
        <w:rPr>
          <w:rFonts w:ascii="Times New Roman" w:hAnsi="Times New Roman"/>
          <w:sz w:val="26"/>
          <w:szCs w:val="26"/>
        </w:rPr>
        <w:t>ЗАЕМЩИКА</w:t>
      </w:r>
      <w:r w:rsidR="00192F96" w:rsidRPr="00A45F51">
        <w:rPr>
          <w:rFonts w:ascii="Times New Roman" w:hAnsi="Times New Roman"/>
          <w:sz w:val="26"/>
          <w:szCs w:val="26"/>
        </w:rPr>
        <w:t>. При этом новая процентная ставка начинает действовать без заключения дополнительных соглашений к</w:t>
      </w:r>
      <w:r w:rsidR="00E713F6" w:rsidRPr="00A45F51">
        <w:rPr>
          <w:rFonts w:ascii="Times New Roman" w:hAnsi="Times New Roman"/>
          <w:sz w:val="26"/>
          <w:szCs w:val="26"/>
        </w:rPr>
        <w:t xml:space="preserve"> Д</w:t>
      </w:r>
      <w:r w:rsidR="00192F96" w:rsidRPr="00A45F51">
        <w:rPr>
          <w:rFonts w:ascii="Times New Roman" w:hAnsi="Times New Roman"/>
          <w:sz w:val="26"/>
          <w:szCs w:val="26"/>
        </w:rPr>
        <w:t>оговору и без внесения изменений в Закладную, если таковая составлялась.</w:t>
      </w:r>
      <w:bookmarkEnd w:id="19"/>
    </w:p>
    <w:p w:rsidR="00D374BF" w:rsidRPr="00AB48B6" w:rsidRDefault="00E82559" w:rsidP="0017212A">
      <w:pPr>
        <w:pStyle w:val="afd"/>
        <w:numPr>
          <w:ilvl w:val="2"/>
          <w:numId w:val="17"/>
        </w:numPr>
        <w:tabs>
          <w:tab w:val="clear" w:pos="720"/>
          <w:tab w:val="num" w:pos="1276"/>
        </w:tabs>
        <w:ind w:left="1276" w:hanging="709"/>
        <w:jc w:val="both"/>
        <w:rPr>
          <w:rFonts w:ascii="Times New Roman" w:hAnsi="Times New Roman"/>
          <w:sz w:val="26"/>
          <w:szCs w:val="26"/>
        </w:rPr>
      </w:pPr>
      <w:bookmarkStart w:id="20" w:name="_Ref361391225"/>
      <w:r w:rsidRPr="00A45F51">
        <w:rPr>
          <w:rFonts w:ascii="Times New Roman" w:hAnsi="Times New Roman"/>
          <w:b/>
          <w:sz w:val="26"/>
          <w:szCs w:val="26"/>
        </w:rPr>
        <w:t xml:space="preserve">Размер Ежемесячного платежа на дату </w:t>
      </w:r>
      <w:r w:rsidR="00DB27F9" w:rsidRPr="00A45F51">
        <w:rPr>
          <w:rFonts w:ascii="Times New Roman" w:hAnsi="Times New Roman"/>
          <w:sz w:val="26"/>
          <w:szCs w:val="26"/>
        </w:rPr>
        <w:t>заключения</w:t>
      </w:r>
      <w:r w:rsidR="00E713F6" w:rsidRPr="00A45F51">
        <w:rPr>
          <w:rFonts w:ascii="Times New Roman" w:hAnsi="Times New Roman"/>
          <w:sz w:val="26"/>
          <w:szCs w:val="26"/>
        </w:rPr>
        <w:t xml:space="preserve"> Д</w:t>
      </w:r>
      <w:r w:rsidR="00DB27F9" w:rsidRPr="00A45F51">
        <w:rPr>
          <w:rFonts w:ascii="Times New Roman" w:hAnsi="Times New Roman"/>
          <w:sz w:val="26"/>
          <w:szCs w:val="26"/>
        </w:rPr>
        <w:t>оговора</w:t>
      </w:r>
      <w:r w:rsidR="00D374BF">
        <w:rPr>
          <w:rFonts w:ascii="Times New Roman" w:hAnsi="Times New Roman"/>
          <w:sz w:val="26"/>
          <w:szCs w:val="26"/>
        </w:rPr>
        <w:t>,</w:t>
      </w:r>
      <w:r w:rsidR="00820618" w:rsidRPr="00A45F51">
        <w:rPr>
          <w:rFonts w:ascii="Times New Roman" w:hAnsi="Times New Roman"/>
          <w:sz w:val="26"/>
          <w:szCs w:val="26"/>
        </w:rPr>
        <w:t xml:space="preserve"> </w:t>
      </w:r>
      <w:r w:rsidR="00D374BF" w:rsidRPr="00A40992">
        <w:rPr>
          <w:rFonts w:ascii="Times New Roman" w:hAnsi="Times New Roman"/>
          <w:sz w:val="26"/>
          <w:szCs w:val="26"/>
        </w:rPr>
        <w:t xml:space="preserve">составляет </w:t>
      </w:r>
      <w:r w:rsidR="00D374BF" w:rsidRPr="007B4CE6">
        <w:rPr>
          <w:rFonts w:ascii="Times New Roman" w:hAnsi="Times New Roman"/>
          <w:sz w:val="26"/>
          <w:szCs w:val="26"/>
        </w:rPr>
        <w:t>____ (____)</w:t>
      </w:r>
      <w:r w:rsidR="00D374BF" w:rsidRPr="00A40992">
        <w:rPr>
          <w:rFonts w:ascii="Times New Roman" w:hAnsi="Times New Roman"/>
          <w:sz w:val="26"/>
          <w:szCs w:val="26"/>
        </w:rPr>
        <w:t xml:space="preserve"> рублей</w:t>
      </w:r>
      <w:r w:rsidR="00AB48B6">
        <w:rPr>
          <w:rFonts w:ascii="Times New Roman" w:hAnsi="Times New Roman"/>
          <w:sz w:val="26"/>
          <w:szCs w:val="26"/>
        </w:rPr>
        <w:t xml:space="preserve"> и </w:t>
      </w:r>
      <w:r w:rsidR="00AB48B6" w:rsidRPr="00AB48B6">
        <w:rPr>
          <w:rFonts w:ascii="Times New Roman" w:hAnsi="Times New Roman"/>
          <w:sz w:val="26"/>
          <w:szCs w:val="26"/>
        </w:rPr>
        <w:t xml:space="preserve">действует по последнее число месяца, соответствующего месяцу предоставления </w:t>
      </w:r>
      <w:r w:rsidR="0065170C">
        <w:rPr>
          <w:rFonts w:ascii="Times New Roman" w:hAnsi="Times New Roman"/>
          <w:sz w:val="26"/>
          <w:szCs w:val="26"/>
        </w:rPr>
        <w:t xml:space="preserve">займа </w:t>
      </w:r>
      <w:r w:rsidR="00AB48B6" w:rsidRPr="00AB48B6">
        <w:rPr>
          <w:rFonts w:ascii="Times New Roman" w:hAnsi="Times New Roman"/>
          <w:sz w:val="26"/>
          <w:szCs w:val="26"/>
        </w:rPr>
        <w:t xml:space="preserve">в календарном году, следующем за годом предоставления </w:t>
      </w:r>
      <w:r w:rsidR="00DA6613">
        <w:rPr>
          <w:rFonts w:ascii="Times New Roman" w:hAnsi="Times New Roman"/>
          <w:sz w:val="26"/>
          <w:szCs w:val="26"/>
        </w:rPr>
        <w:t>займа</w:t>
      </w:r>
      <w:r w:rsidR="00D374BF" w:rsidRPr="00AB48B6">
        <w:rPr>
          <w:rFonts w:ascii="Times New Roman" w:hAnsi="Times New Roman"/>
          <w:sz w:val="26"/>
          <w:szCs w:val="26"/>
        </w:rPr>
        <w:t>.</w:t>
      </w:r>
      <w:bookmarkEnd w:id="20"/>
    </w:p>
    <w:p w:rsidR="004A7D18" w:rsidRPr="00AB48B6" w:rsidRDefault="004A7D18" w:rsidP="0087463E">
      <w:pPr>
        <w:ind w:left="1276"/>
        <w:jc w:val="both"/>
        <w:rPr>
          <w:sz w:val="26"/>
          <w:szCs w:val="26"/>
        </w:rPr>
      </w:pPr>
      <w:r w:rsidRPr="00AB48B6">
        <w:rPr>
          <w:sz w:val="26"/>
          <w:szCs w:val="26"/>
        </w:rPr>
        <w:t xml:space="preserve">С первого числа месяца, следующего за месяцем, соответствующим месяцу предоставления </w:t>
      </w:r>
      <w:r w:rsidR="0065170C">
        <w:rPr>
          <w:sz w:val="26"/>
          <w:szCs w:val="26"/>
        </w:rPr>
        <w:t xml:space="preserve">займа </w:t>
      </w:r>
      <w:r w:rsidRPr="00AB48B6">
        <w:rPr>
          <w:sz w:val="26"/>
          <w:szCs w:val="26"/>
        </w:rPr>
        <w:t xml:space="preserve">(Даты планового пересчета) в календарном году, следующем за годом предоставления </w:t>
      </w:r>
      <w:r w:rsidR="0076283C">
        <w:rPr>
          <w:sz w:val="26"/>
          <w:szCs w:val="26"/>
        </w:rPr>
        <w:t>займа</w:t>
      </w:r>
      <w:r w:rsidRPr="00AB48B6">
        <w:rPr>
          <w:sz w:val="26"/>
          <w:szCs w:val="26"/>
        </w:rPr>
        <w:t>, до даты полного исполнения обязательств по Договору размер Ежемесячного платежа ежегодно изменяется и определяется согласно п. </w:t>
      </w:r>
      <w:r w:rsidR="00561A14">
        <w:rPr>
          <w:sz w:val="26"/>
          <w:szCs w:val="26"/>
        </w:rPr>
        <w:fldChar w:fldCharType="begin"/>
      </w:r>
      <w:r w:rsidR="00561A14">
        <w:rPr>
          <w:sz w:val="26"/>
          <w:szCs w:val="26"/>
        </w:rPr>
        <w:instrText xml:space="preserve"> REF _Ref266684086 \r \h </w:instrText>
      </w:r>
      <w:r w:rsidR="00561A14">
        <w:rPr>
          <w:sz w:val="26"/>
          <w:szCs w:val="26"/>
        </w:rPr>
      </w:r>
      <w:r w:rsidR="00561A14">
        <w:rPr>
          <w:sz w:val="26"/>
          <w:szCs w:val="26"/>
        </w:rPr>
        <w:fldChar w:fldCharType="separate"/>
      </w:r>
      <w:r w:rsidR="00FB377D">
        <w:rPr>
          <w:sz w:val="26"/>
          <w:szCs w:val="26"/>
        </w:rPr>
        <w:t>3.8</w:t>
      </w:r>
      <w:r w:rsidR="00561A14">
        <w:rPr>
          <w:sz w:val="26"/>
          <w:szCs w:val="26"/>
        </w:rPr>
        <w:fldChar w:fldCharType="end"/>
      </w:r>
      <w:r w:rsidRPr="00AB48B6">
        <w:rPr>
          <w:sz w:val="26"/>
          <w:szCs w:val="26"/>
        </w:rPr>
        <w:t xml:space="preserve"> Договора.</w:t>
      </w:r>
    </w:p>
    <w:p w:rsidR="004A7D18" w:rsidRPr="00AB48B6" w:rsidRDefault="004A7D18" w:rsidP="0087463E">
      <w:pPr>
        <w:ind w:left="1276"/>
        <w:jc w:val="both"/>
        <w:rPr>
          <w:sz w:val="26"/>
          <w:szCs w:val="26"/>
        </w:rPr>
      </w:pPr>
      <w:r w:rsidRPr="00AB48B6">
        <w:rPr>
          <w:sz w:val="26"/>
          <w:szCs w:val="26"/>
        </w:rPr>
        <w:t xml:space="preserve">За «год пользования </w:t>
      </w:r>
      <w:r w:rsidR="0076283C">
        <w:rPr>
          <w:sz w:val="26"/>
          <w:szCs w:val="26"/>
        </w:rPr>
        <w:t>займом</w:t>
      </w:r>
      <w:r w:rsidRPr="00AB48B6">
        <w:rPr>
          <w:sz w:val="26"/>
          <w:szCs w:val="26"/>
        </w:rPr>
        <w:t>» в рамках Договора принимается:</w:t>
      </w:r>
    </w:p>
    <w:p w:rsidR="004A7D18" w:rsidRPr="00AB48B6" w:rsidRDefault="003E66D7" w:rsidP="0017212A">
      <w:pPr>
        <w:numPr>
          <w:ilvl w:val="0"/>
          <w:numId w:val="26"/>
        </w:numPr>
        <w:ind w:left="1276" w:firstLine="0"/>
        <w:jc w:val="both"/>
        <w:rPr>
          <w:sz w:val="26"/>
          <w:szCs w:val="26"/>
        </w:rPr>
      </w:pPr>
      <w:r>
        <w:rPr>
          <w:sz w:val="26"/>
          <w:szCs w:val="26"/>
        </w:rPr>
        <w:t xml:space="preserve"> </w:t>
      </w:r>
      <w:r w:rsidR="004A7D18" w:rsidRPr="00AB48B6">
        <w:rPr>
          <w:sz w:val="26"/>
          <w:szCs w:val="26"/>
        </w:rPr>
        <w:t xml:space="preserve">период времени, равный 12 (двенадцати) процентным периодам (один из которых является Первым процентным периодом), с даты </w:t>
      </w:r>
      <w:r w:rsidR="004A7D18" w:rsidRPr="00AB48B6">
        <w:rPr>
          <w:sz w:val="26"/>
          <w:szCs w:val="26"/>
        </w:rPr>
        <w:lastRenderedPageBreak/>
        <w:t xml:space="preserve">фактического предоставления </w:t>
      </w:r>
      <w:r w:rsidR="0065170C">
        <w:rPr>
          <w:sz w:val="26"/>
          <w:szCs w:val="26"/>
        </w:rPr>
        <w:t xml:space="preserve">займа </w:t>
      </w:r>
      <w:r w:rsidR="004A7D18" w:rsidRPr="00AB48B6">
        <w:rPr>
          <w:sz w:val="26"/>
          <w:szCs w:val="26"/>
        </w:rPr>
        <w:t>по последнее число месяца, соответствующего месяцу</w:t>
      </w:r>
      <w:r w:rsidR="004A7D18" w:rsidRPr="00AB48B6" w:rsidDel="00185070">
        <w:rPr>
          <w:sz w:val="26"/>
          <w:szCs w:val="26"/>
        </w:rPr>
        <w:t xml:space="preserve"> </w:t>
      </w:r>
      <w:r w:rsidR="004A7D18" w:rsidRPr="00AB48B6">
        <w:rPr>
          <w:sz w:val="26"/>
          <w:szCs w:val="26"/>
        </w:rPr>
        <w:t xml:space="preserve">предоставления </w:t>
      </w:r>
      <w:r w:rsidR="0065170C">
        <w:rPr>
          <w:sz w:val="26"/>
          <w:szCs w:val="26"/>
        </w:rPr>
        <w:t xml:space="preserve">займа </w:t>
      </w:r>
      <w:r w:rsidR="004A7D18" w:rsidRPr="00AB48B6">
        <w:rPr>
          <w:sz w:val="26"/>
          <w:szCs w:val="26"/>
        </w:rPr>
        <w:t xml:space="preserve">в календарном году, следующем за календарным годом предоставления </w:t>
      </w:r>
      <w:r w:rsidR="0065170C">
        <w:rPr>
          <w:sz w:val="26"/>
          <w:szCs w:val="26"/>
        </w:rPr>
        <w:t xml:space="preserve">займа </w:t>
      </w:r>
      <w:r w:rsidR="004A7D18" w:rsidRPr="00AB48B6">
        <w:rPr>
          <w:sz w:val="26"/>
          <w:szCs w:val="26"/>
        </w:rPr>
        <w:t xml:space="preserve">(далее по тексту – первый год пользования </w:t>
      </w:r>
      <w:r w:rsidR="00DA6613">
        <w:rPr>
          <w:sz w:val="26"/>
          <w:szCs w:val="26"/>
        </w:rPr>
        <w:t>займом</w:t>
      </w:r>
      <w:r w:rsidR="004A7D18" w:rsidRPr="00AB48B6">
        <w:rPr>
          <w:sz w:val="26"/>
          <w:szCs w:val="26"/>
        </w:rPr>
        <w:t>);</w:t>
      </w:r>
    </w:p>
    <w:p w:rsidR="004A7D18" w:rsidRDefault="003E66D7" w:rsidP="0017212A">
      <w:pPr>
        <w:numPr>
          <w:ilvl w:val="0"/>
          <w:numId w:val="26"/>
        </w:numPr>
        <w:ind w:left="1276" w:firstLine="0"/>
        <w:jc w:val="both"/>
        <w:rPr>
          <w:sz w:val="26"/>
          <w:szCs w:val="26"/>
        </w:rPr>
      </w:pPr>
      <w:r>
        <w:rPr>
          <w:sz w:val="26"/>
          <w:szCs w:val="26"/>
        </w:rPr>
        <w:t xml:space="preserve"> </w:t>
      </w:r>
      <w:r w:rsidR="004A7D18" w:rsidRPr="00AB48B6">
        <w:rPr>
          <w:sz w:val="26"/>
          <w:szCs w:val="26"/>
        </w:rPr>
        <w:t>период времени, равный 12 (двенадцати) процентным периодам, начало которого совпадает с Датой планового пересчета в каждом последующем календарном году (за исключением календарного года, в котором ЗАЕМЩИК</w:t>
      </w:r>
      <w:r w:rsidR="00207576">
        <w:rPr>
          <w:sz w:val="26"/>
          <w:szCs w:val="26"/>
        </w:rPr>
        <w:t>ОМ</w:t>
      </w:r>
      <w:r w:rsidR="004A7D18" w:rsidRPr="00AB48B6">
        <w:rPr>
          <w:sz w:val="26"/>
          <w:szCs w:val="26"/>
        </w:rPr>
        <w:t xml:space="preserve"> были исполнены обязательства по Договору в полном объеме);</w:t>
      </w:r>
    </w:p>
    <w:p w:rsidR="003E66D7" w:rsidRPr="00AB48B6" w:rsidRDefault="003E66D7" w:rsidP="0017212A">
      <w:pPr>
        <w:numPr>
          <w:ilvl w:val="0"/>
          <w:numId w:val="26"/>
        </w:numPr>
        <w:ind w:left="1276" w:firstLine="0"/>
        <w:jc w:val="both"/>
        <w:rPr>
          <w:sz w:val="26"/>
          <w:szCs w:val="26"/>
        </w:rPr>
      </w:pPr>
      <w:r>
        <w:rPr>
          <w:sz w:val="26"/>
          <w:szCs w:val="26"/>
        </w:rPr>
        <w:t xml:space="preserve"> </w:t>
      </w:r>
      <w:r w:rsidRPr="00AB48B6">
        <w:rPr>
          <w:sz w:val="26"/>
          <w:szCs w:val="26"/>
        </w:rPr>
        <w:t>период времени с Даты планового пересче</w:t>
      </w:r>
      <w:r w:rsidR="00207576">
        <w:rPr>
          <w:sz w:val="26"/>
          <w:szCs w:val="26"/>
        </w:rPr>
        <w:t>та по дату исполнения ЗАЕМЩИКОМ</w:t>
      </w:r>
      <w:r w:rsidRPr="00AB48B6">
        <w:rPr>
          <w:sz w:val="26"/>
          <w:szCs w:val="26"/>
        </w:rPr>
        <w:t xml:space="preserve"> обязательств в полном объеме, размер которого не превышает 12 (двенадцать) процентных периодов (один из которых является Последним процентным периодом).</w:t>
      </w:r>
    </w:p>
    <w:p w:rsidR="00D979C8" w:rsidRPr="00A45F51" w:rsidRDefault="00D979C8" w:rsidP="0065170C">
      <w:pPr>
        <w:pStyle w:val="afd"/>
        <w:ind w:left="709"/>
        <w:jc w:val="both"/>
        <w:rPr>
          <w:rFonts w:ascii="Times New Roman" w:hAnsi="Times New Roman"/>
          <w:i/>
          <w:sz w:val="26"/>
          <w:szCs w:val="26"/>
          <w:shd w:val="clear" w:color="auto" w:fill="D9D9D9"/>
        </w:rPr>
      </w:pPr>
    </w:p>
    <w:p w:rsidR="00644CED" w:rsidRPr="00A45F51" w:rsidRDefault="00644CED" w:rsidP="00D979C8">
      <w:pPr>
        <w:pStyle w:val="afd"/>
        <w:tabs>
          <w:tab w:val="left" w:pos="0"/>
        </w:tabs>
        <w:ind w:left="0"/>
        <w:jc w:val="both"/>
        <w:rPr>
          <w:rFonts w:ascii="Times New Roman" w:hAnsi="Times New Roman"/>
          <w:i/>
          <w:color w:val="FF0000"/>
          <w:sz w:val="26"/>
          <w:szCs w:val="26"/>
          <w:shd w:val="clear" w:color="auto" w:fill="D9D9D9"/>
        </w:rPr>
      </w:pPr>
      <w:r w:rsidRPr="00A45F51">
        <w:rPr>
          <w:rFonts w:ascii="Times New Roman" w:hAnsi="Times New Roman"/>
          <w:i/>
          <w:color w:val="FF0000"/>
          <w:sz w:val="26"/>
          <w:szCs w:val="26"/>
          <w:shd w:val="clear" w:color="auto" w:fill="D9D9D9"/>
        </w:rPr>
        <w:t>Вариант п. </w:t>
      </w:r>
      <w:r w:rsidR="00913518" w:rsidRPr="00A45F51">
        <w:rPr>
          <w:rFonts w:ascii="Times New Roman" w:hAnsi="Times New Roman"/>
          <w:i/>
          <w:color w:val="FF0000"/>
          <w:sz w:val="26"/>
          <w:szCs w:val="26"/>
          <w:shd w:val="clear" w:color="auto" w:fill="D9D9D9"/>
        </w:rPr>
        <w:t>1.2</w:t>
      </w:r>
      <w:r w:rsidRPr="00A45F51">
        <w:rPr>
          <w:rFonts w:ascii="Times New Roman" w:hAnsi="Times New Roman"/>
          <w:i/>
          <w:color w:val="FF0000"/>
          <w:sz w:val="26"/>
          <w:szCs w:val="26"/>
          <w:shd w:val="clear" w:color="auto" w:fill="D9D9D9"/>
        </w:rPr>
        <w:t xml:space="preserve"> при </w:t>
      </w:r>
      <w:r w:rsidR="000F7189" w:rsidRPr="00A45F51">
        <w:rPr>
          <w:rFonts w:ascii="Times New Roman" w:hAnsi="Times New Roman"/>
          <w:i/>
          <w:color w:val="FF0000"/>
          <w:sz w:val="26"/>
          <w:szCs w:val="26"/>
          <w:shd w:val="clear" w:color="auto" w:fill="D9D9D9"/>
        </w:rPr>
        <w:t>кредитовании на приобретение</w:t>
      </w:r>
      <w:r w:rsidR="001615F4" w:rsidRPr="00A45F51">
        <w:rPr>
          <w:rFonts w:ascii="Times New Roman" w:hAnsi="Times New Roman"/>
          <w:i/>
          <w:color w:val="FF0000"/>
          <w:sz w:val="26"/>
          <w:szCs w:val="26"/>
          <w:shd w:val="clear" w:color="auto" w:fill="D9D9D9"/>
        </w:rPr>
        <w:t xml:space="preserve"> </w:t>
      </w:r>
      <w:r w:rsidR="00623121" w:rsidRPr="00A45F51">
        <w:rPr>
          <w:rFonts w:ascii="Times New Roman" w:hAnsi="Times New Roman"/>
          <w:b/>
          <w:i/>
          <w:color w:val="FF0000"/>
          <w:sz w:val="26"/>
          <w:szCs w:val="26"/>
          <w:shd w:val="clear" w:color="auto" w:fill="D9D9D9"/>
        </w:rPr>
        <w:t>квартиры</w:t>
      </w:r>
      <w:r w:rsidRPr="00A45F51">
        <w:rPr>
          <w:rFonts w:ascii="Times New Roman" w:hAnsi="Times New Roman"/>
          <w:i/>
          <w:color w:val="FF0000"/>
          <w:sz w:val="26"/>
          <w:szCs w:val="26"/>
          <w:shd w:val="clear" w:color="auto" w:fill="D9D9D9"/>
        </w:rPr>
        <w:t>:</w:t>
      </w:r>
    </w:p>
    <w:p w:rsidR="00D979C8" w:rsidRPr="00A45F51" w:rsidRDefault="0065170C" w:rsidP="0017212A">
      <w:pPr>
        <w:numPr>
          <w:ilvl w:val="1"/>
          <w:numId w:val="2"/>
        </w:numPr>
        <w:ind w:left="567" w:hanging="567"/>
        <w:jc w:val="both"/>
        <w:rPr>
          <w:color w:val="FF0000"/>
          <w:sz w:val="26"/>
          <w:szCs w:val="26"/>
        </w:rPr>
      </w:pPr>
      <w:bookmarkStart w:id="21" w:name="_Ref308027461"/>
      <w:bookmarkStart w:id="22" w:name="_Ref361315618"/>
      <w:r>
        <w:rPr>
          <w:color w:val="FF0000"/>
          <w:sz w:val="26"/>
          <w:szCs w:val="26"/>
        </w:rPr>
        <w:t xml:space="preserve">Заем </w:t>
      </w:r>
      <w:r w:rsidR="00E82559" w:rsidRPr="00A45F51">
        <w:rPr>
          <w:color w:val="FF0000"/>
          <w:sz w:val="26"/>
          <w:szCs w:val="26"/>
        </w:rPr>
        <w:t>предоставляется для целевого использования, а именно: для приобретения в целях постоянного проживания Залогодател</w:t>
      </w:r>
      <w:r w:rsidR="00CC74D4" w:rsidRPr="00A45F51">
        <w:rPr>
          <w:color w:val="FF0000"/>
          <w:sz w:val="26"/>
          <w:szCs w:val="26"/>
        </w:rPr>
        <w:t>я</w:t>
      </w:r>
      <w:r w:rsidR="00E82559" w:rsidRPr="00A45F51">
        <w:rPr>
          <w:color w:val="FF0000"/>
          <w:sz w:val="26"/>
          <w:szCs w:val="26"/>
        </w:rPr>
        <w:t xml:space="preserve"> в ______________ </w:t>
      </w:r>
      <w:r w:rsidR="009D224B" w:rsidRPr="00A45F51">
        <w:rPr>
          <w:i/>
          <w:color w:val="FF0000"/>
          <w:sz w:val="26"/>
          <w:szCs w:val="26"/>
        </w:rPr>
        <w:t>[</w:t>
      </w:r>
      <w:r w:rsidR="00E82559" w:rsidRPr="00A45F51">
        <w:rPr>
          <w:i/>
          <w:color w:val="FF0000"/>
          <w:sz w:val="26"/>
          <w:szCs w:val="26"/>
        </w:rPr>
        <w:t>собственность</w:t>
      </w:r>
      <w:r w:rsidR="009D224B" w:rsidRPr="00A45F51">
        <w:rPr>
          <w:i/>
          <w:color w:val="FF0000"/>
          <w:sz w:val="26"/>
          <w:szCs w:val="26"/>
        </w:rPr>
        <w:t>/</w:t>
      </w:r>
      <w:r w:rsidR="00E82559" w:rsidRPr="00A45F51">
        <w:rPr>
          <w:i/>
          <w:color w:val="FF0000"/>
          <w:sz w:val="26"/>
          <w:szCs w:val="26"/>
        </w:rPr>
        <w:t>общ</w:t>
      </w:r>
      <w:r w:rsidR="00644CED" w:rsidRPr="00A45F51">
        <w:rPr>
          <w:i/>
          <w:color w:val="FF0000"/>
          <w:sz w:val="26"/>
          <w:szCs w:val="26"/>
        </w:rPr>
        <w:t>ую</w:t>
      </w:r>
      <w:r w:rsidR="00E82559" w:rsidRPr="00A45F51">
        <w:rPr>
          <w:i/>
          <w:color w:val="FF0000"/>
          <w:sz w:val="26"/>
          <w:szCs w:val="26"/>
        </w:rPr>
        <w:t xml:space="preserve"> совместн</w:t>
      </w:r>
      <w:r w:rsidR="00644CED" w:rsidRPr="00A45F51">
        <w:rPr>
          <w:i/>
          <w:color w:val="FF0000"/>
          <w:sz w:val="26"/>
          <w:szCs w:val="26"/>
        </w:rPr>
        <w:t>ую</w:t>
      </w:r>
      <w:r w:rsidR="00E82559" w:rsidRPr="00A45F51">
        <w:rPr>
          <w:i/>
          <w:color w:val="FF0000"/>
          <w:sz w:val="26"/>
          <w:szCs w:val="26"/>
        </w:rPr>
        <w:t xml:space="preserve"> собственность</w:t>
      </w:r>
      <w:r w:rsidR="009D224B" w:rsidRPr="00A45F51">
        <w:rPr>
          <w:i/>
          <w:color w:val="FF0000"/>
          <w:sz w:val="26"/>
          <w:szCs w:val="26"/>
        </w:rPr>
        <w:t>/</w:t>
      </w:r>
      <w:r w:rsidR="00E82559" w:rsidRPr="00A45F51">
        <w:rPr>
          <w:i/>
          <w:color w:val="FF0000"/>
          <w:sz w:val="26"/>
          <w:szCs w:val="26"/>
        </w:rPr>
        <w:t>общ</w:t>
      </w:r>
      <w:r w:rsidR="00644CED" w:rsidRPr="00A45F51">
        <w:rPr>
          <w:i/>
          <w:color w:val="FF0000"/>
          <w:sz w:val="26"/>
          <w:szCs w:val="26"/>
        </w:rPr>
        <w:t>ую</w:t>
      </w:r>
      <w:r w:rsidR="00E82559" w:rsidRPr="00A45F51">
        <w:rPr>
          <w:i/>
          <w:color w:val="FF0000"/>
          <w:sz w:val="26"/>
          <w:szCs w:val="26"/>
        </w:rPr>
        <w:t xml:space="preserve"> долев</w:t>
      </w:r>
      <w:r w:rsidR="00644CED" w:rsidRPr="00A45F51">
        <w:rPr>
          <w:i/>
          <w:color w:val="FF0000"/>
          <w:sz w:val="26"/>
          <w:szCs w:val="26"/>
        </w:rPr>
        <w:t>ую</w:t>
      </w:r>
      <w:r w:rsidR="00E82559" w:rsidRPr="00A45F51">
        <w:rPr>
          <w:i/>
          <w:color w:val="FF0000"/>
          <w:sz w:val="26"/>
          <w:szCs w:val="26"/>
        </w:rPr>
        <w:t xml:space="preserve"> собственность</w:t>
      </w:r>
      <w:r w:rsidR="009D224B" w:rsidRPr="00A45F51">
        <w:rPr>
          <w:i/>
          <w:color w:val="FF0000"/>
          <w:sz w:val="26"/>
          <w:szCs w:val="26"/>
        </w:rPr>
        <w:t>]</w:t>
      </w:r>
      <w:r w:rsidR="00E82559" w:rsidRPr="00A45F51">
        <w:rPr>
          <w:color w:val="FF0000"/>
          <w:sz w:val="26"/>
          <w:szCs w:val="26"/>
        </w:rPr>
        <w:t xml:space="preserve"> ___________ </w:t>
      </w:r>
      <w:r w:rsidR="00E82559" w:rsidRPr="00A45F51">
        <w:rPr>
          <w:i/>
          <w:color w:val="FF0000"/>
          <w:sz w:val="26"/>
          <w:szCs w:val="26"/>
          <w:shd w:val="clear" w:color="auto" w:fill="D9D9D9"/>
        </w:rPr>
        <w:t>(указывается Залогодатель)</w:t>
      </w:r>
      <w:r w:rsidR="00E82559" w:rsidRPr="00A45F51">
        <w:rPr>
          <w:color w:val="FF0000"/>
          <w:sz w:val="26"/>
          <w:szCs w:val="26"/>
        </w:rPr>
        <w:t xml:space="preserve"> </w:t>
      </w:r>
      <w:r w:rsidR="004C7377">
        <w:rPr>
          <w:color w:val="FF0000"/>
          <w:sz w:val="26"/>
          <w:szCs w:val="26"/>
        </w:rPr>
        <w:t>квартиры</w:t>
      </w:r>
      <w:r w:rsidR="00E82559" w:rsidRPr="00A45F51">
        <w:rPr>
          <w:color w:val="FF0000"/>
          <w:sz w:val="26"/>
          <w:szCs w:val="26"/>
        </w:rPr>
        <w:t>, находяще</w:t>
      </w:r>
      <w:r w:rsidR="004C7377">
        <w:rPr>
          <w:color w:val="FF0000"/>
          <w:sz w:val="26"/>
          <w:szCs w:val="26"/>
        </w:rPr>
        <w:t>йся</w:t>
      </w:r>
      <w:r w:rsidR="00E82559" w:rsidRPr="00A45F51">
        <w:rPr>
          <w:color w:val="FF0000"/>
          <w:sz w:val="26"/>
          <w:szCs w:val="26"/>
        </w:rPr>
        <w:t xml:space="preserve"> по адресу: _________________, состояще</w:t>
      </w:r>
      <w:r w:rsidR="004C7377">
        <w:rPr>
          <w:color w:val="FF0000"/>
          <w:sz w:val="26"/>
          <w:szCs w:val="26"/>
        </w:rPr>
        <w:t>й</w:t>
      </w:r>
      <w:r w:rsidR="00E82559" w:rsidRPr="00A45F51">
        <w:rPr>
          <w:color w:val="FF0000"/>
          <w:sz w:val="26"/>
          <w:szCs w:val="26"/>
        </w:rPr>
        <w:t xml:space="preserve"> из ___ комнат, общей площадью ___ кв. м, расположенно</w:t>
      </w:r>
      <w:r w:rsidR="004C7377">
        <w:rPr>
          <w:color w:val="FF0000"/>
          <w:sz w:val="26"/>
          <w:szCs w:val="26"/>
        </w:rPr>
        <w:t>й</w:t>
      </w:r>
      <w:r w:rsidR="00E82559" w:rsidRPr="00A45F51">
        <w:rPr>
          <w:color w:val="FF0000"/>
          <w:sz w:val="26"/>
          <w:szCs w:val="26"/>
        </w:rPr>
        <w:t xml:space="preserve"> на ___ этаже ___ </w:t>
      </w:r>
      <w:r w:rsidR="00A42675" w:rsidRPr="00A45F51">
        <w:rPr>
          <w:color w:val="FF0000"/>
          <w:sz w:val="26"/>
          <w:szCs w:val="26"/>
        </w:rPr>
        <w:t>-</w:t>
      </w:r>
      <w:r w:rsidR="00E82559" w:rsidRPr="00A45F51">
        <w:rPr>
          <w:color w:val="FF0000"/>
          <w:sz w:val="26"/>
          <w:szCs w:val="26"/>
        </w:rPr>
        <w:t>этажного дома (далее и везде по тексту</w:t>
      </w:r>
      <w:r w:rsidR="00E713F6" w:rsidRPr="00A45F51">
        <w:rPr>
          <w:color w:val="FF0000"/>
          <w:sz w:val="26"/>
          <w:szCs w:val="26"/>
        </w:rPr>
        <w:t xml:space="preserve"> Д</w:t>
      </w:r>
      <w:r w:rsidR="00E82559" w:rsidRPr="00A45F51">
        <w:rPr>
          <w:color w:val="FF0000"/>
          <w:sz w:val="26"/>
          <w:szCs w:val="26"/>
        </w:rPr>
        <w:t xml:space="preserve">оговора – </w:t>
      </w:r>
      <w:r w:rsidR="00B56A6F" w:rsidRPr="00A45F51">
        <w:rPr>
          <w:color w:val="FF0000"/>
          <w:sz w:val="26"/>
          <w:szCs w:val="26"/>
        </w:rPr>
        <w:t>НЕДВИЖИМОЕ ИМУЩЕСТВО</w:t>
      </w:r>
      <w:r w:rsidR="00E82559" w:rsidRPr="00A45F51">
        <w:rPr>
          <w:color w:val="FF0000"/>
          <w:sz w:val="26"/>
          <w:szCs w:val="26"/>
        </w:rPr>
        <w:t xml:space="preserve">), стоимостью ______ (______) рублей </w:t>
      </w:r>
      <w:r w:rsidR="00E82559" w:rsidRPr="00A45F51">
        <w:rPr>
          <w:i/>
          <w:color w:val="FF0000"/>
          <w:sz w:val="26"/>
          <w:szCs w:val="26"/>
          <w:shd w:val="clear" w:color="auto" w:fill="D9D9D9"/>
        </w:rPr>
        <w:t>(указывается стоимость из договора купли-продажи)</w:t>
      </w:r>
      <w:r w:rsidR="00E82559" w:rsidRPr="00A45F51">
        <w:rPr>
          <w:i/>
          <w:color w:val="FF0000"/>
          <w:sz w:val="26"/>
          <w:szCs w:val="26"/>
        </w:rPr>
        <w:t xml:space="preserve">, </w:t>
      </w:r>
      <w:r w:rsidR="00644CED" w:rsidRPr="00A45F51">
        <w:rPr>
          <w:i/>
          <w:color w:val="FF0000"/>
          <w:sz w:val="26"/>
          <w:szCs w:val="26"/>
        </w:rPr>
        <w:t>[</w:t>
      </w:r>
      <w:r w:rsidR="00E82559" w:rsidRPr="00A45F51">
        <w:rPr>
          <w:i/>
          <w:color w:val="FF0000"/>
          <w:sz w:val="26"/>
          <w:szCs w:val="26"/>
        </w:rPr>
        <w:t>кадастровый</w:t>
      </w:r>
      <w:r w:rsidR="00644CED" w:rsidRPr="00A45F51">
        <w:rPr>
          <w:i/>
          <w:color w:val="FF0000"/>
          <w:sz w:val="26"/>
          <w:szCs w:val="26"/>
        </w:rPr>
        <w:t>/</w:t>
      </w:r>
      <w:r w:rsidR="00E82559" w:rsidRPr="00A45F51">
        <w:rPr>
          <w:i/>
          <w:color w:val="FF0000"/>
          <w:sz w:val="26"/>
          <w:szCs w:val="26"/>
        </w:rPr>
        <w:t>условный</w:t>
      </w:r>
      <w:r w:rsidR="00D73999" w:rsidRPr="00A45F51">
        <w:rPr>
          <w:i/>
          <w:color w:val="FF0000"/>
          <w:sz w:val="26"/>
          <w:szCs w:val="26"/>
        </w:rPr>
        <w:t>/инвентарный</w:t>
      </w:r>
      <w:r w:rsidR="00644CED" w:rsidRPr="00A45F51">
        <w:rPr>
          <w:i/>
          <w:color w:val="FF0000"/>
          <w:sz w:val="26"/>
          <w:szCs w:val="26"/>
        </w:rPr>
        <w:t>]</w:t>
      </w:r>
      <w:r w:rsidR="00E82559" w:rsidRPr="00A45F51">
        <w:rPr>
          <w:color w:val="FF0000"/>
          <w:sz w:val="26"/>
          <w:szCs w:val="26"/>
        </w:rPr>
        <w:t xml:space="preserve"> номер _______________</w:t>
      </w:r>
      <w:r w:rsidR="00551D23" w:rsidRPr="00A45F51">
        <w:rPr>
          <w:color w:val="FF0000"/>
          <w:sz w:val="26"/>
          <w:szCs w:val="26"/>
        </w:rPr>
        <w:t xml:space="preserve"> </w:t>
      </w:r>
      <w:r w:rsidR="00551D23" w:rsidRPr="00A45F51">
        <w:rPr>
          <w:i/>
          <w:color w:val="FF0000"/>
          <w:sz w:val="26"/>
          <w:szCs w:val="26"/>
          <w:shd w:val="clear" w:color="auto" w:fill="D9D9D9"/>
        </w:rPr>
        <w:t>(указывается при наличии</w:t>
      </w:r>
      <w:r w:rsidR="00681BF4" w:rsidRPr="00A45F51">
        <w:rPr>
          <w:i/>
          <w:color w:val="FF0000"/>
          <w:sz w:val="26"/>
          <w:szCs w:val="26"/>
          <w:shd w:val="clear" w:color="auto" w:fill="D9D9D9"/>
        </w:rPr>
        <w:t>)</w:t>
      </w:r>
      <w:bookmarkEnd w:id="21"/>
      <w:r w:rsidR="00D979C8" w:rsidRPr="00A45F51">
        <w:rPr>
          <w:color w:val="FF0000"/>
          <w:sz w:val="26"/>
          <w:szCs w:val="26"/>
        </w:rPr>
        <w:t>.</w:t>
      </w:r>
      <w:bookmarkEnd w:id="22"/>
    </w:p>
    <w:p w:rsidR="001615F4" w:rsidRPr="00A45F51" w:rsidRDefault="001615F4" w:rsidP="001615F4">
      <w:pPr>
        <w:pStyle w:val="afd"/>
        <w:tabs>
          <w:tab w:val="left" w:pos="0"/>
        </w:tabs>
        <w:ind w:left="0"/>
        <w:jc w:val="both"/>
        <w:rPr>
          <w:rFonts w:ascii="Times New Roman" w:hAnsi="Times New Roman"/>
          <w:i/>
          <w:sz w:val="26"/>
          <w:szCs w:val="26"/>
          <w:shd w:val="clear" w:color="auto" w:fill="D9D9D9"/>
        </w:rPr>
      </w:pPr>
    </w:p>
    <w:p w:rsidR="001615F4" w:rsidRPr="00A45F51" w:rsidRDefault="001615F4" w:rsidP="001615F4">
      <w:pPr>
        <w:pStyle w:val="afd"/>
        <w:tabs>
          <w:tab w:val="left" w:pos="0"/>
        </w:tabs>
        <w:ind w:left="0"/>
        <w:jc w:val="both"/>
        <w:rPr>
          <w:rFonts w:ascii="Times New Roman" w:hAnsi="Times New Roman"/>
          <w:i/>
          <w:color w:val="76923C"/>
          <w:sz w:val="26"/>
          <w:szCs w:val="26"/>
          <w:shd w:val="clear" w:color="auto" w:fill="D9D9D9"/>
        </w:rPr>
      </w:pPr>
      <w:r w:rsidRPr="00A45F51">
        <w:rPr>
          <w:rFonts w:ascii="Times New Roman" w:hAnsi="Times New Roman"/>
          <w:i/>
          <w:color w:val="76923C"/>
          <w:sz w:val="26"/>
          <w:szCs w:val="26"/>
          <w:shd w:val="clear" w:color="auto" w:fill="D9D9D9"/>
        </w:rPr>
        <w:t>Вариант п. </w:t>
      </w:r>
      <w:r w:rsidR="00913518" w:rsidRPr="00A45F51">
        <w:rPr>
          <w:rFonts w:ascii="Times New Roman" w:hAnsi="Times New Roman"/>
          <w:i/>
          <w:color w:val="76923C"/>
          <w:sz w:val="26"/>
          <w:szCs w:val="26"/>
          <w:shd w:val="clear" w:color="auto" w:fill="D9D9D9"/>
        </w:rPr>
        <w:t>1.2</w:t>
      </w:r>
      <w:r w:rsidRPr="00A45F51">
        <w:rPr>
          <w:rFonts w:ascii="Times New Roman" w:hAnsi="Times New Roman"/>
          <w:i/>
          <w:color w:val="76923C"/>
          <w:sz w:val="26"/>
          <w:szCs w:val="26"/>
          <w:shd w:val="clear" w:color="auto" w:fill="D9D9D9"/>
        </w:rPr>
        <w:t xml:space="preserve"> при </w:t>
      </w:r>
      <w:r w:rsidR="000F7189" w:rsidRPr="00A45F51">
        <w:rPr>
          <w:rFonts w:ascii="Times New Roman" w:hAnsi="Times New Roman"/>
          <w:i/>
          <w:color w:val="76923C"/>
          <w:sz w:val="26"/>
          <w:szCs w:val="26"/>
          <w:shd w:val="clear" w:color="auto" w:fill="D9D9D9"/>
        </w:rPr>
        <w:t>кредитовании на приобретение</w:t>
      </w:r>
      <w:r w:rsidRPr="00A45F51">
        <w:rPr>
          <w:rFonts w:ascii="Times New Roman" w:hAnsi="Times New Roman"/>
          <w:i/>
          <w:color w:val="76923C"/>
          <w:sz w:val="26"/>
          <w:szCs w:val="26"/>
          <w:shd w:val="clear" w:color="auto" w:fill="D9D9D9"/>
        </w:rPr>
        <w:t xml:space="preserve"> </w:t>
      </w:r>
      <w:r w:rsidR="00623121" w:rsidRPr="00A45F51">
        <w:rPr>
          <w:rFonts w:ascii="Times New Roman" w:hAnsi="Times New Roman"/>
          <w:b/>
          <w:i/>
          <w:color w:val="76923C"/>
          <w:sz w:val="26"/>
          <w:szCs w:val="26"/>
          <w:shd w:val="clear" w:color="auto" w:fill="D9D9D9"/>
        </w:rPr>
        <w:t>земельного участка с жилым домом</w:t>
      </w:r>
      <w:r w:rsidRPr="00A45F51">
        <w:rPr>
          <w:rFonts w:ascii="Times New Roman" w:hAnsi="Times New Roman"/>
          <w:i/>
          <w:color w:val="76923C"/>
          <w:sz w:val="26"/>
          <w:szCs w:val="26"/>
          <w:shd w:val="clear" w:color="auto" w:fill="D9D9D9"/>
        </w:rPr>
        <w:t>:</w:t>
      </w:r>
    </w:p>
    <w:p w:rsidR="001615F4" w:rsidRPr="00A45F51" w:rsidRDefault="0065170C" w:rsidP="0017212A">
      <w:pPr>
        <w:numPr>
          <w:ilvl w:val="1"/>
          <w:numId w:val="17"/>
        </w:numPr>
        <w:jc w:val="both"/>
        <w:rPr>
          <w:color w:val="76923C"/>
          <w:sz w:val="26"/>
          <w:szCs w:val="26"/>
        </w:rPr>
      </w:pPr>
      <w:r>
        <w:rPr>
          <w:color w:val="76923C"/>
          <w:sz w:val="26"/>
          <w:szCs w:val="26"/>
        </w:rPr>
        <w:t xml:space="preserve">Заем </w:t>
      </w:r>
      <w:r w:rsidR="001615F4" w:rsidRPr="00A45F51">
        <w:rPr>
          <w:color w:val="76923C"/>
          <w:sz w:val="26"/>
          <w:szCs w:val="26"/>
        </w:rPr>
        <w:t xml:space="preserve">предоставляется для целевого использования, а именно: для приобретения в целях постоянного проживания Залогодателя в _______________ </w:t>
      </w:r>
      <w:r w:rsidR="001615F4" w:rsidRPr="00A45F51">
        <w:rPr>
          <w:i/>
          <w:color w:val="76923C"/>
          <w:sz w:val="26"/>
          <w:szCs w:val="26"/>
        </w:rPr>
        <w:t>[собственность/общую совместную собственность/общую долевую собственность]</w:t>
      </w:r>
      <w:r w:rsidR="001615F4" w:rsidRPr="00A45F51">
        <w:rPr>
          <w:color w:val="76923C"/>
          <w:sz w:val="26"/>
          <w:szCs w:val="26"/>
        </w:rPr>
        <w:t xml:space="preserve"> __________________ </w:t>
      </w:r>
      <w:r w:rsidR="001615F4" w:rsidRPr="00A45F51">
        <w:rPr>
          <w:i/>
          <w:color w:val="76923C"/>
          <w:sz w:val="26"/>
          <w:szCs w:val="26"/>
          <w:shd w:val="clear" w:color="auto" w:fill="D9D9D9"/>
        </w:rPr>
        <w:t>(указывается Залогодатель)</w:t>
      </w:r>
      <w:r w:rsidR="001615F4" w:rsidRPr="00A45F51">
        <w:rPr>
          <w:color w:val="76923C"/>
          <w:sz w:val="26"/>
          <w:szCs w:val="26"/>
        </w:rPr>
        <w:t xml:space="preserve"> жилого дома </w:t>
      </w:r>
      <w:r w:rsidR="001615F4" w:rsidRPr="00A45F51">
        <w:rPr>
          <w:i/>
          <w:color w:val="76923C"/>
          <w:sz w:val="26"/>
          <w:szCs w:val="26"/>
          <w:shd w:val="clear" w:color="auto" w:fill="D9D9D9"/>
        </w:rPr>
        <w:t>(указывается из свидетельства о праве собственности)</w:t>
      </w:r>
      <w:r w:rsidR="001615F4" w:rsidRPr="00A45F51">
        <w:rPr>
          <w:i/>
          <w:color w:val="76923C"/>
          <w:sz w:val="26"/>
          <w:szCs w:val="26"/>
        </w:rPr>
        <w:t xml:space="preserve"> </w:t>
      </w:r>
      <w:r w:rsidR="001615F4" w:rsidRPr="00A45F51">
        <w:rPr>
          <w:color w:val="76923C"/>
          <w:sz w:val="26"/>
          <w:szCs w:val="26"/>
        </w:rPr>
        <w:t xml:space="preserve">с </w:t>
      </w:r>
      <w:r w:rsidR="001615F4" w:rsidRPr="00A45F51">
        <w:rPr>
          <w:i/>
          <w:color w:val="76923C"/>
          <w:sz w:val="26"/>
          <w:szCs w:val="26"/>
        </w:rPr>
        <w:t>[кадастровым/условным/инвентарным]</w:t>
      </w:r>
      <w:r w:rsidR="001615F4" w:rsidRPr="00A45F51">
        <w:rPr>
          <w:color w:val="76923C"/>
          <w:sz w:val="26"/>
          <w:szCs w:val="26"/>
        </w:rPr>
        <w:t xml:space="preserve"> номером __________</w:t>
      </w:r>
      <w:r w:rsidR="000F7189" w:rsidRPr="00A45F51">
        <w:rPr>
          <w:color w:val="76923C"/>
          <w:sz w:val="26"/>
          <w:szCs w:val="26"/>
        </w:rPr>
        <w:t xml:space="preserve"> </w:t>
      </w:r>
      <w:r w:rsidR="000F7189" w:rsidRPr="00A45F51">
        <w:rPr>
          <w:i/>
          <w:color w:val="76923C"/>
          <w:sz w:val="26"/>
          <w:szCs w:val="26"/>
          <w:shd w:val="clear" w:color="auto" w:fill="D9D9D9"/>
        </w:rPr>
        <w:t>(указывается при наличии)</w:t>
      </w:r>
      <w:r w:rsidR="001615F4" w:rsidRPr="00A45F51">
        <w:rPr>
          <w:color w:val="76923C"/>
          <w:sz w:val="26"/>
          <w:szCs w:val="26"/>
        </w:rPr>
        <w:t>, имеющего ____ этажей и состоящего из ___ комнат, общей площадью __ кв. м, жилой площади __ кв. м (далее – Жилое помещение), стоимостью ______</w:t>
      </w:r>
      <w:r w:rsidR="00246695">
        <w:rPr>
          <w:color w:val="76923C"/>
          <w:sz w:val="26"/>
          <w:szCs w:val="26"/>
        </w:rPr>
        <w:t xml:space="preserve"> (______)</w:t>
      </w:r>
      <w:r w:rsidR="001615F4" w:rsidRPr="00A45F51">
        <w:rPr>
          <w:color w:val="76923C"/>
          <w:sz w:val="26"/>
          <w:szCs w:val="26"/>
        </w:rPr>
        <w:t xml:space="preserve"> рублей </w:t>
      </w:r>
      <w:r w:rsidR="001615F4" w:rsidRPr="00A45F51">
        <w:rPr>
          <w:i/>
          <w:color w:val="76923C"/>
          <w:sz w:val="26"/>
          <w:szCs w:val="26"/>
          <w:shd w:val="clear" w:color="auto" w:fill="D9D9D9"/>
        </w:rPr>
        <w:t>(указывается стоимость из договора купли-продажи)</w:t>
      </w:r>
      <w:r w:rsidR="001615F4" w:rsidRPr="00A45F51">
        <w:rPr>
          <w:i/>
          <w:color w:val="76923C"/>
          <w:sz w:val="26"/>
          <w:szCs w:val="26"/>
        </w:rPr>
        <w:t>,</w:t>
      </w:r>
      <w:r w:rsidR="001615F4" w:rsidRPr="00A45F51">
        <w:rPr>
          <w:color w:val="76923C"/>
          <w:sz w:val="26"/>
          <w:szCs w:val="26"/>
        </w:rPr>
        <w:t xml:space="preserve"> и земельного участка площадью ____ кв. м, кадастровый номер _____________, из состава земель населенных пунктов, с разрешенным видом использования «_________________» </w:t>
      </w:r>
      <w:r w:rsidR="001615F4" w:rsidRPr="00A45F51">
        <w:rPr>
          <w:i/>
          <w:color w:val="76923C"/>
          <w:sz w:val="26"/>
          <w:szCs w:val="26"/>
          <w:shd w:val="clear" w:color="auto" w:fill="D9D9D9"/>
        </w:rPr>
        <w:t>(указывается из свидетельства о праве собственности)</w:t>
      </w:r>
      <w:r w:rsidR="001615F4" w:rsidRPr="00A45F51">
        <w:rPr>
          <w:color w:val="76923C"/>
          <w:sz w:val="26"/>
          <w:szCs w:val="26"/>
        </w:rPr>
        <w:t>, находящегося по адресу: __________, (далее – Земельный участок), стоимостью ______</w:t>
      </w:r>
      <w:r w:rsidR="00246695">
        <w:rPr>
          <w:color w:val="76923C"/>
          <w:sz w:val="26"/>
          <w:szCs w:val="26"/>
        </w:rPr>
        <w:t xml:space="preserve"> (______)</w:t>
      </w:r>
      <w:r w:rsidR="001615F4" w:rsidRPr="00A45F51">
        <w:rPr>
          <w:color w:val="76923C"/>
          <w:sz w:val="26"/>
          <w:szCs w:val="26"/>
        </w:rPr>
        <w:t xml:space="preserve"> рублей</w:t>
      </w:r>
      <w:r w:rsidR="006A6985">
        <w:rPr>
          <w:color w:val="76923C"/>
          <w:sz w:val="26"/>
          <w:szCs w:val="26"/>
        </w:rPr>
        <w:t xml:space="preserve"> </w:t>
      </w:r>
      <w:r w:rsidR="001615F4" w:rsidRPr="00A45F51">
        <w:rPr>
          <w:color w:val="76923C"/>
          <w:sz w:val="26"/>
          <w:szCs w:val="26"/>
        </w:rPr>
        <w:t xml:space="preserve"> </w:t>
      </w:r>
      <w:r w:rsidR="001615F4" w:rsidRPr="00A45F51">
        <w:rPr>
          <w:i/>
          <w:color w:val="76923C"/>
          <w:sz w:val="26"/>
          <w:szCs w:val="26"/>
          <w:shd w:val="clear" w:color="auto" w:fill="D9D9D9"/>
        </w:rPr>
        <w:t>(указывается из договора купли-продажи)</w:t>
      </w:r>
      <w:r w:rsidR="001615F4" w:rsidRPr="00A45F51">
        <w:rPr>
          <w:color w:val="76923C"/>
          <w:sz w:val="26"/>
          <w:szCs w:val="26"/>
        </w:rPr>
        <w:t xml:space="preserve"> (далее и везде по тексту</w:t>
      </w:r>
      <w:r w:rsidR="00E713F6" w:rsidRPr="00A45F51">
        <w:rPr>
          <w:color w:val="76923C"/>
          <w:sz w:val="26"/>
          <w:szCs w:val="26"/>
        </w:rPr>
        <w:t xml:space="preserve"> Д</w:t>
      </w:r>
      <w:r w:rsidR="001615F4" w:rsidRPr="00A45F51">
        <w:rPr>
          <w:color w:val="76923C"/>
          <w:sz w:val="26"/>
          <w:szCs w:val="26"/>
        </w:rPr>
        <w:t xml:space="preserve">оговора Земельный участок и Жилое помещение при совместном упоминании – </w:t>
      </w:r>
      <w:r w:rsidR="00B56A6F" w:rsidRPr="00A45F51">
        <w:rPr>
          <w:color w:val="76923C"/>
          <w:sz w:val="26"/>
          <w:szCs w:val="26"/>
        </w:rPr>
        <w:t xml:space="preserve">НЕДВИЖИМОЕ </w:t>
      </w:r>
      <w:r w:rsidR="001615F4" w:rsidRPr="00A45F51">
        <w:rPr>
          <w:color w:val="76923C"/>
          <w:sz w:val="26"/>
          <w:szCs w:val="26"/>
        </w:rPr>
        <w:t xml:space="preserve">ИМУЩЕСТВО), общая стоимость </w:t>
      </w:r>
      <w:r w:rsidR="00D95978" w:rsidRPr="00A45F51">
        <w:rPr>
          <w:color w:val="76923C"/>
          <w:sz w:val="26"/>
          <w:szCs w:val="26"/>
        </w:rPr>
        <w:t>НЕДВИЖИМОГО ИМУЩЕСТВА</w:t>
      </w:r>
      <w:r w:rsidR="001615F4" w:rsidRPr="00A45F51">
        <w:rPr>
          <w:color w:val="76923C"/>
          <w:sz w:val="26"/>
          <w:szCs w:val="26"/>
        </w:rPr>
        <w:t xml:space="preserve"> составляет _______</w:t>
      </w:r>
      <w:r w:rsidR="00246695">
        <w:rPr>
          <w:color w:val="76923C"/>
          <w:sz w:val="26"/>
          <w:szCs w:val="26"/>
        </w:rPr>
        <w:t xml:space="preserve"> (______)</w:t>
      </w:r>
      <w:r w:rsidR="001615F4" w:rsidRPr="00A45F51">
        <w:rPr>
          <w:color w:val="76923C"/>
          <w:sz w:val="26"/>
          <w:szCs w:val="26"/>
        </w:rPr>
        <w:t xml:space="preserve"> рублей.</w:t>
      </w:r>
    </w:p>
    <w:p w:rsidR="00D979C8" w:rsidRPr="00A45F51" w:rsidRDefault="00D979C8" w:rsidP="00144A69">
      <w:pPr>
        <w:tabs>
          <w:tab w:val="left" w:pos="0"/>
        </w:tabs>
        <w:jc w:val="both"/>
        <w:rPr>
          <w:color w:val="76923C"/>
          <w:sz w:val="26"/>
        </w:rPr>
      </w:pPr>
    </w:p>
    <w:p w:rsidR="001450A6" w:rsidRPr="00A45F51" w:rsidRDefault="001450A6" w:rsidP="001450A6">
      <w:pPr>
        <w:jc w:val="both"/>
        <w:rPr>
          <w:color w:val="00B0F0"/>
          <w:sz w:val="26"/>
          <w:szCs w:val="26"/>
        </w:rPr>
      </w:pPr>
      <w:r w:rsidRPr="00A45F51">
        <w:rPr>
          <w:i/>
          <w:color w:val="00B0F0"/>
          <w:sz w:val="26"/>
          <w:szCs w:val="26"/>
          <w:shd w:val="clear" w:color="auto" w:fill="D9D9D9"/>
        </w:rPr>
        <w:t>Вариант п.</w:t>
      </w:r>
      <w:r w:rsidR="00F93194">
        <w:rPr>
          <w:i/>
          <w:color w:val="00B0F0"/>
          <w:sz w:val="26"/>
          <w:szCs w:val="26"/>
          <w:shd w:val="clear" w:color="auto" w:fill="D9D9D9"/>
        </w:rPr>
        <w:t xml:space="preserve"> </w:t>
      </w:r>
      <w:r w:rsidRPr="00A45F51">
        <w:rPr>
          <w:i/>
          <w:color w:val="00B0F0"/>
          <w:sz w:val="26"/>
          <w:szCs w:val="26"/>
          <w:shd w:val="clear" w:color="auto" w:fill="D9D9D9"/>
        </w:rPr>
        <w:t>1.2 при кредитовании на приобретение</w:t>
      </w:r>
      <w:r w:rsidRPr="00A45F51">
        <w:rPr>
          <w:b/>
          <w:i/>
          <w:color w:val="00B0F0"/>
          <w:sz w:val="26"/>
          <w:szCs w:val="26"/>
          <w:shd w:val="clear" w:color="auto" w:fill="D9D9D9"/>
        </w:rPr>
        <w:t xml:space="preserve"> земельного участка и строительство на нем жилого дома:</w:t>
      </w:r>
    </w:p>
    <w:p w:rsidR="001450A6" w:rsidRPr="00B54686" w:rsidRDefault="00B268A9" w:rsidP="0065170C">
      <w:pPr>
        <w:ind w:left="567" w:hanging="567"/>
        <w:jc w:val="both"/>
        <w:rPr>
          <w:color w:val="00B0F0"/>
          <w:sz w:val="26"/>
          <w:szCs w:val="26"/>
        </w:rPr>
      </w:pPr>
      <w:bookmarkStart w:id="23" w:name="_Ref332620374"/>
      <w:r w:rsidRPr="00B54686">
        <w:rPr>
          <w:color w:val="00B0F0"/>
          <w:sz w:val="26"/>
          <w:szCs w:val="26"/>
        </w:rPr>
        <w:lastRenderedPageBreak/>
        <w:t>1.2.</w:t>
      </w:r>
      <w:r w:rsidR="00D30FAF">
        <w:rPr>
          <w:color w:val="00B0F0"/>
          <w:sz w:val="26"/>
          <w:szCs w:val="26"/>
        </w:rPr>
        <w:t xml:space="preserve"> </w:t>
      </w:r>
      <w:r w:rsidR="0076283C">
        <w:rPr>
          <w:color w:val="00B0F0"/>
          <w:sz w:val="26"/>
          <w:szCs w:val="26"/>
        </w:rPr>
        <w:t xml:space="preserve">  </w:t>
      </w:r>
      <w:r w:rsidR="0065170C">
        <w:rPr>
          <w:color w:val="00B0F0"/>
          <w:sz w:val="26"/>
          <w:szCs w:val="26"/>
        </w:rPr>
        <w:t xml:space="preserve">Заем </w:t>
      </w:r>
      <w:r w:rsidR="001450A6" w:rsidRPr="00B54686">
        <w:rPr>
          <w:color w:val="00B0F0"/>
          <w:sz w:val="26"/>
          <w:szCs w:val="26"/>
        </w:rPr>
        <w:t>предоставляется для целевого использования, а именно:</w:t>
      </w:r>
      <w:r w:rsidR="00E7542B">
        <w:rPr>
          <w:color w:val="7030A0"/>
          <w:sz w:val="26"/>
          <w:szCs w:val="26"/>
        </w:rPr>
        <w:t xml:space="preserve"> </w:t>
      </w:r>
      <w:r w:rsidR="001450A6" w:rsidRPr="00A45F51">
        <w:rPr>
          <w:color w:val="00B0F0"/>
          <w:sz w:val="26"/>
          <w:szCs w:val="26"/>
        </w:rPr>
        <w:t xml:space="preserve">для приобретения в _______________ </w:t>
      </w:r>
      <w:r w:rsidR="001450A6" w:rsidRPr="00A45F51">
        <w:rPr>
          <w:i/>
          <w:color w:val="00B0F0"/>
          <w:sz w:val="26"/>
          <w:szCs w:val="26"/>
        </w:rPr>
        <w:t>[собственность/общую совместную собственность/общую долевую собственность]</w:t>
      </w:r>
      <w:r w:rsidR="00197728">
        <w:rPr>
          <w:i/>
          <w:color w:val="00B0F0"/>
          <w:sz w:val="26"/>
          <w:szCs w:val="26"/>
        </w:rPr>
        <w:t>_______________</w:t>
      </w:r>
      <w:r w:rsidR="009C63E7" w:rsidRPr="00A45F51">
        <w:rPr>
          <w:i/>
          <w:color w:val="00B0F0"/>
          <w:sz w:val="26"/>
          <w:szCs w:val="26"/>
        </w:rPr>
        <w:t xml:space="preserve"> </w:t>
      </w:r>
      <w:r w:rsidR="001450A6" w:rsidRPr="00A45F51">
        <w:rPr>
          <w:i/>
          <w:color w:val="00B0F0"/>
          <w:sz w:val="26"/>
          <w:szCs w:val="26"/>
          <w:shd w:val="clear" w:color="auto" w:fill="D9D9D9"/>
        </w:rPr>
        <w:t>(указывается Залогодатель)</w:t>
      </w:r>
      <w:r w:rsidR="001450A6" w:rsidRPr="00A45F51">
        <w:rPr>
          <w:color w:val="00B0F0"/>
          <w:sz w:val="26"/>
          <w:szCs w:val="26"/>
        </w:rPr>
        <w:t xml:space="preserve"> земельного участка площадью _____ кв. м, кадастровый номер _____________, из состава земель населенных пунктов, с разрешенным видом использования «_________________»</w:t>
      </w:r>
      <w:r w:rsidR="00E7542B">
        <w:rPr>
          <w:color w:val="00B0F0"/>
          <w:sz w:val="26"/>
          <w:szCs w:val="26"/>
        </w:rPr>
        <w:t xml:space="preserve"> </w:t>
      </w:r>
      <w:r w:rsidR="001450A6" w:rsidRPr="00A45F51">
        <w:rPr>
          <w:i/>
          <w:color w:val="00B0F0"/>
          <w:sz w:val="26"/>
          <w:szCs w:val="26"/>
          <w:shd w:val="clear" w:color="auto" w:fill="D9D9D9"/>
        </w:rPr>
        <w:t>(указывается из свидетельства о праве собственности)</w:t>
      </w:r>
      <w:r w:rsidR="001450A6" w:rsidRPr="00A45F51">
        <w:rPr>
          <w:color w:val="00B0F0"/>
          <w:sz w:val="26"/>
          <w:szCs w:val="26"/>
        </w:rPr>
        <w:t>, находящегося по адресу: __________, (далее – Земельный участок), стоимостью _____</w:t>
      </w:r>
      <w:r w:rsidR="00197728">
        <w:rPr>
          <w:color w:val="00B0F0"/>
          <w:sz w:val="26"/>
          <w:szCs w:val="26"/>
        </w:rPr>
        <w:t xml:space="preserve"> (_____)</w:t>
      </w:r>
      <w:r w:rsidR="001450A6" w:rsidRPr="00A45F51">
        <w:rPr>
          <w:color w:val="00B0F0"/>
          <w:sz w:val="26"/>
          <w:szCs w:val="26"/>
        </w:rPr>
        <w:t xml:space="preserve"> рублей </w:t>
      </w:r>
      <w:r w:rsidR="001450A6" w:rsidRPr="00A45F51">
        <w:rPr>
          <w:i/>
          <w:color w:val="00B0F0"/>
          <w:sz w:val="26"/>
          <w:szCs w:val="26"/>
          <w:shd w:val="clear" w:color="auto" w:fill="D9D9D9"/>
        </w:rPr>
        <w:t>(указывается из договора купли-продажи)</w:t>
      </w:r>
      <w:r w:rsidR="001450A6" w:rsidRPr="00A45F51">
        <w:rPr>
          <w:i/>
          <w:color w:val="00B0F0"/>
          <w:sz w:val="26"/>
          <w:szCs w:val="26"/>
        </w:rPr>
        <w:t>,</w:t>
      </w:r>
      <w:bookmarkEnd w:id="23"/>
      <w:r w:rsidR="001450A6" w:rsidRPr="00A45F51">
        <w:rPr>
          <w:color w:val="00B0F0"/>
          <w:sz w:val="26"/>
          <w:szCs w:val="26"/>
        </w:rPr>
        <w:t xml:space="preserve"> и для оплаты строительства на Земельном участке</w:t>
      </w:r>
      <w:r w:rsidR="00E7542B">
        <w:rPr>
          <w:color w:val="00B0F0"/>
          <w:sz w:val="26"/>
          <w:szCs w:val="26"/>
        </w:rPr>
        <w:t>,</w:t>
      </w:r>
      <w:r w:rsidR="001450A6" w:rsidRPr="00A45F51">
        <w:rPr>
          <w:color w:val="00B0F0"/>
          <w:sz w:val="26"/>
          <w:szCs w:val="26"/>
        </w:rPr>
        <w:t xml:space="preserve"> в целях постоянного проживания Залогодателя</w:t>
      </w:r>
      <w:r w:rsidR="005025DE">
        <w:rPr>
          <w:color w:val="00B0F0"/>
          <w:sz w:val="26"/>
          <w:szCs w:val="26"/>
        </w:rPr>
        <w:t>,</w:t>
      </w:r>
      <w:r w:rsidR="001450A6" w:rsidRPr="00A45F51">
        <w:rPr>
          <w:color w:val="00B0F0"/>
          <w:sz w:val="26"/>
          <w:szCs w:val="26"/>
        </w:rPr>
        <w:t xml:space="preserve"> жилого дома</w:t>
      </w:r>
      <w:r w:rsidR="001450A6" w:rsidRPr="00A45F51">
        <w:rPr>
          <w:b/>
          <w:color w:val="00B0F0"/>
          <w:sz w:val="26"/>
          <w:szCs w:val="26"/>
        </w:rPr>
        <w:t>,</w:t>
      </w:r>
      <w:r w:rsidR="001450A6" w:rsidRPr="00A45F51">
        <w:rPr>
          <w:color w:val="00B0F0"/>
          <w:sz w:val="26"/>
          <w:szCs w:val="26"/>
        </w:rPr>
        <w:t xml:space="preserve"> имеющего ___ этажей и состоящего </w:t>
      </w:r>
      <w:r w:rsidR="001450A6" w:rsidRPr="00B54686">
        <w:rPr>
          <w:color w:val="00B0F0"/>
          <w:sz w:val="26"/>
          <w:szCs w:val="26"/>
        </w:rPr>
        <w:t>из ___ комнат, общей площадью _____ кв.м, жилой площади ___ кв.м. (далее – Жилое помещение)</w:t>
      </w:r>
      <w:r w:rsidR="001450A6" w:rsidRPr="00A45F51">
        <w:rPr>
          <w:color w:val="C00000"/>
          <w:sz w:val="26"/>
          <w:szCs w:val="26"/>
        </w:rPr>
        <w:t xml:space="preserve"> </w:t>
      </w:r>
      <w:r w:rsidR="001450A6" w:rsidRPr="00A45F51">
        <w:rPr>
          <w:color w:val="00B0F0"/>
          <w:sz w:val="26"/>
          <w:szCs w:val="26"/>
        </w:rPr>
        <w:t>по Типовому проекту, копия которого является приложением к Договору, по цене _______</w:t>
      </w:r>
      <w:r w:rsidR="00197728">
        <w:rPr>
          <w:color w:val="00B0F0"/>
          <w:sz w:val="26"/>
          <w:szCs w:val="26"/>
        </w:rPr>
        <w:t xml:space="preserve"> (_____)</w:t>
      </w:r>
      <w:r w:rsidR="001450A6" w:rsidRPr="00A45F51">
        <w:rPr>
          <w:color w:val="00B0F0"/>
          <w:sz w:val="26"/>
          <w:szCs w:val="26"/>
        </w:rPr>
        <w:t xml:space="preserve"> рублей </w:t>
      </w:r>
      <w:r w:rsidR="001450A6" w:rsidRPr="00A45F51">
        <w:rPr>
          <w:i/>
          <w:color w:val="00B0F0"/>
          <w:sz w:val="26"/>
          <w:szCs w:val="26"/>
          <w:shd w:val="clear" w:color="auto" w:fill="D9D9D9"/>
        </w:rPr>
        <w:t>(указать из Договора подряда)</w:t>
      </w:r>
      <w:r w:rsidR="00197728">
        <w:rPr>
          <w:i/>
          <w:color w:val="00B0F0"/>
          <w:sz w:val="26"/>
          <w:szCs w:val="26"/>
          <w:shd w:val="clear" w:color="auto" w:fill="D9D9D9"/>
        </w:rPr>
        <w:t xml:space="preserve"> </w:t>
      </w:r>
      <w:r w:rsidR="00197728" w:rsidRPr="00A45F51">
        <w:rPr>
          <w:color w:val="00B0F0"/>
          <w:sz w:val="26"/>
          <w:szCs w:val="26"/>
        </w:rPr>
        <w:t>на основании Договора подряда</w:t>
      </w:r>
      <w:r w:rsidR="001450A6" w:rsidRPr="00A45F51">
        <w:rPr>
          <w:color w:val="00B0F0"/>
          <w:sz w:val="26"/>
          <w:szCs w:val="26"/>
        </w:rPr>
        <w:t xml:space="preserve">, копия которого является приложением к Договору, с дальнейшим оформлением вновь построенного Жилого помещения в </w:t>
      </w:r>
      <w:r w:rsidR="001450A6" w:rsidRPr="00A45F51">
        <w:rPr>
          <w:i/>
          <w:color w:val="00B0F0"/>
          <w:sz w:val="26"/>
          <w:szCs w:val="26"/>
        </w:rPr>
        <w:t>_______________</w:t>
      </w:r>
      <w:r w:rsidR="009C63E7" w:rsidRPr="00A45F51">
        <w:rPr>
          <w:i/>
          <w:color w:val="00B0F0"/>
          <w:sz w:val="26"/>
          <w:szCs w:val="26"/>
        </w:rPr>
        <w:t>[собственность/общую совместную собственность/общую долевую собственность]</w:t>
      </w:r>
      <w:r w:rsidR="001450A6" w:rsidRPr="00A45F51">
        <w:rPr>
          <w:color w:val="00B0F0"/>
          <w:sz w:val="26"/>
          <w:szCs w:val="26"/>
        </w:rPr>
        <w:t xml:space="preserve">_______________ </w:t>
      </w:r>
      <w:r w:rsidR="009C63E7" w:rsidRPr="00A45F51">
        <w:rPr>
          <w:i/>
          <w:color w:val="00B0F0"/>
          <w:sz w:val="26"/>
          <w:szCs w:val="26"/>
          <w:shd w:val="clear" w:color="auto" w:fill="D9D9D9"/>
        </w:rPr>
        <w:t>(указывается</w:t>
      </w:r>
      <w:r w:rsidR="00E7542B">
        <w:rPr>
          <w:i/>
          <w:color w:val="00B0F0"/>
          <w:sz w:val="26"/>
          <w:szCs w:val="26"/>
          <w:shd w:val="clear" w:color="auto" w:fill="D9D9D9"/>
        </w:rPr>
        <w:t xml:space="preserve"> </w:t>
      </w:r>
      <w:r w:rsidR="009C63E7" w:rsidRPr="00A45F51">
        <w:rPr>
          <w:i/>
          <w:color w:val="00B0F0"/>
          <w:sz w:val="26"/>
          <w:szCs w:val="26"/>
          <w:shd w:val="clear" w:color="auto" w:fill="D9D9D9"/>
        </w:rPr>
        <w:t>Залогодатель</w:t>
      </w:r>
      <w:r w:rsidR="00E7542B">
        <w:rPr>
          <w:i/>
          <w:color w:val="00B0F0"/>
          <w:sz w:val="26"/>
          <w:szCs w:val="26"/>
          <w:shd w:val="clear" w:color="auto" w:fill="D9D9D9"/>
        </w:rPr>
        <w:t>)</w:t>
      </w:r>
      <w:r w:rsidR="009C63E7" w:rsidRPr="00A45F51">
        <w:rPr>
          <w:color w:val="00B0F0"/>
          <w:sz w:val="26"/>
          <w:szCs w:val="26"/>
        </w:rPr>
        <w:t xml:space="preserve"> </w:t>
      </w:r>
      <w:r w:rsidR="004D7832" w:rsidRPr="00B54686">
        <w:rPr>
          <w:color w:val="00B0F0"/>
          <w:sz w:val="26"/>
          <w:szCs w:val="26"/>
        </w:rPr>
        <w:t>(далее и везде по тексту Договора Земельный участок и Жилое помещение при совместном упоминании – НЕДВИЖИМОЕ ИМУЩЕСТВО).</w:t>
      </w:r>
    </w:p>
    <w:p w:rsidR="00113A26" w:rsidRPr="00A45F51" w:rsidRDefault="00113A26" w:rsidP="00113A26">
      <w:pPr>
        <w:tabs>
          <w:tab w:val="left" w:pos="0"/>
        </w:tabs>
        <w:jc w:val="both"/>
        <w:rPr>
          <w:color w:val="76923C"/>
          <w:sz w:val="26"/>
          <w:szCs w:val="26"/>
        </w:rPr>
      </w:pPr>
    </w:p>
    <w:p w:rsidR="00644CED" w:rsidRPr="00A45F51" w:rsidRDefault="00644CED" w:rsidP="00D979C8">
      <w:pPr>
        <w:jc w:val="both"/>
        <w:rPr>
          <w:color w:val="0000FF"/>
          <w:sz w:val="26"/>
          <w:szCs w:val="26"/>
        </w:rPr>
      </w:pPr>
      <w:r w:rsidRPr="00A45F51">
        <w:rPr>
          <w:i/>
          <w:color w:val="0000FF"/>
          <w:sz w:val="26"/>
          <w:szCs w:val="26"/>
          <w:shd w:val="clear" w:color="auto" w:fill="D9D9D9"/>
        </w:rPr>
        <w:t xml:space="preserve">Вариант п. 1.2 при </w:t>
      </w:r>
      <w:r w:rsidR="000F7189" w:rsidRPr="00A45F51">
        <w:rPr>
          <w:i/>
          <w:color w:val="0000FF"/>
          <w:sz w:val="26"/>
          <w:szCs w:val="26"/>
          <w:shd w:val="clear" w:color="auto" w:fill="D9D9D9"/>
        </w:rPr>
        <w:t>кредитовании на приобретение</w:t>
      </w:r>
      <w:r w:rsidR="00B724A0" w:rsidRPr="00A45F51">
        <w:rPr>
          <w:i/>
          <w:color w:val="0000FF"/>
          <w:sz w:val="26"/>
          <w:szCs w:val="26"/>
          <w:shd w:val="clear" w:color="auto" w:fill="D9D9D9"/>
        </w:rPr>
        <w:t xml:space="preserve"> </w:t>
      </w:r>
      <w:r w:rsidR="00623121" w:rsidRPr="00A45F51">
        <w:rPr>
          <w:b/>
          <w:i/>
          <w:color w:val="0000FF"/>
          <w:sz w:val="26"/>
          <w:szCs w:val="26"/>
          <w:shd w:val="clear" w:color="auto" w:fill="D9D9D9"/>
        </w:rPr>
        <w:t>квартиры</w:t>
      </w:r>
      <w:r w:rsidR="00207F31" w:rsidRPr="00A45F51">
        <w:rPr>
          <w:b/>
          <w:i/>
          <w:color w:val="0000FF"/>
          <w:sz w:val="26"/>
          <w:szCs w:val="26"/>
          <w:shd w:val="clear" w:color="auto" w:fill="D9D9D9"/>
        </w:rPr>
        <w:t xml:space="preserve"> на этапе строительства</w:t>
      </w:r>
      <w:r w:rsidRPr="00A45F51">
        <w:rPr>
          <w:i/>
          <w:color w:val="0000FF"/>
          <w:sz w:val="26"/>
          <w:szCs w:val="26"/>
          <w:shd w:val="clear" w:color="auto" w:fill="D9D9D9"/>
        </w:rPr>
        <w:t>:</w:t>
      </w:r>
    </w:p>
    <w:p w:rsidR="00644CED" w:rsidRPr="00A45F51" w:rsidRDefault="00C9289E" w:rsidP="0065170C">
      <w:pPr>
        <w:tabs>
          <w:tab w:val="left" w:pos="0"/>
        </w:tabs>
        <w:ind w:left="567" w:hanging="567"/>
        <w:jc w:val="both"/>
        <w:rPr>
          <w:color w:val="0000FF"/>
          <w:sz w:val="26"/>
          <w:szCs w:val="26"/>
        </w:rPr>
      </w:pPr>
      <w:r w:rsidRPr="00A45F51">
        <w:rPr>
          <w:color w:val="0000FF"/>
          <w:sz w:val="26"/>
          <w:szCs w:val="26"/>
        </w:rPr>
        <w:t>1.2.   </w:t>
      </w:r>
      <w:r w:rsidR="0065170C">
        <w:rPr>
          <w:color w:val="0000FF"/>
          <w:sz w:val="26"/>
          <w:szCs w:val="26"/>
        </w:rPr>
        <w:t xml:space="preserve">Заем </w:t>
      </w:r>
      <w:r w:rsidR="00644CED" w:rsidRPr="00A45F51">
        <w:rPr>
          <w:color w:val="0000FF"/>
          <w:sz w:val="26"/>
          <w:szCs w:val="26"/>
        </w:rPr>
        <w:t xml:space="preserve">предоставляется для целевого использования, а именно: для приобретения в целях постоянного проживания Залогодателя в _______________ </w:t>
      </w:r>
      <w:r w:rsidR="00644CED" w:rsidRPr="00A45F51">
        <w:rPr>
          <w:i/>
          <w:color w:val="0000FF"/>
          <w:sz w:val="26"/>
          <w:szCs w:val="26"/>
        </w:rPr>
        <w:t>[собственность/общую совместную собственность/общую долевую собственность]</w:t>
      </w:r>
      <w:r w:rsidR="00644CED" w:rsidRPr="00A45F51">
        <w:rPr>
          <w:color w:val="0000FF"/>
          <w:sz w:val="26"/>
          <w:szCs w:val="26"/>
        </w:rPr>
        <w:t xml:space="preserve"> _____________ </w:t>
      </w:r>
      <w:r w:rsidR="00644CED" w:rsidRPr="00A45F51">
        <w:rPr>
          <w:i/>
          <w:color w:val="0000FF"/>
          <w:sz w:val="26"/>
          <w:szCs w:val="26"/>
          <w:shd w:val="clear" w:color="auto" w:fill="D9D9D9"/>
        </w:rPr>
        <w:t>(указывается Залогодатель)</w:t>
      </w:r>
      <w:r w:rsidR="00644CED" w:rsidRPr="00A45F51">
        <w:rPr>
          <w:color w:val="0000FF"/>
          <w:sz w:val="26"/>
          <w:szCs w:val="26"/>
        </w:rPr>
        <w:t xml:space="preserve"> жилого помещения, являющегося Объектом долевого строительства, находящегося по адресу: __________________ </w:t>
      </w:r>
      <w:r w:rsidR="00644CED" w:rsidRPr="00A45F51">
        <w:rPr>
          <w:i/>
          <w:color w:val="0000FF"/>
          <w:sz w:val="26"/>
          <w:szCs w:val="26"/>
          <w:shd w:val="clear" w:color="auto" w:fill="D9D9D9"/>
        </w:rPr>
        <w:t>(указывается строительный адрес)</w:t>
      </w:r>
      <w:r w:rsidR="00644CED" w:rsidRPr="00A45F51">
        <w:rPr>
          <w:color w:val="0000FF"/>
          <w:sz w:val="26"/>
          <w:szCs w:val="26"/>
        </w:rPr>
        <w:t xml:space="preserve">, состоящего из ___ комнат, общей </w:t>
      </w:r>
      <w:r w:rsidR="00820618" w:rsidRPr="00A45F51">
        <w:rPr>
          <w:color w:val="0000FF"/>
          <w:sz w:val="26"/>
          <w:szCs w:val="26"/>
        </w:rPr>
        <w:t xml:space="preserve">проектной </w:t>
      </w:r>
      <w:r w:rsidR="00644CED" w:rsidRPr="00A45F51">
        <w:rPr>
          <w:color w:val="0000FF"/>
          <w:sz w:val="26"/>
          <w:szCs w:val="26"/>
        </w:rPr>
        <w:t>площадью ___ кв. м, расположенного на ___ этаже ___ -этажного дома (далее и везде по тексту</w:t>
      </w:r>
      <w:r w:rsidR="00E713F6" w:rsidRPr="00A45F51">
        <w:rPr>
          <w:color w:val="0000FF"/>
          <w:sz w:val="26"/>
          <w:szCs w:val="26"/>
        </w:rPr>
        <w:t xml:space="preserve"> Д</w:t>
      </w:r>
      <w:r w:rsidR="00644CED" w:rsidRPr="00A45F51">
        <w:rPr>
          <w:color w:val="0000FF"/>
          <w:sz w:val="26"/>
          <w:szCs w:val="26"/>
        </w:rPr>
        <w:t xml:space="preserve">оговора – </w:t>
      </w:r>
      <w:r w:rsidR="00DA6C97" w:rsidRPr="00A45F51">
        <w:rPr>
          <w:color w:val="0000FF"/>
          <w:sz w:val="26"/>
          <w:szCs w:val="26"/>
        </w:rPr>
        <w:t xml:space="preserve">НЕДВИЖИМОЕ </w:t>
      </w:r>
      <w:r w:rsidR="00B724A0" w:rsidRPr="00A45F51">
        <w:rPr>
          <w:color w:val="0000FF"/>
          <w:sz w:val="26"/>
          <w:szCs w:val="26"/>
        </w:rPr>
        <w:t>ИМУЩЕСТВО</w:t>
      </w:r>
      <w:r w:rsidR="00644CED" w:rsidRPr="00A45F51">
        <w:rPr>
          <w:color w:val="0000FF"/>
          <w:sz w:val="26"/>
          <w:szCs w:val="26"/>
        </w:rPr>
        <w:t xml:space="preserve">), стоимостью _____ (______) рублей </w:t>
      </w:r>
      <w:r w:rsidR="00644CED" w:rsidRPr="00A45F51">
        <w:rPr>
          <w:i/>
          <w:color w:val="0000FF"/>
          <w:sz w:val="26"/>
          <w:szCs w:val="26"/>
          <w:shd w:val="clear" w:color="auto" w:fill="D9D9D9"/>
        </w:rPr>
        <w:t xml:space="preserve">(указывается стоимость </w:t>
      </w:r>
      <w:r w:rsidR="00623121" w:rsidRPr="00A45F51">
        <w:rPr>
          <w:i/>
          <w:color w:val="0000FF"/>
          <w:sz w:val="26"/>
          <w:szCs w:val="26"/>
          <w:shd w:val="clear" w:color="auto" w:fill="D9D9D9"/>
        </w:rPr>
        <w:t>квартиры</w:t>
      </w:r>
      <w:r w:rsidR="00644CED" w:rsidRPr="00A45F51">
        <w:rPr>
          <w:i/>
          <w:color w:val="0000FF"/>
          <w:sz w:val="26"/>
          <w:szCs w:val="26"/>
          <w:shd w:val="clear" w:color="auto" w:fill="D9D9D9"/>
        </w:rPr>
        <w:t xml:space="preserve"> из Договора участия в долевом строительстве/</w:t>
      </w:r>
      <w:r w:rsidR="00E7542B">
        <w:rPr>
          <w:i/>
          <w:color w:val="0000FF"/>
          <w:sz w:val="26"/>
          <w:szCs w:val="26"/>
          <w:shd w:val="clear" w:color="auto" w:fill="D9D9D9"/>
        </w:rPr>
        <w:t>Д</w:t>
      </w:r>
      <w:r w:rsidR="00644CED" w:rsidRPr="00A45F51">
        <w:rPr>
          <w:i/>
          <w:color w:val="0000FF"/>
          <w:sz w:val="26"/>
          <w:szCs w:val="26"/>
          <w:shd w:val="clear" w:color="auto" w:fill="D9D9D9"/>
        </w:rPr>
        <w:t>оговора уступки прав требования по Договору участия в долевом строительстве/</w:t>
      </w:r>
      <w:r w:rsidR="00E7542B">
        <w:rPr>
          <w:i/>
          <w:color w:val="0000FF"/>
          <w:sz w:val="26"/>
          <w:szCs w:val="26"/>
          <w:shd w:val="clear" w:color="auto" w:fill="D9D9D9"/>
        </w:rPr>
        <w:t>Д</w:t>
      </w:r>
      <w:r w:rsidR="00644CED" w:rsidRPr="00A45F51">
        <w:rPr>
          <w:i/>
          <w:color w:val="0000FF"/>
          <w:sz w:val="26"/>
          <w:szCs w:val="26"/>
          <w:shd w:val="clear" w:color="auto" w:fill="D9D9D9"/>
        </w:rPr>
        <w:t xml:space="preserve">оговора </w:t>
      </w:r>
      <w:r w:rsidR="00B724A0" w:rsidRPr="00A45F51">
        <w:rPr>
          <w:i/>
          <w:color w:val="0000FF"/>
          <w:sz w:val="26"/>
          <w:szCs w:val="26"/>
          <w:shd w:val="clear" w:color="auto" w:fill="D9D9D9"/>
        </w:rPr>
        <w:t xml:space="preserve">или справки </w:t>
      </w:r>
      <w:r w:rsidR="00644CED" w:rsidRPr="00A45F51">
        <w:rPr>
          <w:i/>
          <w:color w:val="0000FF"/>
          <w:sz w:val="26"/>
          <w:szCs w:val="26"/>
          <w:shd w:val="clear" w:color="auto" w:fill="D9D9D9"/>
        </w:rPr>
        <w:t xml:space="preserve">об уплате паевого взноса в </w:t>
      </w:r>
      <w:r w:rsidR="00441F04">
        <w:rPr>
          <w:i/>
          <w:color w:val="0000FF"/>
          <w:sz w:val="26"/>
          <w:szCs w:val="26"/>
        </w:rPr>
        <w:t>жилищный/</w:t>
      </w:r>
      <w:r w:rsidR="00644CED" w:rsidRPr="00A45F51">
        <w:rPr>
          <w:i/>
          <w:color w:val="0000FF"/>
          <w:sz w:val="26"/>
          <w:szCs w:val="26"/>
          <w:shd w:val="clear" w:color="auto" w:fill="D9D9D9"/>
        </w:rPr>
        <w:t>жилищно-строительный</w:t>
      </w:r>
      <w:r w:rsidR="006C5C08">
        <w:rPr>
          <w:i/>
          <w:color w:val="0000FF"/>
          <w:sz w:val="26"/>
          <w:szCs w:val="26"/>
          <w:shd w:val="clear" w:color="auto" w:fill="D9D9D9"/>
        </w:rPr>
        <w:t>/</w:t>
      </w:r>
      <w:r w:rsidR="00644CED" w:rsidRPr="00A45F51">
        <w:rPr>
          <w:i/>
          <w:color w:val="0000FF"/>
          <w:sz w:val="26"/>
          <w:szCs w:val="26"/>
          <w:shd w:val="clear" w:color="auto" w:fill="D9D9D9"/>
        </w:rPr>
        <w:t>жилищно-накопительный кооператив)</w:t>
      </w:r>
      <w:r w:rsidR="00644CED" w:rsidRPr="00A45F51">
        <w:rPr>
          <w:i/>
          <w:color w:val="0000FF"/>
          <w:sz w:val="26"/>
          <w:szCs w:val="26"/>
        </w:rPr>
        <w:t>, [кадастровый/условный/инвентарный]</w:t>
      </w:r>
      <w:r w:rsidR="00644CED" w:rsidRPr="00A45F51">
        <w:rPr>
          <w:color w:val="0000FF"/>
          <w:sz w:val="26"/>
          <w:szCs w:val="26"/>
        </w:rPr>
        <w:t xml:space="preserve"> номер ________________ </w:t>
      </w:r>
      <w:r w:rsidR="00644CED" w:rsidRPr="00A45F51">
        <w:rPr>
          <w:i/>
          <w:color w:val="0000FF"/>
          <w:sz w:val="26"/>
          <w:szCs w:val="26"/>
          <w:shd w:val="clear" w:color="auto" w:fill="D9D9D9"/>
        </w:rPr>
        <w:t>(указывается при наличии)</w:t>
      </w:r>
      <w:r w:rsidR="00644CED" w:rsidRPr="00A45F51">
        <w:rPr>
          <w:i/>
          <w:color w:val="0000FF"/>
          <w:sz w:val="26"/>
          <w:szCs w:val="26"/>
        </w:rPr>
        <w:t xml:space="preserve"> </w:t>
      </w:r>
      <w:r w:rsidR="001E2805" w:rsidRPr="00A45F51">
        <w:rPr>
          <w:color w:val="0000FF"/>
          <w:sz w:val="26"/>
          <w:szCs w:val="26"/>
        </w:rPr>
        <w:t>путем</w:t>
      </w:r>
      <w:r w:rsidR="001E2805" w:rsidRPr="00A45F51">
        <w:rPr>
          <w:i/>
          <w:color w:val="0000FF"/>
          <w:sz w:val="26"/>
          <w:szCs w:val="26"/>
        </w:rPr>
        <w:t xml:space="preserve"> [участия в долевом строительстве/уплаты паевого взноса в</w:t>
      </w:r>
      <w:r w:rsidR="00441F04" w:rsidRPr="00441F04">
        <w:rPr>
          <w:i/>
          <w:color w:val="0000FF"/>
          <w:sz w:val="26"/>
          <w:szCs w:val="26"/>
        </w:rPr>
        <w:t xml:space="preserve"> </w:t>
      </w:r>
      <w:r w:rsidR="00441F04">
        <w:rPr>
          <w:i/>
          <w:color w:val="0000FF"/>
          <w:sz w:val="26"/>
          <w:szCs w:val="26"/>
        </w:rPr>
        <w:t>жилищный/</w:t>
      </w:r>
      <w:r w:rsidR="001E2805" w:rsidRPr="00A45F51">
        <w:rPr>
          <w:i/>
          <w:color w:val="0000FF"/>
          <w:sz w:val="26"/>
          <w:szCs w:val="26"/>
        </w:rPr>
        <w:t xml:space="preserve">жилищно-строительный/жилищно-накопительный кооператив] </w:t>
      </w:r>
      <w:r w:rsidR="001E2805" w:rsidRPr="00A45F51">
        <w:rPr>
          <w:color w:val="0000FF"/>
          <w:sz w:val="26"/>
          <w:szCs w:val="26"/>
        </w:rPr>
        <w:t>по договору __________</w:t>
      </w:r>
      <w:r w:rsidR="00820618" w:rsidRPr="00A45F51">
        <w:rPr>
          <w:color w:val="0000FF"/>
          <w:sz w:val="26"/>
          <w:szCs w:val="26"/>
        </w:rPr>
        <w:t xml:space="preserve"> </w:t>
      </w:r>
      <w:r w:rsidR="00820618" w:rsidRPr="00A45F51">
        <w:rPr>
          <w:i/>
          <w:color w:val="0000FF"/>
          <w:sz w:val="26"/>
          <w:szCs w:val="26"/>
          <w:shd w:val="clear" w:color="auto" w:fill="D9D9D9"/>
        </w:rPr>
        <w:t>(указывается дата договора и его номер (при наличии))</w:t>
      </w:r>
      <w:r w:rsidR="001E2805" w:rsidRPr="00A45F51">
        <w:rPr>
          <w:color w:val="0000FF"/>
          <w:sz w:val="26"/>
          <w:szCs w:val="26"/>
        </w:rPr>
        <w:t xml:space="preserve">, заключенному между __________ и ___________ </w:t>
      </w:r>
      <w:r w:rsidR="00644CED" w:rsidRPr="00A45F51">
        <w:rPr>
          <w:color w:val="0000FF"/>
          <w:sz w:val="26"/>
          <w:szCs w:val="26"/>
        </w:rPr>
        <w:t>(далее –</w:t>
      </w:r>
      <w:r w:rsidR="00644CED" w:rsidRPr="00A45F51">
        <w:rPr>
          <w:i/>
          <w:color w:val="0000FF"/>
          <w:sz w:val="26"/>
          <w:szCs w:val="26"/>
        </w:rPr>
        <w:t xml:space="preserve"> [Договор участия в долевом строительстве/</w:t>
      </w:r>
      <w:r w:rsidR="00E7542B">
        <w:rPr>
          <w:i/>
          <w:color w:val="0000FF"/>
          <w:sz w:val="26"/>
          <w:szCs w:val="26"/>
        </w:rPr>
        <w:t>Д</w:t>
      </w:r>
      <w:r w:rsidR="00644CED" w:rsidRPr="00A45F51">
        <w:rPr>
          <w:i/>
          <w:color w:val="0000FF"/>
          <w:sz w:val="26"/>
          <w:szCs w:val="26"/>
        </w:rPr>
        <w:t>оговор уступки прав требования по Договору участия в долевом строительстве/</w:t>
      </w:r>
      <w:r w:rsidR="00E7542B">
        <w:rPr>
          <w:i/>
          <w:color w:val="0000FF"/>
          <w:sz w:val="26"/>
          <w:szCs w:val="26"/>
        </w:rPr>
        <w:t>Д</w:t>
      </w:r>
      <w:r w:rsidR="00644CED" w:rsidRPr="00A45F51">
        <w:rPr>
          <w:i/>
          <w:color w:val="0000FF"/>
          <w:sz w:val="26"/>
          <w:szCs w:val="26"/>
        </w:rPr>
        <w:t xml:space="preserve">оговор об уплате паевого взноса в </w:t>
      </w:r>
      <w:r w:rsidR="00441F04">
        <w:rPr>
          <w:i/>
          <w:color w:val="0000FF"/>
          <w:sz w:val="26"/>
          <w:szCs w:val="26"/>
        </w:rPr>
        <w:t>жилищный/</w:t>
      </w:r>
      <w:r w:rsidR="00644CED" w:rsidRPr="00A45F51">
        <w:rPr>
          <w:i/>
          <w:color w:val="0000FF"/>
          <w:sz w:val="26"/>
          <w:szCs w:val="26"/>
        </w:rPr>
        <w:t>жилищно-строительный</w:t>
      </w:r>
      <w:r w:rsidR="006C5C08">
        <w:rPr>
          <w:i/>
          <w:color w:val="0000FF"/>
          <w:sz w:val="26"/>
          <w:szCs w:val="26"/>
        </w:rPr>
        <w:t>/</w:t>
      </w:r>
      <w:r w:rsidR="00644CED" w:rsidRPr="00A45F51">
        <w:rPr>
          <w:i/>
          <w:color w:val="0000FF"/>
          <w:sz w:val="26"/>
          <w:szCs w:val="26"/>
        </w:rPr>
        <w:t>жилищно-накопительный кооператив])</w:t>
      </w:r>
      <w:r w:rsidR="00644CED" w:rsidRPr="00A45F51">
        <w:rPr>
          <w:color w:val="0000FF"/>
          <w:sz w:val="26"/>
          <w:szCs w:val="26"/>
        </w:rPr>
        <w:t>.</w:t>
      </w:r>
    </w:p>
    <w:p w:rsidR="003D4653" w:rsidRPr="00A45F51" w:rsidRDefault="00806548" w:rsidP="0017212A">
      <w:pPr>
        <w:numPr>
          <w:ilvl w:val="1"/>
          <w:numId w:val="20"/>
        </w:numPr>
        <w:ind w:left="567" w:hanging="567"/>
        <w:jc w:val="both"/>
        <w:rPr>
          <w:sz w:val="26"/>
          <w:szCs w:val="26"/>
        </w:rPr>
      </w:pPr>
      <w:r>
        <w:rPr>
          <w:sz w:val="26"/>
          <w:szCs w:val="26"/>
        </w:rPr>
        <w:t xml:space="preserve">  </w:t>
      </w:r>
      <w:r w:rsidR="00E82559" w:rsidRPr="00A45F51">
        <w:rPr>
          <w:sz w:val="26"/>
          <w:szCs w:val="26"/>
        </w:rPr>
        <w:t xml:space="preserve">Обеспечением исполнения обязательств </w:t>
      </w:r>
      <w:r w:rsidR="0023189D" w:rsidRPr="00A45F51">
        <w:rPr>
          <w:sz w:val="26"/>
          <w:szCs w:val="26"/>
        </w:rPr>
        <w:t>ЗАЕМЩИКА</w:t>
      </w:r>
      <w:r w:rsidR="00E82559" w:rsidRPr="00A45F51">
        <w:rPr>
          <w:sz w:val="26"/>
          <w:szCs w:val="26"/>
        </w:rPr>
        <w:t xml:space="preserve"> по</w:t>
      </w:r>
      <w:r w:rsidR="00E713F6" w:rsidRPr="00A45F51">
        <w:rPr>
          <w:sz w:val="26"/>
          <w:szCs w:val="26"/>
        </w:rPr>
        <w:t xml:space="preserve"> Д</w:t>
      </w:r>
      <w:r w:rsidR="00E82559" w:rsidRPr="00A45F51">
        <w:rPr>
          <w:sz w:val="26"/>
          <w:szCs w:val="26"/>
        </w:rPr>
        <w:t>оговору является:</w:t>
      </w:r>
    </w:p>
    <w:p w:rsidR="00090AA4" w:rsidRPr="00A45F51" w:rsidRDefault="00090AA4" w:rsidP="0017212A">
      <w:pPr>
        <w:pStyle w:val="afd"/>
        <w:numPr>
          <w:ilvl w:val="2"/>
          <w:numId w:val="20"/>
        </w:numPr>
        <w:tabs>
          <w:tab w:val="left" w:pos="1276"/>
        </w:tabs>
        <w:ind w:left="1276" w:hanging="709"/>
        <w:jc w:val="both"/>
        <w:rPr>
          <w:rFonts w:ascii="Times New Roman" w:hAnsi="Times New Roman"/>
          <w:color w:val="00B0F0"/>
          <w:sz w:val="26"/>
        </w:rPr>
      </w:pPr>
      <w:r w:rsidRPr="00A45F51">
        <w:rPr>
          <w:rStyle w:val="afe"/>
          <w:color w:val="00B0F0"/>
        </w:rPr>
        <w:t xml:space="preserve">Ипотека Земельного участка в силу закона, в соответствии со ст. 64.1 </w:t>
      </w:r>
      <w:r w:rsidR="00F52E8B">
        <w:rPr>
          <w:rStyle w:val="afe"/>
          <w:color w:val="00B0F0"/>
        </w:rPr>
        <w:t>Закона об</w:t>
      </w:r>
      <w:r w:rsidRPr="00A45F51">
        <w:rPr>
          <w:rStyle w:val="afe"/>
          <w:color w:val="00B0F0"/>
        </w:rPr>
        <w:t xml:space="preserve"> ипотеке</w:t>
      </w:r>
      <w:r w:rsidR="00F82CA8">
        <w:rPr>
          <w:rStyle w:val="afe"/>
          <w:color w:val="00B0F0"/>
        </w:rPr>
        <w:t>.</w:t>
      </w:r>
      <w:r w:rsidRPr="00A45F51">
        <w:rPr>
          <w:rStyle w:val="afe"/>
          <w:color w:val="00B0F0"/>
        </w:rPr>
        <w:t xml:space="preserve"> </w:t>
      </w:r>
      <w:r w:rsidRPr="00A45F51">
        <w:rPr>
          <w:rFonts w:ascii="Times New Roman" w:hAnsi="Times New Roman"/>
          <w:i/>
          <w:color w:val="00B0F0"/>
          <w:sz w:val="26"/>
          <w:szCs w:val="26"/>
          <w:shd w:val="clear" w:color="auto" w:fill="D9D9D9"/>
        </w:rPr>
        <w:t>(</w:t>
      </w:r>
      <w:r w:rsidR="00F82CA8">
        <w:rPr>
          <w:rFonts w:ascii="Times New Roman" w:hAnsi="Times New Roman"/>
          <w:i/>
          <w:color w:val="00B0F0"/>
          <w:sz w:val="26"/>
          <w:szCs w:val="26"/>
          <w:shd w:val="clear" w:color="auto" w:fill="D9D9D9"/>
        </w:rPr>
        <w:t xml:space="preserve">подпункт </w:t>
      </w:r>
      <w:r w:rsidRPr="00A45F51">
        <w:rPr>
          <w:rFonts w:ascii="Times New Roman" w:hAnsi="Times New Roman"/>
          <w:i/>
          <w:color w:val="00B0F0"/>
          <w:sz w:val="26"/>
          <w:szCs w:val="26"/>
          <w:shd w:val="clear" w:color="auto" w:fill="D9D9D9"/>
        </w:rPr>
        <w:t xml:space="preserve">включается в текст при кредитовании на приобретение </w:t>
      </w:r>
      <w:r w:rsidRPr="00A45F51">
        <w:rPr>
          <w:rFonts w:ascii="Times New Roman" w:hAnsi="Times New Roman"/>
          <w:b/>
          <w:i/>
          <w:color w:val="00B0F0"/>
          <w:sz w:val="26"/>
          <w:szCs w:val="26"/>
          <w:shd w:val="clear" w:color="auto" w:fill="D9D9D9"/>
        </w:rPr>
        <w:t>земельного участка и строительство на нем жилого дома</w:t>
      </w:r>
      <w:r w:rsidR="00C21294" w:rsidRPr="00A45F51">
        <w:rPr>
          <w:rFonts w:ascii="Times New Roman" w:hAnsi="Times New Roman"/>
          <w:b/>
          <w:i/>
          <w:color w:val="00B0F0"/>
          <w:sz w:val="26"/>
          <w:szCs w:val="26"/>
          <w:shd w:val="clear" w:color="auto" w:fill="D9D9D9"/>
        </w:rPr>
        <w:t xml:space="preserve">, </w:t>
      </w:r>
      <w:r w:rsidR="00C21294" w:rsidRPr="0043731F">
        <w:rPr>
          <w:rStyle w:val="afe"/>
          <w:i/>
          <w:iCs w:val="0"/>
          <w:color w:val="00B0F0"/>
          <w:szCs w:val="26"/>
          <w:shd w:val="clear" w:color="auto" w:fill="D9D9D9"/>
        </w:rPr>
        <w:t>во всех остальных случаях исключается</w:t>
      </w:r>
      <w:r w:rsidRPr="0043731F">
        <w:rPr>
          <w:rFonts w:ascii="Times New Roman" w:hAnsi="Times New Roman"/>
          <w:i/>
          <w:color w:val="00B0F0"/>
          <w:sz w:val="26"/>
          <w:szCs w:val="26"/>
          <w:shd w:val="clear" w:color="auto" w:fill="D9D9D9"/>
        </w:rPr>
        <w:t>)</w:t>
      </w:r>
    </w:p>
    <w:p w:rsidR="00090AA4" w:rsidRPr="0065170C" w:rsidRDefault="00090AA4" w:rsidP="0017212A">
      <w:pPr>
        <w:pStyle w:val="afd"/>
        <w:numPr>
          <w:ilvl w:val="2"/>
          <w:numId w:val="20"/>
        </w:numPr>
        <w:tabs>
          <w:tab w:val="left" w:pos="1276"/>
        </w:tabs>
        <w:ind w:left="1276" w:hanging="709"/>
        <w:jc w:val="both"/>
        <w:rPr>
          <w:rStyle w:val="afe"/>
          <w:iCs w:val="0"/>
          <w:color w:val="00B0F0"/>
          <w:szCs w:val="26"/>
        </w:rPr>
      </w:pPr>
      <w:r w:rsidRPr="0065170C">
        <w:rPr>
          <w:rStyle w:val="afe"/>
          <w:color w:val="00B0F0"/>
          <w:szCs w:val="26"/>
        </w:rPr>
        <w:lastRenderedPageBreak/>
        <w:t>До момента регистрации права собственности ЗАЕМЩИКА на вновь возведенное Жилое помещение – залог объекта незавершенного строительства и принадлежащих Залогодателю материалов и оборудования, которые заготовлены для строительства в соответствии со ст</w:t>
      </w:r>
      <w:r w:rsidR="00F82CA8" w:rsidRPr="0065170C">
        <w:rPr>
          <w:rStyle w:val="afe"/>
          <w:color w:val="00B0F0"/>
          <w:szCs w:val="26"/>
        </w:rPr>
        <w:t>.</w:t>
      </w:r>
      <w:r w:rsidRPr="0065170C">
        <w:rPr>
          <w:rStyle w:val="afe"/>
          <w:color w:val="00B0F0"/>
          <w:szCs w:val="26"/>
        </w:rPr>
        <w:t xml:space="preserve"> 76 </w:t>
      </w:r>
      <w:r w:rsidR="00F52E8B" w:rsidRPr="0065170C">
        <w:rPr>
          <w:rStyle w:val="afe"/>
          <w:color w:val="00B0F0"/>
          <w:szCs w:val="26"/>
        </w:rPr>
        <w:t>З</w:t>
      </w:r>
      <w:r w:rsidRPr="0065170C">
        <w:rPr>
          <w:rStyle w:val="afe"/>
          <w:color w:val="00B0F0"/>
          <w:szCs w:val="26"/>
        </w:rPr>
        <w:t xml:space="preserve">акона </w:t>
      </w:r>
      <w:r w:rsidR="00F52E8B" w:rsidRPr="0065170C">
        <w:rPr>
          <w:rStyle w:val="afe"/>
          <w:color w:val="00B0F0"/>
          <w:szCs w:val="26"/>
        </w:rPr>
        <w:t>о</w:t>
      </w:r>
      <w:r w:rsidRPr="0065170C">
        <w:rPr>
          <w:rStyle w:val="afe"/>
          <w:color w:val="00B0F0"/>
          <w:szCs w:val="26"/>
        </w:rPr>
        <w:t>б ипотеке</w:t>
      </w:r>
      <w:r w:rsidR="00F82CA8" w:rsidRPr="0065170C">
        <w:rPr>
          <w:rStyle w:val="afe"/>
          <w:color w:val="00B0F0"/>
          <w:szCs w:val="26"/>
        </w:rPr>
        <w:t>.</w:t>
      </w:r>
      <w:r w:rsidRPr="0065170C">
        <w:rPr>
          <w:rStyle w:val="afe"/>
          <w:color w:val="00B0F0"/>
          <w:szCs w:val="26"/>
        </w:rPr>
        <w:t xml:space="preserve"> </w:t>
      </w:r>
      <w:r w:rsidRPr="0065170C">
        <w:rPr>
          <w:rStyle w:val="afe"/>
          <w:i/>
          <w:color w:val="00B0F0"/>
          <w:szCs w:val="26"/>
          <w:shd w:val="clear" w:color="auto" w:fill="D9D9D9"/>
        </w:rPr>
        <w:t>(</w:t>
      </w:r>
      <w:r w:rsidR="00E4025D" w:rsidRPr="0065170C">
        <w:rPr>
          <w:rStyle w:val="afe"/>
          <w:i/>
          <w:iCs w:val="0"/>
          <w:color w:val="00B0F0"/>
          <w:shd w:val="clear" w:color="auto" w:fill="D9D9D9"/>
        </w:rPr>
        <w:t xml:space="preserve">подпункт </w:t>
      </w:r>
      <w:r w:rsidR="00F82CA8" w:rsidRPr="0065170C">
        <w:rPr>
          <w:rStyle w:val="afe"/>
          <w:i/>
          <w:iCs w:val="0"/>
          <w:color w:val="00B0F0"/>
          <w:shd w:val="clear" w:color="auto" w:fill="D9D9D9"/>
        </w:rPr>
        <w:t xml:space="preserve">включается </w:t>
      </w:r>
      <w:r w:rsidR="00B86F47">
        <w:rPr>
          <w:rStyle w:val="afe"/>
          <w:i/>
          <w:iCs w:val="0"/>
          <w:color w:val="00B0F0"/>
          <w:shd w:val="clear" w:color="auto" w:fill="D9D9D9"/>
        </w:rPr>
        <w:t xml:space="preserve">в текст </w:t>
      </w:r>
      <w:r w:rsidR="00E4025D" w:rsidRPr="0065170C">
        <w:rPr>
          <w:rStyle w:val="afe"/>
          <w:i/>
          <w:iCs w:val="0"/>
          <w:color w:val="00B0F0"/>
          <w:szCs w:val="26"/>
          <w:shd w:val="clear" w:color="auto" w:fill="D9D9D9"/>
        </w:rPr>
        <w:t xml:space="preserve">по усмотрению </w:t>
      </w:r>
      <w:r w:rsidR="0065170C">
        <w:rPr>
          <w:rStyle w:val="afe"/>
          <w:i/>
          <w:iCs w:val="0"/>
          <w:color w:val="00B0F0"/>
          <w:szCs w:val="26"/>
          <w:shd w:val="clear" w:color="auto" w:fill="D9D9D9"/>
        </w:rPr>
        <w:t xml:space="preserve">ЗАЙМОДАВЦА </w:t>
      </w:r>
      <w:r w:rsidR="00E4025D" w:rsidRPr="0065170C">
        <w:rPr>
          <w:rStyle w:val="afe"/>
          <w:i/>
          <w:iCs w:val="0"/>
          <w:color w:val="00B0F0"/>
          <w:shd w:val="clear" w:color="auto" w:fill="D9D9D9"/>
        </w:rPr>
        <w:t>в случае</w:t>
      </w:r>
      <w:r w:rsidR="00F82CA8" w:rsidRPr="0065170C">
        <w:rPr>
          <w:rFonts w:ascii="Times New Roman" w:hAnsi="Times New Roman"/>
          <w:i/>
          <w:color w:val="00B0F0"/>
          <w:sz w:val="26"/>
          <w:szCs w:val="26"/>
          <w:shd w:val="clear" w:color="auto" w:fill="D9D9D9"/>
        </w:rPr>
        <w:t xml:space="preserve"> </w:t>
      </w:r>
      <w:r w:rsidR="00E4025D" w:rsidRPr="0065170C">
        <w:rPr>
          <w:rFonts w:ascii="Times New Roman" w:hAnsi="Times New Roman"/>
          <w:i/>
          <w:color w:val="00B0F0"/>
          <w:sz w:val="26"/>
          <w:szCs w:val="26"/>
          <w:shd w:val="clear" w:color="auto" w:fill="D9D9D9"/>
        </w:rPr>
        <w:t>кредитования</w:t>
      </w:r>
      <w:r w:rsidR="00E4025D" w:rsidRPr="0065170C">
        <w:rPr>
          <w:rStyle w:val="afe"/>
          <w:i/>
          <w:color w:val="00B0F0"/>
          <w:szCs w:val="26"/>
          <w:shd w:val="clear" w:color="auto" w:fill="D9D9D9"/>
        </w:rPr>
        <w:t xml:space="preserve"> </w:t>
      </w:r>
      <w:r w:rsidR="00E4025D" w:rsidRPr="0065170C">
        <w:rPr>
          <w:rFonts w:ascii="Times New Roman" w:hAnsi="Times New Roman"/>
          <w:i/>
          <w:color w:val="00B0F0"/>
          <w:sz w:val="26"/>
          <w:szCs w:val="26"/>
          <w:shd w:val="clear" w:color="auto" w:fill="D9D9D9"/>
        </w:rPr>
        <w:t>на приобретение</w:t>
      </w:r>
      <w:r w:rsidR="00E4025D" w:rsidRPr="00F563EE">
        <w:rPr>
          <w:rFonts w:ascii="Times New Roman" w:hAnsi="Times New Roman"/>
          <w:b/>
          <w:i/>
          <w:color w:val="00B0F0"/>
          <w:sz w:val="26"/>
          <w:szCs w:val="26"/>
          <w:shd w:val="clear" w:color="auto" w:fill="D9D9D9"/>
        </w:rPr>
        <w:t xml:space="preserve"> земельного участка и строительство на нем жилого дома</w:t>
      </w:r>
      <w:r w:rsidR="00C21294" w:rsidRPr="0065170C">
        <w:rPr>
          <w:rFonts w:ascii="Times New Roman" w:hAnsi="Times New Roman"/>
          <w:b/>
          <w:i/>
          <w:color w:val="00B0F0"/>
          <w:sz w:val="26"/>
          <w:szCs w:val="26"/>
          <w:shd w:val="clear" w:color="auto" w:fill="D9D9D9"/>
        </w:rPr>
        <w:t xml:space="preserve">, </w:t>
      </w:r>
      <w:r w:rsidR="00C21294" w:rsidRPr="0065170C">
        <w:rPr>
          <w:rStyle w:val="afe"/>
          <w:i/>
          <w:iCs w:val="0"/>
          <w:color w:val="00B0F0"/>
          <w:szCs w:val="26"/>
          <w:shd w:val="clear" w:color="auto" w:fill="D9D9D9"/>
        </w:rPr>
        <w:t>во всех остальных случаях исключается</w:t>
      </w:r>
      <w:r w:rsidR="00E4025D" w:rsidRPr="0065170C">
        <w:rPr>
          <w:rFonts w:ascii="Times New Roman" w:hAnsi="Times New Roman"/>
          <w:i/>
          <w:color w:val="00B0F0"/>
          <w:sz w:val="26"/>
          <w:szCs w:val="26"/>
          <w:shd w:val="clear" w:color="auto" w:fill="D9D9D9"/>
        </w:rPr>
        <w:t>. О</w:t>
      </w:r>
      <w:r w:rsidRPr="0065170C">
        <w:rPr>
          <w:rStyle w:val="afe"/>
          <w:i/>
          <w:color w:val="00B0F0"/>
          <w:szCs w:val="26"/>
          <w:shd w:val="clear" w:color="auto" w:fill="D9D9D9"/>
        </w:rPr>
        <w:t>формляется соглашением о залоге, з</w:t>
      </w:r>
      <w:r w:rsidR="00E4025D" w:rsidRPr="0065170C">
        <w:rPr>
          <w:rStyle w:val="afe"/>
          <w:i/>
          <w:color w:val="00B0F0"/>
          <w:szCs w:val="26"/>
          <w:shd w:val="clear" w:color="auto" w:fill="D9D9D9"/>
        </w:rPr>
        <w:t>аключается по соглашению Сторон</w:t>
      </w:r>
      <w:r w:rsidRPr="0065170C">
        <w:rPr>
          <w:rStyle w:val="afe"/>
          <w:i/>
          <w:color w:val="00B0F0"/>
          <w:szCs w:val="26"/>
          <w:shd w:val="clear" w:color="auto" w:fill="D9D9D9"/>
        </w:rPr>
        <w:t>)</w:t>
      </w:r>
    </w:p>
    <w:p w:rsidR="00D1459F" w:rsidRPr="0065170C" w:rsidRDefault="00090AA4" w:rsidP="0017212A">
      <w:pPr>
        <w:pStyle w:val="afd"/>
        <w:numPr>
          <w:ilvl w:val="2"/>
          <w:numId w:val="20"/>
        </w:numPr>
        <w:tabs>
          <w:tab w:val="left" w:pos="1276"/>
        </w:tabs>
        <w:ind w:left="1276" w:hanging="709"/>
        <w:jc w:val="both"/>
        <w:rPr>
          <w:rStyle w:val="afe"/>
          <w:iCs w:val="0"/>
          <w:color w:val="00B0F0"/>
          <w:szCs w:val="26"/>
        </w:rPr>
      </w:pPr>
      <w:r w:rsidRPr="0065170C">
        <w:rPr>
          <w:rStyle w:val="afe"/>
          <w:color w:val="00B0F0"/>
          <w:szCs w:val="26"/>
        </w:rPr>
        <w:t xml:space="preserve">До момента регистрации права собственности ЗАЕМЩИКА на вновь возведенное Жилое помещение – залог прав </w:t>
      </w:r>
      <w:r w:rsidR="007533EA" w:rsidRPr="0065170C">
        <w:rPr>
          <w:rStyle w:val="afe"/>
          <w:color w:val="00B0F0"/>
          <w:szCs w:val="26"/>
        </w:rPr>
        <w:t>требовани</w:t>
      </w:r>
      <w:r w:rsidR="007533EA">
        <w:rPr>
          <w:rStyle w:val="afe"/>
          <w:color w:val="00B0F0"/>
          <w:szCs w:val="26"/>
        </w:rPr>
        <w:t>й</w:t>
      </w:r>
      <w:r w:rsidR="007533EA" w:rsidRPr="0065170C">
        <w:rPr>
          <w:rStyle w:val="afe"/>
          <w:color w:val="00B0F0"/>
          <w:szCs w:val="26"/>
        </w:rPr>
        <w:t xml:space="preserve"> </w:t>
      </w:r>
      <w:r w:rsidRPr="0065170C">
        <w:rPr>
          <w:rStyle w:val="afe"/>
          <w:color w:val="00B0F0"/>
          <w:szCs w:val="26"/>
        </w:rPr>
        <w:t>ЗАЕМЩИКА к Девелоперу, вытекающих из Договора подряда</w:t>
      </w:r>
      <w:r w:rsidR="00667B4E" w:rsidRPr="0065170C">
        <w:rPr>
          <w:rStyle w:val="afe"/>
          <w:color w:val="00B0F0"/>
          <w:szCs w:val="26"/>
        </w:rPr>
        <w:t>.</w:t>
      </w:r>
      <w:r w:rsidRPr="0065170C">
        <w:rPr>
          <w:rStyle w:val="afe"/>
          <w:color w:val="00B0F0"/>
          <w:szCs w:val="26"/>
        </w:rPr>
        <w:t xml:space="preserve"> </w:t>
      </w:r>
      <w:r w:rsidR="00E4025D" w:rsidRPr="0065170C">
        <w:rPr>
          <w:rStyle w:val="afe"/>
          <w:i/>
          <w:color w:val="00B0F0"/>
          <w:szCs w:val="26"/>
          <w:shd w:val="clear" w:color="auto" w:fill="D9D9D9"/>
        </w:rPr>
        <w:t>(</w:t>
      </w:r>
      <w:r w:rsidR="00E4025D" w:rsidRPr="0065170C">
        <w:rPr>
          <w:rStyle w:val="afe"/>
          <w:i/>
          <w:iCs w:val="0"/>
          <w:color w:val="00B0F0"/>
          <w:shd w:val="clear" w:color="auto" w:fill="D9D9D9"/>
        </w:rPr>
        <w:t xml:space="preserve">подпункт </w:t>
      </w:r>
      <w:r w:rsidR="00667B4E" w:rsidRPr="0065170C">
        <w:rPr>
          <w:rStyle w:val="afe"/>
          <w:i/>
          <w:iCs w:val="0"/>
          <w:color w:val="00B0F0"/>
          <w:shd w:val="clear" w:color="auto" w:fill="D9D9D9"/>
        </w:rPr>
        <w:t xml:space="preserve">включается </w:t>
      </w:r>
      <w:r w:rsidR="00B86F47">
        <w:rPr>
          <w:rStyle w:val="afe"/>
          <w:i/>
          <w:iCs w:val="0"/>
          <w:color w:val="00B0F0"/>
          <w:shd w:val="clear" w:color="auto" w:fill="D9D9D9"/>
        </w:rPr>
        <w:t xml:space="preserve">в текст </w:t>
      </w:r>
      <w:r w:rsidR="00E4025D" w:rsidRPr="0065170C">
        <w:rPr>
          <w:rStyle w:val="afe"/>
          <w:i/>
          <w:iCs w:val="0"/>
          <w:color w:val="00B0F0"/>
          <w:szCs w:val="26"/>
          <w:shd w:val="clear" w:color="auto" w:fill="D9D9D9"/>
        </w:rPr>
        <w:t xml:space="preserve">по усмотрению </w:t>
      </w:r>
      <w:r w:rsidR="0065170C">
        <w:rPr>
          <w:rStyle w:val="afe"/>
          <w:i/>
          <w:iCs w:val="0"/>
          <w:color w:val="00B0F0"/>
          <w:szCs w:val="26"/>
          <w:shd w:val="clear" w:color="auto" w:fill="D9D9D9"/>
        </w:rPr>
        <w:t xml:space="preserve">ЗАЙМОДАВЦА </w:t>
      </w:r>
      <w:r w:rsidR="00E4025D" w:rsidRPr="0065170C">
        <w:rPr>
          <w:rStyle w:val="afe"/>
          <w:i/>
          <w:iCs w:val="0"/>
          <w:color w:val="00B0F0"/>
          <w:shd w:val="clear" w:color="auto" w:fill="D9D9D9"/>
        </w:rPr>
        <w:t>в случае</w:t>
      </w:r>
      <w:r w:rsidR="00E4025D" w:rsidRPr="0065170C">
        <w:rPr>
          <w:rFonts w:ascii="Times New Roman" w:hAnsi="Times New Roman"/>
          <w:i/>
          <w:color w:val="00B0F0"/>
          <w:sz w:val="26"/>
          <w:szCs w:val="26"/>
          <w:shd w:val="clear" w:color="auto" w:fill="D9D9D9"/>
        </w:rPr>
        <w:t xml:space="preserve"> кредитования</w:t>
      </w:r>
      <w:r w:rsidR="00E4025D" w:rsidRPr="0065170C">
        <w:rPr>
          <w:rStyle w:val="afe"/>
          <w:i/>
          <w:color w:val="00B0F0"/>
          <w:szCs w:val="26"/>
          <w:shd w:val="clear" w:color="auto" w:fill="D9D9D9"/>
        </w:rPr>
        <w:t xml:space="preserve"> </w:t>
      </w:r>
      <w:r w:rsidR="00E4025D" w:rsidRPr="0065170C">
        <w:rPr>
          <w:rFonts w:ascii="Times New Roman" w:hAnsi="Times New Roman"/>
          <w:i/>
          <w:color w:val="00B0F0"/>
          <w:sz w:val="26"/>
          <w:szCs w:val="26"/>
          <w:shd w:val="clear" w:color="auto" w:fill="D9D9D9"/>
        </w:rPr>
        <w:t>на  приобретение</w:t>
      </w:r>
      <w:r w:rsidR="00E4025D" w:rsidRPr="00667B4E">
        <w:rPr>
          <w:rFonts w:ascii="Times New Roman" w:hAnsi="Times New Roman"/>
          <w:b/>
          <w:i/>
          <w:color w:val="00B0F0"/>
          <w:sz w:val="26"/>
          <w:szCs w:val="26"/>
          <w:shd w:val="clear" w:color="auto" w:fill="D9D9D9"/>
        </w:rPr>
        <w:t xml:space="preserve"> земельного участка и строительство на нем жилого дома</w:t>
      </w:r>
      <w:r w:rsidR="00C21294" w:rsidRPr="0065170C">
        <w:rPr>
          <w:rFonts w:ascii="Times New Roman" w:hAnsi="Times New Roman"/>
          <w:b/>
          <w:i/>
          <w:color w:val="00B0F0"/>
          <w:sz w:val="26"/>
          <w:szCs w:val="26"/>
          <w:shd w:val="clear" w:color="auto" w:fill="D9D9D9"/>
        </w:rPr>
        <w:t xml:space="preserve">, </w:t>
      </w:r>
      <w:r w:rsidR="00C21294" w:rsidRPr="0065170C">
        <w:rPr>
          <w:rStyle w:val="afe"/>
          <w:i/>
          <w:iCs w:val="0"/>
          <w:color w:val="00B0F0"/>
          <w:szCs w:val="26"/>
          <w:shd w:val="clear" w:color="auto" w:fill="D9D9D9"/>
        </w:rPr>
        <w:t>во всех остальных случаях исключается</w:t>
      </w:r>
      <w:r w:rsidR="00E4025D" w:rsidRPr="0065170C">
        <w:rPr>
          <w:rFonts w:ascii="Times New Roman" w:hAnsi="Times New Roman"/>
          <w:i/>
          <w:color w:val="00B0F0"/>
          <w:sz w:val="26"/>
          <w:szCs w:val="26"/>
          <w:shd w:val="clear" w:color="auto" w:fill="D9D9D9"/>
        </w:rPr>
        <w:t>. О</w:t>
      </w:r>
      <w:r w:rsidR="00E4025D" w:rsidRPr="0065170C">
        <w:rPr>
          <w:rStyle w:val="afe"/>
          <w:i/>
          <w:color w:val="00B0F0"/>
          <w:szCs w:val="26"/>
          <w:shd w:val="clear" w:color="auto" w:fill="D9D9D9"/>
        </w:rPr>
        <w:t>формляется соглашением о залоге</w:t>
      </w:r>
      <w:r w:rsidR="00D1459F" w:rsidRPr="0065170C">
        <w:rPr>
          <w:rStyle w:val="afe"/>
          <w:i/>
          <w:color w:val="00B0F0"/>
          <w:szCs w:val="26"/>
          <w:shd w:val="clear" w:color="auto" w:fill="D9D9D9"/>
        </w:rPr>
        <w:t xml:space="preserve"> прав</w:t>
      </w:r>
      <w:r w:rsidR="00E4025D" w:rsidRPr="0065170C">
        <w:rPr>
          <w:rStyle w:val="afe"/>
          <w:i/>
          <w:color w:val="00B0F0"/>
          <w:szCs w:val="26"/>
          <w:shd w:val="clear" w:color="auto" w:fill="D9D9D9"/>
        </w:rPr>
        <w:t>, заключается по соглашению Сторон)</w:t>
      </w:r>
    </w:p>
    <w:p w:rsidR="00090AA4" w:rsidRPr="0065170C" w:rsidRDefault="00090AA4" w:rsidP="0017212A">
      <w:pPr>
        <w:pStyle w:val="afd"/>
        <w:numPr>
          <w:ilvl w:val="2"/>
          <w:numId w:val="20"/>
        </w:numPr>
        <w:tabs>
          <w:tab w:val="left" w:pos="1276"/>
        </w:tabs>
        <w:ind w:left="1276" w:hanging="709"/>
        <w:jc w:val="both"/>
        <w:rPr>
          <w:rStyle w:val="afe"/>
          <w:iCs w:val="0"/>
          <w:color w:val="00B0F0"/>
          <w:szCs w:val="26"/>
        </w:rPr>
      </w:pPr>
      <w:r w:rsidRPr="0065170C">
        <w:rPr>
          <w:rFonts w:ascii="Times New Roman" w:hAnsi="Times New Roman"/>
          <w:color w:val="00B0F0"/>
          <w:sz w:val="26"/>
          <w:szCs w:val="26"/>
        </w:rPr>
        <w:t>С момента регистрации ипотеки на вновь возведенное Жилое помещение – ипотека вновь возведенного Жилого помещения в силу закона в соответствии со ст</w:t>
      </w:r>
      <w:r w:rsidR="00667B4E" w:rsidRPr="0065170C">
        <w:rPr>
          <w:rFonts w:ascii="Times New Roman" w:hAnsi="Times New Roman"/>
          <w:color w:val="00B0F0"/>
          <w:sz w:val="26"/>
          <w:szCs w:val="26"/>
        </w:rPr>
        <w:t>.</w:t>
      </w:r>
      <w:r w:rsidRPr="0065170C">
        <w:rPr>
          <w:rFonts w:ascii="Times New Roman" w:hAnsi="Times New Roman"/>
          <w:color w:val="00B0F0"/>
          <w:sz w:val="26"/>
          <w:szCs w:val="26"/>
        </w:rPr>
        <w:t xml:space="preserve"> 77 </w:t>
      </w:r>
      <w:r w:rsidR="00F52E8B" w:rsidRPr="0065170C">
        <w:rPr>
          <w:rFonts w:ascii="Times New Roman" w:hAnsi="Times New Roman"/>
          <w:color w:val="00B0F0"/>
          <w:sz w:val="26"/>
          <w:szCs w:val="26"/>
        </w:rPr>
        <w:t>З</w:t>
      </w:r>
      <w:r w:rsidRPr="0065170C">
        <w:rPr>
          <w:rFonts w:ascii="Times New Roman" w:hAnsi="Times New Roman"/>
          <w:color w:val="00B0F0"/>
          <w:sz w:val="26"/>
          <w:szCs w:val="26"/>
        </w:rPr>
        <w:t xml:space="preserve">акона </w:t>
      </w:r>
      <w:r w:rsidR="00F52E8B" w:rsidRPr="0065170C">
        <w:rPr>
          <w:rFonts w:ascii="Times New Roman" w:hAnsi="Times New Roman"/>
          <w:color w:val="00B0F0"/>
          <w:sz w:val="26"/>
          <w:szCs w:val="26"/>
        </w:rPr>
        <w:t>о</w:t>
      </w:r>
      <w:r w:rsidRPr="0065170C">
        <w:rPr>
          <w:rFonts w:ascii="Times New Roman" w:hAnsi="Times New Roman"/>
          <w:color w:val="00B0F0"/>
          <w:sz w:val="26"/>
          <w:szCs w:val="26"/>
        </w:rPr>
        <w:t>б ипотеке</w:t>
      </w:r>
      <w:r w:rsidR="00667B4E" w:rsidRPr="0065170C">
        <w:rPr>
          <w:rFonts w:ascii="Times New Roman" w:hAnsi="Times New Roman"/>
          <w:color w:val="00B0F0"/>
          <w:sz w:val="26"/>
          <w:szCs w:val="26"/>
        </w:rPr>
        <w:t>.</w:t>
      </w:r>
      <w:r w:rsidRPr="0065170C">
        <w:rPr>
          <w:rFonts w:ascii="Times New Roman" w:hAnsi="Times New Roman"/>
          <w:color w:val="00B0F0"/>
          <w:sz w:val="26"/>
          <w:szCs w:val="26"/>
        </w:rPr>
        <w:t xml:space="preserve"> </w:t>
      </w:r>
      <w:r w:rsidR="00D1459F" w:rsidRPr="0065170C">
        <w:rPr>
          <w:rStyle w:val="afe"/>
          <w:i/>
          <w:color w:val="00B0F0"/>
          <w:szCs w:val="26"/>
          <w:shd w:val="clear" w:color="auto" w:fill="D9D9D9"/>
        </w:rPr>
        <w:t>(</w:t>
      </w:r>
      <w:r w:rsidR="00667B4E" w:rsidRPr="0065170C">
        <w:rPr>
          <w:rStyle w:val="afe"/>
          <w:i/>
          <w:color w:val="00B0F0"/>
          <w:szCs w:val="26"/>
          <w:shd w:val="clear" w:color="auto" w:fill="D9D9D9"/>
        </w:rPr>
        <w:t xml:space="preserve">подпункт </w:t>
      </w:r>
      <w:r w:rsidR="00D1459F" w:rsidRPr="0065170C">
        <w:rPr>
          <w:rStyle w:val="afe"/>
          <w:i/>
          <w:iCs w:val="0"/>
          <w:color w:val="00B0F0"/>
          <w:shd w:val="clear" w:color="auto" w:fill="D9D9D9"/>
        </w:rPr>
        <w:t>включается в текст при</w:t>
      </w:r>
      <w:r w:rsidR="00D1459F" w:rsidRPr="0065170C">
        <w:rPr>
          <w:rFonts w:ascii="Times New Roman" w:hAnsi="Times New Roman"/>
          <w:i/>
          <w:color w:val="00B0F0"/>
          <w:sz w:val="26"/>
          <w:szCs w:val="26"/>
          <w:shd w:val="clear" w:color="auto" w:fill="D9D9D9"/>
        </w:rPr>
        <w:t xml:space="preserve"> кредитовании</w:t>
      </w:r>
      <w:r w:rsidR="00D1459F" w:rsidRPr="0065170C">
        <w:rPr>
          <w:rStyle w:val="afe"/>
          <w:i/>
          <w:color w:val="00B0F0"/>
          <w:szCs w:val="26"/>
          <w:shd w:val="clear" w:color="auto" w:fill="D9D9D9"/>
        </w:rPr>
        <w:t xml:space="preserve"> </w:t>
      </w:r>
      <w:r w:rsidR="00D1459F" w:rsidRPr="0065170C">
        <w:rPr>
          <w:rFonts w:ascii="Times New Roman" w:hAnsi="Times New Roman"/>
          <w:i/>
          <w:color w:val="00B0F0"/>
          <w:sz w:val="26"/>
          <w:szCs w:val="26"/>
          <w:shd w:val="clear" w:color="auto" w:fill="D9D9D9"/>
        </w:rPr>
        <w:t>на приобретение</w:t>
      </w:r>
      <w:r w:rsidR="00D1459F" w:rsidRPr="0065170C">
        <w:rPr>
          <w:rFonts w:ascii="Times New Roman" w:hAnsi="Times New Roman"/>
          <w:b/>
          <w:i/>
          <w:color w:val="00B0F0"/>
          <w:sz w:val="26"/>
          <w:szCs w:val="26"/>
          <w:shd w:val="clear" w:color="auto" w:fill="D9D9D9"/>
        </w:rPr>
        <w:t xml:space="preserve"> </w:t>
      </w:r>
      <w:r w:rsidR="00D1459F" w:rsidRPr="00667B4E">
        <w:rPr>
          <w:rFonts w:ascii="Times New Roman" w:hAnsi="Times New Roman"/>
          <w:b/>
          <w:i/>
          <w:color w:val="00B0F0"/>
          <w:sz w:val="26"/>
          <w:szCs w:val="26"/>
          <w:shd w:val="clear" w:color="auto" w:fill="D9D9D9"/>
        </w:rPr>
        <w:t>земельного участка и строительство на нем жилого дома</w:t>
      </w:r>
      <w:r w:rsidR="00C21294" w:rsidRPr="0065170C">
        <w:rPr>
          <w:rFonts w:ascii="Times New Roman" w:hAnsi="Times New Roman"/>
          <w:b/>
          <w:i/>
          <w:color w:val="00B0F0"/>
          <w:sz w:val="26"/>
          <w:szCs w:val="26"/>
          <w:shd w:val="clear" w:color="auto" w:fill="D9D9D9"/>
        </w:rPr>
        <w:t xml:space="preserve">, </w:t>
      </w:r>
      <w:r w:rsidR="00C21294" w:rsidRPr="0065170C">
        <w:rPr>
          <w:rStyle w:val="afe"/>
          <w:i/>
          <w:iCs w:val="0"/>
          <w:color w:val="00B0F0"/>
          <w:szCs w:val="26"/>
          <w:shd w:val="clear" w:color="auto" w:fill="D9D9D9"/>
        </w:rPr>
        <w:t>во всех остальных случаях исключается</w:t>
      </w:r>
      <w:r w:rsidR="00D1459F" w:rsidRPr="0065170C">
        <w:rPr>
          <w:rFonts w:ascii="Times New Roman" w:hAnsi="Times New Roman"/>
          <w:i/>
          <w:color w:val="00B0F0"/>
          <w:sz w:val="26"/>
          <w:szCs w:val="26"/>
          <w:shd w:val="clear" w:color="auto" w:fill="D9D9D9"/>
        </w:rPr>
        <w:t>)</w:t>
      </w:r>
    </w:p>
    <w:p w:rsidR="004E4163" w:rsidRPr="00A45F51" w:rsidRDefault="004E4163" w:rsidP="0017212A">
      <w:pPr>
        <w:pStyle w:val="afd"/>
        <w:numPr>
          <w:ilvl w:val="2"/>
          <w:numId w:val="20"/>
        </w:numPr>
        <w:tabs>
          <w:tab w:val="left" w:pos="1276"/>
        </w:tabs>
        <w:ind w:left="1276" w:hanging="709"/>
        <w:jc w:val="both"/>
        <w:rPr>
          <w:rStyle w:val="afe"/>
          <w:iCs w:val="0"/>
          <w:color w:val="0000FF"/>
          <w:szCs w:val="24"/>
        </w:rPr>
      </w:pPr>
      <w:r w:rsidRPr="00A45F51">
        <w:rPr>
          <w:rStyle w:val="afe"/>
          <w:iCs w:val="0"/>
          <w:color w:val="0000FF"/>
        </w:rPr>
        <w:t xml:space="preserve">Залог прав </w:t>
      </w:r>
      <w:r w:rsidR="007533EA" w:rsidRPr="00A45F51">
        <w:rPr>
          <w:rStyle w:val="afe"/>
          <w:iCs w:val="0"/>
          <w:color w:val="0000FF"/>
        </w:rPr>
        <w:t>требовани</w:t>
      </w:r>
      <w:r w:rsidR="007533EA">
        <w:rPr>
          <w:rStyle w:val="afe"/>
          <w:iCs w:val="0"/>
          <w:color w:val="0000FF"/>
        </w:rPr>
        <w:t>й</w:t>
      </w:r>
      <w:r w:rsidR="007533EA" w:rsidRPr="00A45F51">
        <w:rPr>
          <w:rStyle w:val="afe"/>
          <w:iCs w:val="0"/>
          <w:color w:val="0000FF"/>
        </w:rPr>
        <w:t xml:space="preserve"> </w:t>
      </w:r>
      <w:r w:rsidRPr="00A45F51">
        <w:rPr>
          <w:rStyle w:val="afe"/>
          <w:iCs w:val="0"/>
          <w:color w:val="0000FF"/>
        </w:rPr>
        <w:t xml:space="preserve">ЗАЕМЩИКА к Продавцу по </w:t>
      </w:r>
      <w:r w:rsidR="00AC3A9B" w:rsidRPr="00A45F51">
        <w:rPr>
          <w:rStyle w:val="afe"/>
          <w:i/>
          <w:iCs w:val="0"/>
          <w:color w:val="0000FF"/>
        </w:rPr>
        <w:t>[</w:t>
      </w:r>
      <w:r w:rsidRPr="00A45F51">
        <w:rPr>
          <w:rStyle w:val="afe"/>
          <w:i/>
          <w:iCs w:val="0"/>
          <w:color w:val="0000FF"/>
        </w:rPr>
        <w:t>Договору участия в долевом строительстве</w:t>
      </w:r>
      <w:r w:rsidR="00AC3A9B" w:rsidRPr="00A45F51">
        <w:rPr>
          <w:rStyle w:val="afe"/>
          <w:i/>
          <w:iCs w:val="0"/>
          <w:color w:val="0000FF"/>
        </w:rPr>
        <w:t>/</w:t>
      </w:r>
      <w:r w:rsidR="001D3A12">
        <w:rPr>
          <w:rFonts w:ascii="Times New Roman" w:hAnsi="Times New Roman"/>
          <w:i/>
          <w:color w:val="0000FF"/>
          <w:sz w:val="26"/>
          <w:szCs w:val="26"/>
        </w:rPr>
        <w:t>Д</w:t>
      </w:r>
      <w:r w:rsidRPr="00A45F51">
        <w:rPr>
          <w:rFonts w:ascii="Times New Roman" w:hAnsi="Times New Roman"/>
          <w:i/>
          <w:color w:val="0000FF"/>
          <w:sz w:val="26"/>
          <w:szCs w:val="26"/>
        </w:rPr>
        <w:t>оговору уступки прав требования по Договору участия в долевом строительстве</w:t>
      </w:r>
      <w:r w:rsidR="00AC3A9B" w:rsidRPr="00A45F51">
        <w:rPr>
          <w:rFonts w:ascii="Times New Roman" w:hAnsi="Times New Roman"/>
          <w:i/>
          <w:color w:val="0000FF"/>
          <w:sz w:val="26"/>
          <w:szCs w:val="26"/>
        </w:rPr>
        <w:t>]</w:t>
      </w:r>
      <w:r w:rsidRPr="00A45F51">
        <w:rPr>
          <w:rStyle w:val="afe"/>
          <w:iCs w:val="0"/>
          <w:color w:val="0000FF"/>
        </w:rPr>
        <w:t xml:space="preserve"> в пользу </w:t>
      </w:r>
      <w:r w:rsidR="0065170C">
        <w:rPr>
          <w:rStyle w:val="afe"/>
          <w:iCs w:val="0"/>
          <w:color w:val="0000FF"/>
        </w:rPr>
        <w:t xml:space="preserve">ЗАЙМОДАВЦА </w:t>
      </w:r>
      <w:r w:rsidRPr="00A45F51">
        <w:rPr>
          <w:rStyle w:val="afe"/>
          <w:iCs w:val="0"/>
          <w:color w:val="0000FF"/>
        </w:rPr>
        <w:t xml:space="preserve">с даты государственной регистрации залога прав </w:t>
      </w:r>
      <w:r w:rsidR="007533EA" w:rsidRPr="00A45F51">
        <w:rPr>
          <w:rStyle w:val="afe"/>
          <w:iCs w:val="0"/>
          <w:color w:val="0000FF"/>
        </w:rPr>
        <w:t>требовани</w:t>
      </w:r>
      <w:r w:rsidR="007533EA">
        <w:rPr>
          <w:rStyle w:val="afe"/>
          <w:iCs w:val="0"/>
          <w:color w:val="0000FF"/>
        </w:rPr>
        <w:t>й</w:t>
      </w:r>
      <w:r w:rsidR="001D3A12">
        <w:rPr>
          <w:rStyle w:val="afe"/>
          <w:iCs w:val="0"/>
          <w:color w:val="0000FF"/>
        </w:rPr>
        <w:t>.</w:t>
      </w:r>
      <w:r w:rsidRPr="00A45F51">
        <w:rPr>
          <w:rStyle w:val="afe"/>
          <w:i/>
          <w:iCs w:val="0"/>
          <w:color w:val="0000FF"/>
        </w:rPr>
        <w:t xml:space="preserve"> </w:t>
      </w:r>
      <w:r w:rsidRPr="00A45F51">
        <w:rPr>
          <w:rStyle w:val="afe"/>
          <w:i/>
          <w:iCs w:val="0"/>
          <w:color w:val="0000FF"/>
          <w:shd w:val="clear" w:color="auto" w:fill="D9D9D9"/>
        </w:rPr>
        <w:t>(</w:t>
      </w:r>
      <w:r w:rsidR="00AC3A9B" w:rsidRPr="00A45F51">
        <w:rPr>
          <w:rStyle w:val="afe"/>
          <w:i/>
          <w:iCs w:val="0"/>
          <w:color w:val="0000FF"/>
          <w:shd w:val="clear" w:color="auto" w:fill="D9D9D9"/>
        </w:rPr>
        <w:t xml:space="preserve">подпункт </w:t>
      </w:r>
      <w:r w:rsidR="001D3A12">
        <w:rPr>
          <w:rStyle w:val="afe"/>
          <w:i/>
          <w:iCs w:val="0"/>
          <w:color w:val="0000FF"/>
          <w:shd w:val="clear" w:color="auto" w:fill="D9D9D9"/>
        </w:rPr>
        <w:t>включается</w:t>
      </w:r>
      <w:r w:rsidR="001D3A12" w:rsidRPr="00A45F51">
        <w:rPr>
          <w:rStyle w:val="afe"/>
          <w:i/>
          <w:iCs w:val="0"/>
          <w:color w:val="0000FF"/>
          <w:shd w:val="clear" w:color="auto" w:fill="D9D9D9"/>
        </w:rPr>
        <w:t xml:space="preserve"> </w:t>
      </w:r>
      <w:r w:rsidR="00B257ED">
        <w:rPr>
          <w:rStyle w:val="afe"/>
          <w:i/>
          <w:iCs w:val="0"/>
          <w:color w:val="0000FF"/>
          <w:shd w:val="clear" w:color="auto" w:fill="D9D9D9"/>
        </w:rPr>
        <w:t xml:space="preserve">в текст </w:t>
      </w:r>
      <w:r w:rsidR="002F782B">
        <w:rPr>
          <w:rStyle w:val="afe"/>
          <w:i/>
          <w:iCs w:val="0"/>
          <w:color w:val="0000FF"/>
          <w:szCs w:val="26"/>
          <w:shd w:val="clear" w:color="auto" w:fill="D9D9D9"/>
        </w:rPr>
        <w:t>при</w:t>
      </w:r>
      <w:r w:rsidRPr="00A45F51">
        <w:rPr>
          <w:rStyle w:val="afe"/>
          <w:i/>
          <w:iCs w:val="0"/>
          <w:color w:val="0000FF"/>
          <w:shd w:val="clear" w:color="auto" w:fill="D9D9D9"/>
        </w:rPr>
        <w:t xml:space="preserve"> кредитовани</w:t>
      </w:r>
      <w:r w:rsidR="002F782B">
        <w:rPr>
          <w:rStyle w:val="afe"/>
          <w:i/>
          <w:iCs w:val="0"/>
          <w:color w:val="0000FF"/>
          <w:shd w:val="clear" w:color="auto" w:fill="D9D9D9"/>
        </w:rPr>
        <w:t>и</w:t>
      </w:r>
      <w:r w:rsidRPr="00A45F51">
        <w:rPr>
          <w:rStyle w:val="afe"/>
          <w:i/>
          <w:iCs w:val="0"/>
          <w:color w:val="0000FF"/>
          <w:shd w:val="clear" w:color="auto" w:fill="D9D9D9"/>
        </w:rPr>
        <w:t xml:space="preserve"> на участие в долевом строительстве</w:t>
      </w:r>
      <w:r w:rsidR="00AC3A9B" w:rsidRPr="00A45F51">
        <w:rPr>
          <w:rStyle w:val="afe"/>
          <w:i/>
          <w:iCs w:val="0"/>
          <w:color w:val="0000FF"/>
          <w:szCs w:val="26"/>
          <w:shd w:val="clear" w:color="auto" w:fill="D9D9D9"/>
        </w:rPr>
        <w:t xml:space="preserve">; во всех остальных случаях </w:t>
      </w:r>
      <w:r w:rsidR="00774A93" w:rsidRPr="00A45F51">
        <w:rPr>
          <w:rStyle w:val="afe"/>
          <w:i/>
          <w:iCs w:val="0"/>
          <w:color w:val="0000FF"/>
          <w:szCs w:val="26"/>
          <w:shd w:val="clear" w:color="auto" w:fill="D9D9D9"/>
        </w:rPr>
        <w:t>исключается</w:t>
      </w:r>
      <w:r w:rsidRPr="00A45F51">
        <w:rPr>
          <w:rStyle w:val="afe"/>
          <w:i/>
          <w:iCs w:val="0"/>
          <w:color w:val="0000FF"/>
          <w:shd w:val="clear" w:color="auto" w:fill="D9D9D9"/>
        </w:rPr>
        <w:t>)</w:t>
      </w:r>
    </w:p>
    <w:p w:rsidR="00C62C57" w:rsidRPr="00A45F51" w:rsidRDefault="00E82559" w:rsidP="0017212A">
      <w:pPr>
        <w:pStyle w:val="afd"/>
        <w:numPr>
          <w:ilvl w:val="2"/>
          <w:numId w:val="20"/>
        </w:numPr>
        <w:tabs>
          <w:tab w:val="left" w:pos="1276"/>
        </w:tabs>
        <w:ind w:left="1276" w:hanging="709"/>
        <w:jc w:val="both"/>
        <w:rPr>
          <w:rStyle w:val="afe"/>
          <w:iCs w:val="0"/>
          <w:szCs w:val="24"/>
        </w:rPr>
      </w:pPr>
      <w:r w:rsidRPr="00A45F51">
        <w:rPr>
          <w:rStyle w:val="afe"/>
        </w:rPr>
        <w:t xml:space="preserve">Ипотека </w:t>
      </w:r>
      <w:r w:rsidR="00D95978" w:rsidRPr="00A45F51">
        <w:rPr>
          <w:rStyle w:val="afe"/>
        </w:rPr>
        <w:t>НЕДВИЖИМОГО ИМУЩЕСТВА</w:t>
      </w:r>
      <w:r w:rsidRPr="00A45F51">
        <w:rPr>
          <w:rStyle w:val="afe"/>
        </w:rPr>
        <w:t xml:space="preserve"> в силу </w:t>
      </w:r>
      <w:r w:rsidR="00323DA8">
        <w:rPr>
          <w:rStyle w:val="afe"/>
        </w:rPr>
        <w:t>закона</w:t>
      </w:r>
      <w:r w:rsidR="00A300EF">
        <w:rPr>
          <w:rStyle w:val="afe"/>
        </w:rPr>
        <w:t xml:space="preserve"> </w:t>
      </w:r>
      <w:r w:rsidR="00A300EF" w:rsidRPr="0065170C">
        <w:rPr>
          <w:rStyle w:val="afe"/>
        </w:rPr>
        <w:t>в</w:t>
      </w:r>
      <w:r w:rsidR="00A300EF" w:rsidRPr="00A45F51">
        <w:rPr>
          <w:rStyle w:val="afe"/>
          <w:i/>
        </w:rPr>
        <w:t xml:space="preserve"> </w:t>
      </w:r>
      <w:r w:rsidR="00A300EF" w:rsidRPr="0065170C">
        <w:rPr>
          <w:rStyle w:val="afe"/>
        </w:rPr>
        <w:t>соответствии</w:t>
      </w:r>
      <w:r w:rsidR="00A300EF">
        <w:rPr>
          <w:rStyle w:val="afe"/>
        </w:rPr>
        <w:t xml:space="preserve"> </w:t>
      </w:r>
      <w:r w:rsidR="00A300EF" w:rsidRPr="0065170C">
        <w:rPr>
          <w:rStyle w:val="afe"/>
        </w:rPr>
        <w:t>со ст.</w:t>
      </w:r>
      <w:r w:rsidR="00323DA8">
        <w:rPr>
          <w:rStyle w:val="afe"/>
        </w:rPr>
        <w:t xml:space="preserve"> </w:t>
      </w:r>
      <w:r w:rsidR="00AC3A9B" w:rsidRPr="00A45F51">
        <w:rPr>
          <w:rStyle w:val="afe"/>
          <w:i/>
        </w:rPr>
        <w:t>[</w:t>
      </w:r>
      <w:r w:rsidRPr="00A45F51">
        <w:rPr>
          <w:rStyle w:val="afe"/>
          <w:i/>
        </w:rPr>
        <w:t xml:space="preserve">77 </w:t>
      </w:r>
      <w:r w:rsidR="00D63072" w:rsidRPr="00A45F51">
        <w:rPr>
          <w:rFonts w:ascii="Times New Roman" w:hAnsi="Times New Roman"/>
          <w:i/>
          <w:sz w:val="26"/>
          <w:szCs w:val="26"/>
          <w:shd w:val="clear" w:color="auto" w:fill="D9D9D9"/>
        </w:rPr>
        <w:t xml:space="preserve">(вариант при кредитовании на приобретение </w:t>
      </w:r>
      <w:r w:rsidR="00D63072" w:rsidRPr="00A45F51">
        <w:rPr>
          <w:rFonts w:ascii="Times New Roman" w:hAnsi="Times New Roman"/>
          <w:b/>
          <w:i/>
          <w:sz w:val="26"/>
          <w:shd w:val="clear" w:color="auto" w:fill="D9D9D9"/>
        </w:rPr>
        <w:t>квартиры</w:t>
      </w:r>
      <w:r w:rsidR="00D63072" w:rsidRPr="00A45F51">
        <w:rPr>
          <w:rFonts w:ascii="Times New Roman" w:hAnsi="Times New Roman"/>
          <w:i/>
          <w:sz w:val="26"/>
          <w:szCs w:val="26"/>
          <w:shd w:val="clear" w:color="auto" w:fill="D9D9D9"/>
        </w:rPr>
        <w:t>)</w:t>
      </w:r>
      <w:r w:rsidR="00D63072" w:rsidRPr="00A45F51">
        <w:rPr>
          <w:rStyle w:val="afe"/>
          <w:i/>
        </w:rPr>
        <w:t xml:space="preserve">/64.1 и 77 </w:t>
      </w:r>
      <w:r w:rsidR="00D63072" w:rsidRPr="00A45F51">
        <w:rPr>
          <w:rStyle w:val="afe"/>
          <w:i/>
          <w:shd w:val="clear" w:color="auto" w:fill="D9D9D9"/>
        </w:rPr>
        <w:t>(</w:t>
      </w:r>
      <w:r w:rsidR="00D63072" w:rsidRPr="00A45F51">
        <w:rPr>
          <w:rFonts w:ascii="Times New Roman" w:hAnsi="Times New Roman"/>
          <w:i/>
          <w:sz w:val="26"/>
          <w:szCs w:val="26"/>
          <w:shd w:val="clear" w:color="auto" w:fill="D9D9D9"/>
        </w:rPr>
        <w:t xml:space="preserve">вариант при кредитовании на приобретение </w:t>
      </w:r>
      <w:r w:rsidR="00D63072" w:rsidRPr="002C5068">
        <w:rPr>
          <w:rFonts w:ascii="Times New Roman" w:hAnsi="Times New Roman"/>
          <w:b/>
          <w:i/>
          <w:color w:val="76923C" w:themeColor="accent3" w:themeShade="BF"/>
          <w:sz w:val="26"/>
          <w:shd w:val="clear" w:color="auto" w:fill="D9D9D9"/>
        </w:rPr>
        <w:t>земельного участка с жилым домом</w:t>
      </w:r>
      <w:r w:rsidR="00D63072" w:rsidRPr="00A45F51">
        <w:rPr>
          <w:rStyle w:val="afe"/>
          <w:i/>
          <w:shd w:val="clear" w:color="auto" w:fill="D9D9D9"/>
        </w:rPr>
        <w:t>)</w:t>
      </w:r>
      <w:r w:rsidR="00323DA8" w:rsidRPr="00323DA8">
        <w:rPr>
          <w:rStyle w:val="afe"/>
          <w:i/>
          <w:shd w:val="clear" w:color="auto" w:fill="D9D9D9"/>
        </w:rPr>
        <w:t>]</w:t>
      </w:r>
      <w:r w:rsidR="000064B5" w:rsidRPr="00A45F51">
        <w:rPr>
          <w:rStyle w:val="afe"/>
          <w:i/>
        </w:rPr>
        <w:t xml:space="preserve"> </w:t>
      </w:r>
      <w:r w:rsidR="00F52E8B" w:rsidRPr="00F52E8B">
        <w:rPr>
          <w:rStyle w:val="afe"/>
        </w:rPr>
        <w:t>З</w:t>
      </w:r>
      <w:r w:rsidRPr="00F52E8B">
        <w:rPr>
          <w:rStyle w:val="afe"/>
        </w:rPr>
        <w:t>акона об ипотеке</w:t>
      </w:r>
      <w:r w:rsidRPr="00A45F51">
        <w:rPr>
          <w:rStyle w:val="afe"/>
          <w:i/>
        </w:rPr>
        <w:t xml:space="preserve"> </w:t>
      </w:r>
      <w:r w:rsidR="00681BF4" w:rsidRPr="00A45F51">
        <w:rPr>
          <w:rStyle w:val="afe"/>
          <w:i/>
          <w:color w:val="0000FF"/>
        </w:rPr>
        <w:t xml:space="preserve">с даты </w:t>
      </w:r>
      <w:r w:rsidR="00E07146" w:rsidRPr="00A45F51">
        <w:rPr>
          <w:rStyle w:val="afe"/>
          <w:i/>
          <w:color w:val="0000FF"/>
        </w:rPr>
        <w:t xml:space="preserve">ее </w:t>
      </w:r>
      <w:r w:rsidR="00681BF4" w:rsidRPr="00A45F51">
        <w:rPr>
          <w:rStyle w:val="afe"/>
          <w:i/>
          <w:color w:val="0000FF"/>
        </w:rPr>
        <w:t xml:space="preserve">государственной регистрации </w:t>
      </w:r>
      <w:r w:rsidR="00774A93" w:rsidRPr="00A45F51">
        <w:rPr>
          <w:rFonts w:ascii="Times New Roman" w:hAnsi="Times New Roman"/>
          <w:i/>
          <w:color w:val="0000FF"/>
          <w:sz w:val="26"/>
          <w:szCs w:val="26"/>
          <w:shd w:val="clear" w:color="auto" w:fill="D9D9D9"/>
        </w:rPr>
        <w:t>(</w:t>
      </w:r>
      <w:r w:rsidR="004073C1" w:rsidRPr="00A45F51">
        <w:rPr>
          <w:rFonts w:ascii="Times New Roman" w:hAnsi="Times New Roman"/>
          <w:i/>
          <w:color w:val="0000FF"/>
          <w:sz w:val="26"/>
          <w:szCs w:val="26"/>
          <w:shd w:val="clear" w:color="auto" w:fill="D9D9D9"/>
        </w:rPr>
        <w:t>включается в текст</w:t>
      </w:r>
      <w:r w:rsidR="00774A93" w:rsidRPr="00A45F51">
        <w:rPr>
          <w:rFonts w:ascii="Times New Roman" w:hAnsi="Times New Roman"/>
          <w:i/>
          <w:color w:val="0000FF"/>
          <w:sz w:val="26"/>
          <w:szCs w:val="26"/>
          <w:shd w:val="clear" w:color="auto" w:fill="D9D9D9"/>
        </w:rPr>
        <w:t xml:space="preserve"> при </w:t>
      </w:r>
      <w:r w:rsidR="000F7189" w:rsidRPr="00A45F51">
        <w:rPr>
          <w:rFonts w:ascii="Times New Roman" w:hAnsi="Times New Roman"/>
          <w:i/>
          <w:color w:val="0000FF"/>
          <w:sz w:val="26"/>
          <w:szCs w:val="26"/>
          <w:shd w:val="clear" w:color="auto" w:fill="D9D9D9"/>
        </w:rPr>
        <w:t>кредитовании на приобретение</w:t>
      </w:r>
      <w:r w:rsidR="00B724A0" w:rsidRPr="00A45F51">
        <w:rPr>
          <w:rFonts w:ascii="Times New Roman" w:hAnsi="Times New Roman"/>
          <w:i/>
          <w:color w:val="0000FF"/>
          <w:sz w:val="26"/>
          <w:szCs w:val="26"/>
          <w:shd w:val="clear" w:color="auto" w:fill="D9D9D9"/>
        </w:rPr>
        <w:t xml:space="preserve"> </w:t>
      </w:r>
      <w:r w:rsidR="00623121" w:rsidRPr="00A45F51">
        <w:rPr>
          <w:rFonts w:ascii="Times New Roman" w:hAnsi="Times New Roman"/>
          <w:b/>
          <w:i/>
          <w:color w:val="0000FF"/>
          <w:sz w:val="26"/>
          <w:szCs w:val="26"/>
          <w:shd w:val="clear" w:color="auto" w:fill="D9D9D9"/>
        </w:rPr>
        <w:t>квартиры</w:t>
      </w:r>
      <w:r w:rsidR="00207F31" w:rsidRPr="00A45F51">
        <w:rPr>
          <w:rFonts w:ascii="Times New Roman" w:hAnsi="Times New Roman"/>
          <w:b/>
          <w:i/>
          <w:color w:val="0000FF"/>
          <w:sz w:val="26"/>
          <w:szCs w:val="26"/>
          <w:shd w:val="clear" w:color="auto" w:fill="D9D9D9"/>
        </w:rPr>
        <w:t xml:space="preserve"> на этапе строительства</w:t>
      </w:r>
      <w:r w:rsidR="00774A93" w:rsidRPr="00A45F51">
        <w:rPr>
          <w:rFonts w:ascii="Times New Roman" w:hAnsi="Times New Roman"/>
          <w:b/>
          <w:i/>
          <w:color w:val="0000FF"/>
          <w:sz w:val="26"/>
          <w:szCs w:val="26"/>
          <w:shd w:val="clear" w:color="auto" w:fill="D9D9D9"/>
        </w:rPr>
        <w:t>)</w:t>
      </w:r>
      <w:r w:rsidR="0039645C" w:rsidRPr="00A45F51">
        <w:rPr>
          <w:rStyle w:val="afe"/>
        </w:rPr>
        <w:t>.</w:t>
      </w:r>
      <w:r w:rsidR="00D1459F" w:rsidRPr="00A45F51">
        <w:rPr>
          <w:rStyle w:val="afe"/>
        </w:rPr>
        <w:t xml:space="preserve"> </w:t>
      </w:r>
      <w:r w:rsidR="00D1459F" w:rsidRPr="00A342A9">
        <w:rPr>
          <w:rStyle w:val="afe"/>
          <w:i/>
          <w:szCs w:val="26"/>
          <w:shd w:val="clear" w:color="auto" w:fill="D9D9D9"/>
        </w:rPr>
        <w:t>(</w:t>
      </w:r>
      <w:r w:rsidR="001D3A12">
        <w:rPr>
          <w:rStyle w:val="afe"/>
          <w:i/>
          <w:szCs w:val="26"/>
          <w:shd w:val="clear" w:color="auto" w:fill="D9D9D9"/>
        </w:rPr>
        <w:t>подп</w:t>
      </w:r>
      <w:r w:rsidR="001D3A12" w:rsidRPr="00A342A9">
        <w:rPr>
          <w:rStyle w:val="afe"/>
          <w:i/>
          <w:iCs w:val="0"/>
          <w:shd w:val="clear" w:color="auto" w:fill="D9D9D9"/>
        </w:rPr>
        <w:t xml:space="preserve">ункт </w:t>
      </w:r>
      <w:r w:rsidR="00D1459F" w:rsidRPr="00A342A9">
        <w:rPr>
          <w:rStyle w:val="afe"/>
          <w:i/>
          <w:iCs w:val="0"/>
          <w:shd w:val="clear" w:color="auto" w:fill="D9D9D9"/>
        </w:rPr>
        <w:t>исключается из</w:t>
      </w:r>
      <w:r w:rsidR="001D3A12">
        <w:rPr>
          <w:rStyle w:val="afe"/>
          <w:i/>
          <w:iCs w:val="0"/>
          <w:shd w:val="clear" w:color="auto" w:fill="D9D9D9"/>
        </w:rPr>
        <w:t xml:space="preserve"> </w:t>
      </w:r>
      <w:r w:rsidR="00D1459F" w:rsidRPr="00A342A9">
        <w:rPr>
          <w:rStyle w:val="afe"/>
          <w:i/>
          <w:iCs w:val="0"/>
          <w:shd w:val="clear" w:color="auto" w:fill="D9D9D9"/>
        </w:rPr>
        <w:t>текста при</w:t>
      </w:r>
      <w:r w:rsidR="00D1459F" w:rsidRPr="00A342A9">
        <w:rPr>
          <w:rFonts w:ascii="Times New Roman" w:hAnsi="Times New Roman"/>
          <w:i/>
          <w:sz w:val="26"/>
          <w:szCs w:val="26"/>
          <w:shd w:val="clear" w:color="auto" w:fill="D9D9D9"/>
        </w:rPr>
        <w:t xml:space="preserve"> кредитовании</w:t>
      </w:r>
      <w:r w:rsidR="00D1459F" w:rsidRPr="00A342A9">
        <w:rPr>
          <w:rStyle w:val="afe"/>
          <w:i/>
          <w:szCs w:val="26"/>
          <w:shd w:val="clear" w:color="auto" w:fill="D9D9D9"/>
        </w:rPr>
        <w:t xml:space="preserve"> </w:t>
      </w:r>
      <w:r w:rsidR="00D1459F" w:rsidRPr="00A342A9">
        <w:rPr>
          <w:rFonts w:ascii="Times New Roman" w:hAnsi="Times New Roman"/>
          <w:i/>
          <w:sz w:val="26"/>
          <w:szCs w:val="26"/>
          <w:shd w:val="clear" w:color="auto" w:fill="D9D9D9"/>
        </w:rPr>
        <w:t>на приобретение</w:t>
      </w:r>
      <w:r w:rsidR="00D1459F" w:rsidRPr="00A45F51">
        <w:rPr>
          <w:rFonts w:ascii="Times New Roman" w:hAnsi="Times New Roman"/>
          <w:b/>
          <w:i/>
          <w:color w:val="00B0F0"/>
          <w:sz w:val="26"/>
          <w:szCs w:val="26"/>
          <w:shd w:val="clear" w:color="auto" w:fill="D9D9D9"/>
        </w:rPr>
        <w:t xml:space="preserve"> земельного участка и строительство на нем жилого дома</w:t>
      </w:r>
      <w:r w:rsidR="00D1459F" w:rsidRPr="0065170C">
        <w:rPr>
          <w:rFonts w:ascii="Times New Roman" w:hAnsi="Times New Roman"/>
          <w:i/>
          <w:sz w:val="26"/>
          <w:szCs w:val="26"/>
          <w:shd w:val="clear" w:color="auto" w:fill="D9D9D9"/>
        </w:rPr>
        <w:t>)</w:t>
      </w:r>
    </w:p>
    <w:p w:rsidR="00C62C57" w:rsidRPr="00A45F51" w:rsidRDefault="00E82559" w:rsidP="00FB377D">
      <w:pPr>
        <w:pStyle w:val="afd"/>
        <w:numPr>
          <w:ilvl w:val="2"/>
          <w:numId w:val="20"/>
        </w:numPr>
        <w:tabs>
          <w:tab w:val="left" w:pos="1276"/>
        </w:tabs>
        <w:ind w:left="1276" w:hanging="709"/>
        <w:jc w:val="both"/>
        <w:rPr>
          <w:rStyle w:val="afe"/>
          <w:szCs w:val="24"/>
        </w:rPr>
      </w:pPr>
      <w:r w:rsidRPr="00A45F51">
        <w:rPr>
          <w:rStyle w:val="afe"/>
        </w:rPr>
        <w:t xml:space="preserve">Страхование рисков, связанных с утратой (гибелью) или повреждением застрахованного имущества (имущественное страхование </w:t>
      </w:r>
      <w:r w:rsidR="00D95978" w:rsidRPr="00A45F51">
        <w:rPr>
          <w:rStyle w:val="afe"/>
        </w:rPr>
        <w:t>НЕДВИЖИМОГО ИМУЩЕСТВА</w:t>
      </w:r>
      <w:r w:rsidRPr="00A45F51">
        <w:rPr>
          <w:rStyle w:val="afe"/>
        </w:rPr>
        <w:t xml:space="preserve">), по условиям которого первым выгодоприобретателем является </w:t>
      </w:r>
      <w:r w:rsidR="0076283C">
        <w:rPr>
          <w:rStyle w:val="afe"/>
          <w:iCs w:val="0"/>
          <w:color w:val="0000FF"/>
        </w:rPr>
        <w:t>ЗАЙМОДАВЕЦ</w:t>
      </w:r>
      <w:r w:rsidRPr="00A45F51">
        <w:rPr>
          <w:rStyle w:val="afe"/>
        </w:rPr>
        <w:t>, в соответствии с п. </w:t>
      </w:r>
      <w:r w:rsidR="000F2692">
        <w:rPr>
          <w:rStyle w:val="afe"/>
        </w:rPr>
        <w:fldChar w:fldCharType="begin"/>
      </w:r>
      <w:r w:rsidR="000F2692">
        <w:rPr>
          <w:rStyle w:val="afe"/>
        </w:rPr>
        <w:instrText xml:space="preserve"> REF _Ref361166758 \r \h </w:instrText>
      </w:r>
      <w:r w:rsidR="000F2692">
        <w:rPr>
          <w:rStyle w:val="afe"/>
        </w:rPr>
      </w:r>
      <w:r w:rsidR="000F2692">
        <w:rPr>
          <w:rStyle w:val="afe"/>
        </w:rPr>
        <w:fldChar w:fldCharType="separate"/>
      </w:r>
      <w:r w:rsidR="00FB377D">
        <w:rPr>
          <w:rStyle w:val="afe"/>
        </w:rPr>
        <w:t>4.1.5.1</w:t>
      </w:r>
      <w:r w:rsidR="000F2692">
        <w:rPr>
          <w:rStyle w:val="afe"/>
        </w:rPr>
        <w:fldChar w:fldCharType="end"/>
      </w:r>
      <w:r w:rsidR="00E713F6" w:rsidRPr="00A45F51">
        <w:rPr>
          <w:rStyle w:val="afe"/>
        </w:rPr>
        <w:t xml:space="preserve"> Д</w:t>
      </w:r>
      <w:r w:rsidRPr="00A45F51">
        <w:rPr>
          <w:rStyle w:val="afe"/>
        </w:rPr>
        <w:t>оговора</w:t>
      </w:r>
      <w:r w:rsidR="0039645C" w:rsidRPr="00A45F51">
        <w:rPr>
          <w:rStyle w:val="afe"/>
        </w:rPr>
        <w:t>.</w:t>
      </w:r>
    </w:p>
    <w:p w:rsidR="00C62C57" w:rsidRPr="00A45F51" w:rsidRDefault="00E82559" w:rsidP="00FB377D">
      <w:pPr>
        <w:pStyle w:val="afd"/>
        <w:numPr>
          <w:ilvl w:val="2"/>
          <w:numId w:val="20"/>
        </w:numPr>
        <w:tabs>
          <w:tab w:val="left" w:pos="1276"/>
        </w:tabs>
        <w:ind w:left="1276" w:hanging="709"/>
        <w:jc w:val="both"/>
        <w:rPr>
          <w:rStyle w:val="afe"/>
        </w:rPr>
      </w:pPr>
      <w:bookmarkStart w:id="24" w:name="_Ref266685395"/>
      <w:r w:rsidRPr="00A45F51">
        <w:rPr>
          <w:rStyle w:val="afe"/>
        </w:rPr>
        <w:t xml:space="preserve">Страхование рисков, связанных с причинением вреда жизни и здоровью застрахованного лица в результате несчастного случая и/или болезни (заболевания) (личное страхование </w:t>
      </w:r>
      <w:r w:rsidR="0023189D" w:rsidRPr="00A45F51">
        <w:rPr>
          <w:rStyle w:val="afe"/>
        </w:rPr>
        <w:t>ЗАЕМЩИКА</w:t>
      </w:r>
      <w:r w:rsidRPr="00A45F51">
        <w:rPr>
          <w:rStyle w:val="afe"/>
        </w:rPr>
        <w:t xml:space="preserve">), по условиям которого первым выгодоприобретателем является </w:t>
      </w:r>
      <w:r w:rsidR="0076283C">
        <w:rPr>
          <w:rStyle w:val="afe"/>
          <w:iCs w:val="0"/>
          <w:color w:val="0000FF"/>
        </w:rPr>
        <w:t>ЗАЙМОДАВЕЦ</w:t>
      </w:r>
      <w:r w:rsidRPr="00A45F51">
        <w:rPr>
          <w:rStyle w:val="afe"/>
        </w:rPr>
        <w:t>, в соответствии с п. </w:t>
      </w:r>
      <w:r w:rsidR="000F2692">
        <w:rPr>
          <w:rStyle w:val="afe"/>
        </w:rPr>
        <w:fldChar w:fldCharType="begin"/>
      </w:r>
      <w:r w:rsidR="000F2692">
        <w:rPr>
          <w:rStyle w:val="afe"/>
        </w:rPr>
        <w:instrText xml:space="preserve"> REF _Ref361156536 \r \h </w:instrText>
      </w:r>
      <w:r w:rsidR="000F2692">
        <w:rPr>
          <w:rStyle w:val="afe"/>
        </w:rPr>
      </w:r>
      <w:r w:rsidR="000F2692">
        <w:rPr>
          <w:rStyle w:val="afe"/>
        </w:rPr>
        <w:fldChar w:fldCharType="separate"/>
      </w:r>
      <w:r w:rsidR="00FB377D">
        <w:rPr>
          <w:rStyle w:val="afe"/>
        </w:rPr>
        <w:t>4.1.5.2</w:t>
      </w:r>
      <w:r w:rsidR="000F2692">
        <w:rPr>
          <w:rStyle w:val="afe"/>
        </w:rPr>
        <w:fldChar w:fldCharType="end"/>
      </w:r>
      <w:r w:rsidR="000F2692" w:rsidRPr="00A45F51">
        <w:rPr>
          <w:rStyle w:val="afe"/>
        </w:rPr>
        <w:t xml:space="preserve"> </w:t>
      </w:r>
      <w:r w:rsidR="00E713F6" w:rsidRPr="00A45F51">
        <w:rPr>
          <w:rStyle w:val="afe"/>
        </w:rPr>
        <w:t>Д</w:t>
      </w:r>
      <w:r w:rsidRPr="00A45F51">
        <w:rPr>
          <w:rStyle w:val="afe"/>
        </w:rPr>
        <w:t>оговора</w:t>
      </w:r>
      <w:r w:rsidR="00715F23">
        <w:rPr>
          <w:rStyle w:val="afe"/>
        </w:rPr>
        <w:t>.</w:t>
      </w:r>
      <w:r w:rsidRPr="00A45F51">
        <w:rPr>
          <w:rStyle w:val="afe"/>
        </w:rPr>
        <w:t xml:space="preserve"> Подпункт утрачивает свою силу в случае </w:t>
      </w:r>
      <w:r w:rsidR="00DA76A5" w:rsidRPr="00A45F51">
        <w:rPr>
          <w:rStyle w:val="afe"/>
        </w:rPr>
        <w:t>В</w:t>
      </w:r>
      <w:r w:rsidR="00A123FD" w:rsidRPr="00A45F51">
        <w:rPr>
          <w:rStyle w:val="afe"/>
        </w:rPr>
        <w:t xml:space="preserve">непланового </w:t>
      </w:r>
      <w:r w:rsidRPr="00A45F51">
        <w:rPr>
          <w:rStyle w:val="afe"/>
        </w:rPr>
        <w:t>пересмотра процентной ставки в соответствии с п. </w:t>
      </w:r>
      <w:r w:rsidR="0064539D">
        <w:fldChar w:fldCharType="begin"/>
      </w:r>
      <w:r w:rsidR="0064539D">
        <w:instrText xml:space="preserve"> REF _Ref333429427 \r \h  \* MERGEFORMAT </w:instrText>
      </w:r>
      <w:r w:rsidR="0064539D">
        <w:fldChar w:fldCharType="separate"/>
      </w:r>
      <w:r w:rsidR="00FB377D" w:rsidRPr="0017212A">
        <w:rPr>
          <w:rStyle w:val="afe"/>
        </w:rPr>
        <w:t>1.1.3</w:t>
      </w:r>
      <w:r w:rsidR="0064539D">
        <w:fldChar w:fldCharType="end"/>
      </w:r>
      <w:r w:rsidR="00715F23">
        <w:rPr>
          <w:rStyle w:val="afe"/>
        </w:rPr>
        <w:t xml:space="preserve"> </w:t>
      </w:r>
      <w:r w:rsidR="00E713F6" w:rsidRPr="00A45F51">
        <w:rPr>
          <w:rStyle w:val="afe"/>
        </w:rPr>
        <w:lastRenderedPageBreak/>
        <w:t>Д</w:t>
      </w:r>
      <w:r w:rsidRPr="00A45F51">
        <w:rPr>
          <w:rStyle w:val="afe"/>
        </w:rPr>
        <w:t>оговора</w:t>
      </w:r>
      <w:bookmarkEnd w:id="24"/>
      <w:r w:rsidR="0039645C" w:rsidRPr="00A45F51">
        <w:rPr>
          <w:rStyle w:val="afe"/>
        </w:rPr>
        <w:t>.</w:t>
      </w:r>
      <w:r w:rsidR="00323DA8" w:rsidRPr="00323DA8">
        <w:rPr>
          <w:rFonts w:ascii="Times New Roman" w:hAnsi="Times New Roman"/>
          <w:i/>
          <w:sz w:val="26"/>
          <w:szCs w:val="26"/>
          <w:shd w:val="clear" w:color="auto" w:fill="D9D9D9"/>
        </w:rPr>
        <w:t xml:space="preserve"> </w:t>
      </w:r>
      <w:r w:rsidR="00323DA8" w:rsidRPr="00A45F51">
        <w:rPr>
          <w:rFonts w:ascii="Times New Roman" w:hAnsi="Times New Roman"/>
          <w:i/>
          <w:sz w:val="26"/>
          <w:szCs w:val="26"/>
          <w:shd w:val="clear" w:color="auto" w:fill="D9D9D9"/>
        </w:rPr>
        <w:t>(подпункт исключается в случае выбора ЗАЕМЩИКОМ продукта без личного страхования)</w:t>
      </w:r>
    </w:p>
    <w:p w:rsidR="00C62C57" w:rsidRPr="00A45F51" w:rsidRDefault="00E82559" w:rsidP="0017212A">
      <w:pPr>
        <w:pStyle w:val="afd"/>
        <w:numPr>
          <w:ilvl w:val="2"/>
          <w:numId w:val="20"/>
        </w:numPr>
        <w:tabs>
          <w:tab w:val="left" w:pos="1276"/>
        </w:tabs>
        <w:ind w:left="1276" w:hanging="709"/>
        <w:jc w:val="both"/>
        <w:rPr>
          <w:rStyle w:val="afe"/>
        </w:rPr>
      </w:pPr>
      <w:bookmarkStart w:id="25" w:name="_Ref266685445"/>
      <w:r w:rsidRPr="00A45F51">
        <w:rPr>
          <w:rStyle w:val="afe"/>
        </w:rPr>
        <w:t xml:space="preserve">Страхование рисков утраты права собственности на </w:t>
      </w:r>
      <w:r w:rsidR="00D95978" w:rsidRPr="00A45F51">
        <w:rPr>
          <w:rStyle w:val="afe"/>
        </w:rPr>
        <w:t>НЕДВИЖИМОЕ ИМУЩЕСТВО,</w:t>
      </w:r>
      <w:r w:rsidRPr="00A45F51">
        <w:rPr>
          <w:rStyle w:val="afe"/>
        </w:rPr>
        <w:t xml:space="preserve"> по условиям которого первым выгодоприобретателем является </w:t>
      </w:r>
      <w:r w:rsidR="0076283C">
        <w:rPr>
          <w:rStyle w:val="afe"/>
          <w:iCs w:val="0"/>
          <w:color w:val="0000FF"/>
        </w:rPr>
        <w:t>ЗАЙМОДАВЕЦ</w:t>
      </w:r>
      <w:r w:rsidRPr="00A45F51">
        <w:rPr>
          <w:rStyle w:val="afe"/>
        </w:rPr>
        <w:t>, в соответствии с п. </w:t>
      </w:r>
      <w:r w:rsidR="0064539D">
        <w:fldChar w:fldCharType="begin"/>
      </w:r>
      <w:r w:rsidR="0064539D">
        <w:instrText xml:space="preserve"> REF _Ref266685958 \r \h  \* MERGEFORMAT </w:instrText>
      </w:r>
      <w:r w:rsidR="0064539D">
        <w:fldChar w:fldCharType="separate"/>
      </w:r>
      <w:r w:rsidR="00FB377D" w:rsidRPr="0017212A">
        <w:rPr>
          <w:rStyle w:val="afe"/>
        </w:rPr>
        <w:t>4.1.5.3</w:t>
      </w:r>
      <w:r w:rsidR="0064539D">
        <w:fldChar w:fldCharType="end"/>
      </w:r>
      <w:r w:rsidR="00E713F6" w:rsidRPr="00A45F51">
        <w:rPr>
          <w:rStyle w:val="afe"/>
        </w:rPr>
        <w:t xml:space="preserve"> Д</w:t>
      </w:r>
      <w:r w:rsidRPr="00A45F51">
        <w:rPr>
          <w:rStyle w:val="afe"/>
        </w:rPr>
        <w:t>оговора</w:t>
      </w:r>
      <w:r w:rsidR="00FF101F">
        <w:rPr>
          <w:rStyle w:val="afe"/>
        </w:rPr>
        <w:t>.</w:t>
      </w:r>
      <w:r w:rsidRPr="00A45F51">
        <w:rPr>
          <w:rStyle w:val="afe"/>
        </w:rPr>
        <w:t xml:space="preserve"> </w:t>
      </w:r>
      <w:r w:rsidR="00932741" w:rsidRPr="00A45F51">
        <w:rPr>
          <w:rStyle w:val="afe"/>
          <w:i/>
          <w:shd w:val="clear" w:color="auto" w:fill="D9D9D9"/>
        </w:rPr>
        <w:t>(</w:t>
      </w:r>
      <w:r w:rsidR="00737962" w:rsidRPr="00A45F51">
        <w:rPr>
          <w:rStyle w:val="afe"/>
          <w:i/>
          <w:shd w:val="clear" w:color="auto" w:fill="D9D9D9"/>
        </w:rPr>
        <w:t>подпункт</w:t>
      </w:r>
      <w:r w:rsidR="00F96511" w:rsidRPr="00A45F51">
        <w:rPr>
          <w:rStyle w:val="afe"/>
          <w:i/>
          <w:shd w:val="clear" w:color="auto" w:fill="D9D9D9"/>
        </w:rPr>
        <w:t xml:space="preserve"> исключается </w:t>
      </w:r>
      <w:r w:rsidR="00303888" w:rsidRPr="00A342A9">
        <w:rPr>
          <w:rStyle w:val="afe"/>
          <w:i/>
          <w:iCs w:val="0"/>
          <w:shd w:val="clear" w:color="auto" w:fill="D9D9D9"/>
        </w:rPr>
        <w:t>при</w:t>
      </w:r>
      <w:r w:rsidR="00303888" w:rsidRPr="00A342A9">
        <w:rPr>
          <w:rFonts w:ascii="Times New Roman" w:hAnsi="Times New Roman"/>
          <w:i/>
          <w:sz w:val="26"/>
          <w:szCs w:val="26"/>
          <w:shd w:val="clear" w:color="auto" w:fill="D9D9D9"/>
        </w:rPr>
        <w:t xml:space="preserve"> кредитовании</w:t>
      </w:r>
      <w:r w:rsidR="00303888" w:rsidRPr="00A342A9">
        <w:rPr>
          <w:rStyle w:val="afe"/>
          <w:i/>
          <w:szCs w:val="26"/>
          <w:shd w:val="clear" w:color="auto" w:fill="D9D9D9"/>
        </w:rPr>
        <w:t xml:space="preserve"> </w:t>
      </w:r>
      <w:r w:rsidR="00303888" w:rsidRPr="00A342A9">
        <w:rPr>
          <w:rFonts w:ascii="Times New Roman" w:hAnsi="Times New Roman"/>
          <w:i/>
          <w:sz w:val="26"/>
          <w:szCs w:val="26"/>
          <w:shd w:val="clear" w:color="auto" w:fill="D9D9D9"/>
        </w:rPr>
        <w:t>на</w:t>
      </w:r>
      <w:r w:rsidR="00303888">
        <w:rPr>
          <w:rFonts w:ascii="Times New Roman" w:hAnsi="Times New Roman"/>
          <w:i/>
          <w:sz w:val="26"/>
          <w:szCs w:val="26"/>
          <w:shd w:val="clear" w:color="auto" w:fill="D9D9D9"/>
        </w:rPr>
        <w:t xml:space="preserve"> </w:t>
      </w:r>
      <w:r w:rsidR="00E36E1D">
        <w:rPr>
          <w:rFonts w:ascii="Times New Roman" w:hAnsi="Times New Roman"/>
          <w:i/>
          <w:sz w:val="26"/>
          <w:szCs w:val="26"/>
          <w:shd w:val="clear" w:color="auto" w:fill="D9D9D9"/>
        </w:rPr>
        <w:t>участие в долевом</w:t>
      </w:r>
      <w:r w:rsidR="00303888" w:rsidRPr="00A45F51">
        <w:rPr>
          <w:rFonts w:ascii="Times New Roman" w:hAnsi="Times New Roman"/>
          <w:b/>
          <w:i/>
          <w:color w:val="0000FF"/>
          <w:sz w:val="26"/>
          <w:szCs w:val="26"/>
          <w:shd w:val="clear" w:color="auto" w:fill="D9D9D9"/>
        </w:rPr>
        <w:t xml:space="preserve"> </w:t>
      </w:r>
      <w:r w:rsidR="00303888" w:rsidRPr="0065170C">
        <w:rPr>
          <w:rFonts w:ascii="Times New Roman" w:hAnsi="Times New Roman"/>
          <w:i/>
          <w:sz w:val="26"/>
          <w:szCs w:val="26"/>
          <w:shd w:val="clear" w:color="auto" w:fill="D9D9D9"/>
        </w:rPr>
        <w:t>строительств</w:t>
      </w:r>
      <w:r w:rsidR="00E36E1D" w:rsidRPr="0065170C">
        <w:rPr>
          <w:rFonts w:ascii="Times New Roman" w:hAnsi="Times New Roman"/>
          <w:i/>
          <w:sz w:val="26"/>
          <w:szCs w:val="26"/>
          <w:shd w:val="clear" w:color="auto" w:fill="D9D9D9"/>
        </w:rPr>
        <w:t>е</w:t>
      </w:r>
      <w:r w:rsidR="00303888" w:rsidRPr="00A45F51">
        <w:rPr>
          <w:rStyle w:val="afe"/>
          <w:i/>
          <w:shd w:val="clear" w:color="auto" w:fill="D9D9D9"/>
        </w:rPr>
        <w:t xml:space="preserve"> </w:t>
      </w:r>
      <w:r w:rsidR="00303888">
        <w:rPr>
          <w:rStyle w:val="afe"/>
          <w:i/>
          <w:shd w:val="clear" w:color="auto" w:fill="D9D9D9"/>
        </w:rPr>
        <w:t>либо в случае</w:t>
      </w:r>
      <w:r w:rsidR="00F96511" w:rsidRPr="00A45F51">
        <w:rPr>
          <w:rStyle w:val="afe"/>
          <w:i/>
          <w:shd w:val="clear" w:color="auto" w:fill="D9D9D9"/>
        </w:rPr>
        <w:t xml:space="preserve"> выбора ЗАЕМЩИКОМ продукта без титульного страхования</w:t>
      </w:r>
      <w:r w:rsidR="00932741" w:rsidRPr="00A45F51">
        <w:rPr>
          <w:rStyle w:val="afe"/>
          <w:i/>
          <w:shd w:val="clear" w:color="auto" w:fill="D9D9D9"/>
        </w:rPr>
        <w:t>)</w:t>
      </w:r>
      <w:bookmarkEnd w:id="25"/>
    </w:p>
    <w:p w:rsidR="00C62C57" w:rsidRPr="00A45F51" w:rsidRDefault="00E82559" w:rsidP="0017212A">
      <w:pPr>
        <w:pStyle w:val="afd"/>
        <w:numPr>
          <w:ilvl w:val="2"/>
          <w:numId w:val="20"/>
        </w:numPr>
        <w:tabs>
          <w:tab w:val="left" w:pos="1276"/>
        </w:tabs>
        <w:ind w:left="1276" w:hanging="709"/>
        <w:jc w:val="both"/>
        <w:rPr>
          <w:rFonts w:ascii="Times New Roman" w:hAnsi="Times New Roman"/>
          <w:sz w:val="26"/>
          <w:szCs w:val="26"/>
        </w:rPr>
      </w:pPr>
      <w:bookmarkStart w:id="26" w:name="_Ref266685454"/>
      <w:r w:rsidRPr="00A45F51">
        <w:rPr>
          <w:rFonts w:ascii="Times New Roman" w:hAnsi="Times New Roman"/>
          <w:sz w:val="26"/>
          <w:szCs w:val="26"/>
        </w:rPr>
        <w:t xml:space="preserve">Страхование ответственности </w:t>
      </w:r>
      <w:r w:rsidR="0023189D" w:rsidRPr="00A45F51">
        <w:rPr>
          <w:rFonts w:ascii="Times New Roman" w:hAnsi="Times New Roman"/>
          <w:sz w:val="26"/>
          <w:szCs w:val="26"/>
        </w:rPr>
        <w:t>ЗАЕМЩИКА</w:t>
      </w:r>
      <w:r w:rsidRPr="00A45F51">
        <w:rPr>
          <w:rFonts w:ascii="Times New Roman" w:hAnsi="Times New Roman"/>
          <w:sz w:val="26"/>
          <w:szCs w:val="26"/>
        </w:rPr>
        <w:t xml:space="preserve"> за неисполнение или ненадлежащее исполнение им обязательств по возврату </w:t>
      </w:r>
      <w:r w:rsidR="00DA6613">
        <w:rPr>
          <w:rFonts w:ascii="Times New Roman" w:hAnsi="Times New Roman"/>
          <w:sz w:val="26"/>
          <w:szCs w:val="26"/>
        </w:rPr>
        <w:t>займа</w:t>
      </w:r>
      <w:r w:rsidRPr="00A45F51">
        <w:rPr>
          <w:rFonts w:ascii="Times New Roman" w:hAnsi="Times New Roman"/>
          <w:sz w:val="26"/>
          <w:szCs w:val="26"/>
        </w:rPr>
        <w:t xml:space="preserve">, по условиям которого первым выгодоприобретателем является </w:t>
      </w:r>
      <w:r w:rsidR="0076283C">
        <w:rPr>
          <w:rStyle w:val="afe"/>
          <w:iCs w:val="0"/>
          <w:color w:val="0000FF"/>
        </w:rPr>
        <w:t>ЗАЙМОДАВЕЦ</w:t>
      </w:r>
      <w:r w:rsidRPr="00A45F51">
        <w:rPr>
          <w:rFonts w:ascii="Times New Roman" w:hAnsi="Times New Roman"/>
          <w:sz w:val="26"/>
          <w:szCs w:val="26"/>
        </w:rPr>
        <w:t>, в соответствии с п. </w:t>
      </w:r>
      <w:r w:rsidR="0064539D">
        <w:fldChar w:fldCharType="begin"/>
      </w:r>
      <w:r w:rsidR="0064539D">
        <w:instrText xml:space="preserve"> REF _Ref266685484 \r \h  \* MERGEFORMAT </w:instrText>
      </w:r>
      <w:r w:rsidR="0064539D">
        <w:fldChar w:fldCharType="separate"/>
      </w:r>
      <w:r w:rsidR="00FB377D" w:rsidRPr="0017212A">
        <w:rPr>
          <w:rFonts w:ascii="Times New Roman" w:hAnsi="Times New Roman"/>
          <w:sz w:val="26"/>
          <w:szCs w:val="26"/>
        </w:rPr>
        <w:t>4.1.5.4</w:t>
      </w:r>
      <w:r w:rsidR="0064539D">
        <w:fldChar w:fldCharType="end"/>
      </w:r>
      <w:r w:rsidR="00E713F6" w:rsidRPr="00A45F51">
        <w:rPr>
          <w:rFonts w:ascii="Times New Roman" w:hAnsi="Times New Roman"/>
          <w:sz w:val="26"/>
          <w:szCs w:val="26"/>
        </w:rPr>
        <w:t xml:space="preserve"> Д</w:t>
      </w:r>
      <w:r w:rsidRPr="00A45F51">
        <w:rPr>
          <w:rFonts w:ascii="Times New Roman" w:hAnsi="Times New Roman"/>
          <w:sz w:val="26"/>
          <w:szCs w:val="26"/>
        </w:rPr>
        <w:t>оговора</w:t>
      </w:r>
      <w:r w:rsidR="00F82CA8">
        <w:rPr>
          <w:rFonts w:ascii="Times New Roman" w:hAnsi="Times New Roman"/>
          <w:sz w:val="26"/>
          <w:szCs w:val="26"/>
        </w:rPr>
        <w:t>.</w:t>
      </w:r>
      <w:r w:rsidRPr="00A45F51">
        <w:rPr>
          <w:rFonts w:ascii="Times New Roman" w:hAnsi="Times New Roman"/>
          <w:i/>
          <w:sz w:val="26"/>
          <w:szCs w:val="26"/>
        </w:rPr>
        <w:t xml:space="preserve"> </w:t>
      </w:r>
      <w:r w:rsidRPr="00A45F51">
        <w:rPr>
          <w:rFonts w:ascii="Times New Roman" w:hAnsi="Times New Roman"/>
          <w:i/>
          <w:sz w:val="26"/>
          <w:szCs w:val="26"/>
          <w:shd w:val="clear" w:color="auto" w:fill="D9D9D9"/>
        </w:rPr>
        <w:t>(</w:t>
      </w:r>
      <w:r w:rsidR="009D35FE">
        <w:rPr>
          <w:rStyle w:val="afe"/>
          <w:i/>
          <w:szCs w:val="26"/>
          <w:shd w:val="clear" w:color="auto" w:fill="D9D9D9"/>
        </w:rPr>
        <w:t>подп</w:t>
      </w:r>
      <w:r w:rsidR="009D35FE" w:rsidRPr="00A342A9">
        <w:rPr>
          <w:rStyle w:val="afe"/>
          <w:i/>
          <w:iCs w:val="0"/>
          <w:shd w:val="clear" w:color="auto" w:fill="D9D9D9"/>
        </w:rPr>
        <w:t>ункт исключается при</w:t>
      </w:r>
      <w:r w:rsidR="009D35FE" w:rsidRPr="00A342A9">
        <w:rPr>
          <w:rFonts w:ascii="Times New Roman" w:hAnsi="Times New Roman"/>
          <w:i/>
          <w:sz w:val="26"/>
          <w:szCs w:val="26"/>
          <w:shd w:val="clear" w:color="auto" w:fill="D9D9D9"/>
        </w:rPr>
        <w:t xml:space="preserve"> кредитовании</w:t>
      </w:r>
      <w:r w:rsidR="009D35FE" w:rsidRPr="00A342A9">
        <w:rPr>
          <w:rStyle w:val="afe"/>
          <w:i/>
          <w:szCs w:val="26"/>
          <w:shd w:val="clear" w:color="auto" w:fill="D9D9D9"/>
        </w:rPr>
        <w:t xml:space="preserve"> </w:t>
      </w:r>
      <w:r w:rsidR="009D35FE" w:rsidRPr="00A342A9">
        <w:rPr>
          <w:rFonts w:ascii="Times New Roman" w:hAnsi="Times New Roman"/>
          <w:i/>
          <w:sz w:val="26"/>
          <w:szCs w:val="26"/>
          <w:shd w:val="clear" w:color="auto" w:fill="D9D9D9"/>
        </w:rPr>
        <w:t>на</w:t>
      </w:r>
      <w:r w:rsidR="00494981">
        <w:rPr>
          <w:rFonts w:ascii="Times New Roman" w:hAnsi="Times New Roman"/>
          <w:i/>
          <w:sz w:val="26"/>
          <w:szCs w:val="26"/>
          <w:shd w:val="clear" w:color="auto" w:fill="D9D9D9"/>
        </w:rPr>
        <w:t xml:space="preserve"> </w:t>
      </w:r>
      <w:r w:rsidR="009D35FE" w:rsidRPr="00A342A9">
        <w:rPr>
          <w:rFonts w:ascii="Times New Roman" w:hAnsi="Times New Roman"/>
          <w:i/>
          <w:sz w:val="26"/>
          <w:szCs w:val="26"/>
          <w:shd w:val="clear" w:color="auto" w:fill="D9D9D9"/>
        </w:rPr>
        <w:t>приобретение</w:t>
      </w:r>
      <w:r w:rsidR="009D35FE" w:rsidRPr="00A45F51">
        <w:rPr>
          <w:rFonts w:ascii="Times New Roman" w:hAnsi="Times New Roman"/>
          <w:b/>
          <w:i/>
          <w:color w:val="00B0F0"/>
          <w:sz w:val="26"/>
          <w:szCs w:val="26"/>
          <w:shd w:val="clear" w:color="auto" w:fill="D9D9D9"/>
        </w:rPr>
        <w:t xml:space="preserve"> земельного участка и строительство на нем жилого дома</w:t>
      </w:r>
      <w:r w:rsidR="009D35FE" w:rsidRPr="0065170C">
        <w:rPr>
          <w:rFonts w:ascii="Times New Roman" w:hAnsi="Times New Roman"/>
          <w:b/>
          <w:i/>
          <w:sz w:val="26"/>
          <w:szCs w:val="26"/>
          <w:shd w:val="clear" w:color="auto" w:fill="D9D9D9"/>
        </w:rPr>
        <w:t>/</w:t>
      </w:r>
      <w:r w:rsidR="009D35FE" w:rsidRPr="00A45F51">
        <w:rPr>
          <w:rFonts w:ascii="Times New Roman" w:hAnsi="Times New Roman"/>
          <w:b/>
          <w:i/>
          <w:color w:val="0000FF"/>
          <w:sz w:val="26"/>
          <w:szCs w:val="26"/>
          <w:shd w:val="clear" w:color="auto" w:fill="D9D9D9"/>
        </w:rPr>
        <w:t>квартиры на этапе строительства</w:t>
      </w:r>
      <w:r w:rsidR="009D35FE" w:rsidRPr="00A45F51">
        <w:rPr>
          <w:rStyle w:val="afe"/>
          <w:i/>
          <w:shd w:val="clear" w:color="auto" w:fill="D9D9D9"/>
        </w:rPr>
        <w:t xml:space="preserve"> </w:t>
      </w:r>
      <w:r w:rsidR="009D35FE">
        <w:rPr>
          <w:rStyle w:val="afe"/>
          <w:i/>
          <w:shd w:val="clear" w:color="auto" w:fill="D9D9D9"/>
        </w:rPr>
        <w:t>либо</w:t>
      </w:r>
      <w:r w:rsidR="00F96511" w:rsidRPr="00A45F51">
        <w:rPr>
          <w:rStyle w:val="afe"/>
          <w:i/>
          <w:shd w:val="clear" w:color="auto" w:fill="D9D9D9"/>
        </w:rPr>
        <w:t xml:space="preserve"> </w:t>
      </w:r>
      <w:r w:rsidR="00303888">
        <w:rPr>
          <w:rStyle w:val="afe"/>
          <w:i/>
          <w:shd w:val="clear" w:color="auto" w:fill="D9D9D9"/>
        </w:rPr>
        <w:t xml:space="preserve">в случае </w:t>
      </w:r>
      <w:r w:rsidR="00F96511" w:rsidRPr="00A45F51">
        <w:rPr>
          <w:rStyle w:val="afe"/>
          <w:i/>
          <w:shd w:val="clear" w:color="auto" w:fill="D9D9D9"/>
        </w:rPr>
        <w:t>выбора ЗАЕМЩИКОМ продукта без страхования ответственности</w:t>
      </w:r>
      <w:r w:rsidRPr="00A45F51">
        <w:rPr>
          <w:rFonts w:ascii="Times New Roman" w:hAnsi="Times New Roman"/>
          <w:i/>
          <w:sz w:val="26"/>
          <w:szCs w:val="26"/>
          <w:shd w:val="clear" w:color="auto" w:fill="D9D9D9"/>
        </w:rPr>
        <w:t>)</w:t>
      </w:r>
      <w:bookmarkEnd w:id="26"/>
    </w:p>
    <w:p w:rsidR="003D4653" w:rsidRPr="00A45F51" w:rsidRDefault="00E82559" w:rsidP="0017212A">
      <w:pPr>
        <w:pStyle w:val="afd"/>
        <w:numPr>
          <w:ilvl w:val="2"/>
          <w:numId w:val="20"/>
        </w:numPr>
        <w:tabs>
          <w:tab w:val="left" w:pos="1276"/>
        </w:tabs>
        <w:ind w:left="1276" w:hanging="709"/>
        <w:jc w:val="both"/>
        <w:rPr>
          <w:rFonts w:ascii="Times New Roman" w:hAnsi="Times New Roman"/>
          <w:sz w:val="26"/>
          <w:szCs w:val="26"/>
        </w:rPr>
      </w:pPr>
      <w:bookmarkStart w:id="27" w:name="_Ref266687494"/>
      <w:r w:rsidRPr="00A45F51">
        <w:rPr>
          <w:rFonts w:ascii="Times New Roman" w:hAnsi="Times New Roman"/>
          <w:sz w:val="26"/>
          <w:szCs w:val="26"/>
        </w:rPr>
        <w:t>Поручительство гр. _________________________</w:t>
      </w:r>
      <w:r w:rsidR="00715F23">
        <w:rPr>
          <w:rFonts w:ascii="Times New Roman" w:hAnsi="Times New Roman"/>
          <w:sz w:val="26"/>
          <w:szCs w:val="26"/>
        </w:rPr>
        <w:t>.</w:t>
      </w:r>
      <w:r w:rsidRPr="00A45F51">
        <w:rPr>
          <w:rFonts w:ascii="Times New Roman" w:hAnsi="Times New Roman"/>
          <w:i/>
          <w:sz w:val="26"/>
          <w:szCs w:val="26"/>
        </w:rPr>
        <w:t xml:space="preserve"> </w:t>
      </w:r>
      <w:r w:rsidRPr="00A45F51">
        <w:rPr>
          <w:rFonts w:ascii="Times New Roman" w:hAnsi="Times New Roman"/>
          <w:i/>
          <w:sz w:val="26"/>
          <w:szCs w:val="26"/>
          <w:shd w:val="clear" w:color="auto" w:fill="D9D9D9"/>
        </w:rPr>
        <w:t>(Ф.И.О., паспортные данные)</w:t>
      </w:r>
      <w:r w:rsidRPr="00A45F51">
        <w:rPr>
          <w:rFonts w:ascii="Times New Roman" w:hAnsi="Times New Roman"/>
          <w:i/>
          <w:sz w:val="26"/>
          <w:szCs w:val="26"/>
        </w:rPr>
        <w:t xml:space="preserve"> </w:t>
      </w:r>
      <w:r w:rsidRPr="00A45F51">
        <w:rPr>
          <w:rFonts w:ascii="Times New Roman" w:hAnsi="Times New Roman"/>
          <w:i/>
          <w:sz w:val="26"/>
          <w:szCs w:val="26"/>
          <w:shd w:val="clear" w:color="auto" w:fill="D9D9D9"/>
        </w:rPr>
        <w:t>(</w:t>
      </w:r>
      <w:r w:rsidR="00737962" w:rsidRPr="00A45F51">
        <w:rPr>
          <w:rFonts w:ascii="Times New Roman" w:hAnsi="Times New Roman"/>
          <w:i/>
          <w:sz w:val="26"/>
          <w:szCs w:val="26"/>
          <w:shd w:val="clear" w:color="auto" w:fill="D9D9D9"/>
        </w:rPr>
        <w:t>подпункт</w:t>
      </w:r>
      <w:r w:rsidR="00F96511" w:rsidRPr="00A45F51">
        <w:rPr>
          <w:rFonts w:ascii="Times New Roman" w:hAnsi="Times New Roman"/>
          <w:i/>
          <w:sz w:val="26"/>
          <w:szCs w:val="26"/>
          <w:shd w:val="clear" w:color="auto" w:fill="D9D9D9"/>
        </w:rPr>
        <w:t xml:space="preserve"> </w:t>
      </w:r>
      <w:r w:rsidR="00AC3A9B" w:rsidRPr="00A45F51">
        <w:rPr>
          <w:rFonts w:ascii="Times New Roman" w:hAnsi="Times New Roman"/>
          <w:i/>
          <w:sz w:val="26"/>
          <w:szCs w:val="26"/>
          <w:shd w:val="clear" w:color="auto" w:fill="D9D9D9"/>
        </w:rPr>
        <w:t xml:space="preserve">исключается </w:t>
      </w:r>
      <w:r w:rsidRPr="00A45F51">
        <w:rPr>
          <w:rFonts w:ascii="Times New Roman" w:hAnsi="Times New Roman"/>
          <w:i/>
          <w:sz w:val="26"/>
          <w:szCs w:val="26"/>
          <w:shd w:val="clear" w:color="auto" w:fill="D9D9D9"/>
        </w:rPr>
        <w:t xml:space="preserve">при </w:t>
      </w:r>
      <w:r w:rsidR="00AC3A9B" w:rsidRPr="00A45F51">
        <w:rPr>
          <w:rFonts w:ascii="Times New Roman" w:hAnsi="Times New Roman"/>
          <w:i/>
          <w:sz w:val="26"/>
          <w:szCs w:val="26"/>
          <w:shd w:val="clear" w:color="auto" w:fill="D9D9D9"/>
        </w:rPr>
        <w:t>отсутствии</w:t>
      </w:r>
      <w:r w:rsidR="00F96511" w:rsidRPr="00A45F51">
        <w:rPr>
          <w:rFonts w:ascii="Times New Roman" w:hAnsi="Times New Roman"/>
          <w:i/>
          <w:sz w:val="26"/>
          <w:szCs w:val="26"/>
          <w:shd w:val="clear" w:color="auto" w:fill="D9D9D9"/>
        </w:rPr>
        <w:t xml:space="preserve"> поручительства</w:t>
      </w:r>
      <w:r w:rsidRPr="00A45F51">
        <w:rPr>
          <w:rFonts w:ascii="Times New Roman" w:hAnsi="Times New Roman"/>
          <w:i/>
          <w:sz w:val="26"/>
          <w:szCs w:val="26"/>
          <w:shd w:val="clear" w:color="auto" w:fill="D9D9D9"/>
        </w:rPr>
        <w:t>)</w:t>
      </w:r>
      <w:bookmarkEnd w:id="27"/>
    </w:p>
    <w:p w:rsidR="000A076D" w:rsidRPr="00A45F51" w:rsidRDefault="000A076D" w:rsidP="000A076D">
      <w:pPr>
        <w:pStyle w:val="afd"/>
        <w:tabs>
          <w:tab w:val="left" w:pos="1985"/>
        </w:tabs>
        <w:ind w:left="0"/>
        <w:jc w:val="both"/>
        <w:rPr>
          <w:rFonts w:ascii="Times New Roman" w:hAnsi="Times New Roman"/>
          <w:i/>
          <w:sz w:val="26"/>
          <w:szCs w:val="26"/>
          <w:shd w:val="clear" w:color="auto" w:fill="D9D9D9"/>
        </w:rPr>
      </w:pPr>
    </w:p>
    <w:p w:rsidR="000A076D" w:rsidRPr="00A45F51" w:rsidRDefault="000A076D" w:rsidP="000A076D">
      <w:pPr>
        <w:pStyle w:val="afd"/>
        <w:tabs>
          <w:tab w:val="left" w:pos="1985"/>
        </w:tabs>
        <w:ind w:left="0"/>
        <w:jc w:val="both"/>
        <w:rPr>
          <w:rFonts w:ascii="Times New Roman" w:hAnsi="Times New Roman"/>
          <w:i/>
          <w:sz w:val="26"/>
          <w:szCs w:val="26"/>
          <w:shd w:val="clear" w:color="auto" w:fill="D9D9D9"/>
        </w:rPr>
      </w:pPr>
      <w:r w:rsidRPr="00A45F51">
        <w:rPr>
          <w:rFonts w:ascii="Times New Roman" w:hAnsi="Times New Roman"/>
          <w:i/>
          <w:sz w:val="26"/>
          <w:szCs w:val="26"/>
          <w:shd w:val="clear" w:color="auto" w:fill="D9D9D9"/>
        </w:rPr>
        <w:t xml:space="preserve">Вариант п. 1.4 при </w:t>
      </w:r>
      <w:r w:rsidR="000F7189" w:rsidRPr="00A45F51">
        <w:rPr>
          <w:rFonts w:ascii="Times New Roman" w:hAnsi="Times New Roman"/>
          <w:i/>
          <w:sz w:val="26"/>
          <w:szCs w:val="26"/>
          <w:shd w:val="clear" w:color="auto" w:fill="D9D9D9"/>
        </w:rPr>
        <w:t>кредитовании на приобретение</w:t>
      </w:r>
      <w:r w:rsidR="00616B4A" w:rsidRPr="00A45F51">
        <w:rPr>
          <w:rFonts w:ascii="Times New Roman" w:hAnsi="Times New Roman"/>
          <w:i/>
          <w:sz w:val="26"/>
          <w:szCs w:val="26"/>
          <w:shd w:val="clear" w:color="auto" w:fill="D9D9D9"/>
        </w:rPr>
        <w:t xml:space="preserve"> </w:t>
      </w:r>
      <w:r w:rsidR="00616B4A" w:rsidRPr="00A45F51">
        <w:rPr>
          <w:rFonts w:ascii="Times New Roman" w:hAnsi="Times New Roman"/>
          <w:b/>
          <w:i/>
          <w:color w:val="FF0000"/>
          <w:sz w:val="26"/>
          <w:szCs w:val="26"/>
          <w:shd w:val="clear" w:color="auto" w:fill="D9D9D9"/>
        </w:rPr>
        <w:t>квартиры</w:t>
      </w:r>
      <w:r w:rsidR="00616B4A" w:rsidRPr="00A45F51">
        <w:rPr>
          <w:rFonts w:ascii="Times New Roman" w:hAnsi="Times New Roman"/>
          <w:i/>
          <w:sz w:val="26"/>
          <w:szCs w:val="26"/>
          <w:shd w:val="clear" w:color="auto" w:fill="D9D9D9"/>
        </w:rPr>
        <w:t>/</w:t>
      </w:r>
      <w:r w:rsidR="00616B4A" w:rsidRPr="00A45F51">
        <w:rPr>
          <w:rFonts w:ascii="Times New Roman" w:hAnsi="Times New Roman"/>
          <w:b/>
          <w:i/>
          <w:color w:val="76923C"/>
          <w:sz w:val="26"/>
          <w:szCs w:val="26"/>
          <w:shd w:val="clear" w:color="auto" w:fill="D9D9D9"/>
        </w:rPr>
        <w:t>земельного участка с жилым домом</w:t>
      </w:r>
      <w:r w:rsidRPr="00A45F51">
        <w:rPr>
          <w:rFonts w:ascii="Times New Roman" w:hAnsi="Times New Roman"/>
          <w:i/>
          <w:sz w:val="26"/>
          <w:szCs w:val="26"/>
          <w:shd w:val="clear" w:color="auto" w:fill="D9D9D9"/>
        </w:rPr>
        <w:t>:</w:t>
      </w:r>
    </w:p>
    <w:p w:rsidR="003D4653" w:rsidRPr="00A45F51" w:rsidRDefault="00F03B62" w:rsidP="0017212A">
      <w:pPr>
        <w:numPr>
          <w:ilvl w:val="1"/>
          <w:numId w:val="20"/>
        </w:numPr>
        <w:ind w:left="567" w:hanging="567"/>
        <w:jc w:val="both"/>
        <w:rPr>
          <w:sz w:val="26"/>
          <w:szCs w:val="26"/>
        </w:rPr>
      </w:pPr>
      <w:r w:rsidRPr="00A45F51">
        <w:rPr>
          <w:sz w:val="26"/>
          <w:szCs w:val="26"/>
        </w:rPr>
        <w:t>   </w:t>
      </w:r>
      <w:r w:rsidR="00E82559" w:rsidRPr="00A45F51">
        <w:rPr>
          <w:sz w:val="26"/>
          <w:szCs w:val="26"/>
        </w:rPr>
        <w:t xml:space="preserve">Права </w:t>
      </w:r>
      <w:r w:rsidR="0065170C">
        <w:rPr>
          <w:sz w:val="26"/>
          <w:szCs w:val="26"/>
        </w:rPr>
        <w:t xml:space="preserve">ЗАЙМОДАВЦА </w:t>
      </w:r>
      <w:r w:rsidR="00E82559" w:rsidRPr="00A45F51">
        <w:rPr>
          <w:sz w:val="26"/>
          <w:szCs w:val="26"/>
        </w:rPr>
        <w:t>по</w:t>
      </w:r>
      <w:r w:rsidR="00E713F6" w:rsidRPr="00A45F51">
        <w:rPr>
          <w:sz w:val="26"/>
          <w:szCs w:val="26"/>
        </w:rPr>
        <w:t xml:space="preserve"> Д</w:t>
      </w:r>
      <w:r w:rsidR="00E82559" w:rsidRPr="00A45F51">
        <w:rPr>
          <w:sz w:val="26"/>
          <w:szCs w:val="26"/>
        </w:rPr>
        <w:t xml:space="preserve">оговору подлежат удостоверению Закладной, составляемой </w:t>
      </w:r>
      <w:r w:rsidR="0023189D" w:rsidRPr="00A45F51">
        <w:rPr>
          <w:sz w:val="26"/>
          <w:szCs w:val="26"/>
        </w:rPr>
        <w:t>ЗАЕМЩИКОМ</w:t>
      </w:r>
      <w:r w:rsidR="00E82559" w:rsidRPr="00A45F51">
        <w:rPr>
          <w:sz w:val="26"/>
          <w:szCs w:val="26"/>
        </w:rPr>
        <w:t xml:space="preserve"> (Залогодател</w:t>
      </w:r>
      <w:r w:rsidR="002A0CD1" w:rsidRPr="00A45F51">
        <w:rPr>
          <w:sz w:val="26"/>
          <w:szCs w:val="26"/>
        </w:rPr>
        <w:t>ем</w:t>
      </w:r>
      <w:r w:rsidR="00E82559" w:rsidRPr="00A45F51">
        <w:rPr>
          <w:sz w:val="26"/>
          <w:szCs w:val="26"/>
        </w:rPr>
        <w:t>) в предусмотренном</w:t>
      </w:r>
      <w:r w:rsidR="00E713F6" w:rsidRPr="00A45F51">
        <w:rPr>
          <w:sz w:val="26"/>
          <w:szCs w:val="26"/>
        </w:rPr>
        <w:t xml:space="preserve"> Д</w:t>
      </w:r>
      <w:r w:rsidR="00E82559" w:rsidRPr="00A45F51">
        <w:rPr>
          <w:sz w:val="26"/>
          <w:szCs w:val="26"/>
        </w:rPr>
        <w:t>оговором порядке и в соответствии с действующим законодательством РФ.</w:t>
      </w:r>
    </w:p>
    <w:p w:rsidR="000A076D" w:rsidRPr="00A45F51" w:rsidRDefault="000A076D" w:rsidP="000A076D">
      <w:pPr>
        <w:pStyle w:val="afd"/>
        <w:tabs>
          <w:tab w:val="left" w:pos="1985"/>
        </w:tabs>
        <w:ind w:left="0"/>
        <w:jc w:val="both"/>
        <w:rPr>
          <w:rFonts w:ascii="Times New Roman" w:hAnsi="Times New Roman"/>
          <w:i/>
          <w:sz w:val="26"/>
          <w:szCs w:val="26"/>
          <w:shd w:val="clear" w:color="auto" w:fill="D9D9D9"/>
        </w:rPr>
      </w:pPr>
    </w:p>
    <w:p w:rsidR="000A076D" w:rsidRPr="00A45F51" w:rsidRDefault="000A076D" w:rsidP="000A076D">
      <w:pPr>
        <w:pStyle w:val="afd"/>
        <w:tabs>
          <w:tab w:val="left" w:pos="1985"/>
        </w:tabs>
        <w:ind w:left="0"/>
        <w:jc w:val="both"/>
        <w:rPr>
          <w:rFonts w:ascii="Times New Roman" w:hAnsi="Times New Roman"/>
          <w:i/>
          <w:color w:val="0000FF"/>
          <w:sz w:val="26"/>
          <w:szCs w:val="26"/>
          <w:shd w:val="clear" w:color="auto" w:fill="D9D9D9"/>
        </w:rPr>
      </w:pPr>
      <w:r w:rsidRPr="00A45F51">
        <w:rPr>
          <w:rFonts w:ascii="Times New Roman" w:hAnsi="Times New Roman"/>
          <w:i/>
          <w:color w:val="0000FF"/>
          <w:sz w:val="26"/>
          <w:szCs w:val="26"/>
          <w:shd w:val="clear" w:color="auto" w:fill="D9D9D9"/>
        </w:rPr>
        <w:t xml:space="preserve">Вариант п. 1.4 при </w:t>
      </w:r>
      <w:r w:rsidR="000F7189" w:rsidRPr="00A45F51">
        <w:rPr>
          <w:rFonts w:ascii="Times New Roman" w:hAnsi="Times New Roman"/>
          <w:i/>
          <w:color w:val="0000FF"/>
          <w:sz w:val="26"/>
          <w:szCs w:val="26"/>
          <w:shd w:val="clear" w:color="auto" w:fill="D9D9D9"/>
        </w:rPr>
        <w:t>кредитовании на приобретение</w:t>
      </w:r>
      <w:r w:rsidR="00B724A0" w:rsidRPr="00A45F51">
        <w:rPr>
          <w:rFonts w:ascii="Times New Roman" w:hAnsi="Times New Roman"/>
          <w:i/>
          <w:color w:val="0000FF"/>
          <w:sz w:val="26"/>
          <w:szCs w:val="26"/>
          <w:shd w:val="clear" w:color="auto" w:fill="D9D9D9"/>
        </w:rPr>
        <w:t xml:space="preserve"> </w:t>
      </w:r>
      <w:r w:rsidR="00623121" w:rsidRPr="00A45F51">
        <w:rPr>
          <w:rFonts w:ascii="Times New Roman" w:hAnsi="Times New Roman"/>
          <w:b/>
          <w:i/>
          <w:color w:val="0000FF"/>
          <w:sz w:val="26"/>
          <w:szCs w:val="26"/>
          <w:shd w:val="clear" w:color="auto" w:fill="D9D9D9"/>
        </w:rPr>
        <w:t>квартиры</w:t>
      </w:r>
      <w:r w:rsidR="00207F31" w:rsidRPr="00A45F51">
        <w:rPr>
          <w:rFonts w:ascii="Times New Roman" w:hAnsi="Times New Roman"/>
          <w:b/>
          <w:i/>
          <w:color w:val="0000FF"/>
          <w:sz w:val="26"/>
          <w:szCs w:val="26"/>
          <w:shd w:val="clear" w:color="auto" w:fill="D9D9D9"/>
        </w:rPr>
        <w:t xml:space="preserve"> на этапе строительства</w:t>
      </w:r>
      <w:r w:rsidRPr="00A45F51">
        <w:rPr>
          <w:rFonts w:ascii="Times New Roman" w:hAnsi="Times New Roman"/>
          <w:i/>
          <w:color w:val="0000FF"/>
          <w:sz w:val="26"/>
          <w:szCs w:val="26"/>
          <w:shd w:val="clear" w:color="auto" w:fill="D9D9D9"/>
        </w:rPr>
        <w:t>:</w:t>
      </w:r>
    </w:p>
    <w:p w:rsidR="00C63892" w:rsidRPr="00A45F51" w:rsidRDefault="00C63892" w:rsidP="0065170C">
      <w:pPr>
        <w:ind w:left="567" w:hanging="567"/>
        <w:jc w:val="both"/>
        <w:rPr>
          <w:color w:val="0000FF"/>
          <w:sz w:val="26"/>
          <w:szCs w:val="26"/>
        </w:rPr>
      </w:pPr>
      <w:r w:rsidRPr="00A45F51">
        <w:rPr>
          <w:color w:val="0000FF"/>
          <w:sz w:val="26"/>
          <w:szCs w:val="26"/>
        </w:rPr>
        <w:t>1.4.   </w:t>
      </w:r>
      <w:r w:rsidR="000A076D" w:rsidRPr="00A45F51">
        <w:rPr>
          <w:color w:val="0000FF"/>
          <w:sz w:val="26"/>
          <w:szCs w:val="26"/>
        </w:rPr>
        <w:t xml:space="preserve">Права </w:t>
      </w:r>
      <w:r w:rsidR="0065170C">
        <w:rPr>
          <w:color w:val="0000FF"/>
          <w:sz w:val="26"/>
          <w:szCs w:val="26"/>
        </w:rPr>
        <w:t xml:space="preserve">ЗАЙМОДАВЦА </w:t>
      </w:r>
      <w:r w:rsidR="000A076D" w:rsidRPr="00A45F51">
        <w:rPr>
          <w:color w:val="0000FF"/>
          <w:sz w:val="26"/>
          <w:szCs w:val="26"/>
        </w:rPr>
        <w:t>по</w:t>
      </w:r>
      <w:r w:rsidR="00E713F6" w:rsidRPr="00A45F51">
        <w:rPr>
          <w:color w:val="0000FF"/>
          <w:sz w:val="26"/>
          <w:szCs w:val="26"/>
        </w:rPr>
        <w:t xml:space="preserve"> Д</w:t>
      </w:r>
      <w:r w:rsidR="000A076D" w:rsidRPr="00A45F51">
        <w:rPr>
          <w:color w:val="0000FF"/>
          <w:sz w:val="26"/>
          <w:szCs w:val="26"/>
        </w:rPr>
        <w:t xml:space="preserve">оговору (право на получение исполнения по денежному обязательству, обеспеченному ипотекой </w:t>
      </w:r>
      <w:r w:rsidR="00D95978" w:rsidRPr="00A45F51">
        <w:rPr>
          <w:color w:val="0000FF"/>
          <w:sz w:val="26"/>
          <w:szCs w:val="26"/>
        </w:rPr>
        <w:t>НЕДВИЖИМОГО ИМУЩЕСТВА</w:t>
      </w:r>
      <w:r w:rsidR="000A076D" w:rsidRPr="00A45F51">
        <w:rPr>
          <w:color w:val="0000FF"/>
          <w:sz w:val="26"/>
          <w:szCs w:val="26"/>
        </w:rPr>
        <w:t xml:space="preserve"> и право залога </w:t>
      </w:r>
      <w:r w:rsidR="00D95978" w:rsidRPr="00A45F51">
        <w:rPr>
          <w:color w:val="0000FF"/>
          <w:sz w:val="26"/>
          <w:szCs w:val="26"/>
        </w:rPr>
        <w:t>НЕДВИЖИМОГО ИМУЩЕСТВА</w:t>
      </w:r>
      <w:r w:rsidR="000A076D" w:rsidRPr="00A45F51">
        <w:rPr>
          <w:color w:val="0000FF"/>
          <w:sz w:val="26"/>
          <w:szCs w:val="26"/>
        </w:rPr>
        <w:t>)</w:t>
      </w:r>
      <w:r w:rsidR="002E0DAC">
        <w:rPr>
          <w:color w:val="0000FF"/>
          <w:sz w:val="26"/>
          <w:szCs w:val="26"/>
        </w:rPr>
        <w:t>,</w:t>
      </w:r>
      <w:r w:rsidR="000A076D" w:rsidRPr="00A45F51">
        <w:rPr>
          <w:color w:val="0000FF"/>
          <w:sz w:val="26"/>
          <w:szCs w:val="26"/>
        </w:rPr>
        <w:t xml:space="preserve"> с даты государственной регистрации ипотеки </w:t>
      </w:r>
      <w:r w:rsidR="00D95978" w:rsidRPr="00A45F51">
        <w:rPr>
          <w:color w:val="0000FF"/>
          <w:sz w:val="26"/>
          <w:szCs w:val="26"/>
        </w:rPr>
        <w:t>НЕДВИЖИМОГО ИМУЩЕСТВА</w:t>
      </w:r>
      <w:r w:rsidR="000A076D" w:rsidRPr="00A45F51">
        <w:rPr>
          <w:color w:val="0000FF"/>
          <w:sz w:val="26"/>
          <w:szCs w:val="26"/>
        </w:rPr>
        <w:t xml:space="preserve"> подлежат удостоверению Закладной, составляемой </w:t>
      </w:r>
      <w:r w:rsidR="0023189D" w:rsidRPr="00A45F51">
        <w:rPr>
          <w:color w:val="0000FF"/>
          <w:sz w:val="26"/>
          <w:szCs w:val="26"/>
        </w:rPr>
        <w:t>ЗАЕМЩИКОМ</w:t>
      </w:r>
      <w:r w:rsidR="000A076D" w:rsidRPr="00A45F51">
        <w:rPr>
          <w:color w:val="0000FF"/>
          <w:sz w:val="26"/>
          <w:szCs w:val="26"/>
        </w:rPr>
        <w:t xml:space="preserve"> (Залогодател</w:t>
      </w:r>
      <w:r w:rsidR="002A0CD1" w:rsidRPr="00A45F51">
        <w:rPr>
          <w:color w:val="0000FF"/>
          <w:sz w:val="26"/>
          <w:szCs w:val="26"/>
        </w:rPr>
        <w:t>ем</w:t>
      </w:r>
      <w:r w:rsidR="000A076D" w:rsidRPr="00A45F51">
        <w:rPr>
          <w:color w:val="0000FF"/>
          <w:sz w:val="26"/>
          <w:szCs w:val="26"/>
        </w:rPr>
        <w:t>) в предусмотренном</w:t>
      </w:r>
      <w:r w:rsidR="00E713F6" w:rsidRPr="00A45F51">
        <w:rPr>
          <w:color w:val="0000FF"/>
          <w:sz w:val="26"/>
          <w:szCs w:val="26"/>
        </w:rPr>
        <w:t xml:space="preserve"> Д</w:t>
      </w:r>
      <w:r w:rsidR="000A076D" w:rsidRPr="00A45F51">
        <w:rPr>
          <w:color w:val="0000FF"/>
          <w:sz w:val="26"/>
          <w:szCs w:val="26"/>
        </w:rPr>
        <w:t>оговором порядке и в соответствии с действующим законодательством РФ.</w:t>
      </w:r>
    </w:p>
    <w:p w:rsidR="006C162B" w:rsidRPr="00A342A9" w:rsidRDefault="006C162B" w:rsidP="00D979C8">
      <w:pPr>
        <w:ind w:left="709" w:hanging="709"/>
        <w:jc w:val="both"/>
        <w:rPr>
          <w:sz w:val="26"/>
          <w:szCs w:val="26"/>
        </w:rPr>
      </w:pPr>
    </w:p>
    <w:p w:rsidR="006C162B" w:rsidRPr="0065170C" w:rsidRDefault="006C162B" w:rsidP="006C162B">
      <w:pPr>
        <w:jc w:val="both"/>
        <w:rPr>
          <w:color w:val="00B0F0"/>
          <w:sz w:val="26"/>
          <w:szCs w:val="26"/>
        </w:rPr>
      </w:pPr>
      <w:r w:rsidRPr="0065170C">
        <w:rPr>
          <w:i/>
          <w:color w:val="00B0F0"/>
          <w:sz w:val="26"/>
          <w:szCs w:val="26"/>
          <w:shd w:val="clear" w:color="auto" w:fill="D9D9D9"/>
        </w:rPr>
        <w:t>Вариант п.</w:t>
      </w:r>
      <w:r w:rsidR="00294340" w:rsidRPr="0065170C">
        <w:rPr>
          <w:i/>
          <w:color w:val="00B0F0"/>
          <w:sz w:val="26"/>
          <w:szCs w:val="26"/>
          <w:shd w:val="clear" w:color="auto" w:fill="D9D9D9"/>
        </w:rPr>
        <w:t xml:space="preserve"> </w:t>
      </w:r>
      <w:r w:rsidRPr="0065170C">
        <w:rPr>
          <w:i/>
          <w:color w:val="00B0F0"/>
          <w:sz w:val="26"/>
          <w:szCs w:val="26"/>
          <w:shd w:val="clear" w:color="auto" w:fill="D9D9D9"/>
        </w:rPr>
        <w:t>1.4 при кредитовании на приобретение</w:t>
      </w:r>
      <w:r w:rsidRPr="00294340">
        <w:rPr>
          <w:b/>
          <w:i/>
          <w:color w:val="00B0F0"/>
          <w:sz w:val="26"/>
          <w:szCs w:val="26"/>
          <w:shd w:val="clear" w:color="auto" w:fill="D9D9D9"/>
        </w:rPr>
        <w:t xml:space="preserve"> земельного участка и строительство на нем жилого дома</w:t>
      </w:r>
      <w:r w:rsidR="00B25EF0">
        <w:rPr>
          <w:i/>
          <w:color w:val="00B0F0"/>
          <w:sz w:val="26"/>
          <w:szCs w:val="26"/>
          <w:shd w:val="clear" w:color="auto" w:fill="D9D9D9"/>
        </w:rPr>
        <w:t>:</w:t>
      </w:r>
    </w:p>
    <w:p w:rsidR="006C162B" w:rsidRDefault="006C162B" w:rsidP="0065170C">
      <w:pPr>
        <w:ind w:left="567" w:hanging="567"/>
        <w:jc w:val="both"/>
        <w:rPr>
          <w:color w:val="00B0F0"/>
          <w:sz w:val="26"/>
          <w:szCs w:val="26"/>
        </w:rPr>
      </w:pPr>
      <w:r w:rsidRPr="0065170C">
        <w:rPr>
          <w:color w:val="00B0F0"/>
          <w:sz w:val="26"/>
          <w:szCs w:val="26"/>
        </w:rPr>
        <w:t xml:space="preserve">1.4. Права </w:t>
      </w:r>
      <w:r w:rsidR="0065170C">
        <w:rPr>
          <w:color w:val="00B0F0"/>
          <w:sz w:val="26"/>
          <w:szCs w:val="26"/>
        </w:rPr>
        <w:t xml:space="preserve">ЗАЙМОДАВЦА </w:t>
      </w:r>
      <w:r w:rsidRPr="0065170C">
        <w:rPr>
          <w:color w:val="00B0F0"/>
          <w:sz w:val="26"/>
          <w:szCs w:val="26"/>
        </w:rPr>
        <w:t xml:space="preserve">по Договору подлежат удостоверению Закладной, составляемой ЗАЕМЩИКОМ (Залогодателем) в предусмотренном Договором порядке и в соответствии с действующим законодательством РФ не позднее даты государственной регистрации права собственности ЗАЕМЩИКА на Жилое помещение, построенное на Земельном участке, находящемся в залоге у </w:t>
      </w:r>
      <w:r w:rsidR="0076283C">
        <w:rPr>
          <w:color w:val="00B0F0"/>
          <w:sz w:val="26"/>
          <w:szCs w:val="26"/>
        </w:rPr>
        <w:t>ЗАЙМОДАВЦА</w:t>
      </w:r>
      <w:r w:rsidRPr="0065170C">
        <w:rPr>
          <w:color w:val="00B0F0"/>
          <w:sz w:val="26"/>
          <w:szCs w:val="26"/>
        </w:rPr>
        <w:t>.</w:t>
      </w:r>
    </w:p>
    <w:p w:rsidR="003D4653" w:rsidRPr="00A45F51" w:rsidRDefault="00E82559" w:rsidP="0017212A">
      <w:pPr>
        <w:numPr>
          <w:ilvl w:val="0"/>
          <w:numId w:val="17"/>
        </w:numPr>
        <w:spacing w:before="240" w:after="120"/>
        <w:jc w:val="center"/>
        <w:rPr>
          <w:b/>
          <w:sz w:val="26"/>
          <w:szCs w:val="26"/>
        </w:rPr>
      </w:pPr>
      <w:r w:rsidRPr="00A45F51">
        <w:rPr>
          <w:b/>
          <w:sz w:val="26"/>
          <w:szCs w:val="26"/>
        </w:rPr>
        <w:t xml:space="preserve">ПОРЯДОК ПРЕДОСТАВЛЕНИЯ </w:t>
      </w:r>
      <w:r w:rsidR="0076283C">
        <w:rPr>
          <w:b/>
          <w:sz w:val="26"/>
          <w:szCs w:val="26"/>
        </w:rPr>
        <w:t>ЗАЙМА</w:t>
      </w:r>
    </w:p>
    <w:p w:rsidR="00CE2178" w:rsidRPr="00A45F51" w:rsidRDefault="0065170C" w:rsidP="0017212A">
      <w:pPr>
        <w:numPr>
          <w:ilvl w:val="1"/>
          <w:numId w:val="6"/>
        </w:numPr>
        <w:tabs>
          <w:tab w:val="clear" w:pos="720"/>
          <w:tab w:val="num" w:pos="567"/>
        </w:tabs>
        <w:ind w:left="567" w:hanging="567"/>
        <w:jc w:val="both"/>
        <w:rPr>
          <w:sz w:val="26"/>
          <w:szCs w:val="26"/>
        </w:rPr>
      </w:pPr>
      <w:bookmarkStart w:id="28" w:name="_Ref266684710"/>
      <w:r>
        <w:rPr>
          <w:sz w:val="26"/>
          <w:szCs w:val="26"/>
        </w:rPr>
        <w:t xml:space="preserve">Заем </w:t>
      </w:r>
      <w:r w:rsidR="00E82559" w:rsidRPr="00A45F51">
        <w:rPr>
          <w:sz w:val="26"/>
          <w:szCs w:val="26"/>
        </w:rPr>
        <w:t xml:space="preserve">предоставляется </w:t>
      </w:r>
      <w:r w:rsidR="0023189D" w:rsidRPr="00A45F51">
        <w:rPr>
          <w:sz w:val="26"/>
          <w:szCs w:val="26"/>
        </w:rPr>
        <w:t xml:space="preserve">ЗАЕМЩИКУ </w:t>
      </w:r>
      <w:r w:rsidR="00E82559" w:rsidRPr="00A45F51">
        <w:rPr>
          <w:sz w:val="26"/>
          <w:szCs w:val="26"/>
        </w:rPr>
        <w:t xml:space="preserve">по заявлению в безналичной форме путем перечисления </w:t>
      </w:r>
      <w:r w:rsidR="009901B9" w:rsidRPr="00A45F51">
        <w:rPr>
          <w:sz w:val="26"/>
          <w:szCs w:val="26"/>
        </w:rPr>
        <w:t xml:space="preserve">всей </w:t>
      </w:r>
      <w:r w:rsidR="00E82559" w:rsidRPr="00A45F51">
        <w:rPr>
          <w:sz w:val="26"/>
          <w:szCs w:val="26"/>
        </w:rPr>
        <w:t xml:space="preserve">суммы </w:t>
      </w:r>
      <w:r>
        <w:rPr>
          <w:sz w:val="26"/>
          <w:szCs w:val="26"/>
        </w:rPr>
        <w:t xml:space="preserve">займа </w:t>
      </w:r>
      <w:r w:rsidR="00E82559" w:rsidRPr="00A45F51">
        <w:rPr>
          <w:sz w:val="26"/>
          <w:szCs w:val="26"/>
        </w:rPr>
        <w:t>на банковский счет № ______</w:t>
      </w:r>
      <w:r w:rsidR="00C83D37" w:rsidRPr="00A45F51">
        <w:rPr>
          <w:sz w:val="26"/>
          <w:szCs w:val="26"/>
        </w:rPr>
        <w:t xml:space="preserve"> </w:t>
      </w:r>
      <w:r w:rsidR="00E82559" w:rsidRPr="00A45F51">
        <w:rPr>
          <w:sz w:val="26"/>
          <w:szCs w:val="26"/>
        </w:rPr>
        <w:t xml:space="preserve">в ____________ </w:t>
      </w:r>
      <w:r w:rsidR="00E82559" w:rsidRPr="00A45F51">
        <w:rPr>
          <w:i/>
          <w:sz w:val="26"/>
          <w:szCs w:val="26"/>
          <w:shd w:val="clear" w:color="auto" w:fill="D9D9D9"/>
        </w:rPr>
        <w:t>(</w:t>
      </w:r>
      <w:r w:rsidR="000E5152" w:rsidRPr="00A45F51">
        <w:rPr>
          <w:i/>
          <w:sz w:val="26"/>
          <w:szCs w:val="26"/>
          <w:shd w:val="clear" w:color="auto" w:fill="D9D9D9"/>
        </w:rPr>
        <w:t xml:space="preserve">указывается </w:t>
      </w:r>
      <w:r w:rsidR="00E82559" w:rsidRPr="00A45F51">
        <w:rPr>
          <w:i/>
          <w:sz w:val="26"/>
          <w:szCs w:val="26"/>
          <w:shd w:val="clear" w:color="auto" w:fill="D9D9D9"/>
        </w:rPr>
        <w:t xml:space="preserve">наименование </w:t>
      </w:r>
      <w:r w:rsidR="000E5152" w:rsidRPr="00A45F51">
        <w:rPr>
          <w:i/>
          <w:sz w:val="26"/>
          <w:szCs w:val="26"/>
          <w:shd w:val="clear" w:color="auto" w:fill="D9D9D9"/>
        </w:rPr>
        <w:t>банка</w:t>
      </w:r>
      <w:r w:rsidR="00E82559" w:rsidRPr="00A45F51">
        <w:rPr>
          <w:i/>
          <w:sz w:val="26"/>
          <w:szCs w:val="26"/>
          <w:shd w:val="clear" w:color="auto" w:fill="D9D9D9"/>
        </w:rPr>
        <w:t>)</w:t>
      </w:r>
      <w:r w:rsidR="00E82559" w:rsidRPr="00A45F51">
        <w:rPr>
          <w:sz w:val="26"/>
          <w:szCs w:val="26"/>
        </w:rPr>
        <w:t xml:space="preserve">, открытый на имя _________________ </w:t>
      </w:r>
      <w:r w:rsidR="00E82559" w:rsidRPr="00A45F51">
        <w:rPr>
          <w:i/>
          <w:sz w:val="26"/>
          <w:szCs w:val="26"/>
          <w:shd w:val="clear" w:color="auto" w:fill="D9D9D9"/>
        </w:rPr>
        <w:lastRenderedPageBreak/>
        <w:t>(</w:t>
      </w:r>
      <w:r w:rsidR="009F5EEE" w:rsidRPr="00A45F51">
        <w:rPr>
          <w:i/>
          <w:sz w:val="26"/>
          <w:szCs w:val="26"/>
          <w:shd w:val="clear" w:color="auto" w:fill="D9D9D9"/>
        </w:rPr>
        <w:t xml:space="preserve">указывается </w:t>
      </w:r>
      <w:r w:rsidR="00E82559" w:rsidRPr="00A45F51">
        <w:rPr>
          <w:i/>
          <w:sz w:val="26"/>
          <w:szCs w:val="26"/>
          <w:shd w:val="clear" w:color="auto" w:fill="D9D9D9"/>
        </w:rPr>
        <w:t xml:space="preserve">Ф.И.О. </w:t>
      </w:r>
      <w:r w:rsidR="005967C6">
        <w:rPr>
          <w:i/>
          <w:sz w:val="26"/>
          <w:szCs w:val="26"/>
          <w:shd w:val="clear" w:color="auto" w:fill="D9D9D9"/>
        </w:rPr>
        <w:t>ЗАЕМЩИКА</w:t>
      </w:r>
      <w:r w:rsidR="006F1604" w:rsidRPr="00A45F51">
        <w:rPr>
          <w:i/>
          <w:sz w:val="26"/>
          <w:szCs w:val="26"/>
          <w:shd w:val="clear" w:color="auto" w:fill="D9D9D9"/>
        </w:rPr>
        <w:t>, указанного первым в преамбуле Договора, на имя которого открыт счет</w:t>
      </w:r>
      <w:r w:rsidR="00E82559" w:rsidRPr="00A45F51">
        <w:rPr>
          <w:i/>
          <w:sz w:val="26"/>
          <w:szCs w:val="26"/>
          <w:shd w:val="clear" w:color="auto" w:fill="D9D9D9"/>
        </w:rPr>
        <w:t>)</w:t>
      </w:r>
      <w:r w:rsidR="00E82559" w:rsidRPr="00A45F51">
        <w:rPr>
          <w:sz w:val="26"/>
          <w:szCs w:val="26"/>
        </w:rPr>
        <w:t xml:space="preserve"> (далее – </w:t>
      </w:r>
      <w:r w:rsidR="005D614B" w:rsidRPr="00A45F51">
        <w:rPr>
          <w:sz w:val="26"/>
          <w:szCs w:val="26"/>
        </w:rPr>
        <w:t>Счет</w:t>
      </w:r>
      <w:r w:rsidR="00E82559" w:rsidRPr="00A45F51">
        <w:rPr>
          <w:sz w:val="26"/>
          <w:szCs w:val="26"/>
        </w:rPr>
        <w:t>).</w:t>
      </w:r>
      <w:bookmarkEnd w:id="28"/>
    </w:p>
    <w:p w:rsidR="0027235E" w:rsidRPr="00A45F51" w:rsidRDefault="0027235E" w:rsidP="0065170C">
      <w:pPr>
        <w:ind w:left="567"/>
        <w:jc w:val="both"/>
        <w:rPr>
          <w:i/>
          <w:sz w:val="26"/>
          <w:szCs w:val="26"/>
          <w:shd w:val="clear" w:color="auto" w:fill="D9D9D9"/>
        </w:rPr>
      </w:pPr>
    </w:p>
    <w:p w:rsidR="009901B9" w:rsidRPr="0065170C" w:rsidRDefault="009901B9" w:rsidP="0065170C">
      <w:pPr>
        <w:ind w:left="567"/>
        <w:jc w:val="both"/>
        <w:rPr>
          <w:color w:val="76923C" w:themeColor="accent3" w:themeShade="BF"/>
          <w:sz w:val="26"/>
          <w:szCs w:val="26"/>
        </w:rPr>
      </w:pPr>
      <w:r w:rsidRPr="0065170C">
        <w:rPr>
          <w:i/>
          <w:color w:val="76923C" w:themeColor="accent3" w:themeShade="BF"/>
          <w:sz w:val="26"/>
          <w:szCs w:val="26"/>
          <w:shd w:val="clear" w:color="auto" w:fill="D9D9D9"/>
        </w:rPr>
        <w:t xml:space="preserve">При кредитовании на приобретение </w:t>
      </w:r>
      <w:r w:rsidRPr="0065170C">
        <w:rPr>
          <w:b/>
          <w:i/>
          <w:color w:val="76923C" w:themeColor="accent3" w:themeShade="BF"/>
          <w:sz w:val="26"/>
          <w:szCs w:val="26"/>
          <w:shd w:val="clear" w:color="auto" w:fill="D9D9D9"/>
        </w:rPr>
        <w:t>земельного участка с жилым домом</w:t>
      </w:r>
      <w:r w:rsidR="00CE5999" w:rsidRPr="0065170C">
        <w:rPr>
          <w:b/>
          <w:i/>
          <w:color w:val="76923C" w:themeColor="accent3" w:themeShade="BF"/>
          <w:sz w:val="26"/>
          <w:szCs w:val="26"/>
          <w:shd w:val="clear" w:color="auto" w:fill="D9D9D9"/>
        </w:rPr>
        <w:t xml:space="preserve"> </w:t>
      </w:r>
      <w:r w:rsidRPr="0065170C">
        <w:rPr>
          <w:i/>
          <w:color w:val="76923C" w:themeColor="accent3" w:themeShade="BF"/>
          <w:sz w:val="26"/>
          <w:szCs w:val="26"/>
          <w:shd w:val="clear" w:color="auto" w:fill="D9D9D9"/>
        </w:rPr>
        <w:t>добавляются нижеследующие пп. 2.1.1 и 2.1.2:</w:t>
      </w:r>
    </w:p>
    <w:p w:rsidR="009901B9" w:rsidRPr="0065170C" w:rsidRDefault="009901B9" w:rsidP="0017212A">
      <w:pPr>
        <w:pStyle w:val="afd"/>
        <w:numPr>
          <w:ilvl w:val="2"/>
          <w:numId w:val="6"/>
        </w:numPr>
        <w:tabs>
          <w:tab w:val="clear" w:pos="720"/>
          <w:tab w:val="num" w:pos="1276"/>
        </w:tabs>
        <w:ind w:left="1276" w:hanging="709"/>
        <w:jc w:val="both"/>
        <w:rPr>
          <w:rFonts w:ascii="Times New Roman" w:hAnsi="Times New Roman"/>
          <w:color w:val="76923C" w:themeColor="accent3" w:themeShade="BF"/>
          <w:sz w:val="26"/>
          <w:szCs w:val="26"/>
        </w:rPr>
      </w:pPr>
      <w:r w:rsidRPr="0065170C">
        <w:rPr>
          <w:rFonts w:ascii="Times New Roman" w:eastAsia="Times New Roman" w:hAnsi="Times New Roman"/>
          <w:color w:val="76923C" w:themeColor="accent3" w:themeShade="BF"/>
          <w:sz w:val="26"/>
          <w:szCs w:val="26"/>
        </w:rPr>
        <w:t xml:space="preserve">Часть </w:t>
      </w:r>
      <w:r w:rsidR="001069CD">
        <w:rPr>
          <w:rFonts w:ascii="Times New Roman" w:eastAsia="Times New Roman" w:hAnsi="Times New Roman"/>
          <w:color w:val="76923C" w:themeColor="accent3" w:themeShade="BF"/>
          <w:sz w:val="26"/>
          <w:szCs w:val="26"/>
        </w:rPr>
        <w:t>займа</w:t>
      </w:r>
      <w:r w:rsidRPr="0065170C">
        <w:rPr>
          <w:rFonts w:ascii="Times New Roman" w:eastAsia="Times New Roman" w:hAnsi="Times New Roman"/>
          <w:color w:val="76923C" w:themeColor="accent3" w:themeShade="BF"/>
          <w:sz w:val="26"/>
          <w:szCs w:val="26"/>
        </w:rPr>
        <w:t>, предназначенная для оплаты стоимости приобретаемого Жилого помещения, составляет _________ (________________) рублей</w:t>
      </w:r>
      <w:r w:rsidRPr="0065170C">
        <w:rPr>
          <w:rFonts w:ascii="Times New Roman" w:hAnsi="Times New Roman"/>
          <w:color w:val="76923C" w:themeColor="accent3" w:themeShade="BF"/>
          <w:sz w:val="26"/>
          <w:szCs w:val="26"/>
        </w:rPr>
        <w:t>.</w:t>
      </w:r>
    </w:p>
    <w:p w:rsidR="009901B9" w:rsidRPr="00A342A9" w:rsidRDefault="009901B9" w:rsidP="0017212A">
      <w:pPr>
        <w:pStyle w:val="afd"/>
        <w:numPr>
          <w:ilvl w:val="2"/>
          <w:numId w:val="6"/>
        </w:numPr>
        <w:tabs>
          <w:tab w:val="clear" w:pos="720"/>
          <w:tab w:val="num" w:pos="1276"/>
        </w:tabs>
        <w:ind w:left="1276" w:hanging="709"/>
        <w:jc w:val="both"/>
        <w:rPr>
          <w:rFonts w:ascii="Times New Roman" w:hAnsi="Times New Roman"/>
          <w:sz w:val="26"/>
          <w:szCs w:val="26"/>
        </w:rPr>
      </w:pPr>
      <w:bookmarkStart w:id="29" w:name="_Ref253993971"/>
      <w:bookmarkStart w:id="30" w:name="_Ref253994962"/>
      <w:r w:rsidRPr="0065170C">
        <w:rPr>
          <w:rFonts w:ascii="Times New Roman" w:eastAsia="Times New Roman" w:hAnsi="Times New Roman"/>
          <w:color w:val="76923C" w:themeColor="accent3" w:themeShade="BF"/>
          <w:sz w:val="26"/>
          <w:szCs w:val="26"/>
        </w:rPr>
        <w:t xml:space="preserve">Часть </w:t>
      </w:r>
      <w:r w:rsidR="001069CD">
        <w:rPr>
          <w:rFonts w:ascii="Times New Roman" w:eastAsia="Times New Roman" w:hAnsi="Times New Roman"/>
          <w:color w:val="76923C" w:themeColor="accent3" w:themeShade="BF"/>
          <w:sz w:val="26"/>
          <w:szCs w:val="26"/>
        </w:rPr>
        <w:t>займа</w:t>
      </w:r>
      <w:r w:rsidRPr="0065170C">
        <w:rPr>
          <w:rFonts w:ascii="Times New Roman" w:eastAsia="Times New Roman" w:hAnsi="Times New Roman"/>
          <w:color w:val="76923C" w:themeColor="accent3" w:themeShade="BF"/>
          <w:sz w:val="26"/>
          <w:szCs w:val="26"/>
        </w:rPr>
        <w:t>, предназначенная для оплаты стоимости приобретаемого Земельного участка</w:t>
      </w:r>
      <w:r w:rsidR="005C08E8" w:rsidRPr="0065170C">
        <w:rPr>
          <w:rFonts w:ascii="Times New Roman" w:eastAsia="Times New Roman" w:hAnsi="Times New Roman"/>
          <w:color w:val="76923C" w:themeColor="accent3" w:themeShade="BF"/>
          <w:sz w:val="26"/>
          <w:szCs w:val="26"/>
        </w:rPr>
        <w:t xml:space="preserve">, </w:t>
      </w:r>
      <w:r w:rsidRPr="0065170C">
        <w:rPr>
          <w:rFonts w:ascii="Times New Roman" w:eastAsia="Times New Roman" w:hAnsi="Times New Roman"/>
          <w:color w:val="76923C" w:themeColor="accent3" w:themeShade="BF"/>
          <w:sz w:val="26"/>
          <w:szCs w:val="26"/>
        </w:rPr>
        <w:t>составляет _________ (________________) рублей</w:t>
      </w:r>
      <w:r w:rsidRPr="0065170C">
        <w:rPr>
          <w:rFonts w:ascii="Times New Roman" w:hAnsi="Times New Roman"/>
          <w:color w:val="76923C" w:themeColor="accent3" w:themeShade="BF"/>
          <w:sz w:val="26"/>
          <w:szCs w:val="26"/>
        </w:rPr>
        <w:t>.</w:t>
      </w:r>
    </w:p>
    <w:p w:rsidR="005C08E8" w:rsidRPr="00A45F51" w:rsidRDefault="005C08E8" w:rsidP="005C08E8">
      <w:pPr>
        <w:pStyle w:val="afd"/>
        <w:ind w:left="1418"/>
        <w:jc w:val="both"/>
        <w:rPr>
          <w:rFonts w:ascii="Times New Roman" w:hAnsi="Times New Roman"/>
          <w:color w:val="76923C"/>
          <w:sz w:val="26"/>
          <w:szCs w:val="26"/>
        </w:rPr>
      </w:pPr>
    </w:p>
    <w:p w:rsidR="006C162B" w:rsidRPr="00A45F51" w:rsidRDefault="006C162B" w:rsidP="0065170C">
      <w:pPr>
        <w:ind w:left="567"/>
        <w:jc w:val="both"/>
        <w:rPr>
          <w:color w:val="00B0F0"/>
          <w:sz w:val="26"/>
          <w:szCs w:val="26"/>
        </w:rPr>
      </w:pPr>
      <w:r w:rsidRPr="00A45F51">
        <w:rPr>
          <w:i/>
          <w:color w:val="00B0F0"/>
          <w:sz w:val="26"/>
          <w:szCs w:val="26"/>
          <w:shd w:val="clear" w:color="auto" w:fill="D9D9D9"/>
        </w:rPr>
        <w:t xml:space="preserve">При кредитовании на приобретение </w:t>
      </w:r>
      <w:r w:rsidRPr="00A45F51">
        <w:rPr>
          <w:b/>
          <w:i/>
          <w:color w:val="00B0F0"/>
          <w:sz w:val="26"/>
          <w:szCs w:val="26"/>
          <w:shd w:val="clear" w:color="auto" w:fill="D9D9D9"/>
        </w:rPr>
        <w:t>земельного участка и строительство на нем жилого дома</w:t>
      </w:r>
      <w:r w:rsidRPr="00A45F51">
        <w:rPr>
          <w:i/>
          <w:color w:val="00B0F0"/>
          <w:sz w:val="26"/>
          <w:szCs w:val="26"/>
          <w:shd w:val="clear" w:color="auto" w:fill="D9D9D9"/>
        </w:rPr>
        <w:t xml:space="preserve"> добавляются нижеследующие пп. 2.1.1 и 2.1.2:</w:t>
      </w:r>
    </w:p>
    <w:p w:rsidR="006C162B" w:rsidRPr="00A45F51" w:rsidRDefault="006C162B" w:rsidP="0017212A">
      <w:pPr>
        <w:pStyle w:val="afd"/>
        <w:numPr>
          <w:ilvl w:val="2"/>
          <w:numId w:val="23"/>
        </w:numPr>
        <w:tabs>
          <w:tab w:val="clear" w:pos="720"/>
          <w:tab w:val="num" w:pos="1276"/>
        </w:tabs>
        <w:ind w:left="1276" w:hanging="709"/>
        <w:jc w:val="both"/>
        <w:rPr>
          <w:rFonts w:ascii="Times New Roman" w:hAnsi="Times New Roman"/>
          <w:color w:val="00B0F0"/>
          <w:sz w:val="26"/>
          <w:szCs w:val="26"/>
        </w:rPr>
      </w:pPr>
      <w:bookmarkStart w:id="31" w:name="_Ref357089741"/>
      <w:r w:rsidRPr="00A45F51">
        <w:rPr>
          <w:rFonts w:ascii="Times New Roman" w:hAnsi="Times New Roman"/>
          <w:color w:val="00B0F0"/>
          <w:sz w:val="26"/>
          <w:szCs w:val="26"/>
        </w:rPr>
        <w:t xml:space="preserve">Часть </w:t>
      </w:r>
      <w:r w:rsidR="001069CD">
        <w:rPr>
          <w:rFonts w:ascii="Times New Roman" w:hAnsi="Times New Roman"/>
          <w:color w:val="00B0F0"/>
          <w:sz w:val="26"/>
          <w:szCs w:val="26"/>
        </w:rPr>
        <w:t>займа</w:t>
      </w:r>
      <w:r w:rsidRPr="00A45F51">
        <w:rPr>
          <w:rFonts w:ascii="Times New Roman" w:hAnsi="Times New Roman"/>
          <w:color w:val="00B0F0"/>
          <w:sz w:val="26"/>
          <w:szCs w:val="26"/>
        </w:rPr>
        <w:t>, предназначенная для оплаты стоимости пр</w:t>
      </w:r>
      <w:r w:rsidR="00A342A9">
        <w:rPr>
          <w:rFonts w:ascii="Times New Roman" w:hAnsi="Times New Roman"/>
          <w:color w:val="00B0F0"/>
          <w:sz w:val="26"/>
          <w:szCs w:val="26"/>
        </w:rPr>
        <w:t>иобретаемого Земельного участка</w:t>
      </w:r>
      <w:r w:rsidRPr="00A45F51">
        <w:rPr>
          <w:rFonts w:ascii="Times New Roman" w:hAnsi="Times New Roman"/>
          <w:color w:val="00B0F0"/>
          <w:sz w:val="26"/>
          <w:szCs w:val="26"/>
        </w:rPr>
        <w:t>, составляет _________ (________________) рублей.</w:t>
      </w:r>
      <w:bookmarkEnd w:id="31"/>
    </w:p>
    <w:p w:rsidR="009901B9" w:rsidRPr="00A45F51" w:rsidRDefault="006C162B" w:rsidP="0017212A">
      <w:pPr>
        <w:pStyle w:val="afd"/>
        <w:numPr>
          <w:ilvl w:val="2"/>
          <w:numId w:val="23"/>
        </w:numPr>
        <w:tabs>
          <w:tab w:val="clear" w:pos="720"/>
          <w:tab w:val="num" w:pos="1276"/>
        </w:tabs>
        <w:ind w:left="1276" w:hanging="709"/>
        <w:jc w:val="both"/>
        <w:rPr>
          <w:rFonts w:ascii="Times New Roman" w:hAnsi="Times New Roman"/>
          <w:color w:val="00B0F0"/>
          <w:sz w:val="26"/>
        </w:rPr>
      </w:pPr>
      <w:bookmarkStart w:id="32" w:name="_Ref357090283"/>
      <w:r w:rsidRPr="00A45F51">
        <w:rPr>
          <w:rFonts w:ascii="Times New Roman" w:hAnsi="Times New Roman"/>
          <w:color w:val="00B0F0"/>
          <w:sz w:val="26"/>
          <w:szCs w:val="26"/>
        </w:rPr>
        <w:t xml:space="preserve">Часть </w:t>
      </w:r>
      <w:r w:rsidR="001069CD">
        <w:rPr>
          <w:rFonts w:ascii="Times New Roman" w:hAnsi="Times New Roman"/>
          <w:color w:val="00B0F0"/>
          <w:sz w:val="26"/>
          <w:szCs w:val="26"/>
        </w:rPr>
        <w:t>займа</w:t>
      </w:r>
      <w:r w:rsidRPr="00A45F51">
        <w:rPr>
          <w:rFonts w:ascii="Times New Roman" w:hAnsi="Times New Roman"/>
          <w:color w:val="00B0F0"/>
          <w:sz w:val="26"/>
          <w:szCs w:val="26"/>
        </w:rPr>
        <w:t>, предназначенная для оплаты стоимости Договора подряда на строительство Жилого помещения</w:t>
      </w:r>
      <w:r w:rsidR="009901B9" w:rsidRPr="00A45F51">
        <w:rPr>
          <w:rFonts w:ascii="Times New Roman" w:hAnsi="Times New Roman"/>
          <w:color w:val="00B0F0"/>
          <w:sz w:val="26"/>
        </w:rPr>
        <w:t>, составляет _______ (___________) рублей.</w:t>
      </w:r>
      <w:bookmarkEnd w:id="29"/>
      <w:bookmarkEnd w:id="30"/>
      <w:bookmarkEnd w:id="32"/>
    </w:p>
    <w:p w:rsidR="00820618" w:rsidRPr="00A45F51" w:rsidRDefault="00E82559" w:rsidP="0065170C">
      <w:pPr>
        <w:widowControl w:val="0"/>
        <w:tabs>
          <w:tab w:val="num" w:pos="567"/>
        </w:tabs>
        <w:ind w:left="567"/>
        <w:jc w:val="both"/>
        <w:rPr>
          <w:sz w:val="26"/>
          <w:szCs w:val="26"/>
        </w:rPr>
      </w:pPr>
      <w:r w:rsidRPr="00A45F51">
        <w:rPr>
          <w:i/>
          <w:sz w:val="26"/>
          <w:szCs w:val="26"/>
          <w:shd w:val="clear" w:color="auto" w:fill="D9D9D9"/>
        </w:rPr>
        <w:t xml:space="preserve">(Возможны иные предусмотренные действующим законодательством РФ способы предоставления </w:t>
      </w:r>
      <w:r w:rsidR="001069CD">
        <w:rPr>
          <w:i/>
          <w:sz w:val="26"/>
          <w:szCs w:val="26"/>
          <w:shd w:val="clear" w:color="auto" w:fill="D9D9D9"/>
        </w:rPr>
        <w:t>займа</w:t>
      </w:r>
      <w:r w:rsidRPr="00A45F51">
        <w:rPr>
          <w:i/>
          <w:sz w:val="26"/>
          <w:szCs w:val="26"/>
          <w:shd w:val="clear" w:color="auto" w:fill="D9D9D9"/>
        </w:rPr>
        <w:t xml:space="preserve">, при этом </w:t>
      </w:r>
      <w:r w:rsidR="0065170C">
        <w:rPr>
          <w:i/>
          <w:sz w:val="26"/>
          <w:szCs w:val="26"/>
          <w:shd w:val="clear" w:color="auto" w:fill="D9D9D9"/>
        </w:rPr>
        <w:t xml:space="preserve">ЗАЙМОДАВЕЦ </w:t>
      </w:r>
      <w:r w:rsidRPr="00A45F51">
        <w:rPr>
          <w:i/>
          <w:sz w:val="26"/>
          <w:szCs w:val="26"/>
          <w:shd w:val="clear" w:color="auto" w:fill="D9D9D9"/>
        </w:rPr>
        <w:t>вправе самостоятельно изменить данный пункт</w:t>
      </w:r>
      <w:r w:rsidR="009F5EEE" w:rsidRPr="00A45F51">
        <w:rPr>
          <w:i/>
          <w:sz w:val="26"/>
          <w:szCs w:val="26"/>
          <w:shd w:val="clear" w:color="auto" w:fill="D9D9D9"/>
        </w:rPr>
        <w:t>;</w:t>
      </w:r>
      <w:r w:rsidR="009901B9" w:rsidRPr="00A45F51">
        <w:rPr>
          <w:i/>
          <w:sz w:val="26"/>
          <w:szCs w:val="26"/>
          <w:shd w:val="clear" w:color="auto" w:fill="D9D9D9"/>
        </w:rPr>
        <w:t xml:space="preserve"> в случае кредитования на приобретение </w:t>
      </w:r>
      <w:r w:rsidR="009901B9" w:rsidRPr="0065170C">
        <w:rPr>
          <w:b/>
          <w:i/>
          <w:color w:val="76923C" w:themeColor="accent3" w:themeShade="BF"/>
          <w:sz w:val="26"/>
          <w:szCs w:val="26"/>
          <w:shd w:val="clear" w:color="auto" w:fill="D9D9D9"/>
        </w:rPr>
        <w:t>земельного участка с жилым домом</w:t>
      </w:r>
      <w:r w:rsidR="005C08E8" w:rsidRPr="00CC3C66">
        <w:rPr>
          <w:i/>
          <w:sz w:val="26"/>
          <w:szCs w:val="26"/>
          <w:shd w:val="clear" w:color="auto" w:fill="D9D9D9"/>
        </w:rPr>
        <w:t>/</w:t>
      </w:r>
      <w:r w:rsidR="00336A97" w:rsidRPr="0065170C">
        <w:rPr>
          <w:b/>
          <w:i/>
          <w:color w:val="00B0F0"/>
          <w:sz w:val="26"/>
          <w:szCs w:val="26"/>
          <w:shd w:val="clear" w:color="auto" w:fill="D9D9D9"/>
        </w:rPr>
        <w:t>земельного участка и строительство на нем жилого дома</w:t>
      </w:r>
      <w:r w:rsidR="00336A97" w:rsidRPr="00CC3C66">
        <w:rPr>
          <w:i/>
          <w:sz w:val="26"/>
          <w:szCs w:val="26"/>
          <w:shd w:val="clear" w:color="auto" w:fill="D9D9D9"/>
        </w:rPr>
        <w:t xml:space="preserve"> </w:t>
      </w:r>
      <w:r w:rsidR="009901B9" w:rsidRPr="00CC3C66">
        <w:rPr>
          <w:i/>
          <w:sz w:val="26"/>
          <w:szCs w:val="26"/>
          <w:shd w:val="clear" w:color="auto" w:fill="D9D9D9"/>
        </w:rPr>
        <w:t>разбивку</w:t>
      </w:r>
      <w:r w:rsidR="009901B9" w:rsidRPr="00A45F51">
        <w:rPr>
          <w:i/>
          <w:sz w:val="26"/>
          <w:szCs w:val="26"/>
          <w:shd w:val="clear" w:color="auto" w:fill="D9D9D9"/>
        </w:rPr>
        <w:t xml:space="preserve"> сумм </w:t>
      </w:r>
      <w:r w:rsidR="0065170C">
        <w:rPr>
          <w:i/>
          <w:sz w:val="26"/>
          <w:szCs w:val="26"/>
          <w:shd w:val="clear" w:color="auto" w:fill="D9D9D9"/>
        </w:rPr>
        <w:t xml:space="preserve">займа </w:t>
      </w:r>
      <w:r w:rsidR="009901B9" w:rsidRPr="00A45F51">
        <w:rPr>
          <w:i/>
          <w:sz w:val="26"/>
          <w:szCs w:val="26"/>
          <w:shd w:val="clear" w:color="auto" w:fill="D9D9D9"/>
        </w:rPr>
        <w:t>необходимо сохранить</w:t>
      </w:r>
      <w:r w:rsidRPr="00A45F51">
        <w:rPr>
          <w:i/>
          <w:sz w:val="26"/>
          <w:szCs w:val="26"/>
          <w:shd w:val="clear" w:color="auto" w:fill="D9D9D9"/>
        </w:rPr>
        <w:t>.)</w:t>
      </w:r>
    </w:p>
    <w:p w:rsidR="00F52F6C" w:rsidRPr="00A45F51" w:rsidRDefault="0065170C" w:rsidP="0017212A">
      <w:pPr>
        <w:numPr>
          <w:ilvl w:val="1"/>
          <w:numId w:val="23"/>
        </w:numPr>
        <w:tabs>
          <w:tab w:val="clear" w:pos="720"/>
          <w:tab w:val="num" w:pos="567"/>
        </w:tabs>
        <w:ind w:left="567" w:hanging="567"/>
        <w:jc w:val="both"/>
        <w:rPr>
          <w:sz w:val="26"/>
          <w:szCs w:val="26"/>
        </w:rPr>
      </w:pPr>
      <w:bookmarkStart w:id="33" w:name="_Ref266685345"/>
      <w:bookmarkStart w:id="34" w:name="_Ref308010966"/>
      <w:bookmarkStart w:id="35" w:name="_Ref332201570"/>
      <w:r>
        <w:rPr>
          <w:sz w:val="26"/>
          <w:szCs w:val="26"/>
        </w:rPr>
        <w:t xml:space="preserve">Заем </w:t>
      </w:r>
      <w:r w:rsidR="00E82559" w:rsidRPr="00A45F51">
        <w:rPr>
          <w:sz w:val="26"/>
          <w:szCs w:val="26"/>
        </w:rPr>
        <w:t xml:space="preserve">предоставляется </w:t>
      </w:r>
      <w:r w:rsidR="0023189D" w:rsidRPr="00A45F51">
        <w:rPr>
          <w:sz w:val="26"/>
          <w:szCs w:val="26"/>
        </w:rPr>
        <w:t xml:space="preserve">ЗАЕМЩИКУ </w:t>
      </w:r>
      <w:r w:rsidR="006436C7" w:rsidRPr="00A45F51">
        <w:rPr>
          <w:sz w:val="26"/>
          <w:szCs w:val="26"/>
        </w:rPr>
        <w:t>на следующих условиях</w:t>
      </w:r>
      <w:r w:rsidR="00E82559" w:rsidRPr="00A45F51">
        <w:rPr>
          <w:sz w:val="26"/>
          <w:szCs w:val="26"/>
        </w:rPr>
        <w:t>:</w:t>
      </w:r>
      <w:bookmarkEnd w:id="33"/>
      <w:bookmarkEnd w:id="34"/>
      <w:bookmarkEnd w:id="35"/>
    </w:p>
    <w:p w:rsidR="000A5B62" w:rsidRPr="00A45F51" w:rsidRDefault="000A5B62" w:rsidP="0065170C">
      <w:pPr>
        <w:ind w:left="567"/>
        <w:jc w:val="both"/>
        <w:rPr>
          <w:color w:val="0070C0"/>
          <w:sz w:val="26"/>
          <w:szCs w:val="26"/>
        </w:rPr>
      </w:pPr>
      <w:r w:rsidRPr="00A45F51">
        <w:rPr>
          <w:i/>
          <w:sz w:val="26"/>
          <w:szCs w:val="26"/>
          <w:shd w:val="clear" w:color="auto" w:fill="D9D9D9"/>
        </w:rPr>
        <w:t>Вариант п</w:t>
      </w:r>
      <w:r w:rsidR="005C08E8" w:rsidRPr="00A45F51">
        <w:rPr>
          <w:i/>
          <w:sz w:val="26"/>
          <w:szCs w:val="26"/>
          <w:shd w:val="clear" w:color="auto" w:fill="D9D9D9"/>
        </w:rPr>
        <w:t>одпункта</w:t>
      </w:r>
      <w:r w:rsidRPr="00A45F51">
        <w:rPr>
          <w:i/>
          <w:sz w:val="26"/>
          <w:szCs w:val="26"/>
          <w:shd w:val="clear" w:color="auto" w:fill="D9D9D9"/>
        </w:rPr>
        <w:t xml:space="preserve"> 1) п.</w:t>
      </w:r>
      <w:r w:rsidR="006C43DA">
        <w:rPr>
          <w:i/>
          <w:sz w:val="26"/>
          <w:szCs w:val="26"/>
          <w:shd w:val="clear" w:color="auto" w:fill="D9D9D9"/>
        </w:rPr>
        <w:t xml:space="preserve"> </w:t>
      </w:r>
      <w:r w:rsidRPr="00A45F51">
        <w:rPr>
          <w:i/>
          <w:sz w:val="26"/>
          <w:szCs w:val="26"/>
          <w:shd w:val="clear" w:color="auto" w:fill="D9D9D9"/>
        </w:rPr>
        <w:t xml:space="preserve">2.2 при кредитовании на приобретение </w:t>
      </w:r>
      <w:r w:rsidRPr="00A45F51">
        <w:rPr>
          <w:b/>
          <w:i/>
          <w:color w:val="FF0000"/>
          <w:sz w:val="26"/>
          <w:szCs w:val="26"/>
          <w:shd w:val="clear" w:color="auto" w:fill="D9D9D9"/>
        </w:rPr>
        <w:t>квартиры</w:t>
      </w:r>
      <w:r w:rsidRPr="00A45F51">
        <w:rPr>
          <w:b/>
          <w:i/>
          <w:sz w:val="26"/>
          <w:szCs w:val="26"/>
          <w:shd w:val="clear" w:color="auto" w:fill="D9D9D9"/>
        </w:rPr>
        <w:t>/</w:t>
      </w:r>
      <w:r w:rsidRPr="0065170C">
        <w:rPr>
          <w:b/>
          <w:i/>
          <w:color w:val="76923C" w:themeColor="accent3" w:themeShade="BF"/>
          <w:sz w:val="26"/>
          <w:szCs w:val="26"/>
          <w:shd w:val="clear" w:color="auto" w:fill="D9D9D9"/>
        </w:rPr>
        <w:t>земельного участка с жилым домом</w:t>
      </w:r>
      <w:r w:rsidRPr="00A45F51">
        <w:rPr>
          <w:b/>
          <w:i/>
          <w:sz w:val="26"/>
          <w:szCs w:val="26"/>
          <w:shd w:val="clear" w:color="auto" w:fill="D9D9D9"/>
        </w:rPr>
        <w:t>/</w:t>
      </w:r>
      <w:r w:rsidR="00302507" w:rsidRPr="00A45F51">
        <w:rPr>
          <w:b/>
          <w:i/>
          <w:color w:val="0000FF"/>
          <w:sz w:val="26"/>
          <w:szCs w:val="26"/>
          <w:shd w:val="clear" w:color="auto" w:fill="D9D9D9"/>
        </w:rPr>
        <w:t>квартиры на этапе строительства</w:t>
      </w:r>
      <w:r w:rsidRPr="0065170C">
        <w:rPr>
          <w:i/>
          <w:sz w:val="26"/>
          <w:szCs w:val="26"/>
          <w:shd w:val="clear" w:color="auto" w:fill="D9D9D9"/>
        </w:rPr>
        <w:t>:</w:t>
      </w:r>
    </w:p>
    <w:p w:rsidR="00F40CB6" w:rsidRPr="00A45F51" w:rsidRDefault="007143B1" w:rsidP="00FB377D">
      <w:pPr>
        <w:pStyle w:val="afd"/>
        <w:numPr>
          <w:ilvl w:val="0"/>
          <w:numId w:val="18"/>
        </w:numPr>
        <w:tabs>
          <w:tab w:val="left" w:pos="1418"/>
        </w:tabs>
        <w:jc w:val="both"/>
        <w:rPr>
          <w:rFonts w:ascii="Times New Roman" w:hAnsi="Times New Roman"/>
          <w:sz w:val="26"/>
          <w:szCs w:val="26"/>
        </w:rPr>
      </w:pPr>
      <w:r w:rsidRPr="00A45F51">
        <w:rPr>
          <w:rFonts w:ascii="Times New Roman" w:hAnsi="Times New Roman"/>
          <w:sz w:val="26"/>
          <w:szCs w:val="26"/>
        </w:rPr>
        <w:t xml:space="preserve">после </w:t>
      </w:r>
      <w:r w:rsidR="00E82559" w:rsidRPr="00A45F51">
        <w:rPr>
          <w:rFonts w:ascii="Times New Roman" w:hAnsi="Times New Roman"/>
          <w:sz w:val="26"/>
          <w:szCs w:val="26"/>
        </w:rPr>
        <w:t>оплат</w:t>
      </w:r>
      <w:r w:rsidRPr="00A45F51">
        <w:rPr>
          <w:rFonts w:ascii="Times New Roman" w:hAnsi="Times New Roman"/>
          <w:sz w:val="26"/>
          <w:szCs w:val="26"/>
        </w:rPr>
        <w:t>ы</w:t>
      </w:r>
      <w:r w:rsidR="00E82559" w:rsidRPr="00A45F51">
        <w:rPr>
          <w:rFonts w:ascii="Times New Roman" w:hAnsi="Times New Roman"/>
          <w:sz w:val="26"/>
          <w:szCs w:val="26"/>
        </w:rPr>
        <w:t xml:space="preserve"> ЗАЕМЩИКО</w:t>
      </w:r>
      <w:r w:rsidR="005D614B" w:rsidRPr="00A45F51">
        <w:rPr>
          <w:rFonts w:ascii="Times New Roman" w:hAnsi="Times New Roman"/>
          <w:sz w:val="26"/>
          <w:szCs w:val="26"/>
        </w:rPr>
        <w:t>М</w:t>
      </w:r>
      <w:r w:rsidR="00E82559" w:rsidRPr="00A45F51">
        <w:rPr>
          <w:rFonts w:ascii="Times New Roman" w:hAnsi="Times New Roman"/>
          <w:sz w:val="26"/>
          <w:szCs w:val="26"/>
        </w:rPr>
        <w:t xml:space="preserve"> разницы в размере ____________(______) рублей между стоимостью </w:t>
      </w:r>
      <w:r w:rsidR="00D95978" w:rsidRPr="00A45F51">
        <w:rPr>
          <w:rFonts w:ascii="Times New Roman" w:hAnsi="Times New Roman"/>
          <w:sz w:val="26"/>
          <w:szCs w:val="26"/>
        </w:rPr>
        <w:t>НЕДВИЖИМОГО ИМУЩЕСТВА</w:t>
      </w:r>
      <w:r w:rsidR="00E82559" w:rsidRPr="00A45F51">
        <w:rPr>
          <w:rFonts w:ascii="Times New Roman" w:hAnsi="Times New Roman"/>
          <w:sz w:val="26"/>
          <w:szCs w:val="26"/>
        </w:rPr>
        <w:t>, указанной в п. </w:t>
      </w:r>
      <w:r w:rsidR="00C52428">
        <w:rPr>
          <w:rFonts w:ascii="Times New Roman" w:hAnsi="Times New Roman"/>
          <w:sz w:val="26"/>
          <w:szCs w:val="26"/>
        </w:rPr>
        <w:fldChar w:fldCharType="begin"/>
      </w:r>
      <w:r w:rsidR="00C52428">
        <w:rPr>
          <w:rFonts w:ascii="Times New Roman" w:hAnsi="Times New Roman"/>
          <w:sz w:val="26"/>
          <w:szCs w:val="26"/>
        </w:rPr>
        <w:instrText xml:space="preserve"> REF _Ref361315618 \r \h </w:instrText>
      </w:r>
      <w:r w:rsidR="00C52428">
        <w:rPr>
          <w:rFonts w:ascii="Times New Roman" w:hAnsi="Times New Roman"/>
          <w:sz w:val="26"/>
          <w:szCs w:val="26"/>
        </w:rPr>
      </w:r>
      <w:r w:rsidR="00C52428">
        <w:rPr>
          <w:rFonts w:ascii="Times New Roman" w:hAnsi="Times New Roman"/>
          <w:sz w:val="26"/>
          <w:szCs w:val="26"/>
        </w:rPr>
        <w:fldChar w:fldCharType="separate"/>
      </w:r>
      <w:r w:rsidR="00FB377D">
        <w:rPr>
          <w:rFonts w:ascii="Times New Roman" w:hAnsi="Times New Roman"/>
          <w:sz w:val="26"/>
          <w:szCs w:val="26"/>
        </w:rPr>
        <w:t>1.2</w:t>
      </w:r>
      <w:r w:rsidR="00C52428">
        <w:rPr>
          <w:rFonts w:ascii="Times New Roman" w:hAnsi="Times New Roman"/>
          <w:sz w:val="26"/>
          <w:szCs w:val="26"/>
        </w:rPr>
        <w:fldChar w:fldCharType="end"/>
      </w:r>
      <w:r w:rsidR="00E713F6" w:rsidRPr="00A45F51">
        <w:rPr>
          <w:rFonts w:ascii="Times New Roman" w:hAnsi="Times New Roman"/>
          <w:sz w:val="26"/>
          <w:szCs w:val="26"/>
        </w:rPr>
        <w:t xml:space="preserve"> Д</w:t>
      </w:r>
      <w:r w:rsidR="00E82559" w:rsidRPr="00A45F51">
        <w:rPr>
          <w:rFonts w:ascii="Times New Roman" w:hAnsi="Times New Roman"/>
          <w:sz w:val="26"/>
          <w:szCs w:val="26"/>
        </w:rPr>
        <w:t>оговора,</w:t>
      </w:r>
      <w:r w:rsidR="00E82559" w:rsidRPr="00A45F51">
        <w:rPr>
          <w:rFonts w:ascii="Times New Roman" w:hAnsi="Times New Roman"/>
          <w:i/>
          <w:sz w:val="26"/>
          <w:szCs w:val="26"/>
        </w:rPr>
        <w:t xml:space="preserve"> </w:t>
      </w:r>
      <w:r w:rsidR="00E82559" w:rsidRPr="00A45F51">
        <w:rPr>
          <w:rFonts w:ascii="Times New Roman" w:hAnsi="Times New Roman"/>
          <w:sz w:val="26"/>
          <w:szCs w:val="26"/>
        </w:rPr>
        <w:t xml:space="preserve">и суммой предоставляемого </w:t>
      </w:r>
      <w:r w:rsidR="0065170C">
        <w:rPr>
          <w:rFonts w:ascii="Times New Roman" w:hAnsi="Times New Roman"/>
          <w:sz w:val="26"/>
          <w:szCs w:val="26"/>
        </w:rPr>
        <w:t xml:space="preserve">займа </w:t>
      </w:r>
      <w:r w:rsidR="00E82559" w:rsidRPr="00A45F51">
        <w:rPr>
          <w:rFonts w:ascii="Times New Roman" w:hAnsi="Times New Roman"/>
          <w:sz w:val="26"/>
          <w:szCs w:val="26"/>
        </w:rPr>
        <w:t xml:space="preserve">и предоставления документа, подтверждающего получение Продавцом указанных денежных средств </w:t>
      </w:r>
      <w:r w:rsidR="00E82559" w:rsidRPr="00A45F51">
        <w:rPr>
          <w:rFonts w:ascii="Times New Roman" w:hAnsi="Times New Roman"/>
          <w:i/>
          <w:sz w:val="26"/>
          <w:szCs w:val="26"/>
        </w:rPr>
        <w:t>(</w:t>
      </w:r>
      <w:r w:rsidR="002C6880" w:rsidRPr="00A45F51">
        <w:rPr>
          <w:rFonts w:ascii="Times New Roman" w:hAnsi="Times New Roman"/>
          <w:i/>
          <w:sz w:val="26"/>
          <w:szCs w:val="26"/>
          <w:shd w:val="clear" w:color="auto" w:fill="D9D9D9"/>
        </w:rPr>
        <w:t xml:space="preserve">вариант </w:t>
      </w:r>
      <w:r w:rsidR="00E82559" w:rsidRPr="00A45F51">
        <w:rPr>
          <w:rFonts w:ascii="Times New Roman" w:hAnsi="Times New Roman"/>
          <w:i/>
          <w:sz w:val="26"/>
          <w:szCs w:val="26"/>
          <w:shd w:val="clear" w:color="auto" w:fill="D9D9D9"/>
        </w:rPr>
        <w:t>при безналичном расчете –</w:t>
      </w:r>
      <w:r w:rsidR="00E82559" w:rsidRPr="00A45F51">
        <w:rPr>
          <w:rFonts w:ascii="Times New Roman" w:hAnsi="Times New Roman"/>
          <w:i/>
          <w:sz w:val="26"/>
          <w:szCs w:val="26"/>
        </w:rPr>
        <w:t xml:space="preserve"> «платежного документа, подтверждающего факт получения указанных средств Продавцом», </w:t>
      </w:r>
      <w:r w:rsidR="002C6880" w:rsidRPr="00A45F51">
        <w:rPr>
          <w:rFonts w:ascii="Times New Roman" w:hAnsi="Times New Roman"/>
          <w:i/>
          <w:sz w:val="26"/>
          <w:szCs w:val="26"/>
          <w:shd w:val="clear" w:color="auto" w:fill="D9D9D9"/>
        </w:rPr>
        <w:t xml:space="preserve">вариант </w:t>
      </w:r>
      <w:r w:rsidR="00E82559" w:rsidRPr="00A45F51">
        <w:rPr>
          <w:rFonts w:ascii="Times New Roman" w:hAnsi="Times New Roman"/>
          <w:i/>
          <w:sz w:val="26"/>
          <w:szCs w:val="26"/>
          <w:shd w:val="clear" w:color="auto" w:fill="D9D9D9"/>
        </w:rPr>
        <w:t xml:space="preserve">при наличном расчете </w:t>
      </w:r>
      <w:r w:rsidR="00E82559" w:rsidRPr="00A45F51">
        <w:rPr>
          <w:rFonts w:ascii="Times New Roman" w:hAnsi="Times New Roman"/>
          <w:i/>
          <w:sz w:val="26"/>
          <w:szCs w:val="26"/>
          <w:shd w:val="clear" w:color="auto" w:fill="D9D9D9"/>
        </w:rPr>
        <w:sym w:font="Symbol" w:char="F02D"/>
      </w:r>
      <w:r w:rsidR="00E82559" w:rsidRPr="00A45F51">
        <w:rPr>
          <w:rFonts w:ascii="Times New Roman" w:hAnsi="Times New Roman"/>
          <w:i/>
          <w:sz w:val="26"/>
          <w:szCs w:val="26"/>
        </w:rPr>
        <w:t xml:space="preserve"> «расписки Продавца о получении соответствующей суммы» (если Продавец – физическое лицо) или «платежного документа, подтверждающего факт внесения денежных средств в кассу Продавца» (если Продавец – юридическое лицо))</w:t>
      </w:r>
      <w:r w:rsidR="00A42675" w:rsidRPr="00A45F51">
        <w:rPr>
          <w:rFonts w:ascii="Times New Roman" w:hAnsi="Times New Roman"/>
          <w:i/>
          <w:sz w:val="26"/>
          <w:szCs w:val="26"/>
        </w:rPr>
        <w:t>.</w:t>
      </w:r>
      <w:r w:rsidRPr="00A45F51">
        <w:rPr>
          <w:rFonts w:ascii="Times New Roman" w:hAnsi="Times New Roman"/>
          <w:i/>
          <w:sz w:val="26"/>
          <w:szCs w:val="26"/>
        </w:rPr>
        <w:t xml:space="preserve"> </w:t>
      </w:r>
      <w:r w:rsidR="00BD79F2" w:rsidRPr="00A45F51">
        <w:rPr>
          <w:rFonts w:ascii="Times New Roman" w:hAnsi="Times New Roman"/>
          <w:i/>
          <w:sz w:val="26"/>
          <w:szCs w:val="26"/>
          <w:shd w:val="clear" w:color="auto" w:fill="D9D9D9"/>
        </w:rPr>
        <w:t xml:space="preserve"> </w:t>
      </w:r>
    </w:p>
    <w:p w:rsidR="000A5B62" w:rsidRPr="00A45F51" w:rsidRDefault="000A5B62" w:rsidP="000A5B62">
      <w:pPr>
        <w:pStyle w:val="afd"/>
        <w:tabs>
          <w:tab w:val="left" w:pos="1418"/>
        </w:tabs>
        <w:ind w:left="1440"/>
        <w:jc w:val="both"/>
        <w:rPr>
          <w:rFonts w:ascii="Times New Roman" w:hAnsi="Times New Roman"/>
          <w:sz w:val="26"/>
          <w:szCs w:val="26"/>
        </w:rPr>
      </w:pPr>
    </w:p>
    <w:p w:rsidR="000A5B62" w:rsidRPr="00A45F51" w:rsidRDefault="00BD79F2" w:rsidP="0065170C">
      <w:pPr>
        <w:ind w:left="567"/>
        <w:jc w:val="both"/>
        <w:rPr>
          <w:i/>
          <w:color w:val="00B0F0"/>
          <w:sz w:val="26"/>
          <w:szCs w:val="26"/>
          <w:shd w:val="clear" w:color="auto" w:fill="D9D9D9"/>
        </w:rPr>
      </w:pPr>
      <w:r w:rsidRPr="00A45F51">
        <w:rPr>
          <w:i/>
          <w:color w:val="00B0F0"/>
          <w:sz w:val="26"/>
          <w:szCs w:val="26"/>
          <w:shd w:val="clear" w:color="auto" w:fill="D9D9D9"/>
        </w:rPr>
        <w:t xml:space="preserve">Вариант подпункта </w:t>
      </w:r>
      <w:r w:rsidR="000A5B62" w:rsidRPr="00A45F51">
        <w:rPr>
          <w:i/>
          <w:color w:val="00B0F0"/>
          <w:sz w:val="26"/>
          <w:szCs w:val="26"/>
          <w:shd w:val="clear" w:color="auto" w:fill="D9D9D9"/>
        </w:rPr>
        <w:t>1) п.</w:t>
      </w:r>
      <w:r w:rsidR="006F1B34">
        <w:rPr>
          <w:i/>
          <w:color w:val="00B0F0"/>
          <w:sz w:val="26"/>
          <w:szCs w:val="26"/>
          <w:shd w:val="clear" w:color="auto" w:fill="D9D9D9"/>
        </w:rPr>
        <w:t xml:space="preserve"> </w:t>
      </w:r>
      <w:r w:rsidR="000A5B62" w:rsidRPr="00A45F51">
        <w:rPr>
          <w:i/>
          <w:color w:val="00B0F0"/>
          <w:sz w:val="26"/>
          <w:szCs w:val="26"/>
          <w:shd w:val="clear" w:color="auto" w:fill="D9D9D9"/>
        </w:rPr>
        <w:t xml:space="preserve">2.2 при кредитовании на приобретение </w:t>
      </w:r>
      <w:r w:rsidR="000A5B62" w:rsidRPr="00A45F51">
        <w:rPr>
          <w:b/>
          <w:i/>
          <w:color w:val="00B0F0"/>
          <w:sz w:val="26"/>
          <w:szCs w:val="26"/>
          <w:shd w:val="clear" w:color="auto" w:fill="D9D9D9"/>
        </w:rPr>
        <w:t>земельного участка и строительство на нем жилого дома</w:t>
      </w:r>
      <w:r w:rsidR="000A5B62" w:rsidRPr="00A45F51">
        <w:rPr>
          <w:i/>
          <w:color w:val="00B0F0"/>
          <w:sz w:val="26"/>
          <w:szCs w:val="26"/>
          <w:shd w:val="clear" w:color="auto" w:fill="D9D9D9"/>
        </w:rPr>
        <w:t>:</w:t>
      </w:r>
    </w:p>
    <w:p w:rsidR="000A5B62" w:rsidRPr="00A45F51" w:rsidRDefault="000A5B62" w:rsidP="00FB377D">
      <w:pPr>
        <w:pStyle w:val="afd"/>
        <w:numPr>
          <w:ilvl w:val="0"/>
          <w:numId w:val="24"/>
        </w:numPr>
        <w:tabs>
          <w:tab w:val="left" w:pos="1418"/>
        </w:tabs>
        <w:jc w:val="both"/>
        <w:rPr>
          <w:rFonts w:ascii="Times New Roman" w:hAnsi="Times New Roman"/>
          <w:color w:val="00B0F0"/>
          <w:sz w:val="26"/>
          <w:szCs w:val="26"/>
        </w:rPr>
      </w:pPr>
      <w:r w:rsidRPr="00A45F51">
        <w:rPr>
          <w:rFonts w:ascii="Times New Roman" w:hAnsi="Times New Roman"/>
          <w:color w:val="00B0F0"/>
          <w:sz w:val="26"/>
          <w:szCs w:val="26"/>
        </w:rPr>
        <w:t>после оплаты ЗАЕМЩИКОМ разницы в размере ____________(______) рублей между стоимостью Земельного участка, указанной в п</w:t>
      </w:r>
      <w:r w:rsidRPr="000F2692">
        <w:rPr>
          <w:rFonts w:ascii="Times New Roman" w:hAnsi="Times New Roman"/>
          <w:color w:val="00B0F0"/>
          <w:sz w:val="26"/>
          <w:szCs w:val="26"/>
        </w:rPr>
        <w:t>. </w:t>
      </w:r>
      <w:r w:rsidR="000F05C3">
        <w:rPr>
          <w:rFonts w:ascii="Times New Roman" w:hAnsi="Times New Roman"/>
          <w:color w:val="00B0F0"/>
          <w:sz w:val="26"/>
          <w:szCs w:val="26"/>
        </w:rPr>
        <w:fldChar w:fldCharType="begin"/>
      </w:r>
      <w:r w:rsidR="000F05C3">
        <w:rPr>
          <w:rFonts w:ascii="Times New Roman" w:hAnsi="Times New Roman"/>
          <w:color w:val="00B0F0"/>
          <w:sz w:val="26"/>
          <w:szCs w:val="26"/>
        </w:rPr>
        <w:instrText xml:space="preserve"> REF _Ref361315618 \r \h </w:instrText>
      </w:r>
      <w:r w:rsidR="000F05C3">
        <w:rPr>
          <w:rFonts w:ascii="Times New Roman" w:hAnsi="Times New Roman"/>
          <w:color w:val="00B0F0"/>
          <w:sz w:val="26"/>
          <w:szCs w:val="26"/>
        </w:rPr>
      </w:r>
      <w:r w:rsidR="000F05C3">
        <w:rPr>
          <w:rFonts w:ascii="Times New Roman" w:hAnsi="Times New Roman"/>
          <w:color w:val="00B0F0"/>
          <w:sz w:val="26"/>
          <w:szCs w:val="26"/>
        </w:rPr>
        <w:fldChar w:fldCharType="separate"/>
      </w:r>
      <w:r w:rsidR="00FB377D">
        <w:rPr>
          <w:rFonts w:ascii="Times New Roman" w:hAnsi="Times New Roman"/>
          <w:color w:val="00B0F0"/>
          <w:sz w:val="26"/>
          <w:szCs w:val="26"/>
        </w:rPr>
        <w:t>1.2</w:t>
      </w:r>
      <w:r w:rsidR="000F05C3">
        <w:rPr>
          <w:rFonts w:ascii="Times New Roman" w:hAnsi="Times New Roman"/>
          <w:color w:val="00B0F0"/>
          <w:sz w:val="26"/>
          <w:szCs w:val="26"/>
        </w:rPr>
        <w:fldChar w:fldCharType="end"/>
      </w:r>
      <w:r w:rsidR="00B268A9" w:rsidRPr="00A45F51">
        <w:rPr>
          <w:rFonts w:ascii="Times New Roman" w:hAnsi="Times New Roman"/>
          <w:color w:val="00B0F0"/>
          <w:sz w:val="26"/>
          <w:szCs w:val="26"/>
        </w:rPr>
        <w:t xml:space="preserve"> </w:t>
      </w:r>
      <w:r w:rsidRPr="00A45F51">
        <w:rPr>
          <w:rFonts w:ascii="Times New Roman" w:hAnsi="Times New Roman"/>
          <w:color w:val="00B0F0"/>
          <w:sz w:val="26"/>
          <w:szCs w:val="26"/>
        </w:rPr>
        <w:t xml:space="preserve"> Договора,</w:t>
      </w:r>
      <w:r w:rsidRPr="00A45F51">
        <w:rPr>
          <w:rFonts w:ascii="Times New Roman" w:hAnsi="Times New Roman"/>
          <w:i/>
          <w:color w:val="00B0F0"/>
          <w:sz w:val="26"/>
          <w:szCs w:val="26"/>
        </w:rPr>
        <w:t xml:space="preserve"> </w:t>
      </w:r>
      <w:r w:rsidRPr="00A45F51">
        <w:rPr>
          <w:rFonts w:ascii="Times New Roman" w:hAnsi="Times New Roman"/>
          <w:color w:val="00B0F0"/>
          <w:sz w:val="26"/>
          <w:szCs w:val="26"/>
        </w:rPr>
        <w:t xml:space="preserve">и суммой предоставляемой части </w:t>
      </w:r>
      <w:r w:rsidR="001069CD">
        <w:rPr>
          <w:rFonts w:ascii="Times New Roman" w:hAnsi="Times New Roman"/>
          <w:color w:val="00B0F0"/>
          <w:sz w:val="26"/>
          <w:szCs w:val="26"/>
        </w:rPr>
        <w:t>займа</w:t>
      </w:r>
      <w:r w:rsidRPr="00A45F51">
        <w:rPr>
          <w:rFonts w:ascii="Times New Roman" w:hAnsi="Times New Roman"/>
          <w:color w:val="00B0F0"/>
          <w:sz w:val="26"/>
          <w:szCs w:val="26"/>
        </w:rPr>
        <w:t>, указанной в п.</w:t>
      </w:r>
      <w:r w:rsidR="000F05C3">
        <w:rPr>
          <w:rFonts w:ascii="Times New Roman" w:hAnsi="Times New Roman"/>
          <w:color w:val="00B0F0"/>
          <w:sz w:val="26"/>
          <w:szCs w:val="26"/>
        </w:rPr>
        <w:t xml:space="preserve"> </w:t>
      </w:r>
      <w:r w:rsidR="0064539D">
        <w:fldChar w:fldCharType="begin"/>
      </w:r>
      <w:r w:rsidR="0064539D">
        <w:instrText xml:space="preserve"> REF _Ref357089741 \r \h  \* MERGEFORMAT </w:instrText>
      </w:r>
      <w:r w:rsidR="0064539D">
        <w:fldChar w:fldCharType="separate"/>
      </w:r>
      <w:r w:rsidR="00FB377D" w:rsidRPr="0017212A">
        <w:rPr>
          <w:rFonts w:ascii="Times New Roman" w:hAnsi="Times New Roman"/>
          <w:color w:val="00B0F0"/>
          <w:sz w:val="26"/>
          <w:szCs w:val="26"/>
        </w:rPr>
        <w:t>2.1.1</w:t>
      </w:r>
      <w:r w:rsidR="0064539D">
        <w:fldChar w:fldCharType="end"/>
      </w:r>
      <w:r w:rsidR="00B268A9" w:rsidRPr="00A45F51">
        <w:rPr>
          <w:rFonts w:ascii="Times New Roman" w:hAnsi="Times New Roman"/>
          <w:color w:val="00B0F0"/>
          <w:sz w:val="26"/>
          <w:szCs w:val="26"/>
        </w:rPr>
        <w:t>,</w:t>
      </w:r>
      <w:r w:rsidRPr="00A45F51">
        <w:rPr>
          <w:rFonts w:ascii="Times New Roman" w:hAnsi="Times New Roman"/>
          <w:color w:val="00B0F0"/>
          <w:sz w:val="26"/>
          <w:szCs w:val="26"/>
        </w:rPr>
        <w:t xml:space="preserve"> и предоставления документа,  подтверждающего получение Продавцом указанных денежных средств </w:t>
      </w:r>
      <w:r w:rsidRPr="00A45F51">
        <w:rPr>
          <w:rFonts w:ascii="Times New Roman" w:hAnsi="Times New Roman"/>
          <w:i/>
          <w:color w:val="00B0F0"/>
          <w:sz w:val="26"/>
          <w:szCs w:val="26"/>
        </w:rPr>
        <w:t>(</w:t>
      </w:r>
      <w:r w:rsidRPr="00A45F51">
        <w:rPr>
          <w:rFonts w:ascii="Times New Roman" w:hAnsi="Times New Roman"/>
          <w:i/>
          <w:color w:val="00B0F0"/>
          <w:sz w:val="26"/>
          <w:szCs w:val="26"/>
          <w:shd w:val="clear" w:color="auto" w:fill="D9D9D9"/>
        </w:rPr>
        <w:t>вариант при безналичном расчете –</w:t>
      </w:r>
      <w:r w:rsidRPr="00A45F51">
        <w:rPr>
          <w:rFonts w:ascii="Times New Roman" w:hAnsi="Times New Roman"/>
          <w:i/>
          <w:color w:val="00B0F0"/>
          <w:sz w:val="26"/>
          <w:szCs w:val="26"/>
        </w:rPr>
        <w:t xml:space="preserve"> «платежного документа, подтверждающего факт получения указанных средств Продавцом», </w:t>
      </w:r>
      <w:r w:rsidRPr="00A45F51">
        <w:rPr>
          <w:rFonts w:ascii="Times New Roman" w:hAnsi="Times New Roman"/>
          <w:i/>
          <w:color w:val="00B0F0"/>
          <w:sz w:val="26"/>
          <w:szCs w:val="26"/>
          <w:shd w:val="clear" w:color="auto" w:fill="D9D9D9"/>
        </w:rPr>
        <w:t xml:space="preserve">вариант при наличном расчете </w:t>
      </w:r>
      <w:r w:rsidRPr="00A45F51">
        <w:rPr>
          <w:rFonts w:ascii="Times New Roman" w:hAnsi="Times New Roman"/>
          <w:i/>
          <w:color w:val="00B0F0"/>
          <w:sz w:val="26"/>
          <w:szCs w:val="26"/>
          <w:shd w:val="clear" w:color="auto" w:fill="D9D9D9"/>
        </w:rPr>
        <w:sym w:font="Symbol" w:char="F02D"/>
      </w:r>
      <w:r w:rsidRPr="00A45F51">
        <w:rPr>
          <w:rFonts w:ascii="Times New Roman" w:hAnsi="Times New Roman"/>
          <w:i/>
          <w:color w:val="00B0F0"/>
          <w:sz w:val="26"/>
          <w:szCs w:val="26"/>
        </w:rPr>
        <w:t xml:space="preserve"> </w:t>
      </w:r>
      <w:r w:rsidRPr="00A45F51">
        <w:rPr>
          <w:rFonts w:ascii="Times New Roman" w:hAnsi="Times New Roman"/>
          <w:i/>
          <w:color w:val="00B0F0"/>
          <w:sz w:val="26"/>
          <w:szCs w:val="26"/>
        </w:rPr>
        <w:lastRenderedPageBreak/>
        <w:t xml:space="preserve">«платежного документа, подтверждающего факт внесения денежных средств в кассу Продавца» </w:t>
      </w:r>
      <w:r w:rsidRPr="00CE5999">
        <w:rPr>
          <w:rFonts w:ascii="Times New Roman" w:hAnsi="Times New Roman"/>
          <w:i/>
          <w:color w:val="00B0F0"/>
          <w:sz w:val="26"/>
          <w:szCs w:val="26"/>
          <w:highlight w:val="lightGray"/>
        </w:rPr>
        <w:t>(</w:t>
      </w:r>
      <w:r w:rsidR="00B268A9" w:rsidRPr="00CE5999">
        <w:rPr>
          <w:rFonts w:ascii="Times New Roman" w:hAnsi="Times New Roman"/>
          <w:i/>
          <w:color w:val="00B0F0"/>
          <w:sz w:val="26"/>
          <w:szCs w:val="26"/>
          <w:highlight w:val="lightGray"/>
        </w:rPr>
        <w:t>Продавец – юридическое лицо)</w:t>
      </w:r>
      <w:r w:rsidR="00B268A9" w:rsidRPr="00A45F51">
        <w:rPr>
          <w:rFonts w:ascii="Times New Roman" w:hAnsi="Times New Roman"/>
          <w:i/>
          <w:color w:val="00B0F0"/>
          <w:sz w:val="26"/>
          <w:szCs w:val="26"/>
        </w:rPr>
        <w:t xml:space="preserve">), </w:t>
      </w:r>
      <w:r w:rsidR="00B268A9" w:rsidRPr="00A45F51">
        <w:rPr>
          <w:rFonts w:ascii="Times New Roman" w:hAnsi="Times New Roman"/>
          <w:color w:val="00B0F0"/>
          <w:sz w:val="26"/>
          <w:szCs w:val="26"/>
        </w:rPr>
        <w:t>а также при условии заключения Договора подряда и оплаты ЗАЕМЩИКОМ разницы в размере ________</w:t>
      </w:r>
      <w:r w:rsidR="000D7D37">
        <w:rPr>
          <w:rFonts w:ascii="Times New Roman" w:hAnsi="Times New Roman"/>
          <w:color w:val="00B0F0"/>
          <w:sz w:val="26"/>
          <w:szCs w:val="26"/>
        </w:rPr>
        <w:t xml:space="preserve"> </w:t>
      </w:r>
      <w:r w:rsidR="00B268A9" w:rsidRPr="00A45F51">
        <w:rPr>
          <w:rFonts w:ascii="Times New Roman" w:hAnsi="Times New Roman"/>
          <w:color w:val="00B0F0"/>
          <w:sz w:val="26"/>
          <w:szCs w:val="26"/>
        </w:rPr>
        <w:t>(______) рублей между ценой строительства Жилого помещения, указанной в п. </w:t>
      </w:r>
      <w:r w:rsidR="000F05C3">
        <w:rPr>
          <w:rFonts w:ascii="Times New Roman" w:hAnsi="Times New Roman"/>
          <w:color w:val="00B0F0"/>
          <w:sz w:val="26"/>
          <w:szCs w:val="26"/>
        </w:rPr>
        <w:fldChar w:fldCharType="begin"/>
      </w:r>
      <w:r w:rsidR="000F05C3">
        <w:rPr>
          <w:rFonts w:ascii="Times New Roman" w:hAnsi="Times New Roman"/>
          <w:color w:val="00B0F0"/>
          <w:sz w:val="26"/>
          <w:szCs w:val="26"/>
        </w:rPr>
        <w:instrText xml:space="preserve"> REF _Ref361315618 \r \h </w:instrText>
      </w:r>
      <w:r w:rsidR="000F05C3">
        <w:rPr>
          <w:rFonts w:ascii="Times New Roman" w:hAnsi="Times New Roman"/>
          <w:color w:val="00B0F0"/>
          <w:sz w:val="26"/>
          <w:szCs w:val="26"/>
        </w:rPr>
      </w:r>
      <w:r w:rsidR="000F05C3">
        <w:rPr>
          <w:rFonts w:ascii="Times New Roman" w:hAnsi="Times New Roman"/>
          <w:color w:val="00B0F0"/>
          <w:sz w:val="26"/>
          <w:szCs w:val="26"/>
        </w:rPr>
        <w:fldChar w:fldCharType="separate"/>
      </w:r>
      <w:r w:rsidR="00FB377D">
        <w:rPr>
          <w:rFonts w:ascii="Times New Roman" w:hAnsi="Times New Roman"/>
          <w:color w:val="00B0F0"/>
          <w:sz w:val="26"/>
          <w:szCs w:val="26"/>
        </w:rPr>
        <w:t>1.2</w:t>
      </w:r>
      <w:r w:rsidR="000F05C3">
        <w:rPr>
          <w:rFonts w:ascii="Times New Roman" w:hAnsi="Times New Roman"/>
          <w:color w:val="00B0F0"/>
          <w:sz w:val="26"/>
          <w:szCs w:val="26"/>
        </w:rPr>
        <w:fldChar w:fldCharType="end"/>
      </w:r>
      <w:r w:rsidR="00B268A9" w:rsidRPr="00A45F51">
        <w:rPr>
          <w:rFonts w:ascii="Times New Roman" w:hAnsi="Times New Roman"/>
          <w:color w:val="00B0F0"/>
          <w:sz w:val="26"/>
          <w:szCs w:val="26"/>
        </w:rPr>
        <w:t xml:space="preserve"> Договора,</w:t>
      </w:r>
      <w:r w:rsidR="00B268A9" w:rsidRPr="00A45F51">
        <w:rPr>
          <w:rFonts w:ascii="Times New Roman" w:hAnsi="Times New Roman"/>
          <w:i/>
          <w:color w:val="00B0F0"/>
          <w:sz w:val="26"/>
          <w:szCs w:val="26"/>
        </w:rPr>
        <w:t xml:space="preserve"> </w:t>
      </w:r>
      <w:r w:rsidR="00B268A9" w:rsidRPr="00A45F51">
        <w:rPr>
          <w:rFonts w:ascii="Times New Roman" w:hAnsi="Times New Roman"/>
          <w:color w:val="00B0F0"/>
          <w:sz w:val="26"/>
          <w:szCs w:val="26"/>
        </w:rPr>
        <w:t xml:space="preserve">и суммой предоставляемой части </w:t>
      </w:r>
      <w:r w:rsidR="001069CD">
        <w:rPr>
          <w:rFonts w:ascii="Times New Roman" w:hAnsi="Times New Roman"/>
          <w:color w:val="00B0F0"/>
          <w:sz w:val="26"/>
          <w:szCs w:val="26"/>
        </w:rPr>
        <w:t>займа</w:t>
      </w:r>
      <w:r w:rsidR="00B268A9" w:rsidRPr="00A45F51">
        <w:rPr>
          <w:rFonts w:ascii="Times New Roman" w:hAnsi="Times New Roman"/>
          <w:color w:val="00B0F0"/>
          <w:sz w:val="26"/>
          <w:szCs w:val="26"/>
        </w:rPr>
        <w:t>, указанной в п. </w:t>
      </w:r>
      <w:r w:rsidR="0064539D">
        <w:fldChar w:fldCharType="begin"/>
      </w:r>
      <w:r w:rsidR="0064539D">
        <w:instrText xml:space="preserve"> REF _Ref357090283 \r \h  \* MERGEFORMAT </w:instrText>
      </w:r>
      <w:r w:rsidR="0064539D">
        <w:fldChar w:fldCharType="separate"/>
      </w:r>
      <w:r w:rsidR="00FB377D" w:rsidRPr="0017212A">
        <w:rPr>
          <w:rFonts w:ascii="Times New Roman" w:hAnsi="Times New Roman"/>
          <w:color w:val="00B0F0"/>
          <w:sz w:val="26"/>
          <w:szCs w:val="26"/>
        </w:rPr>
        <w:t>2.1.2</w:t>
      </w:r>
      <w:r w:rsidR="0064539D">
        <w:fldChar w:fldCharType="end"/>
      </w:r>
      <w:r w:rsidR="00B268A9" w:rsidRPr="00A45F51">
        <w:rPr>
          <w:rFonts w:ascii="Times New Roman" w:hAnsi="Times New Roman"/>
          <w:color w:val="00B0F0"/>
          <w:sz w:val="26"/>
          <w:szCs w:val="26"/>
        </w:rPr>
        <w:t xml:space="preserve"> Договора, и предоставления документа, подтверждающего получение Девелопером указанных денежных средств</w:t>
      </w:r>
      <w:r w:rsidR="000F05C3">
        <w:rPr>
          <w:rFonts w:ascii="Times New Roman" w:hAnsi="Times New Roman"/>
          <w:color w:val="00B0F0"/>
          <w:sz w:val="26"/>
          <w:szCs w:val="26"/>
        </w:rPr>
        <w:t>,</w:t>
      </w:r>
      <w:r w:rsidR="00B268A9" w:rsidRPr="00A45F51">
        <w:rPr>
          <w:rFonts w:ascii="Times New Roman" w:hAnsi="Times New Roman"/>
          <w:color w:val="00B0F0"/>
          <w:sz w:val="26"/>
          <w:szCs w:val="26"/>
        </w:rPr>
        <w:t xml:space="preserve"> </w:t>
      </w:r>
      <w:r w:rsidR="00B268A9" w:rsidRPr="00A45F51">
        <w:rPr>
          <w:rFonts w:ascii="Times New Roman" w:hAnsi="Times New Roman"/>
          <w:i/>
          <w:color w:val="00B0F0"/>
          <w:sz w:val="26"/>
          <w:szCs w:val="26"/>
          <w:shd w:val="clear" w:color="auto" w:fill="D9D9D9"/>
        </w:rPr>
        <w:t>(вариант при безналичном расчете</w:t>
      </w:r>
      <w:r w:rsidR="00B268A9" w:rsidRPr="00A45F51">
        <w:rPr>
          <w:rFonts w:ascii="Times New Roman" w:hAnsi="Times New Roman"/>
          <w:i/>
          <w:color w:val="00B0F0"/>
          <w:sz w:val="26"/>
          <w:szCs w:val="26"/>
        </w:rPr>
        <w:t xml:space="preserve"> – «платежного документа, подтверждающего факт получения указанных средств Девелопером», </w:t>
      </w:r>
      <w:r w:rsidR="00B268A9" w:rsidRPr="00A45F51">
        <w:rPr>
          <w:rFonts w:ascii="Times New Roman" w:hAnsi="Times New Roman"/>
          <w:i/>
          <w:color w:val="00B0F0"/>
          <w:sz w:val="26"/>
          <w:szCs w:val="26"/>
          <w:shd w:val="clear" w:color="auto" w:fill="D9D9D9"/>
        </w:rPr>
        <w:t>вариант при наличном расчете</w:t>
      </w:r>
      <w:r w:rsidR="00B268A9" w:rsidRPr="00A45F51">
        <w:rPr>
          <w:rFonts w:ascii="Times New Roman" w:hAnsi="Times New Roman"/>
          <w:i/>
          <w:color w:val="00B0F0"/>
          <w:sz w:val="26"/>
          <w:szCs w:val="26"/>
        </w:rPr>
        <w:t xml:space="preserve"> – «платежного документа, подтверждающего факт внесения денежных средств в кассу Девелопера»).</w:t>
      </w:r>
    </w:p>
    <w:p w:rsidR="00F40CB6" w:rsidRPr="00A45F51" w:rsidRDefault="00CB5AD4" w:rsidP="0065170C">
      <w:pPr>
        <w:pStyle w:val="afd"/>
        <w:ind w:left="567"/>
        <w:jc w:val="both"/>
        <w:rPr>
          <w:rFonts w:ascii="Times New Roman" w:hAnsi="Times New Roman"/>
          <w:sz w:val="26"/>
          <w:szCs w:val="26"/>
        </w:rPr>
      </w:pPr>
      <w:r w:rsidRPr="00A45F51">
        <w:rPr>
          <w:rFonts w:ascii="Times New Roman" w:hAnsi="Times New Roman"/>
          <w:i/>
          <w:sz w:val="26"/>
          <w:szCs w:val="26"/>
          <w:shd w:val="clear" w:color="auto" w:fill="D9D9D9"/>
        </w:rPr>
        <w:t xml:space="preserve">(В случае если </w:t>
      </w:r>
      <w:r w:rsidR="0023189D" w:rsidRPr="00A45F51">
        <w:rPr>
          <w:rFonts w:ascii="Times New Roman" w:hAnsi="Times New Roman"/>
          <w:i/>
          <w:sz w:val="26"/>
          <w:szCs w:val="26"/>
          <w:shd w:val="clear" w:color="auto" w:fill="D9D9D9"/>
        </w:rPr>
        <w:t>ЗАЕМЩИК</w:t>
      </w:r>
      <w:r w:rsidRPr="00A45F51">
        <w:rPr>
          <w:rFonts w:ascii="Times New Roman" w:hAnsi="Times New Roman"/>
          <w:i/>
          <w:sz w:val="26"/>
          <w:szCs w:val="26"/>
          <w:shd w:val="clear" w:color="auto" w:fill="D9D9D9"/>
        </w:rPr>
        <w:t xml:space="preserve"> явля</w:t>
      </w:r>
      <w:r w:rsidR="0023189D" w:rsidRPr="00A45F51">
        <w:rPr>
          <w:rFonts w:ascii="Times New Roman" w:hAnsi="Times New Roman"/>
          <w:i/>
          <w:sz w:val="26"/>
          <w:szCs w:val="26"/>
          <w:shd w:val="clear" w:color="auto" w:fill="D9D9D9"/>
        </w:rPr>
        <w:t>е</w:t>
      </w:r>
      <w:r w:rsidRPr="00A45F51">
        <w:rPr>
          <w:rFonts w:ascii="Times New Roman" w:hAnsi="Times New Roman"/>
          <w:i/>
          <w:sz w:val="26"/>
          <w:szCs w:val="26"/>
          <w:shd w:val="clear" w:color="auto" w:fill="D9D9D9"/>
        </w:rPr>
        <w:t>тся получател</w:t>
      </w:r>
      <w:r w:rsidR="00B15B7E" w:rsidRPr="00A45F51">
        <w:rPr>
          <w:rFonts w:ascii="Times New Roman" w:hAnsi="Times New Roman"/>
          <w:i/>
          <w:sz w:val="26"/>
          <w:szCs w:val="26"/>
          <w:shd w:val="clear" w:color="auto" w:fill="D9D9D9"/>
        </w:rPr>
        <w:t>ем</w:t>
      </w:r>
      <w:r w:rsidRPr="00A45F51">
        <w:rPr>
          <w:rFonts w:ascii="Times New Roman" w:hAnsi="Times New Roman"/>
          <w:i/>
          <w:sz w:val="26"/>
          <w:szCs w:val="26"/>
          <w:shd w:val="clear" w:color="auto" w:fill="D9D9D9"/>
        </w:rPr>
        <w:t xml:space="preserve"> социальной выплаты, которая будет направлена в уплату первоначального взноса после государственной регистрации права собственности </w:t>
      </w:r>
      <w:r w:rsidR="0023189D" w:rsidRPr="00A45F51">
        <w:rPr>
          <w:rFonts w:ascii="Times New Roman" w:hAnsi="Times New Roman"/>
          <w:i/>
          <w:sz w:val="26"/>
          <w:szCs w:val="26"/>
          <w:shd w:val="clear" w:color="auto" w:fill="D9D9D9"/>
        </w:rPr>
        <w:t>ЗАЕМЩИКА</w:t>
      </w:r>
      <w:r w:rsidRPr="00A45F51">
        <w:rPr>
          <w:rFonts w:ascii="Times New Roman" w:hAnsi="Times New Roman"/>
          <w:i/>
          <w:sz w:val="26"/>
          <w:szCs w:val="26"/>
          <w:shd w:val="clear" w:color="auto" w:fill="D9D9D9"/>
        </w:rPr>
        <w:t xml:space="preserve"> (Залогодател</w:t>
      </w:r>
      <w:r w:rsidR="005D614B" w:rsidRPr="00A45F51">
        <w:rPr>
          <w:rFonts w:ascii="Times New Roman" w:hAnsi="Times New Roman"/>
          <w:i/>
          <w:sz w:val="26"/>
          <w:szCs w:val="26"/>
          <w:shd w:val="clear" w:color="auto" w:fill="D9D9D9"/>
        </w:rPr>
        <w:t>я</w:t>
      </w:r>
      <w:r w:rsidRPr="00A45F51">
        <w:rPr>
          <w:rFonts w:ascii="Times New Roman" w:hAnsi="Times New Roman"/>
          <w:i/>
          <w:sz w:val="26"/>
          <w:szCs w:val="26"/>
          <w:shd w:val="clear" w:color="auto" w:fill="D9D9D9"/>
        </w:rPr>
        <w:t xml:space="preserve">) на </w:t>
      </w:r>
      <w:r w:rsidR="00D95978" w:rsidRPr="00A45F51">
        <w:rPr>
          <w:rFonts w:ascii="Times New Roman" w:hAnsi="Times New Roman"/>
          <w:i/>
          <w:sz w:val="26"/>
          <w:szCs w:val="26"/>
          <w:shd w:val="clear" w:color="auto" w:fill="D9D9D9"/>
        </w:rPr>
        <w:t>НЕДВИЖИМОЕ ИМУЩЕСТВО,</w:t>
      </w:r>
      <w:r w:rsidRPr="00A45F51">
        <w:rPr>
          <w:rFonts w:ascii="Times New Roman" w:hAnsi="Times New Roman"/>
          <w:i/>
          <w:sz w:val="26"/>
          <w:szCs w:val="26"/>
          <w:shd w:val="clear" w:color="auto" w:fill="D9D9D9"/>
        </w:rPr>
        <w:t xml:space="preserve"> </w:t>
      </w:r>
      <w:r w:rsidR="0065170C">
        <w:rPr>
          <w:rFonts w:ascii="Times New Roman" w:hAnsi="Times New Roman"/>
          <w:i/>
          <w:sz w:val="26"/>
          <w:szCs w:val="26"/>
          <w:shd w:val="clear" w:color="auto" w:fill="D9D9D9"/>
        </w:rPr>
        <w:t xml:space="preserve">ЗАЙМОДАВЕЦ </w:t>
      </w:r>
      <w:r w:rsidRPr="00A45F51">
        <w:rPr>
          <w:rFonts w:ascii="Times New Roman" w:hAnsi="Times New Roman"/>
          <w:i/>
          <w:sz w:val="26"/>
          <w:szCs w:val="26"/>
          <w:shd w:val="clear" w:color="auto" w:fill="D9D9D9"/>
        </w:rPr>
        <w:t>вправе по собственному усмотрению изменить подпункт</w:t>
      </w:r>
      <w:r w:rsidR="00414DE6" w:rsidRPr="00A45F51">
        <w:rPr>
          <w:rFonts w:ascii="Times New Roman" w:hAnsi="Times New Roman"/>
          <w:i/>
          <w:sz w:val="26"/>
          <w:szCs w:val="26"/>
          <w:shd w:val="clear" w:color="auto" w:fill="D9D9D9"/>
        </w:rPr>
        <w:t xml:space="preserve"> 1) п. </w:t>
      </w:r>
      <w:r w:rsidR="0064539D">
        <w:fldChar w:fldCharType="begin"/>
      </w:r>
      <w:r w:rsidR="0064539D">
        <w:instrText xml:space="preserve"> REF _Ref332201570 \r \h  \* MERGEFORMAT </w:instrText>
      </w:r>
      <w:r w:rsidR="0064539D">
        <w:fldChar w:fldCharType="separate"/>
      </w:r>
      <w:r w:rsidR="00FB377D" w:rsidRPr="0017212A">
        <w:rPr>
          <w:rFonts w:ascii="Times New Roman" w:hAnsi="Times New Roman"/>
          <w:i/>
          <w:sz w:val="26"/>
          <w:szCs w:val="26"/>
          <w:shd w:val="clear" w:color="auto" w:fill="D9D9D9"/>
        </w:rPr>
        <w:t>2.2</w:t>
      </w:r>
      <w:r w:rsidR="0064539D">
        <w:fldChar w:fldCharType="end"/>
      </w:r>
      <w:r w:rsidR="00E713F6" w:rsidRPr="00A45F51">
        <w:rPr>
          <w:rFonts w:ascii="Times New Roman" w:hAnsi="Times New Roman"/>
          <w:i/>
          <w:sz w:val="26"/>
          <w:szCs w:val="26"/>
          <w:shd w:val="clear" w:color="auto" w:fill="D9D9D9"/>
        </w:rPr>
        <w:t xml:space="preserve"> Д</w:t>
      </w:r>
      <w:r w:rsidR="00414DE6" w:rsidRPr="00A45F51">
        <w:rPr>
          <w:rFonts w:ascii="Times New Roman" w:hAnsi="Times New Roman"/>
          <w:i/>
          <w:sz w:val="26"/>
          <w:szCs w:val="26"/>
          <w:shd w:val="clear" w:color="auto" w:fill="D9D9D9"/>
        </w:rPr>
        <w:t>оговора</w:t>
      </w:r>
      <w:r w:rsidR="00786F81" w:rsidRPr="00A45F51">
        <w:rPr>
          <w:rFonts w:ascii="Times New Roman" w:hAnsi="Times New Roman"/>
          <w:i/>
          <w:sz w:val="26"/>
          <w:szCs w:val="26"/>
          <w:shd w:val="clear" w:color="auto" w:fill="D9D9D9"/>
        </w:rPr>
        <w:t>.</w:t>
      </w:r>
      <w:r w:rsidRPr="00A45F51">
        <w:rPr>
          <w:rFonts w:ascii="Times New Roman" w:hAnsi="Times New Roman"/>
          <w:i/>
          <w:sz w:val="26"/>
          <w:szCs w:val="26"/>
          <w:shd w:val="clear" w:color="auto" w:fill="D9D9D9"/>
        </w:rPr>
        <w:t>)</w:t>
      </w:r>
    </w:p>
    <w:p w:rsidR="00F52F6C" w:rsidRPr="00A45F51" w:rsidRDefault="00E82559" w:rsidP="0065170C">
      <w:pPr>
        <w:tabs>
          <w:tab w:val="num" w:pos="567"/>
        </w:tabs>
        <w:ind w:left="567"/>
        <w:jc w:val="both"/>
        <w:rPr>
          <w:i/>
          <w:sz w:val="26"/>
          <w:szCs w:val="26"/>
          <w:shd w:val="clear" w:color="auto" w:fill="D9D9D9"/>
        </w:rPr>
      </w:pPr>
      <w:r w:rsidRPr="00A45F51">
        <w:rPr>
          <w:i/>
          <w:sz w:val="26"/>
          <w:szCs w:val="26"/>
          <w:shd w:val="clear" w:color="auto" w:fill="D9D9D9"/>
        </w:rPr>
        <w:t xml:space="preserve">(При наступлении иного юридического факта, с которым связан момент предоставления </w:t>
      </w:r>
      <w:r w:rsidR="001069CD">
        <w:rPr>
          <w:i/>
          <w:sz w:val="26"/>
          <w:szCs w:val="26"/>
          <w:shd w:val="clear" w:color="auto" w:fill="D9D9D9"/>
        </w:rPr>
        <w:t>займа</w:t>
      </w:r>
      <w:r w:rsidR="00CC74D4" w:rsidRPr="00A45F51">
        <w:rPr>
          <w:i/>
          <w:sz w:val="26"/>
          <w:szCs w:val="26"/>
          <w:shd w:val="clear" w:color="auto" w:fill="D9D9D9"/>
        </w:rPr>
        <w:t>,</w:t>
      </w:r>
      <w:r w:rsidRPr="00A45F51">
        <w:rPr>
          <w:i/>
          <w:sz w:val="26"/>
          <w:szCs w:val="26"/>
          <w:shd w:val="clear" w:color="auto" w:fill="D9D9D9"/>
        </w:rPr>
        <w:t xml:space="preserve"> условия предоставления </w:t>
      </w:r>
      <w:r w:rsidR="0065170C">
        <w:rPr>
          <w:i/>
          <w:sz w:val="26"/>
          <w:szCs w:val="26"/>
          <w:shd w:val="clear" w:color="auto" w:fill="D9D9D9"/>
        </w:rPr>
        <w:t xml:space="preserve">займа </w:t>
      </w:r>
      <w:r w:rsidRPr="00A45F51">
        <w:rPr>
          <w:i/>
          <w:sz w:val="26"/>
          <w:szCs w:val="26"/>
          <w:shd w:val="clear" w:color="auto" w:fill="D9D9D9"/>
        </w:rPr>
        <w:t xml:space="preserve">определяются </w:t>
      </w:r>
      <w:r w:rsidR="001069CD">
        <w:rPr>
          <w:i/>
          <w:sz w:val="26"/>
          <w:szCs w:val="26"/>
          <w:shd w:val="clear" w:color="auto" w:fill="D9D9D9"/>
        </w:rPr>
        <w:t>ЗАЙМОДАВЦЕМ</w:t>
      </w:r>
      <w:r w:rsidRPr="00A45F51">
        <w:rPr>
          <w:i/>
          <w:sz w:val="26"/>
          <w:szCs w:val="26"/>
          <w:shd w:val="clear" w:color="auto" w:fill="D9D9D9"/>
        </w:rPr>
        <w:t xml:space="preserve">, предоставляющим </w:t>
      </w:r>
      <w:r w:rsidR="0065170C">
        <w:rPr>
          <w:i/>
          <w:sz w:val="26"/>
          <w:szCs w:val="26"/>
          <w:shd w:val="clear" w:color="auto" w:fill="D9D9D9"/>
        </w:rPr>
        <w:t xml:space="preserve">заем </w:t>
      </w:r>
      <w:r w:rsidRPr="00A45F51">
        <w:rPr>
          <w:i/>
          <w:sz w:val="26"/>
          <w:szCs w:val="26"/>
          <w:shd w:val="clear" w:color="auto" w:fill="D9D9D9"/>
        </w:rPr>
        <w:t xml:space="preserve">в соответствии с правилами, утвержденными </w:t>
      </w:r>
      <w:r w:rsidR="0065170C">
        <w:rPr>
          <w:i/>
          <w:sz w:val="26"/>
          <w:szCs w:val="26"/>
          <w:shd w:val="clear" w:color="auto" w:fill="D9D9D9"/>
        </w:rPr>
        <w:t xml:space="preserve">ЗАЙМОДАВЦЕМ </w:t>
      </w:r>
      <w:r w:rsidRPr="00A45F51">
        <w:rPr>
          <w:i/>
          <w:sz w:val="26"/>
          <w:szCs w:val="26"/>
          <w:shd w:val="clear" w:color="auto" w:fill="D9D9D9"/>
        </w:rPr>
        <w:t>и соответствующими действующему законодательству РФ.)</w:t>
      </w:r>
    </w:p>
    <w:p w:rsidR="003109C6" w:rsidRPr="00A45F51" w:rsidRDefault="003109C6" w:rsidP="003109C6">
      <w:pPr>
        <w:jc w:val="both"/>
        <w:rPr>
          <w:i/>
          <w:sz w:val="26"/>
          <w:szCs w:val="26"/>
          <w:shd w:val="clear" w:color="auto" w:fill="D9D9D9"/>
        </w:rPr>
      </w:pPr>
      <w:bookmarkStart w:id="36" w:name="_Ref329700577"/>
    </w:p>
    <w:p w:rsidR="00934150" w:rsidRPr="00A45F51" w:rsidRDefault="00934150" w:rsidP="00934150">
      <w:pPr>
        <w:jc w:val="both"/>
        <w:rPr>
          <w:sz w:val="26"/>
          <w:szCs w:val="26"/>
        </w:rPr>
      </w:pPr>
      <w:r w:rsidRPr="00A45F51">
        <w:rPr>
          <w:i/>
          <w:sz w:val="26"/>
          <w:szCs w:val="26"/>
          <w:shd w:val="clear" w:color="auto" w:fill="D9D9D9"/>
        </w:rPr>
        <w:t>Вариант п. </w:t>
      </w:r>
      <w:r w:rsidR="005D614B" w:rsidRPr="00A45F51">
        <w:rPr>
          <w:i/>
          <w:sz w:val="26"/>
          <w:szCs w:val="26"/>
          <w:shd w:val="clear" w:color="auto" w:fill="D9D9D9"/>
        </w:rPr>
        <w:t>2.3</w:t>
      </w:r>
      <w:r w:rsidRPr="00A45F51">
        <w:rPr>
          <w:i/>
          <w:sz w:val="26"/>
          <w:szCs w:val="26"/>
          <w:shd w:val="clear" w:color="auto" w:fill="D9D9D9"/>
        </w:rPr>
        <w:t xml:space="preserve"> при </w:t>
      </w:r>
      <w:r w:rsidR="000F7189" w:rsidRPr="00A45F51">
        <w:rPr>
          <w:i/>
          <w:sz w:val="26"/>
          <w:szCs w:val="26"/>
          <w:shd w:val="clear" w:color="auto" w:fill="D9D9D9"/>
        </w:rPr>
        <w:t>кредитовании на приобретение</w:t>
      </w:r>
      <w:r w:rsidR="00A16C47" w:rsidRPr="00A45F51">
        <w:rPr>
          <w:i/>
          <w:sz w:val="26"/>
          <w:szCs w:val="26"/>
          <w:shd w:val="clear" w:color="auto" w:fill="D9D9D9"/>
        </w:rPr>
        <w:t xml:space="preserve"> </w:t>
      </w:r>
      <w:r w:rsidR="00A16C47" w:rsidRPr="00A45F51">
        <w:rPr>
          <w:b/>
          <w:i/>
          <w:color w:val="FF0000"/>
          <w:sz w:val="26"/>
          <w:szCs w:val="26"/>
          <w:shd w:val="clear" w:color="auto" w:fill="D9D9D9"/>
        </w:rPr>
        <w:t>квартиры</w:t>
      </w:r>
      <w:r w:rsidR="00A16C47" w:rsidRPr="00A45F51">
        <w:rPr>
          <w:i/>
          <w:sz w:val="26"/>
          <w:szCs w:val="26"/>
          <w:shd w:val="clear" w:color="auto" w:fill="D9D9D9"/>
        </w:rPr>
        <w:t>/</w:t>
      </w:r>
      <w:r w:rsidR="00A16C47" w:rsidRPr="00A45F51">
        <w:rPr>
          <w:b/>
          <w:i/>
          <w:color w:val="76923C"/>
          <w:sz w:val="26"/>
          <w:szCs w:val="26"/>
          <w:shd w:val="clear" w:color="auto" w:fill="D9D9D9"/>
        </w:rPr>
        <w:t>земельного участка с жилым домом</w:t>
      </w:r>
      <w:r w:rsidRPr="00A45F51">
        <w:rPr>
          <w:i/>
          <w:sz w:val="26"/>
          <w:szCs w:val="26"/>
          <w:shd w:val="clear" w:color="auto" w:fill="D9D9D9"/>
        </w:rPr>
        <w:t>:</w:t>
      </w:r>
    </w:p>
    <w:p w:rsidR="00F52F6C" w:rsidRPr="00A45F51" w:rsidRDefault="00E82559" w:rsidP="0017212A">
      <w:pPr>
        <w:numPr>
          <w:ilvl w:val="1"/>
          <w:numId w:val="23"/>
        </w:numPr>
        <w:tabs>
          <w:tab w:val="clear" w:pos="720"/>
          <w:tab w:val="num" w:pos="567"/>
        </w:tabs>
        <w:ind w:left="567" w:hanging="567"/>
        <w:jc w:val="both"/>
        <w:rPr>
          <w:sz w:val="26"/>
          <w:szCs w:val="26"/>
        </w:rPr>
      </w:pPr>
      <w:bookmarkStart w:id="37" w:name="_Ref332131230"/>
      <w:r w:rsidRPr="00A45F51">
        <w:rPr>
          <w:sz w:val="26"/>
          <w:szCs w:val="26"/>
        </w:rPr>
        <w:t>Предоставленная согласно п. </w:t>
      </w:r>
      <w:r w:rsidR="0064539D">
        <w:fldChar w:fldCharType="begin"/>
      </w:r>
      <w:r w:rsidR="0064539D">
        <w:instrText xml:space="preserve"> REF _Ref308027644 \r \h  \* MERGEFORMAT </w:instrText>
      </w:r>
      <w:r w:rsidR="0064539D">
        <w:fldChar w:fldCharType="separate"/>
      </w:r>
      <w:r w:rsidR="00FB377D" w:rsidRPr="0017212A">
        <w:rPr>
          <w:sz w:val="26"/>
          <w:szCs w:val="26"/>
        </w:rPr>
        <w:t>1.1.1</w:t>
      </w:r>
      <w:r w:rsidR="0064539D">
        <w:fldChar w:fldCharType="end"/>
      </w:r>
      <w:r w:rsidR="00E713F6" w:rsidRPr="00A45F51">
        <w:rPr>
          <w:sz w:val="26"/>
          <w:szCs w:val="26"/>
        </w:rPr>
        <w:t xml:space="preserve"> Д</w:t>
      </w:r>
      <w:r w:rsidRPr="00A45F51">
        <w:rPr>
          <w:sz w:val="26"/>
          <w:szCs w:val="26"/>
        </w:rPr>
        <w:t xml:space="preserve">оговора сумма </w:t>
      </w:r>
      <w:r w:rsidR="0065170C">
        <w:rPr>
          <w:sz w:val="26"/>
          <w:szCs w:val="26"/>
        </w:rPr>
        <w:t xml:space="preserve">займа </w:t>
      </w:r>
      <w:r w:rsidRPr="00A45F51">
        <w:rPr>
          <w:sz w:val="26"/>
          <w:szCs w:val="26"/>
        </w:rPr>
        <w:t>по распоряжению ЗАЕМЩИК</w:t>
      </w:r>
      <w:r w:rsidR="005D614B" w:rsidRPr="00A45F51">
        <w:rPr>
          <w:sz w:val="26"/>
          <w:szCs w:val="26"/>
        </w:rPr>
        <w:t>А</w:t>
      </w:r>
      <w:r w:rsidRPr="00A45F51">
        <w:rPr>
          <w:sz w:val="26"/>
          <w:szCs w:val="26"/>
        </w:rPr>
        <w:t xml:space="preserve"> перечисляется в счет оплаты по договору купли-продажи </w:t>
      </w:r>
      <w:r w:rsidR="00D95978" w:rsidRPr="00A45F51">
        <w:rPr>
          <w:sz w:val="26"/>
          <w:szCs w:val="26"/>
        </w:rPr>
        <w:t>НЕДВИЖИМОГО ИМУЩЕСТВА</w:t>
      </w:r>
      <w:r w:rsidRPr="00A45F51">
        <w:rPr>
          <w:sz w:val="26"/>
          <w:szCs w:val="26"/>
        </w:rPr>
        <w:t xml:space="preserve"> путем безналичного перечисления на счет Продавца в ____________ </w:t>
      </w:r>
      <w:r w:rsidRPr="00A45F51">
        <w:rPr>
          <w:i/>
          <w:sz w:val="26"/>
          <w:szCs w:val="26"/>
          <w:shd w:val="clear" w:color="auto" w:fill="D9D9D9"/>
        </w:rPr>
        <w:t>(</w:t>
      </w:r>
      <w:r w:rsidR="008C0ADC" w:rsidRPr="00A45F51">
        <w:rPr>
          <w:i/>
          <w:sz w:val="26"/>
          <w:szCs w:val="26"/>
          <w:shd w:val="clear" w:color="auto" w:fill="D9D9D9"/>
        </w:rPr>
        <w:t xml:space="preserve">указывается </w:t>
      </w:r>
      <w:r w:rsidRPr="00A45F51">
        <w:rPr>
          <w:i/>
          <w:sz w:val="26"/>
          <w:szCs w:val="26"/>
          <w:shd w:val="clear" w:color="auto" w:fill="D9D9D9"/>
        </w:rPr>
        <w:t xml:space="preserve">наименование </w:t>
      </w:r>
      <w:r w:rsidR="000E5152" w:rsidRPr="00A45F51">
        <w:rPr>
          <w:i/>
          <w:sz w:val="26"/>
          <w:szCs w:val="26"/>
          <w:shd w:val="clear" w:color="auto" w:fill="D9D9D9"/>
        </w:rPr>
        <w:t>банка</w:t>
      </w:r>
      <w:r w:rsidRPr="00A45F51">
        <w:rPr>
          <w:i/>
          <w:sz w:val="26"/>
          <w:szCs w:val="26"/>
          <w:shd w:val="clear" w:color="auto" w:fill="D9D9D9"/>
        </w:rPr>
        <w:t>)</w:t>
      </w:r>
      <w:r w:rsidRPr="00A45F51">
        <w:rPr>
          <w:sz w:val="26"/>
          <w:szCs w:val="26"/>
        </w:rPr>
        <w:t>.</w:t>
      </w:r>
      <w:bookmarkEnd w:id="36"/>
      <w:bookmarkEnd w:id="37"/>
    </w:p>
    <w:p w:rsidR="0027235E" w:rsidRPr="00A45F51" w:rsidRDefault="0027235E" w:rsidP="0027235E">
      <w:pPr>
        <w:jc w:val="both"/>
        <w:rPr>
          <w:i/>
          <w:sz w:val="26"/>
          <w:szCs w:val="26"/>
          <w:shd w:val="clear" w:color="auto" w:fill="D9D9D9"/>
        </w:rPr>
      </w:pPr>
    </w:p>
    <w:p w:rsidR="00BD79F2" w:rsidRPr="00A45F51" w:rsidRDefault="0027235E" w:rsidP="00BD79F2">
      <w:pPr>
        <w:jc w:val="both"/>
        <w:rPr>
          <w:i/>
          <w:color w:val="00B0F0"/>
          <w:sz w:val="26"/>
          <w:szCs w:val="26"/>
          <w:shd w:val="clear" w:color="auto" w:fill="D9D9D9"/>
        </w:rPr>
      </w:pPr>
      <w:r w:rsidRPr="00A45F51">
        <w:rPr>
          <w:i/>
          <w:color w:val="00B0F0"/>
          <w:sz w:val="26"/>
          <w:shd w:val="clear" w:color="auto" w:fill="D9D9D9"/>
        </w:rPr>
        <w:t>Вариант п.</w:t>
      </w:r>
      <w:r w:rsidR="00BD79F2" w:rsidRPr="00A45F51">
        <w:rPr>
          <w:i/>
          <w:color w:val="00B0F0"/>
          <w:sz w:val="26"/>
          <w:szCs w:val="26"/>
          <w:shd w:val="clear" w:color="auto" w:fill="D9D9D9"/>
        </w:rPr>
        <w:t xml:space="preserve"> 2.3 при кредитовании на приобретение </w:t>
      </w:r>
      <w:r w:rsidR="00BD79F2" w:rsidRPr="00A45F51">
        <w:rPr>
          <w:b/>
          <w:i/>
          <w:color w:val="00B0F0"/>
          <w:sz w:val="26"/>
          <w:szCs w:val="26"/>
          <w:shd w:val="clear" w:color="auto" w:fill="D9D9D9"/>
        </w:rPr>
        <w:t>земельного участка и строительство на нем жилого дома</w:t>
      </w:r>
      <w:r w:rsidR="00BD79F2" w:rsidRPr="00A45F51">
        <w:rPr>
          <w:i/>
          <w:color w:val="00B0F0"/>
          <w:sz w:val="26"/>
          <w:szCs w:val="26"/>
          <w:shd w:val="clear" w:color="auto" w:fill="D9D9D9"/>
        </w:rPr>
        <w:t>:</w:t>
      </w:r>
    </w:p>
    <w:p w:rsidR="00BD79F2" w:rsidRPr="002D766C" w:rsidRDefault="00BD79F2" w:rsidP="0065170C">
      <w:pPr>
        <w:ind w:left="567" w:hanging="567"/>
        <w:jc w:val="both"/>
        <w:rPr>
          <w:color w:val="00B0F0"/>
          <w:sz w:val="26"/>
          <w:szCs w:val="26"/>
        </w:rPr>
      </w:pPr>
      <w:r w:rsidRPr="002D766C">
        <w:rPr>
          <w:color w:val="00B0F0"/>
          <w:sz w:val="26"/>
          <w:szCs w:val="26"/>
          <w:shd w:val="clear" w:color="auto" w:fill="FFFFFF" w:themeFill="background1"/>
        </w:rPr>
        <w:t>2.3.</w:t>
      </w:r>
      <w:r w:rsidRPr="002D766C">
        <w:rPr>
          <w:i/>
          <w:color w:val="00B0F0"/>
          <w:sz w:val="26"/>
          <w:szCs w:val="26"/>
          <w:shd w:val="clear" w:color="auto" w:fill="FFFFFF" w:themeFill="background1"/>
        </w:rPr>
        <w:t xml:space="preserve"> </w:t>
      </w:r>
      <w:r w:rsidR="00694D6D">
        <w:rPr>
          <w:i/>
          <w:color w:val="00B0F0"/>
          <w:sz w:val="26"/>
          <w:szCs w:val="26"/>
          <w:shd w:val="clear" w:color="auto" w:fill="FFFFFF" w:themeFill="background1"/>
        </w:rPr>
        <w:t xml:space="preserve"> </w:t>
      </w:r>
      <w:r w:rsidRPr="002D766C">
        <w:rPr>
          <w:color w:val="00B0F0"/>
          <w:sz w:val="26"/>
          <w:szCs w:val="26"/>
          <w:shd w:val="clear" w:color="auto" w:fill="FFFFFF" w:themeFill="background1"/>
        </w:rPr>
        <w:t>П</w:t>
      </w:r>
      <w:r w:rsidRPr="002D766C">
        <w:rPr>
          <w:color w:val="00B0F0"/>
          <w:sz w:val="26"/>
          <w:szCs w:val="26"/>
        </w:rPr>
        <w:t>редоставленная согласно п. </w:t>
      </w:r>
      <w:r w:rsidR="0064539D">
        <w:fldChar w:fldCharType="begin"/>
      </w:r>
      <w:r w:rsidR="0064539D">
        <w:instrText xml:space="preserve"> REF _Ref357089741 \r \h  \* MERGEFORMAT </w:instrText>
      </w:r>
      <w:r w:rsidR="0064539D">
        <w:fldChar w:fldCharType="separate"/>
      </w:r>
      <w:r w:rsidR="00FB377D" w:rsidRPr="0017212A">
        <w:rPr>
          <w:color w:val="00B0F0"/>
          <w:sz w:val="26"/>
          <w:szCs w:val="26"/>
        </w:rPr>
        <w:t>2.1.1</w:t>
      </w:r>
      <w:r w:rsidR="0064539D">
        <w:fldChar w:fldCharType="end"/>
      </w:r>
      <w:r w:rsidRPr="002D766C">
        <w:rPr>
          <w:color w:val="00B0F0"/>
        </w:rPr>
        <w:t xml:space="preserve"> </w:t>
      </w:r>
      <w:r w:rsidRPr="002D766C">
        <w:rPr>
          <w:color w:val="00B0F0"/>
          <w:sz w:val="26"/>
          <w:szCs w:val="26"/>
        </w:rPr>
        <w:t xml:space="preserve">Договора </w:t>
      </w:r>
      <w:r w:rsidR="00E10C50" w:rsidRPr="002D766C">
        <w:rPr>
          <w:color w:val="00B0F0"/>
          <w:sz w:val="26"/>
          <w:szCs w:val="26"/>
        </w:rPr>
        <w:t>сумма</w:t>
      </w:r>
      <w:r w:rsidRPr="002D766C">
        <w:rPr>
          <w:color w:val="00B0F0"/>
          <w:sz w:val="26"/>
          <w:szCs w:val="26"/>
        </w:rPr>
        <w:t xml:space="preserve"> </w:t>
      </w:r>
      <w:r w:rsidR="0065170C">
        <w:rPr>
          <w:color w:val="00B0F0"/>
          <w:sz w:val="26"/>
          <w:szCs w:val="26"/>
        </w:rPr>
        <w:t xml:space="preserve">займа </w:t>
      </w:r>
      <w:r w:rsidRPr="002D766C">
        <w:rPr>
          <w:color w:val="00B0F0"/>
          <w:sz w:val="26"/>
          <w:szCs w:val="26"/>
        </w:rPr>
        <w:t xml:space="preserve">по распоряжению ЗАЕМЩИКА перечисляется в счет оплаты по договору купли-продажи Земельного участка путем безналичного перечисления на счет Продавца в ____________ </w:t>
      </w:r>
      <w:r w:rsidRPr="002D766C">
        <w:rPr>
          <w:i/>
          <w:color w:val="00B0F0"/>
          <w:sz w:val="26"/>
          <w:szCs w:val="26"/>
          <w:shd w:val="clear" w:color="auto" w:fill="D9D9D9"/>
        </w:rPr>
        <w:t>(указывается наименование банка)</w:t>
      </w:r>
      <w:r w:rsidRPr="002D766C">
        <w:rPr>
          <w:color w:val="00B0F0"/>
          <w:sz w:val="26"/>
          <w:szCs w:val="26"/>
        </w:rPr>
        <w:t>.</w:t>
      </w:r>
    </w:p>
    <w:p w:rsidR="00BD79F2" w:rsidRPr="002D766C" w:rsidRDefault="00BD79F2" w:rsidP="0065170C">
      <w:pPr>
        <w:ind w:left="567"/>
        <w:jc w:val="both"/>
        <w:rPr>
          <w:color w:val="00B0F0"/>
          <w:sz w:val="26"/>
          <w:szCs w:val="26"/>
        </w:rPr>
      </w:pPr>
      <w:r w:rsidRPr="002D766C">
        <w:rPr>
          <w:color w:val="00B0F0"/>
          <w:sz w:val="26"/>
          <w:szCs w:val="26"/>
        </w:rPr>
        <w:t>Предоставленная согласно п. </w:t>
      </w:r>
      <w:r w:rsidR="0064539D">
        <w:fldChar w:fldCharType="begin"/>
      </w:r>
      <w:r w:rsidR="0064539D">
        <w:instrText xml:space="preserve"> REF _Ref357090283 \r \h  \* MERGEFORMAT </w:instrText>
      </w:r>
      <w:r w:rsidR="0064539D">
        <w:fldChar w:fldCharType="separate"/>
      </w:r>
      <w:r w:rsidR="00FB377D" w:rsidRPr="0017212A">
        <w:rPr>
          <w:color w:val="00B0F0"/>
          <w:sz w:val="26"/>
          <w:szCs w:val="26"/>
        </w:rPr>
        <w:t>2.1.2</w:t>
      </w:r>
      <w:r w:rsidR="0064539D">
        <w:fldChar w:fldCharType="end"/>
      </w:r>
      <w:r w:rsidRPr="002D766C">
        <w:rPr>
          <w:color w:val="00B0F0"/>
          <w:sz w:val="26"/>
          <w:szCs w:val="26"/>
        </w:rPr>
        <w:t xml:space="preserve"> Договора </w:t>
      </w:r>
      <w:r w:rsidR="00E10C50" w:rsidRPr="002D766C">
        <w:rPr>
          <w:color w:val="00B0F0"/>
          <w:sz w:val="26"/>
          <w:szCs w:val="26"/>
        </w:rPr>
        <w:t xml:space="preserve">сумма </w:t>
      </w:r>
      <w:r w:rsidRPr="002D766C">
        <w:rPr>
          <w:color w:val="00B0F0"/>
          <w:sz w:val="26"/>
          <w:szCs w:val="26"/>
        </w:rPr>
        <w:t xml:space="preserve"> </w:t>
      </w:r>
      <w:r w:rsidR="0065170C">
        <w:rPr>
          <w:color w:val="00B0F0"/>
          <w:sz w:val="26"/>
          <w:szCs w:val="26"/>
        </w:rPr>
        <w:t xml:space="preserve">займа </w:t>
      </w:r>
      <w:r w:rsidRPr="002D766C">
        <w:rPr>
          <w:color w:val="00B0F0"/>
          <w:sz w:val="26"/>
          <w:szCs w:val="26"/>
        </w:rPr>
        <w:t xml:space="preserve">по распоряжению ЗАЕМЩИКА перечисляется в счет оплаты по Договору подряда путем безналичного перечисления на счет Девелопера в ____________ </w:t>
      </w:r>
      <w:r w:rsidR="00433F89" w:rsidRPr="002D766C">
        <w:rPr>
          <w:i/>
          <w:color w:val="00B0F0"/>
          <w:sz w:val="26"/>
          <w:szCs w:val="26"/>
          <w:shd w:val="clear" w:color="auto" w:fill="D9D9D9"/>
        </w:rPr>
        <w:t>(указывается наименование банка)</w:t>
      </w:r>
      <w:r w:rsidRPr="002D766C">
        <w:rPr>
          <w:color w:val="00B0F0"/>
          <w:sz w:val="26"/>
          <w:szCs w:val="26"/>
        </w:rPr>
        <w:t>.</w:t>
      </w:r>
    </w:p>
    <w:p w:rsidR="00E10C50" w:rsidRPr="00A45F51" w:rsidRDefault="00E10C50" w:rsidP="00BD79F2">
      <w:pPr>
        <w:ind w:left="709"/>
        <w:jc w:val="both"/>
        <w:rPr>
          <w:color w:val="FF0000"/>
          <w:sz w:val="26"/>
          <w:szCs w:val="26"/>
        </w:rPr>
      </w:pPr>
    </w:p>
    <w:p w:rsidR="0027235E" w:rsidRPr="00A45F51" w:rsidRDefault="0027235E" w:rsidP="0027235E">
      <w:pPr>
        <w:jc w:val="both"/>
        <w:rPr>
          <w:color w:val="0000FF"/>
          <w:sz w:val="26"/>
          <w:szCs w:val="26"/>
        </w:rPr>
      </w:pPr>
      <w:r w:rsidRPr="00A45F51">
        <w:rPr>
          <w:i/>
          <w:color w:val="0000FF"/>
          <w:sz w:val="26"/>
          <w:szCs w:val="26"/>
          <w:shd w:val="clear" w:color="auto" w:fill="D9D9D9"/>
        </w:rPr>
        <w:t>Вариант п. </w:t>
      </w:r>
      <w:r w:rsidR="005D614B" w:rsidRPr="00A45F51">
        <w:rPr>
          <w:i/>
          <w:color w:val="0000FF"/>
          <w:sz w:val="26"/>
          <w:szCs w:val="26"/>
          <w:shd w:val="clear" w:color="auto" w:fill="D9D9D9"/>
        </w:rPr>
        <w:t>2.3.</w:t>
      </w:r>
      <w:r w:rsidRPr="00A45F51">
        <w:rPr>
          <w:i/>
          <w:color w:val="0000FF"/>
          <w:sz w:val="26"/>
          <w:szCs w:val="26"/>
          <w:shd w:val="clear" w:color="auto" w:fill="D9D9D9"/>
        </w:rPr>
        <w:t xml:space="preserve"> при </w:t>
      </w:r>
      <w:r w:rsidR="000F7189" w:rsidRPr="00A45F51">
        <w:rPr>
          <w:i/>
          <w:color w:val="0000FF"/>
          <w:sz w:val="26"/>
          <w:szCs w:val="26"/>
          <w:shd w:val="clear" w:color="auto" w:fill="D9D9D9"/>
        </w:rPr>
        <w:t>кредитовании на приобретение</w:t>
      </w:r>
      <w:r w:rsidRPr="00A45F51">
        <w:rPr>
          <w:i/>
          <w:color w:val="0000FF"/>
          <w:sz w:val="26"/>
          <w:szCs w:val="26"/>
          <w:shd w:val="clear" w:color="auto" w:fill="D9D9D9"/>
        </w:rPr>
        <w:t xml:space="preserve"> </w:t>
      </w:r>
      <w:r w:rsidR="00623121" w:rsidRPr="00A45F51">
        <w:rPr>
          <w:b/>
          <w:i/>
          <w:color w:val="0000FF"/>
          <w:sz w:val="26"/>
          <w:szCs w:val="26"/>
          <w:shd w:val="clear" w:color="auto" w:fill="D9D9D9"/>
        </w:rPr>
        <w:t>квартиры</w:t>
      </w:r>
      <w:r w:rsidR="0031285C" w:rsidRPr="00A45F51">
        <w:rPr>
          <w:b/>
          <w:i/>
          <w:color w:val="0000FF"/>
          <w:sz w:val="26"/>
          <w:szCs w:val="26"/>
          <w:shd w:val="clear" w:color="auto" w:fill="D9D9D9"/>
        </w:rPr>
        <w:t xml:space="preserve"> на этапе строительства</w:t>
      </w:r>
      <w:r w:rsidRPr="00A45F51">
        <w:rPr>
          <w:i/>
          <w:color w:val="0000FF"/>
          <w:sz w:val="26"/>
          <w:szCs w:val="26"/>
          <w:shd w:val="clear" w:color="auto" w:fill="D9D9D9"/>
        </w:rPr>
        <w:t>:</w:t>
      </w:r>
    </w:p>
    <w:p w:rsidR="0027235E" w:rsidRPr="00A45F51" w:rsidRDefault="005D614B" w:rsidP="0065170C">
      <w:pPr>
        <w:tabs>
          <w:tab w:val="left" w:pos="0"/>
        </w:tabs>
        <w:ind w:left="567" w:hanging="567"/>
        <w:jc w:val="both"/>
        <w:rPr>
          <w:color w:val="0000FF"/>
          <w:sz w:val="26"/>
          <w:szCs w:val="26"/>
        </w:rPr>
      </w:pPr>
      <w:r w:rsidRPr="00A45F51">
        <w:rPr>
          <w:color w:val="0000FF"/>
          <w:sz w:val="26"/>
          <w:szCs w:val="26"/>
        </w:rPr>
        <w:t>2.3</w:t>
      </w:r>
      <w:r w:rsidR="0027235E" w:rsidRPr="00A45F51">
        <w:rPr>
          <w:color w:val="0000FF"/>
          <w:sz w:val="26"/>
          <w:szCs w:val="26"/>
        </w:rPr>
        <w:t>.   Предоставленная согласно п. </w:t>
      </w:r>
      <w:r w:rsidR="0064539D">
        <w:fldChar w:fldCharType="begin"/>
      </w:r>
      <w:r w:rsidR="0064539D">
        <w:instrText xml:space="preserve"> REF _Ref308027644 \r \h  \* MERGEFORMAT </w:instrText>
      </w:r>
      <w:r w:rsidR="0064539D">
        <w:fldChar w:fldCharType="separate"/>
      </w:r>
      <w:r w:rsidR="00FB377D" w:rsidRPr="0017212A">
        <w:rPr>
          <w:color w:val="0000FF"/>
          <w:sz w:val="26"/>
          <w:szCs w:val="26"/>
        </w:rPr>
        <w:t>1.1.1</w:t>
      </w:r>
      <w:r w:rsidR="0064539D">
        <w:fldChar w:fldCharType="end"/>
      </w:r>
      <w:r w:rsidR="00E713F6" w:rsidRPr="00A45F51">
        <w:rPr>
          <w:color w:val="0000FF"/>
          <w:sz w:val="26"/>
          <w:szCs w:val="26"/>
        </w:rPr>
        <w:t xml:space="preserve"> Д</w:t>
      </w:r>
      <w:r w:rsidR="0027235E" w:rsidRPr="00A45F51">
        <w:rPr>
          <w:color w:val="0000FF"/>
          <w:sz w:val="26"/>
          <w:szCs w:val="26"/>
        </w:rPr>
        <w:t xml:space="preserve">оговора сумма </w:t>
      </w:r>
      <w:r w:rsidR="0065170C">
        <w:rPr>
          <w:color w:val="0000FF"/>
          <w:sz w:val="26"/>
          <w:szCs w:val="26"/>
        </w:rPr>
        <w:t xml:space="preserve">займа </w:t>
      </w:r>
      <w:r w:rsidR="0027235E" w:rsidRPr="00A45F51">
        <w:rPr>
          <w:color w:val="0000FF"/>
          <w:sz w:val="26"/>
          <w:szCs w:val="26"/>
        </w:rPr>
        <w:t>по распоряжению ЗАЕМЩИК</w:t>
      </w:r>
      <w:r w:rsidRPr="00A45F51">
        <w:rPr>
          <w:color w:val="0000FF"/>
          <w:sz w:val="26"/>
          <w:szCs w:val="26"/>
        </w:rPr>
        <w:t>А</w:t>
      </w:r>
      <w:r w:rsidR="0027235E" w:rsidRPr="00A45F51">
        <w:rPr>
          <w:color w:val="0000FF"/>
          <w:sz w:val="26"/>
          <w:szCs w:val="26"/>
        </w:rPr>
        <w:t xml:space="preserve"> перечисляется в счет оплаты по </w:t>
      </w:r>
      <w:r w:rsidR="0027235E" w:rsidRPr="00A45F51">
        <w:rPr>
          <w:i/>
          <w:color w:val="0000FF"/>
          <w:sz w:val="26"/>
          <w:szCs w:val="26"/>
        </w:rPr>
        <w:t>[Договору</w:t>
      </w:r>
      <w:r w:rsidR="0027235E" w:rsidRPr="00A45F51">
        <w:rPr>
          <w:color w:val="0000FF"/>
          <w:sz w:val="26"/>
          <w:szCs w:val="26"/>
        </w:rPr>
        <w:t xml:space="preserve"> </w:t>
      </w:r>
      <w:r w:rsidR="0027235E" w:rsidRPr="00A45F51">
        <w:rPr>
          <w:i/>
          <w:color w:val="0000FF"/>
          <w:sz w:val="26"/>
          <w:szCs w:val="26"/>
        </w:rPr>
        <w:t>участия в долевом строительстве/</w:t>
      </w:r>
      <w:r w:rsidR="00694D6D">
        <w:rPr>
          <w:i/>
          <w:color w:val="0000FF"/>
          <w:sz w:val="26"/>
          <w:szCs w:val="26"/>
        </w:rPr>
        <w:t>Д</w:t>
      </w:r>
      <w:r w:rsidR="0027235E" w:rsidRPr="00A45F51">
        <w:rPr>
          <w:i/>
          <w:color w:val="0000FF"/>
          <w:sz w:val="26"/>
          <w:szCs w:val="26"/>
        </w:rPr>
        <w:t>оговору уступки прав требования по Договору участия в долевом строительстве/</w:t>
      </w:r>
      <w:r w:rsidR="00694D6D">
        <w:rPr>
          <w:i/>
          <w:color w:val="0000FF"/>
          <w:sz w:val="26"/>
          <w:szCs w:val="26"/>
        </w:rPr>
        <w:t>Д</w:t>
      </w:r>
      <w:r w:rsidR="0027235E" w:rsidRPr="00A45F51">
        <w:rPr>
          <w:i/>
          <w:color w:val="0000FF"/>
          <w:sz w:val="26"/>
          <w:szCs w:val="26"/>
        </w:rPr>
        <w:t xml:space="preserve">оговору об уплате паевого взноса в </w:t>
      </w:r>
      <w:r w:rsidR="00441F04">
        <w:rPr>
          <w:i/>
          <w:color w:val="0000FF"/>
          <w:sz w:val="26"/>
          <w:szCs w:val="26"/>
        </w:rPr>
        <w:t>жилищный/</w:t>
      </w:r>
      <w:r w:rsidR="0027235E" w:rsidRPr="00A45F51">
        <w:rPr>
          <w:i/>
          <w:color w:val="0000FF"/>
          <w:sz w:val="26"/>
          <w:szCs w:val="26"/>
        </w:rPr>
        <w:t>жилищно-строительный</w:t>
      </w:r>
      <w:r w:rsidR="00622CB9">
        <w:rPr>
          <w:i/>
          <w:color w:val="0000FF"/>
          <w:sz w:val="26"/>
          <w:szCs w:val="26"/>
        </w:rPr>
        <w:t>/</w:t>
      </w:r>
      <w:r w:rsidR="0027235E" w:rsidRPr="00A45F51">
        <w:rPr>
          <w:i/>
          <w:color w:val="0000FF"/>
          <w:sz w:val="26"/>
          <w:szCs w:val="26"/>
        </w:rPr>
        <w:t>жилищно-накопительный кооператив]</w:t>
      </w:r>
      <w:r w:rsidR="0027235E" w:rsidRPr="00A45F51">
        <w:rPr>
          <w:color w:val="0000FF"/>
          <w:sz w:val="26"/>
          <w:szCs w:val="26"/>
        </w:rPr>
        <w:t xml:space="preserve"> </w:t>
      </w:r>
      <w:r w:rsidR="0027235E" w:rsidRPr="00A45F51">
        <w:rPr>
          <w:color w:val="0000FF"/>
          <w:sz w:val="26"/>
          <w:szCs w:val="26"/>
        </w:rPr>
        <w:lastRenderedPageBreak/>
        <w:t xml:space="preserve">путем безналичного перечисления на счет Продавца в ________ </w:t>
      </w:r>
      <w:r w:rsidR="0027235E" w:rsidRPr="00A45F51">
        <w:rPr>
          <w:i/>
          <w:color w:val="0000FF"/>
          <w:sz w:val="26"/>
          <w:szCs w:val="26"/>
          <w:shd w:val="clear" w:color="auto" w:fill="D9D9D9"/>
        </w:rPr>
        <w:t>(</w:t>
      </w:r>
      <w:r w:rsidR="000E5152" w:rsidRPr="00A45F51">
        <w:rPr>
          <w:i/>
          <w:color w:val="0000FF"/>
          <w:sz w:val="26"/>
          <w:szCs w:val="26"/>
          <w:shd w:val="clear" w:color="auto" w:fill="D9D9D9"/>
        </w:rPr>
        <w:t xml:space="preserve">указывается </w:t>
      </w:r>
      <w:r w:rsidR="0027235E" w:rsidRPr="00A45F51">
        <w:rPr>
          <w:i/>
          <w:color w:val="0000FF"/>
          <w:sz w:val="26"/>
          <w:szCs w:val="26"/>
          <w:shd w:val="clear" w:color="auto" w:fill="D9D9D9"/>
        </w:rPr>
        <w:t xml:space="preserve">наименование </w:t>
      </w:r>
      <w:r w:rsidR="000E5152" w:rsidRPr="00A45F51">
        <w:rPr>
          <w:i/>
          <w:color w:val="0000FF"/>
          <w:sz w:val="26"/>
          <w:szCs w:val="26"/>
          <w:shd w:val="clear" w:color="auto" w:fill="D9D9D9"/>
        </w:rPr>
        <w:t>банка</w:t>
      </w:r>
      <w:r w:rsidR="0027235E" w:rsidRPr="00A45F51">
        <w:rPr>
          <w:i/>
          <w:color w:val="0000FF"/>
          <w:sz w:val="26"/>
          <w:szCs w:val="26"/>
          <w:shd w:val="clear" w:color="auto" w:fill="D9D9D9"/>
        </w:rPr>
        <w:t>)</w:t>
      </w:r>
      <w:r w:rsidR="0027235E" w:rsidRPr="00A45F51">
        <w:rPr>
          <w:color w:val="0000FF"/>
          <w:sz w:val="26"/>
          <w:szCs w:val="26"/>
        </w:rPr>
        <w:t>.</w:t>
      </w:r>
    </w:p>
    <w:p w:rsidR="00616B4A" w:rsidRPr="00A45F51" w:rsidRDefault="00616B4A" w:rsidP="0027235E">
      <w:pPr>
        <w:pStyle w:val="20"/>
        <w:tabs>
          <w:tab w:val="num" w:pos="720"/>
        </w:tabs>
        <w:ind w:left="720" w:firstLine="0"/>
        <w:rPr>
          <w:rFonts w:ascii="Times New Roman" w:hAnsi="Times New Roman"/>
          <w:bCs/>
          <w:i/>
          <w:sz w:val="26"/>
          <w:szCs w:val="26"/>
          <w:shd w:val="clear" w:color="auto" w:fill="D9D9D9"/>
        </w:rPr>
      </w:pPr>
    </w:p>
    <w:p w:rsidR="0027235E" w:rsidRPr="00A45F51" w:rsidRDefault="0027235E" w:rsidP="0065170C">
      <w:pPr>
        <w:pStyle w:val="20"/>
        <w:tabs>
          <w:tab w:val="num" w:pos="567"/>
        </w:tabs>
        <w:ind w:left="567" w:firstLine="0"/>
        <w:rPr>
          <w:rFonts w:ascii="Times New Roman" w:hAnsi="Times New Roman"/>
          <w:i/>
          <w:sz w:val="26"/>
          <w:szCs w:val="26"/>
          <w:shd w:val="clear" w:color="auto" w:fill="D9D9D9"/>
        </w:rPr>
      </w:pPr>
      <w:r w:rsidRPr="00A45F51">
        <w:rPr>
          <w:rFonts w:ascii="Times New Roman" w:hAnsi="Times New Roman"/>
          <w:bCs/>
          <w:i/>
          <w:sz w:val="26"/>
          <w:szCs w:val="26"/>
          <w:shd w:val="clear" w:color="auto" w:fill="D9D9D9"/>
        </w:rPr>
        <w:t xml:space="preserve">(При осуществлении расчетов </w:t>
      </w:r>
      <w:r w:rsidRPr="00A45F51">
        <w:rPr>
          <w:rFonts w:ascii="Times New Roman" w:hAnsi="Times New Roman"/>
          <w:i/>
          <w:sz w:val="26"/>
          <w:szCs w:val="26"/>
          <w:shd w:val="clear" w:color="auto" w:fill="D9D9D9"/>
        </w:rPr>
        <w:t>по указанному договору иным способом либо в случае если передача денежных средств Продавцу обусловлена наступлением каких-либо событий,</w:t>
      </w:r>
      <w:r w:rsidRPr="00A45F51">
        <w:rPr>
          <w:rFonts w:ascii="Times New Roman" w:hAnsi="Times New Roman"/>
          <w:bCs/>
          <w:i/>
          <w:sz w:val="26"/>
          <w:szCs w:val="26"/>
          <w:shd w:val="clear" w:color="auto" w:fill="D9D9D9"/>
        </w:rPr>
        <w:t xml:space="preserve"> </w:t>
      </w:r>
      <w:r w:rsidR="0065170C">
        <w:rPr>
          <w:rFonts w:ascii="Times New Roman" w:hAnsi="Times New Roman"/>
          <w:i/>
          <w:sz w:val="26"/>
          <w:szCs w:val="26"/>
          <w:shd w:val="clear" w:color="auto" w:fill="D9D9D9"/>
        </w:rPr>
        <w:t xml:space="preserve">ЗАЙМОДАВЕЦ </w:t>
      </w:r>
      <w:r w:rsidRPr="00A45F51">
        <w:rPr>
          <w:rFonts w:ascii="Times New Roman" w:hAnsi="Times New Roman"/>
          <w:i/>
          <w:sz w:val="26"/>
          <w:szCs w:val="26"/>
          <w:shd w:val="clear" w:color="auto" w:fill="D9D9D9"/>
        </w:rPr>
        <w:t>вправе самостоятельно изменить формулировку данного пункта.)</w:t>
      </w:r>
    </w:p>
    <w:p w:rsidR="00F52F6C" w:rsidRPr="00A45F51" w:rsidRDefault="00E82559" w:rsidP="0017212A">
      <w:pPr>
        <w:numPr>
          <w:ilvl w:val="1"/>
          <w:numId w:val="23"/>
        </w:numPr>
        <w:tabs>
          <w:tab w:val="clear" w:pos="720"/>
          <w:tab w:val="num" w:pos="567"/>
        </w:tabs>
        <w:ind w:left="567" w:hanging="567"/>
        <w:jc w:val="both"/>
        <w:rPr>
          <w:sz w:val="26"/>
          <w:szCs w:val="26"/>
        </w:rPr>
      </w:pPr>
      <w:r w:rsidRPr="002C5068">
        <w:rPr>
          <w:sz w:val="26"/>
          <w:szCs w:val="26"/>
        </w:rPr>
        <w:t xml:space="preserve">Датой фактического предоставления </w:t>
      </w:r>
      <w:r w:rsidR="0065170C" w:rsidRPr="002C5068">
        <w:rPr>
          <w:sz w:val="26"/>
          <w:szCs w:val="26"/>
        </w:rPr>
        <w:t xml:space="preserve">займа </w:t>
      </w:r>
      <w:r w:rsidRPr="002C5068">
        <w:rPr>
          <w:sz w:val="26"/>
          <w:szCs w:val="26"/>
        </w:rPr>
        <w:t>в рамках</w:t>
      </w:r>
      <w:r w:rsidR="00E713F6" w:rsidRPr="002C5068">
        <w:rPr>
          <w:sz w:val="26"/>
          <w:szCs w:val="26"/>
        </w:rPr>
        <w:t xml:space="preserve"> Д</w:t>
      </w:r>
      <w:r w:rsidRPr="002C5068">
        <w:rPr>
          <w:sz w:val="26"/>
          <w:szCs w:val="26"/>
        </w:rPr>
        <w:t xml:space="preserve">оговора </w:t>
      </w:r>
      <w:r w:rsidR="00CB5AD4" w:rsidRPr="002C5068">
        <w:rPr>
          <w:sz w:val="26"/>
          <w:szCs w:val="26"/>
        </w:rPr>
        <w:t>является</w:t>
      </w:r>
      <w:r w:rsidR="00D218C9" w:rsidRPr="002C5068">
        <w:rPr>
          <w:sz w:val="26"/>
          <w:szCs w:val="26"/>
        </w:rPr>
        <w:t xml:space="preserve"> </w:t>
      </w:r>
      <w:r w:rsidRPr="002C5068">
        <w:rPr>
          <w:sz w:val="26"/>
          <w:szCs w:val="26"/>
        </w:rPr>
        <w:t>дат</w:t>
      </w:r>
      <w:r w:rsidR="007C259B" w:rsidRPr="002C5068">
        <w:rPr>
          <w:sz w:val="26"/>
          <w:szCs w:val="26"/>
        </w:rPr>
        <w:t>а</w:t>
      </w:r>
      <w:r w:rsidRPr="002C5068">
        <w:rPr>
          <w:sz w:val="26"/>
          <w:szCs w:val="26"/>
        </w:rPr>
        <w:t xml:space="preserve"> зачисления </w:t>
      </w:r>
      <w:r w:rsidR="0065170C" w:rsidRPr="002C5068">
        <w:rPr>
          <w:sz w:val="26"/>
          <w:szCs w:val="26"/>
        </w:rPr>
        <w:t xml:space="preserve">ЗАЙМОДАВЦЕМ </w:t>
      </w:r>
      <w:r w:rsidRPr="002C5068">
        <w:rPr>
          <w:sz w:val="26"/>
          <w:szCs w:val="26"/>
        </w:rPr>
        <w:t xml:space="preserve">суммы </w:t>
      </w:r>
      <w:r w:rsidR="0065170C" w:rsidRPr="002C5068">
        <w:rPr>
          <w:sz w:val="26"/>
          <w:szCs w:val="26"/>
        </w:rPr>
        <w:t xml:space="preserve">займа </w:t>
      </w:r>
      <w:r w:rsidRPr="002C5068">
        <w:rPr>
          <w:sz w:val="26"/>
          <w:szCs w:val="26"/>
        </w:rPr>
        <w:t>на корреспондентский счет кредитной организации, в которой на имя ЗАЕМЩИК</w:t>
      </w:r>
      <w:r w:rsidR="005D614B" w:rsidRPr="002C5068">
        <w:rPr>
          <w:sz w:val="26"/>
          <w:szCs w:val="26"/>
        </w:rPr>
        <w:t>А</w:t>
      </w:r>
      <w:r w:rsidRPr="002C5068">
        <w:rPr>
          <w:sz w:val="26"/>
          <w:szCs w:val="26"/>
        </w:rPr>
        <w:t xml:space="preserve"> открыт </w:t>
      </w:r>
      <w:r w:rsidR="005D614B" w:rsidRPr="002C5068">
        <w:rPr>
          <w:sz w:val="26"/>
          <w:szCs w:val="26"/>
        </w:rPr>
        <w:t>С</w:t>
      </w:r>
      <w:r w:rsidRPr="002C5068">
        <w:rPr>
          <w:sz w:val="26"/>
          <w:szCs w:val="26"/>
        </w:rPr>
        <w:t>чет</w:t>
      </w:r>
      <w:r w:rsidR="00D97087">
        <w:rPr>
          <w:iCs/>
          <w:sz w:val="26"/>
          <w:szCs w:val="26"/>
        </w:rPr>
        <w:t xml:space="preserve"> (</w:t>
      </w:r>
      <w:r w:rsidR="00932741" w:rsidRPr="00A45F51">
        <w:rPr>
          <w:i/>
          <w:iCs/>
          <w:sz w:val="26"/>
          <w:szCs w:val="26"/>
          <w:shd w:val="clear" w:color="auto" w:fill="D9D9D9"/>
        </w:rPr>
        <w:t xml:space="preserve">вариант </w:t>
      </w:r>
      <w:r w:rsidR="001D7AAB" w:rsidRPr="00A45F51">
        <w:rPr>
          <w:i/>
          <w:iCs/>
          <w:sz w:val="26"/>
          <w:szCs w:val="26"/>
          <w:shd w:val="clear" w:color="auto" w:fill="D9D9D9"/>
        </w:rPr>
        <w:t>в случае</w:t>
      </w:r>
      <w:r w:rsidR="00932741" w:rsidRPr="00A45F51">
        <w:rPr>
          <w:i/>
          <w:iCs/>
          <w:sz w:val="26"/>
          <w:szCs w:val="26"/>
          <w:shd w:val="clear" w:color="auto" w:fill="D9D9D9"/>
        </w:rPr>
        <w:t xml:space="preserve"> предоставления </w:t>
      </w:r>
      <w:r w:rsidR="0065170C">
        <w:rPr>
          <w:i/>
          <w:iCs/>
          <w:sz w:val="26"/>
          <w:szCs w:val="26"/>
          <w:shd w:val="clear" w:color="auto" w:fill="D9D9D9"/>
        </w:rPr>
        <w:t xml:space="preserve">займа </w:t>
      </w:r>
      <w:r w:rsidR="00932741" w:rsidRPr="00A45F51">
        <w:rPr>
          <w:i/>
          <w:iCs/>
          <w:sz w:val="26"/>
          <w:szCs w:val="26"/>
          <w:shd w:val="clear" w:color="auto" w:fill="D9D9D9"/>
        </w:rPr>
        <w:t>в наличной форме</w:t>
      </w:r>
      <w:r w:rsidR="00CB5AD4" w:rsidRPr="00A45F51">
        <w:rPr>
          <w:i/>
          <w:iCs/>
          <w:sz w:val="26"/>
          <w:szCs w:val="26"/>
          <w:shd w:val="clear" w:color="auto" w:fill="D9D9D9"/>
        </w:rPr>
        <w:t xml:space="preserve"> </w:t>
      </w:r>
      <w:r w:rsidR="00C953EA" w:rsidRPr="00A45F51">
        <w:rPr>
          <w:i/>
          <w:sz w:val="26"/>
          <w:szCs w:val="26"/>
          <w:shd w:val="clear" w:color="auto" w:fill="D9D9D9"/>
        </w:rPr>
        <w:t>–</w:t>
      </w:r>
      <w:r w:rsidR="00932741" w:rsidRPr="00A45F51">
        <w:rPr>
          <w:i/>
          <w:iCs/>
          <w:sz w:val="26"/>
          <w:szCs w:val="26"/>
          <w:shd w:val="clear" w:color="auto" w:fill="D9D9D9"/>
        </w:rPr>
        <w:t xml:space="preserve"> </w:t>
      </w:r>
      <w:r w:rsidR="00932741" w:rsidRPr="00A45F51">
        <w:rPr>
          <w:i/>
          <w:iCs/>
          <w:sz w:val="26"/>
          <w:szCs w:val="26"/>
        </w:rPr>
        <w:t xml:space="preserve">«Датой фактического предоставления </w:t>
      </w:r>
      <w:r w:rsidR="0065170C">
        <w:rPr>
          <w:i/>
          <w:iCs/>
          <w:sz w:val="26"/>
          <w:szCs w:val="26"/>
        </w:rPr>
        <w:t xml:space="preserve">займа </w:t>
      </w:r>
      <w:r w:rsidR="00932741" w:rsidRPr="00A45F51">
        <w:rPr>
          <w:i/>
          <w:iCs/>
          <w:sz w:val="26"/>
          <w:szCs w:val="26"/>
        </w:rPr>
        <w:t xml:space="preserve">является дата выдачи денежных средств в размере суммы </w:t>
      </w:r>
      <w:r w:rsidR="0065170C">
        <w:rPr>
          <w:i/>
          <w:iCs/>
          <w:sz w:val="26"/>
          <w:szCs w:val="26"/>
        </w:rPr>
        <w:t xml:space="preserve">займа </w:t>
      </w:r>
      <w:r w:rsidR="00932741" w:rsidRPr="00A45F51">
        <w:rPr>
          <w:i/>
          <w:iCs/>
          <w:sz w:val="26"/>
          <w:szCs w:val="26"/>
        </w:rPr>
        <w:t>ЗАЕМЩИК</w:t>
      </w:r>
      <w:r w:rsidR="005D614B" w:rsidRPr="00A45F51">
        <w:rPr>
          <w:i/>
          <w:iCs/>
          <w:sz w:val="26"/>
          <w:szCs w:val="26"/>
        </w:rPr>
        <w:t>У</w:t>
      </w:r>
      <w:r w:rsidR="00932741" w:rsidRPr="00A45F51">
        <w:rPr>
          <w:i/>
          <w:iCs/>
          <w:sz w:val="26"/>
          <w:szCs w:val="26"/>
        </w:rPr>
        <w:t>»</w:t>
      </w:r>
      <w:r w:rsidRPr="00A45F51">
        <w:rPr>
          <w:i/>
          <w:sz w:val="26"/>
          <w:szCs w:val="26"/>
        </w:rPr>
        <w:t>)</w:t>
      </w:r>
      <w:r w:rsidRPr="00A45F51">
        <w:rPr>
          <w:sz w:val="26"/>
          <w:szCs w:val="26"/>
        </w:rPr>
        <w:t>.</w:t>
      </w:r>
    </w:p>
    <w:p w:rsidR="003D4653" w:rsidRPr="00A45F51" w:rsidRDefault="00E82559" w:rsidP="0017212A">
      <w:pPr>
        <w:numPr>
          <w:ilvl w:val="0"/>
          <w:numId w:val="17"/>
        </w:numPr>
        <w:spacing w:before="240" w:after="120"/>
        <w:jc w:val="center"/>
        <w:rPr>
          <w:b/>
          <w:sz w:val="26"/>
          <w:szCs w:val="26"/>
        </w:rPr>
      </w:pPr>
      <w:bookmarkStart w:id="38" w:name="_Ref308010704"/>
      <w:r w:rsidRPr="00A45F51">
        <w:rPr>
          <w:b/>
          <w:sz w:val="26"/>
          <w:szCs w:val="26"/>
        </w:rPr>
        <w:t xml:space="preserve">ПОРЯДОК ПОЛЬЗОВАНИЯ </w:t>
      </w:r>
      <w:r w:rsidR="0065170C">
        <w:rPr>
          <w:b/>
          <w:sz w:val="26"/>
          <w:szCs w:val="26"/>
        </w:rPr>
        <w:t xml:space="preserve">ЗАЙМОМ </w:t>
      </w:r>
      <w:r w:rsidRPr="00A45F51">
        <w:rPr>
          <w:b/>
          <w:sz w:val="26"/>
          <w:szCs w:val="26"/>
        </w:rPr>
        <w:t>И ЕГО ВОЗВРАТА</w:t>
      </w:r>
      <w:bookmarkEnd w:id="38"/>
    </w:p>
    <w:p w:rsidR="00F52F6C" w:rsidRPr="00A45F51" w:rsidRDefault="00E82559" w:rsidP="0017212A">
      <w:pPr>
        <w:pStyle w:val="Normal1"/>
        <w:numPr>
          <w:ilvl w:val="1"/>
          <w:numId w:val="7"/>
        </w:numPr>
        <w:tabs>
          <w:tab w:val="clear" w:pos="720"/>
          <w:tab w:val="num" w:pos="567"/>
        </w:tabs>
        <w:ind w:left="567" w:hanging="567"/>
        <w:jc w:val="both"/>
        <w:rPr>
          <w:sz w:val="26"/>
          <w:szCs w:val="26"/>
        </w:rPr>
      </w:pPr>
      <w:bookmarkStart w:id="39" w:name="_Ref265827868"/>
      <w:r w:rsidRPr="00A45F51">
        <w:rPr>
          <w:sz w:val="26"/>
          <w:szCs w:val="26"/>
        </w:rPr>
        <w:t xml:space="preserve">Проценты </w:t>
      </w:r>
      <w:r w:rsidR="003559C3" w:rsidRPr="00A45F51">
        <w:rPr>
          <w:sz w:val="26"/>
          <w:szCs w:val="26"/>
        </w:rPr>
        <w:t xml:space="preserve">за пользование </w:t>
      </w:r>
      <w:r w:rsidR="003559C3">
        <w:rPr>
          <w:sz w:val="26"/>
          <w:szCs w:val="26"/>
        </w:rPr>
        <w:t>займ</w:t>
      </w:r>
      <w:r w:rsidR="003559C3" w:rsidRPr="00A45F51">
        <w:rPr>
          <w:sz w:val="26"/>
          <w:szCs w:val="26"/>
        </w:rPr>
        <w:t xml:space="preserve">ом начисляются на </w:t>
      </w:r>
      <w:r w:rsidR="003559C3">
        <w:rPr>
          <w:sz w:val="26"/>
          <w:szCs w:val="26"/>
        </w:rPr>
        <w:t>Остаток суммы займа, исчисляемый</w:t>
      </w:r>
      <w:r w:rsidR="003559C3" w:rsidRPr="00A45F51">
        <w:rPr>
          <w:sz w:val="26"/>
          <w:szCs w:val="26"/>
        </w:rPr>
        <w:t xml:space="preserve"> на начало соответствующего Процентного периода, начиная со дня, следующего за днем фактического предоставления </w:t>
      </w:r>
      <w:r w:rsidR="003559C3">
        <w:rPr>
          <w:sz w:val="26"/>
          <w:szCs w:val="26"/>
        </w:rPr>
        <w:t>займ</w:t>
      </w:r>
      <w:r w:rsidR="003559C3" w:rsidRPr="00A45F51">
        <w:rPr>
          <w:sz w:val="26"/>
          <w:szCs w:val="26"/>
        </w:rPr>
        <w:t xml:space="preserve">а, и по дату </w:t>
      </w:r>
      <w:r w:rsidR="003559C3">
        <w:rPr>
          <w:sz w:val="26"/>
          <w:szCs w:val="26"/>
        </w:rPr>
        <w:t>фактического возврата займа</w:t>
      </w:r>
      <w:r w:rsidRPr="00A45F51">
        <w:rPr>
          <w:sz w:val="26"/>
          <w:szCs w:val="26"/>
        </w:rPr>
        <w:t xml:space="preserve"> </w:t>
      </w:r>
      <w:r w:rsidR="00944D9C" w:rsidRPr="00A45F51">
        <w:rPr>
          <w:bCs/>
          <w:sz w:val="26"/>
          <w:szCs w:val="26"/>
        </w:rPr>
        <w:t xml:space="preserve">либо по дату </w:t>
      </w:r>
      <w:r w:rsidR="00AA271D" w:rsidRPr="00A45F51">
        <w:rPr>
          <w:bCs/>
          <w:sz w:val="26"/>
          <w:szCs w:val="26"/>
        </w:rPr>
        <w:t xml:space="preserve">вступления в силу соглашения Сторон о </w:t>
      </w:r>
      <w:r w:rsidR="00944D9C" w:rsidRPr="00A45F51">
        <w:rPr>
          <w:bCs/>
          <w:sz w:val="26"/>
          <w:szCs w:val="26"/>
        </w:rPr>
        <w:t>расторжени</w:t>
      </w:r>
      <w:r w:rsidR="00AA271D" w:rsidRPr="00A45F51">
        <w:rPr>
          <w:bCs/>
          <w:sz w:val="26"/>
          <w:szCs w:val="26"/>
        </w:rPr>
        <w:t>и</w:t>
      </w:r>
      <w:r w:rsidR="00944D9C" w:rsidRPr="00A45F51">
        <w:rPr>
          <w:bCs/>
          <w:sz w:val="26"/>
          <w:szCs w:val="26"/>
        </w:rPr>
        <w:t xml:space="preserve"> Договора в предусмотренных Договором случаях</w:t>
      </w:r>
      <w:r w:rsidR="00944D9C" w:rsidRPr="00A45F51">
        <w:rPr>
          <w:sz w:val="26"/>
          <w:szCs w:val="26"/>
        </w:rPr>
        <w:t xml:space="preserve"> </w:t>
      </w:r>
      <w:r w:rsidRPr="00A45F51">
        <w:rPr>
          <w:sz w:val="26"/>
          <w:szCs w:val="26"/>
        </w:rPr>
        <w:t xml:space="preserve">включительно </w:t>
      </w:r>
      <w:r w:rsidR="00944D9C" w:rsidRPr="00A45F51">
        <w:rPr>
          <w:bCs/>
          <w:sz w:val="26"/>
          <w:szCs w:val="26"/>
        </w:rPr>
        <w:t>в зависимости от того, какая из дат наступит раньше,</w:t>
      </w:r>
      <w:r w:rsidR="00944D9C" w:rsidRPr="00A45F51">
        <w:rPr>
          <w:sz w:val="26"/>
          <w:szCs w:val="26"/>
        </w:rPr>
        <w:t xml:space="preserve"> </w:t>
      </w:r>
      <w:r w:rsidRPr="00A45F51">
        <w:rPr>
          <w:sz w:val="26"/>
          <w:szCs w:val="26"/>
        </w:rPr>
        <w:t>по процентной ставке, указанной в п. </w:t>
      </w:r>
      <w:r w:rsidR="0064539D">
        <w:fldChar w:fldCharType="begin"/>
      </w:r>
      <w:r w:rsidR="0064539D">
        <w:instrText xml:space="preserve"> REF _Ref333429427 \r \h  \* MERGEFORMAT </w:instrText>
      </w:r>
      <w:r w:rsidR="0064539D">
        <w:fldChar w:fldCharType="separate"/>
      </w:r>
      <w:r w:rsidR="00FB377D" w:rsidRPr="0017212A">
        <w:rPr>
          <w:sz w:val="26"/>
          <w:szCs w:val="26"/>
        </w:rPr>
        <w:t>1.1.3</w:t>
      </w:r>
      <w:r w:rsidR="0064539D">
        <w:fldChar w:fldCharType="end"/>
      </w:r>
      <w:r w:rsidR="00E713F6" w:rsidRPr="00A45F51">
        <w:rPr>
          <w:sz w:val="26"/>
          <w:szCs w:val="26"/>
        </w:rPr>
        <w:t xml:space="preserve"> Д</w:t>
      </w:r>
      <w:r w:rsidRPr="00A45F51">
        <w:rPr>
          <w:sz w:val="26"/>
          <w:szCs w:val="26"/>
        </w:rPr>
        <w:t>оговора, и с учетом положений пп. </w:t>
      </w:r>
      <w:r w:rsidR="0064539D">
        <w:fldChar w:fldCharType="begin"/>
      </w:r>
      <w:r w:rsidR="0064539D">
        <w:instrText xml:space="preserve"> REF _Ref307993287 \r \h  \* MERGEFORMAT </w:instrText>
      </w:r>
      <w:r w:rsidR="0064539D">
        <w:fldChar w:fldCharType="separate"/>
      </w:r>
      <w:r w:rsidR="00FB377D" w:rsidRPr="0017212A">
        <w:rPr>
          <w:sz w:val="26"/>
          <w:szCs w:val="26"/>
        </w:rPr>
        <w:t>3.11.1</w:t>
      </w:r>
      <w:r w:rsidR="0064539D">
        <w:fldChar w:fldCharType="end"/>
      </w:r>
      <w:r w:rsidRPr="00A45F51">
        <w:rPr>
          <w:sz w:val="26"/>
          <w:szCs w:val="26"/>
        </w:rPr>
        <w:t xml:space="preserve"> и </w:t>
      </w:r>
      <w:r w:rsidR="0064539D">
        <w:fldChar w:fldCharType="begin"/>
      </w:r>
      <w:r w:rsidR="0064539D">
        <w:instrText xml:space="preserve"> REF _Ref267041900 \r \h  \* MERGEFORMAT </w:instrText>
      </w:r>
      <w:r w:rsidR="0064539D">
        <w:fldChar w:fldCharType="separate"/>
      </w:r>
      <w:r w:rsidR="00FB377D" w:rsidRPr="0017212A">
        <w:rPr>
          <w:sz w:val="26"/>
          <w:szCs w:val="26"/>
        </w:rPr>
        <w:t>3.11.2</w:t>
      </w:r>
      <w:r w:rsidR="0064539D">
        <w:fldChar w:fldCharType="end"/>
      </w:r>
      <w:r w:rsidR="00E713F6" w:rsidRPr="00A45F51">
        <w:rPr>
          <w:sz w:val="26"/>
          <w:szCs w:val="26"/>
        </w:rPr>
        <w:t xml:space="preserve"> Д</w:t>
      </w:r>
      <w:r w:rsidRPr="00A45F51">
        <w:rPr>
          <w:sz w:val="26"/>
          <w:szCs w:val="26"/>
        </w:rPr>
        <w:t>оговора.</w:t>
      </w:r>
      <w:bookmarkEnd w:id="39"/>
    </w:p>
    <w:p w:rsidR="00F52F6C" w:rsidRPr="00A45F51" w:rsidRDefault="00E82559" w:rsidP="0017212A">
      <w:pPr>
        <w:pStyle w:val="Normal1"/>
        <w:numPr>
          <w:ilvl w:val="1"/>
          <w:numId w:val="7"/>
        </w:numPr>
        <w:tabs>
          <w:tab w:val="clear" w:pos="720"/>
          <w:tab w:val="num" w:pos="567"/>
        </w:tabs>
        <w:ind w:left="567" w:hanging="567"/>
        <w:jc w:val="both"/>
        <w:rPr>
          <w:sz w:val="26"/>
          <w:szCs w:val="26"/>
        </w:rPr>
      </w:pPr>
      <w:r w:rsidRPr="00A45F51">
        <w:rPr>
          <w:sz w:val="26"/>
          <w:szCs w:val="26"/>
        </w:rPr>
        <w:t xml:space="preserve">Расчет </w:t>
      </w:r>
      <w:r w:rsidR="003559C3">
        <w:rPr>
          <w:sz w:val="26"/>
          <w:szCs w:val="26"/>
        </w:rPr>
        <w:t>Остатка суммы займа</w:t>
      </w:r>
      <w:r w:rsidR="003559C3" w:rsidDel="003559C3">
        <w:rPr>
          <w:sz w:val="26"/>
          <w:szCs w:val="26"/>
        </w:rPr>
        <w:t xml:space="preserve"> </w:t>
      </w:r>
      <w:r w:rsidRPr="00A45F51">
        <w:rPr>
          <w:sz w:val="26"/>
          <w:szCs w:val="26"/>
        </w:rPr>
        <w:t xml:space="preserve">и суммы процентов за пользование </w:t>
      </w:r>
      <w:r w:rsidR="0065170C">
        <w:rPr>
          <w:sz w:val="26"/>
          <w:szCs w:val="26"/>
        </w:rPr>
        <w:t xml:space="preserve">займом </w:t>
      </w:r>
      <w:r w:rsidRPr="00A45F51">
        <w:rPr>
          <w:sz w:val="26"/>
          <w:szCs w:val="26"/>
        </w:rPr>
        <w:t xml:space="preserve">производится с точностью до копеек, при этом округление производится по математическим правилам. При расчете процентов, начисляемых </w:t>
      </w:r>
      <w:r w:rsidR="002646C5">
        <w:rPr>
          <w:sz w:val="26"/>
          <w:szCs w:val="26"/>
        </w:rPr>
        <w:t xml:space="preserve">на </w:t>
      </w:r>
      <w:r w:rsidR="003559C3">
        <w:rPr>
          <w:sz w:val="26"/>
          <w:szCs w:val="26"/>
        </w:rPr>
        <w:t>Остаток суммы займа</w:t>
      </w:r>
      <w:r w:rsidRPr="00A45F51">
        <w:rPr>
          <w:sz w:val="26"/>
          <w:szCs w:val="26"/>
        </w:rPr>
        <w:t>, промежуточных округлений в течение Про</w:t>
      </w:r>
      <w:r w:rsidR="004B605A" w:rsidRPr="00A45F51">
        <w:rPr>
          <w:sz w:val="26"/>
          <w:szCs w:val="26"/>
        </w:rPr>
        <w:t>центного периода не допускается.</w:t>
      </w:r>
    </w:p>
    <w:p w:rsidR="00F52F6C" w:rsidRPr="00A45F51" w:rsidRDefault="00E82559" w:rsidP="0017212A">
      <w:pPr>
        <w:pStyle w:val="Normal1"/>
        <w:numPr>
          <w:ilvl w:val="1"/>
          <w:numId w:val="7"/>
        </w:numPr>
        <w:tabs>
          <w:tab w:val="clear" w:pos="720"/>
          <w:tab w:val="num" w:pos="567"/>
        </w:tabs>
        <w:ind w:left="567" w:hanging="567"/>
        <w:jc w:val="both"/>
        <w:rPr>
          <w:sz w:val="26"/>
          <w:szCs w:val="26"/>
        </w:rPr>
      </w:pPr>
      <w:r w:rsidRPr="00A45F51">
        <w:rPr>
          <w:sz w:val="26"/>
          <w:szCs w:val="26"/>
        </w:rPr>
        <w:t xml:space="preserve">Базой для начисления процентов </w:t>
      </w:r>
      <w:r w:rsidR="00D97087">
        <w:rPr>
          <w:sz w:val="26"/>
          <w:szCs w:val="26"/>
        </w:rPr>
        <w:t xml:space="preserve">за пользование займом </w:t>
      </w:r>
      <w:r w:rsidRPr="00A45F51">
        <w:rPr>
          <w:sz w:val="26"/>
          <w:szCs w:val="26"/>
        </w:rPr>
        <w:t>является действительное число календарных дней в году (365 или 366 дней соответственно).</w:t>
      </w:r>
    </w:p>
    <w:p w:rsidR="00F52F6C" w:rsidRPr="00A45F51" w:rsidRDefault="0023189D" w:rsidP="0017212A">
      <w:pPr>
        <w:pStyle w:val="Normal1"/>
        <w:numPr>
          <w:ilvl w:val="1"/>
          <w:numId w:val="7"/>
        </w:numPr>
        <w:tabs>
          <w:tab w:val="clear" w:pos="720"/>
          <w:tab w:val="num" w:pos="567"/>
        </w:tabs>
        <w:ind w:left="567" w:hanging="567"/>
        <w:jc w:val="both"/>
        <w:rPr>
          <w:sz w:val="26"/>
          <w:szCs w:val="26"/>
        </w:rPr>
      </w:pPr>
      <w:r w:rsidRPr="00A45F51">
        <w:rPr>
          <w:sz w:val="26"/>
          <w:szCs w:val="26"/>
        </w:rPr>
        <w:t>ЗАЕМЩИК</w:t>
      </w:r>
      <w:r w:rsidR="00E82559" w:rsidRPr="00A45F51">
        <w:rPr>
          <w:sz w:val="26"/>
          <w:szCs w:val="26"/>
        </w:rPr>
        <w:t xml:space="preserve"> возвраща</w:t>
      </w:r>
      <w:r w:rsidR="00B15B7E" w:rsidRPr="00A45F51">
        <w:rPr>
          <w:sz w:val="26"/>
          <w:szCs w:val="26"/>
        </w:rPr>
        <w:t>е</w:t>
      </w:r>
      <w:r w:rsidR="00E82559" w:rsidRPr="00A45F51">
        <w:rPr>
          <w:sz w:val="26"/>
          <w:szCs w:val="26"/>
        </w:rPr>
        <w:t xml:space="preserve">т </w:t>
      </w:r>
      <w:r w:rsidR="0065170C">
        <w:rPr>
          <w:sz w:val="26"/>
          <w:szCs w:val="26"/>
        </w:rPr>
        <w:t xml:space="preserve">заем </w:t>
      </w:r>
      <w:r w:rsidR="00E82559" w:rsidRPr="00A45F51">
        <w:rPr>
          <w:sz w:val="26"/>
          <w:szCs w:val="26"/>
        </w:rPr>
        <w:t>и уплачива</w:t>
      </w:r>
      <w:r w:rsidR="00B15B7E" w:rsidRPr="00A45F51">
        <w:rPr>
          <w:sz w:val="26"/>
          <w:szCs w:val="26"/>
        </w:rPr>
        <w:t>е</w:t>
      </w:r>
      <w:r w:rsidR="00E82559" w:rsidRPr="00A45F51">
        <w:rPr>
          <w:sz w:val="26"/>
          <w:szCs w:val="26"/>
        </w:rPr>
        <w:t>т проценты путем осуществления Ежемесячных платежей</w:t>
      </w:r>
      <w:r w:rsidR="00CB5AD4" w:rsidRPr="00A45F51">
        <w:rPr>
          <w:sz w:val="26"/>
          <w:szCs w:val="26"/>
        </w:rPr>
        <w:t>, а также платежей за Первый и Последний процентны</w:t>
      </w:r>
      <w:r w:rsidR="00AE6ED3" w:rsidRPr="00A45F51">
        <w:rPr>
          <w:sz w:val="26"/>
          <w:szCs w:val="26"/>
        </w:rPr>
        <w:t>е</w:t>
      </w:r>
      <w:r w:rsidR="00CB5AD4" w:rsidRPr="00A45F51">
        <w:rPr>
          <w:sz w:val="26"/>
          <w:szCs w:val="26"/>
        </w:rPr>
        <w:t xml:space="preserve"> периоды</w:t>
      </w:r>
      <w:r w:rsidR="00E82559" w:rsidRPr="00A45F51">
        <w:rPr>
          <w:sz w:val="26"/>
          <w:szCs w:val="26"/>
        </w:rPr>
        <w:t>.</w:t>
      </w:r>
    </w:p>
    <w:p w:rsidR="00F52F6C" w:rsidRPr="00A45F51" w:rsidRDefault="00E82559" w:rsidP="0017212A">
      <w:pPr>
        <w:pStyle w:val="Normal1"/>
        <w:numPr>
          <w:ilvl w:val="1"/>
          <w:numId w:val="7"/>
        </w:numPr>
        <w:tabs>
          <w:tab w:val="clear" w:pos="720"/>
          <w:tab w:val="num" w:pos="567"/>
        </w:tabs>
        <w:ind w:left="567" w:hanging="567"/>
        <w:jc w:val="both"/>
        <w:rPr>
          <w:iCs/>
          <w:sz w:val="26"/>
          <w:szCs w:val="26"/>
        </w:rPr>
      </w:pPr>
      <w:r w:rsidRPr="00A45F51">
        <w:rPr>
          <w:iCs/>
          <w:sz w:val="26"/>
          <w:szCs w:val="26"/>
        </w:rPr>
        <w:t xml:space="preserve">Исполнение обязательств </w:t>
      </w:r>
      <w:r w:rsidR="0023189D" w:rsidRPr="00A45F51">
        <w:rPr>
          <w:iCs/>
          <w:sz w:val="26"/>
          <w:szCs w:val="26"/>
        </w:rPr>
        <w:t>ЗАЕМЩИКА</w:t>
      </w:r>
      <w:r w:rsidRPr="00A45F51">
        <w:rPr>
          <w:iCs/>
          <w:sz w:val="26"/>
          <w:szCs w:val="26"/>
        </w:rPr>
        <w:t xml:space="preserve"> по</w:t>
      </w:r>
      <w:r w:rsidR="00E713F6" w:rsidRPr="00A45F51">
        <w:rPr>
          <w:iCs/>
          <w:sz w:val="26"/>
          <w:szCs w:val="26"/>
        </w:rPr>
        <w:t xml:space="preserve"> Д</w:t>
      </w:r>
      <w:r w:rsidRPr="00A45F51">
        <w:rPr>
          <w:iCs/>
          <w:sz w:val="26"/>
          <w:szCs w:val="26"/>
        </w:rPr>
        <w:t>оговору может быть осуществлено следующими способами:</w:t>
      </w:r>
    </w:p>
    <w:p w:rsidR="003D4653" w:rsidRPr="00A45F51" w:rsidRDefault="00801C82" w:rsidP="0017212A">
      <w:pPr>
        <w:pStyle w:val="afd"/>
        <w:numPr>
          <w:ilvl w:val="0"/>
          <w:numId w:val="9"/>
        </w:numPr>
        <w:tabs>
          <w:tab w:val="left" w:pos="1418"/>
        </w:tabs>
        <w:ind w:left="1418" w:hanging="338"/>
        <w:jc w:val="both"/>
        <w:rPr>
          <w:rFonts w:ascii="Times New Roman" w:hAnsi="Times New Roman"/>
          <w:sz w:val="26"/>
          <w:szCs w:val="26"/>
        </w:rPr>
      </w:pPr>
      <w:r w:rsidRPr="00A45F51">
        <w:rPr>
          <w:rFonts w:ascii="Times New Roman" w:hAnsi="Times New Roman"/>
          <w:sz w:val="26"/>
          <w:szCs w:val="26"/>
        </w:rPr>
        <w:t>безналичным перечислением денежных средств со счет</w:t>
      </w:r>
      <w:r w:rsidR="00CB5AD4" w:rsidRPr="00A45F51">
        <w:rPr>
          <w:rFonts w:ascii="Times New Roman" w:hAnsi="Times New Roman"/>
          <w:sz w:val="26"/>
          <w:szCs w:val="26"/>
        </w:rPr>
        <w:t xml:space="preserve">ов </w:t>
      </w:r>
      <w:r w:rsidR="0023189D" w:rsidRPr="00A45F51">
        <w:rPr>
          <w:rFonts w:ascii="Times New Roman" w:hAnsi="Times New Roman"/>
          <w:sz w:val="26"/>
          <w:szCs w:val="26"/>
        </w:rPr>
        <w:t>ЗАЕМЩИКА</w:t>
      </w:r>
      <w:r w:rsidR="0057606E" w:rsidRPr="00A45F51">
        <w:rPr>
          <w:rFonts w:ascii="Times New Roman" w:hAnsi="Times New Roman"/>
          <w:sz w:val="26"/>
          <w:szCs w:val="26"/>
        </w:rPr>
        <w:t xml:space="preserve"> на счет </w:t>
      </w:r>
      <w:r w:rsidR="00A53AE5">
        <w:rPr>
          <w:rFonts w:ascii="Times New Roman" w:hAnsi="Times New Roman"/>
          <w:sz w:val="26"/>
          <w:szCs w:val="26"/>
        </w:rPr>
        <w:t>ЗАЙМОДАВЦА</w:t>
      </w:r>
      <w:r w:rsidR="0057606E" w:rsidRPr="00A45F51">
        <w:rPr>
          <w:rFonts w:ascii="Times New Roman" w:hAnsi="Times New Roman"/>
          <w:sz w:val="26"/>
          <w:szCs w:val="26"/>
        </w:rPr>
        <w:t>;</w:t>
      </w:r>
    </w:p>
    <w:p w:rsidR="003D4653" w:rsidRPr="00A45F51" w:rsidRDefault="00801C82" w:rsidP="0017212A">
      <w:pPr>
        <w:pStyle w:val="afd"/>
        <w:numPr>
          <w:ilvl w:val="0"/>
          <w:numId w:val="9"/>
        </w:numPr>
        <w:tabs>
          <w:tab w:val="left" w:pos="1418"/>
        </w:tabs>
        <w:ind w:left="1418" w:hanging="338"/>
        <w:jc w:val="both"/>
        <w:rPr>
          <w:rFonts w:ascii="Times New Roman" w:hAnsi="Times New Roman"/>
          <w:sz w:val="26"/>
          <w:szCs w:val="26"/>
        </w:rPr>
      </w:pPr>
      <w:r w:rsidRPr="00A45F51">
        <w:rPr>
          <w:rFonts w:ascii="Times New Roman" w:hAnsi="Times New Roman"/>
          <w:sz w:val="26"/>
          <w:szCs w:val="26"/>
        </w:rPr>
        <w:t>безналичным перечислением денежных средств без о</w:t>
      </w:r>
      <w:r w:rsidR="0057606E" w:rsidRPr="00A45F51">
        <w:rPr>
          <w:rFonts w:ascii="Times New Roman" w:hAnsi="Times New Roman"/>
          <w:sz w:val="26"/>
          <w:szCs w:val="26"/>
        </w:rPr>
        <w:t xml:space="preserve">ткрытия счета на счет </w:t>
      </w:r>
      <w:r w:rsidR="00A53AE5">
        <w:rPr>
          <w:rFonts w:ascii="Times New Roman" w:hAnsi="Times New Roman"/>
          <w:sz w:val="26"/>
          <w:szCs w:val="26"/>
        </w:rPr>
        <w:t>ЗАЙМОДАВЦА</w:t>
      </w:r>
      <w:r w:rsidR="0057606E" w:rsidRPr="00A45F51">
        <w:rPr>
          <w:rFonts w:ascii="Times New Roman" w:hAnsi="Times New Roman"/>
          <w:sz w:val="26"/>
          <w:szCs w:val="26"/>
        </w:rPr>
        <w:t>;</w:t>
      </w:r>
    </w:p>
    <w:p w:rsidR="003D4653" w:rsidRPr="00A45F51" w:rsidRDefault="00E82559" w:rsidP="0017212A">
      <w:pPr>
        <w:pStyle w:val="afd"/>
        <w:numPr>
          <w:ilvl w:val="0"/>
          <w:numId w:val="9"/>
        </w:numPr>
        <w:tabs>
          <w:tab w:val="left" w:pos="1418"/>
        </w:tabs>
        <w:ind w:left="1418" w:hanging="338"/>
        <w:jc w:val="both"/>
        <w:rPr>
          <w:rFonts w:ascii="Times New Roman" w:hAnsi="Times New Roman"/>
          <w:sz w:val="26"/>
          <w:szCs w:val="26"/>
        </w:rPr>
      </w:pPr>
      <w:r w:rsidRPr="00A45F51">
        <w:rPr>
          <w:rFonts w:ascii="Times New Roman" w:hAnsi="Times New Roman"/>
          <w:sz w:val="26"/>
          <w:szCs w:val="26"/>
        </w:rPr>
        <w:t xml:space="preserve">внесением наличных денежных средств в кассу </w:t>
      </w:r>
      <w:r w:rsidR="0065170C">
        <w:rPr>
          <w:rFonts w:ascii="Times New Roman" w:hAnsi="Times New Roman"/>
          <w:sz w:val="26"/>
          <w:szCs w:val="26"/>
        </w:rPr>
        <w:t xml:space="preserve">ЗАЙМОДАВЦА </w:t>
      </w:r>
      <w:r w:rsidR="007A2DF7" w:rsidRPr="00A45F51">
        <w:rPr>
          <w:rFonts w:ascii="Times New Roman" w:hAnsi="Times New Roman"/>
          <w:sz w:val="26"/>
          <w:szCs w:val="26"/>
        </w:rPr>
        <w:t>(при ее наличии)</w:t>
      </w:r>
      <w:r w:rsidRPr="00A45F51">
        <w:rPr>
          <w:rFonts w:ascii="Times New Roman" w:hAnsi="Times New Roman"/>
          <w:sz w:val="26"/>
          <w:szCs w:val="26"/>
        </w:rPr>
        <w:t>.</w:t>
      </w:r>
    </w:p>
    <w:p w:rsidR="00F52F6C" w:rsidRPr="00A45F51" w:rsidRDefault="00E82559" w:rsidP="0017212A">
      <w:pPr>
        <w:numPr>
          <w:ilvl w:val="1"/>
          <w:numId w:val="7"/>
        </w:numPr>
        <w:tabs>
          <w:tab w:val="clear" w:pos="720"/>
          <w:tab w:val="num" w:pos="567"/>
        </w:tabs>
        <w:ind w:left="567" w:hanging="567"/>
        <w:jc w:val="both"/>
        <w:rPr>
          <w:iCs/>
          <w:sz w:val="26"/>
          <w:szCs w:val="26"/>
        </w:rPr>
      </w:pPr>
      <w:r w:rsidRPr="00A45F51">
        <w:rPr>
          <w:iCs/>
          <w:sz w:val="26"/>
          <w:szCs w:val="26"/>
        </w:rPr>
        <w:t xml:space="preserve">В случае передачи прав на Закладную новый </w:t>
      </w:r>
      <w:r w:rsidR="0065170C">
        <w:rPr>
          <w:iCs/>
          <w:sz w:val="26"/>
          <w:szCs w:val="26"/>
        </w:rPr>
        <w:t xml:space="preserve">ЗАЙМОДАВЕЦ </w:t>
      </w:r>
      <w:r w:rsidRPr="00A45F51">
        <w:rPr>
          <w:iCs/>
          <w:sz w:val="26"/>
          <w:szCs w:val="26"/>
        </w:rPr>
        <w:t xml:space="preserve">направляет </w:t>
      </w:r>
      <w:r w:rsidR="00A937E2" w:rsidRPr="00A45F51">
        <w:rPr>
          <w:iCs/>
          <w:sz w:val="26"/>
          <w:szCs w:val="26"/>
        </w:rPr>
        <w:t>ЗАЕМЩИКУ</w:t>
      </w:r>
      <w:r w:rsidRPr="00A45F51">
        <w:rPr>
          <w:iCs/>
          <w:sz w:val="26"/>
          <w:szCs w:val="26"/>
        </w:rPr>
        <w:t xml:space="preserve"> уведомление, в котором указываются реквизиты </w:t>
      </w:r>
      <w:r w:rsidRPr="00A45F51">
        <w:rPr>
          <w:sz w:val="26"/>
          <w:szCs w:val="26"/>
        </w:rPr>
        <w:t xml:space="preserve">нового владельца Закладной, необходимые для надлежащего исполнения </w:t>
      </w:r>
      <w:r w:rsidR="0023189D" w:rsidRPr="00A45F51">
        <w:rPr>
          <w:sz w:val="26"/>
          <w:szCs w:val="26"/>
        </w:rPr>
        <w:t>ЗАЕМЩИКОМ</w:t>
      </w:r>
      <w:r w:rsidRPr="00A45F51">
        <w:rPr>
          <w:sz w:val="26"/>
          <w:szCs w:val="26"/>
        </w:rPr>
        <w:t xml:space="preserve"> обязательств по</w:t>
      </w:r>
      <w:r w:rsidR="00E713F6" w:rsidRPr="00A45F51">
        <w:rPr>
          <w:sz w:val="26"/>
          <w:szCs w:val="26"/>
        </w:rPr>
        <w:t xml:space="preserve"> Д</w:t>
      </w:r>
      <w:r w:rsidRPr="00A45F51">
        <w:rPr>
          <w:sz w:val="26"/>
          <w:szCs w:val="26"/>
        </w:rPr>
        <w:t>оговору</w:t>
      </w:r>
      <w:r w:rsidRPr="00A45F51">
        <w:rPr>
          <w:iCs/>
          <w:sz w:val="26"/>
          <w:szCs w:val="26"/>
        </w:rPr>
        <w:t>.</w:t>
      </w:r>
    </w:p>
    <w:p w:rsidR="00F52F6C" w:rsidRPr="00A45F51" w:rsidRDefault="0023189D" w:rsidP="0017212A">
      <w:pPr>
        <w:numPr>
          <w:ilvl w:val="1"/>
          <w:numId w:val="7"/>
        </w:numPr>
        <w:tabs>
          <w:tab w:val="clear" w:pos="720"/>
          <w:tab w:val="num" w:pos="567"/>
        </w:tabs>
        <w:ind w:left="567" w:hanging="567"/>
        <w:jc w:val="both"/>
        <w:rPr>
          <w:iCs/>
          <w:sz w:val="26"/>
          <w:szCs w:val="26"/>
        </w:rPr>
      </w:pPr>
      <w:r w:rsidRPr="00A45F51">
        <w:rPr>
          <w:iCs/>
          <w:sz w:val="26"/>
          <w:szCs w:val="26"/>
        </w:rPr>
        <w:lastRenderedPageBreak/>
        <w:t>ЗАЕМЩИК</w:t>
      </w:r>
      <w:r w:rsidR="00E82559" w:rsidRPr="00A45F51">
        <w:rPr>
          <w:iCs/>
          <w:sz w:val="26"/>
          <w:szCs w:val="26"/>
        </w:rPr>
        <w:t xml:space="preserve"> перечисля</w:t>
      </w:r>
      <w:r w:rsidR="00B15B7E" w:rsidRPr="00A45F51">
        <w:rPr>
          <w:iCs/>
          <w:sz w:val="26"/>
          <w:szCs w:val="26"/>
        </w:rPr>
        <w:t>е</w:t>
      </w:r>
      <w:r w:rsidR="00E82559" w:rsidRPr="00A45F51">
        <w:rPr>
          <w:iCs/>
          <w:sz w:val="26"/>
          <w:szCs w:val="26"/>
        </w:rPr>
        <w:t>т денежные средства, достаточные для совершения соответствующих платежей, а также для уплаты начисленной неустойки (при наличии), в нижеследующие сроки:</w:t>
      </w:r>
    </w:p>
    <w:p w:rsidR="002646C5" w:rsidRPr="002646C5" w:rsidRDefault="00E82559" w:rsidP="0017212A">
      <w:pPr>
        <w:pStyle w:val="Normal1"/>
        <w:numPr>
          <w:ilvl w:val="2"/>
          <w:numId w:val="7"/>
        </w:numPr>
        <w:tabs>
          <w:tab w:val="clear" w:pos="720"/>
          <w:tab w:val="num" w:pos="851"/>
          <w:tab w:val="left" w:pos="1276"/>
        </w:tabs>
        <w:ind w:left="1276" w:hanging="709"/>
        <w:jc w:val="both"/>
        <w:rPr>
          <w:i/>
          <w:sz w:val="26"/>
          <w:szCs w:val="26"/>
        </w:rPr>
      </w:pPr>
      <w:r w:rsidRPr="00A45F51">
        <w:rPr>
          <w:sz w:val="26"/>
          <w:szCs w:val="26"/>
        </w:rPr>
        <w:t>Платеж за Первый процентный период по</w:t>
      </w:r>
      <w:r w:rsidR="00E713F6" w:rsidRPr="00A45F51">
        <w:rPr>
          <w:sz w:val="26"/>
          <w:szCs w:val="26"/>
        </w:rPr>
        <w:t xml:space="preserve"> Д</w:t>
      </w:r>
      <w:r w:rsidRPr="00A45F51">
        <w:rPr>
          <w:bCs/>
          <w:iCs/>
          <w:sz w:val="26"/>
          <w:szCs w:val="26"/>
        </w:rPr>
        <w:t xml:space="preserve">оговору </w:t>
      </w:r>
      <w:r w:rsidRPr="00A45F51">
        <w:rPr>
          <w:sz w:val="26"/>
          <w:szCs w:val="26"/>
        </w:rPr>
        <w:t>подлежит внесению не позднее срока, определенного для Ежемесячного платежа в следую</w:t>
      </w:r>
      <w:r w:rsidR="002646C5">
        <w:rPr>
          <w:sz w:val="26"/>
          <w:szCs w:val="26"/>
        </w:rPr>
        <w:t xml:space="preserve">щий за ним Процентный период, </w:t>
      </w:r>
      <w:r w:rsidRPr="00A45F51">
        <w:rPr>
          <w:sz w:val="26"/>
          <w:szCs w:val="26"/>
        </w:rPr>
        <w:t xml:space="preserve">направляется на погашение начисленных за Первый процентный период </w:t>
      </w:r>
      <w:r w:rsidR="0065114D" w:rsidRPr="005A4CB3">
        <w:rPr>
          <w:sz w:val="26"/>
          <w:szCs w:val="26"/>
        </w:rPr>
        <w:t>Плановых</w:t>
      </w:r>
      <w:r w:rsidR="0065114D" w:rsidRPr="00A45F51">
        <w:rPr>
          <w:sz w:val="26"/>
          <w:szCs w:val="26"/>
        </w:rPr>
        <w:t xml:space="preserve"> </w:t>
      </w:r>
      <w:r w:rsidRPr="00A45F51">
        <w:rPr>
          <w:sz w:val="26"/>
          <w:szCs w:val="26"/>
        </w:rPr>
        <w:t xml:space="preserve">процентов за пользование </w:t>
      </w:r>
      <w:r w:rsidR="0065170C">
        <w:rPr>
          <w:sz w:val="26"/>
          <w:szCs w:val="26"/>
        </w:rPr>
        <w:t xml:space="preserve">займом </w:t>
      </w:r>
      <w:r w:rsidR="002646C5">
        <w:rPr>
          <w:sz w:val="26"/>
          <w:szCs w:val="26"/>
        </w:rPr>
        <w:t xml:space="preserve">и определяется как </w:t>
      </w:r>
      <w:r w:rsidR="002646C5" w:rsidRPr="002646C5">
        <w:rPr>
          <w:sz w:val="26"/>
          <w:szCs w:val="26"/>
        </w:rPr>
        <w:t>наименьшее из следующих рассчитанных значений:</w:t>
      </w:r>
    </w:p>
    <w:p w:rsidR="002646C5" w:rsidRPr="002646C5" w:rsidRDefault="002646C5" w:rsidP="0017212A">
      <w:pPr>
        <w:pStyle w:val="afd"/>
        <w:numPr>
          <w:ilvl w:val="0"/>
          <w:numId w:val="27"/>
        </w:numPr>
        <w:tabs>
          <w:tab w:val="left" w:pos="1276"/>
        </w:tabs>
        <w:ind w:left="1276" w:hanging="283"/>
        <w:jc w:val="both"/>
        <w:rPr>
          <w:rFonts w:ascii="Times New Roman" w:hAnsi="Times New Roman"/>
          <w:sz w:val="26"/>
          <w:szCs w:val="26"/>
        </w:rPr>
      </w:pPr>
      <w:r w:rsidRPr="002646C5">
        <w:rPr>
          <w:rFonts w:ascii="Times New Roman" w:hAnsi="Times New Roman"/>
          <w:sz w:val="26"/>
          <w:szCs w:val="26"/>
        </w:rPr>
        <w:t xml:space="preserve">сумма начисленных за Первый процентный период </w:t>
      </w:r>
      <w:r w:rsidR="0065114D" w:rsidRPr="0065114D">
        <w:rPr>
          <w:rFonts w:ascii="Times New Roman" w:hAnsi="Times New Roman"/>
          <w:sz w:val="26"/>
          <w:szCs w:val="26"/>
        </w:rPr>
        <w:t xml:space="preserve">Плановых </w:t>
      </w:r>
      <w:r w:rsidRPr="002646C5">
        <w:rPr>
          <w:rFonts w:ascii="Times New Roman" w:hAnsi="Times New Roman"/>
          <w:sz w:val="26"/>
          <w:szCs w:val="26"/>
        </w:rPr>
        <w:t>процентов;</w:t>
      </w:r>
    </w:p>
    <w:p w:rsidR="00BA32B6" w:rsidRPr="002646C5" w:rsidRDefault="002646C5" w:rsidP="0017212A">
      <w:pPr>
        <w:pStyle w:val="afd"/>
        <w:numPr>
          <w:ilvl w:val="0"/>
          <w:numId w:val="27"/>
        </w:numPr>
        <w:tabs>
          <w:tab w:val="left" w:pos="1276"/>
        </w:tabs>
        <w:ind w:left="1276" w:hanging="283"/>
        <w:jc w:val="both"/>
        <w:rPr>
          <w:rFonts w:ascii="Times New Roman" w:hAnsi="Times New Roman"/>
          <w:sz w:val="26"/>
          <w:szCs w:val="26"/>
        </w:rPr>
      </w:pPr>
      <w:r w:rsidRPr="002646C5">
        <w:rPr>
          <w:rFonts w:ascii="Times New Roman" w:hAnsi="Times New Roman"/>
          <w:sz w:val="26"/>
          <w:szCs w:val="26"/>
        </w:rPr>
        <w:t xml:space="preserve">размер Ежемесячного платежа, установленного на первый год пользования </w:t>
      </w:r>
      <w:r w:rsidR="00A53AE5">
        <w:rPr>
          <w:rFonts w:ascii="Times New Roman" w:hAnsi="Times New Roman"/>
          <w:sz w:val="26"/>
          <w:szCs w:val="26"/>
        </w:rPr>
        <w:t>за</w:t>
      </w:r>
      <w:r w:rsidR="0065114D">
        <w:rPr>
          <w:rFonts w:ascii="Times New Roman" w:hAnsi="Times New Roman"/>
          <w:sz w:val="26"/>
          <w:szCs w:val="26"/>
        </w:rPr>
        <w:t>й</w:t>
      </w:r>
      <w:r w:rsidR="00A53AE5">
        <w:rPr>
          <w:rFonts w:ascii="Times New Roman" w:hAnsi="Times New Roman"/>
          <w:sz w:val="26"/>
          <w:szCs w:val="26"/>
        </w:rPr>
        <w:t>мом</w:t>
      </w:r>
      <w:r w:rsidRPr="002646C5">
        <w:rPr>
          <w:rFonts w:ascii="Times New Roman" w:hAnsi="Times New Roman"/>
          <w:sz w:val="26"/>
          <w:szCs w:val="26"/>
        </w:rPr>
        <w:t>.</w:t>
      </w:r>
    </w:p>
    <w:p w:rsidR="00BA32B6" w:rsidRPr="00A45F51" w:rsidRDefault="00E82559" w:rsidP="0017212A">
      <w:pPr>
        <w:pStyle w:val="Normal1"/>
        <w:numPr>
          <w:ilvl w:val="2"/>
          <w:numId w:val="7"/>
        </w:numPr>
        <w:tabs>
          <w:tab w:val="clear" w:pos="720"/>
          <w:tab w:val="num" w:pos="851"/>
          <w:tab w:val="left" w:pos="1276"/>
        </w:tabs>
        <w:ind w:left="1276" w:hanging="709"/>
        <w:jc w:val="both"/>
        <w:rPr>
          <w:i/>
          <w:sz w:val="26"/>
          <w:szCs w:val="26"/>
        </w:rPr>
      </w:pPr>
      <w:r w:rsidRPr="00A45F51">
        <w:rPr>
          <w:sz w:val="26"/>
          <w:szCs w:val="26"/>
        </w:rPr>
        <w:t xml:space="preserve">В последующие Процентные периоды (кроме Последнего процентного периода) </w:t>
      </w:r>
      <w:r w:rsidR="0023189D" w:rsidRPr="00A45F51">
        <w:rPr>
          <w:sz w:val="26"/>
          <w:szCs w:val="26"/>
        </w:rPr>
        <w:t>ЗАЕМЩИК</w:t>
      </w:r>
      <w:r w:rsidRPr="00A45F51">
        <w:rPr>
          <w:sz w:val="26"/>
          <w:szCs w:val="26"/>
        </w:rPr>
        <w:t xml:space="preserve"> осуществля</w:t>
      </w:r>
      <w:r w:rsidR="00A937E2" w:rsidRPr="00A45F51">
        <w:rPr>
          <w:sz w:val="26"/>
          <w:szCs w:val="26"/>
        </w:rPr>
        <w:t>е</w:t>
      </w:r>
      <w:r w:rsidRPr="00A45F51">
        <w:rPr>
          <w:sz w:val="26"/>
          <w:szCs w:val="26"/>
        </w:rPr>
        <w:t xml:space="preserve">т </w:t>
      </w:r>
      <w:r w:rsidR="003559C3">
        <w:rPr>
          <w:sz w:val="26"/>
          <w:szCs w:val="26"/>
        </w:rPr>
        <w:t>Ежемесячные платежи</w:t>
      </w:r>
      <w:r w:rsidRPr="00A45F51">
        <w:rPr>
          <w:sz w:val="26"/>
          <w:szCs w:val="26"/>
        </w:rPr>
        <w:t xml:space="preserve"> с учетом положений п. </w:t>
      </w:r>
      <w:r w:rsidR="0064539D">
        <w:fldChar w:fldCharType="begin"/>
      </w:r>
      <w:r w:rsidR="0064539D">
        <w:instrText xml:space="preserve"> REF _Ref267048525 \r \h  \* MERGEFORMAT </w:instrText>
      </w:r>
      <w:r w:rsidR="0064539D">
        <w:fldChar w:fldCharType="separate"/>
      </w:r>
      <w:r w:rsidR="00FB377D" w:rsidRPr="0017212A">
        <w:rPr>
          <w:sz w:val="26"/>
          <w:szCs w:val="26"/>
        </w:rPr>
        <w:t>3.11.3</w:t>
      </w:r>
      <w:r w:rsidR="0064539D">
        <w:fldChar w:fldCharType="end"/>
      </w:r>
      <w:r w:rsidR="00E713F6" w:rsidRPr="00A45F51">
        <w:rPr>
          <w:sz w:val="26"/>
          <w:szCs w:val="26"/>
        </w:rPr>
        <w:t xml:space="preserve"> Д</w:t>
      </w:r>
      <w:r w:rsidRPr="00A45F51">
        <w:rPr>
          <w:sz w:val="26"/>
          <w:szCs w:val="26"/>
        </w:rPr>
        <w:t>оговора.</w:t>
      </w:r>
    </w:p>
    <w:p w:rsidR="003D4653" w:rsidRPr="00A45F51" w:rsidRDefault="00E82559" w:rsidP="0017212A">
      <w:pPr>
        <w:pStyle w:val="Normal1"/>
        <w:numPr>
          <w:ilvl w:val="2"/>
          <w:numId w:val="7"/>
        </w:numPr>
        <w:tabs>
          <w:tab w:val="clear" w:pos="720"/>
          <w:tab w:val="left" w:pos="1276"/>
        </w:tabs>
        <w:ind w:left="1276" w:hanging="709"/>
        <w:jc w:val="both"/>
        <w:rPr>
          <w:sz w:val="26"/>
          <w:szCs w:val="26"/>
        </w:rPr>
      </w:pPr>
      <w:r w:rsidRPr="00A45F51">
        <w:rPr>
          <w:sz w:val="26"/>
          <w:szCs w:val="26"/>
        </w:rPr>
        <w:t xml:space="preserve">Ежемесячные платежи </w:t>
      </w:r>
      <w:r w:rsidR="00AA271D" w:rsidRPr="00A45F51">
        <w:rPr>
          <w:sz w:val="26"/>
          <w:szCs w:val="26"/>
        </w:rPr>
        <w:t xml:space="preserve">в размере, установленном Договором, </w:t>
      </w:r>
      <w:r w:rsidRPr="00A45F51">
        <w:rPr>
          <w:sz w:val="26"/>
          <w:szCs w:val="26"/>
        </w:rPr>
        <w:t xml:space="preserve">должны поступать на </w:t>
      </w:r>
      <w:r w:rsidR="00FB7FF9" w:rsidRPr="00A45F51">
        <w:rPr>
          <w:sz w:val="26"/>
          <w:szCs w:val="26"/>
        </w:rPr>
        <w:t>счет</w:t>
      </w:r>
      <w:r w:rsidRPr="00A45F51">
        <w:rPr>
          <w:sz w:val="26"/>
          <w:szCs w:val="26"/>
        </w:rPr>
        <w:t xml:space="preserve"> </w:t>
      </w:r>
      <w:r w:rsidR="009A13C0" w:rsidRPr="00A45F51">
        <w:rPr>
          <w:sz w:val="26"/>
          <w:szCs w:val="26"/>
        </w:rPr>
        <w:t xml:space="preserve">либо в кассу </w:t>
      </w:r>
      <w:r w:rsidR="00A53AE5">
        <w:rPr>
          <w:sz w:val="26"/>
          <w:szCs w:val="26"/>
        </w:rPr>
        <w:t>ЗАЙМОДАВЦА</w:t>
      </w:r>
      <w:r w:rsidR="0065170C">
        <w:rPr>
          <w:sz w:val="26"/>
          <w:szCs w:val="26"/>
        </w:rPr>
        <w:t xml:space="preserve"> </w:t>
      </w:r>
      <w:r w:rsidRPr="00A45F51">
        <w:rPr>
          <w:sz w:val="26"/>
          <w:szCs w:val="26"/>
        </w:rPr>
        <w:t>не позднее последнего числа Процентного периода</w:t>
      </w:r>
      <w:r w:rsidR="009A13C0" w:rsidRPr="00A45F51">
        <w:rPr>
          <w:sz w:val="26"/>
          <w:szCs w:val="26"/>
        </w:rPr>
        <w:t xml:space="preserve"> с учетом времени окончания обслуживания физических лиц соответствующих подразделений </w:t>
      </w:r>
      <w:r w:rsidR="00A53AE5">
        <w:rPr>
          <w:sz w:val="26"/>
          <w:szCs w:val="26"/>
        </w:rPr>
        <w:t>ЗАЙМОДАВЦА</w:t>
      </w:r>
      <w:r w:rsidRPr="00A45F51">
        <w:rPr>
          <w:sz w:val="26"/>
          <w:szCs w:val="26"/>
        </w:rPr>
        <w:t xml:space="preserve">. </w:t>
      </w:r>
      <w:r w:rsidR="00AA271D" w:rsidRPr="00A45F51">
        <w:rPr>
          <w:sz w:val="26"/>
          <w:szCs w:val="26"/>
        </w:rPr>
        <w:t xml:space="preserve">При наступлении срока исполнения обязательств по уплате Ежемесячного платежа поступивший на счет </w:t>
      </w:r>
      <w:r w:rsidR="00BA6797" w:rsidRPr="00A45F51">
        <w:rPr>
          <w:sz w:val="26"/>
          <w:szCs w:val="26"/>
        </w:rPr>
        <w:t xml:space="preserve">либо в кассу </w:t>
      </w:r>
      <w:r w:rsidR="0065170C">
        <w:rPr>
          <w:sz w:val="26"/>
          <w:szCs w:val="26"/>
        </w:rPr>
        <w:t xml:space="preserve">ЗАЙМОДАВЦА </w:t>
      </w:r>
      <w:r w:rsidR="00AA271D" w:rsidRPr="00A45F51">
        <w:rPr>
          <w:sz w:val="26"/>
          <w:szCs w:val="26"/>
        </w:rPr>
        <w:t>платеж принимается в счет исполнения обязательств по Договору</w:t>
      </w:r>
      <w:r w:rsidR="00A819C6" w:rsidRPr="00A45F51">
        <w:rPr>
          <w:sz w:val="26"/>
          <w:szCs w:val="26"/>
        </w:rPr>
        <w:t>.</w:t>
      </w:r>
    </w:p>
    <w:p w:rsidR="005447C6" w:rsidRPr="00A45F51" w:rsidRDefault="00E82559" w:rsidP="0017212A">
      <w:pPr>
        <w:pStyle w:val="Normal1"/>
        <w:numPr>
          <w:ilvl w:val="2"/>
          <w:numId w:val="7"/>
        </w:numPr>
        <w:tabs>
          <w:tab w:val="clear" w:pos="720"/>
          <w:tab w:val="num" w:pos="851"/>
          <w:tab w:val="left" w:pos="1276"/>
        </w:tabs>
        <w:ind w:left="1276" w:hanging="709"/>
        <w:jc w:val="both"/>
        <w:rPr>
          <w:sz w:val="26"/>
          <w:szCs w:val="26"/>
        </w:rPr>
      </w:pPr>
      <w:r w:rsidRPr="00A45F51">
        <w:rPr>
          <w:sz w:val="26"/>
          <w:szCs w:val="26"/>
        </w:rPr>
        <w:t xml:space="preserve">В случае совпадения последнего дня Процентного периода с выходным (праздничным) днем датой исполнения обязательств по уплате Ежемесячных платежей </w:t>
      </w:r>
      <w:r w:rsidRPr="00A45F51">
        <w:rPr>
          <w:bCs/>
          <w:iCs/>
          <w:sz w:val="26"/>
          <w:szCs w:val="26"/>
        </w:rPr>
        <w:t>является</w:t>
      </w:r>
      <w:r w:rsidRPr="00A45F51">
        <w:rPr>
          <w:sz w:val="26"/>
          <w:szCs w:val="26"/>
        </w:rPr>
        <w:t xml:space="preserve"> первый рабочий день, следующий за указанным выходным (праздничным) днем, при условии поступления денежных средств на </w:t>
      </w:r>
      <w:r w:rsidR="00FB7FF9" w:rsidRPr="00A45F51">
        <w:rPr>
          <w:sz w:val="26"/>
          <w:szCs w:val="26"/>
        </w:rPr>
        <w:t>счет</w:t>
      </w:r>
      <w:r w:rsidR="00C92C9C" w:rsidRPr="00A45F51">
        <w:rPr>
          <w:sz w:val="26"/>
          <w:szCs w:val="26"/>
        </w:rPr>
        <w:t xml:space="preserve"> </w:t>
      </w:r>
      <w:r w:rsidR="0065170C">
        <w:rPr>
          <w:sz w:val="26"/>
          <w:szCs w:val="26"/>
        </w:rPr>
        <w:t xml:space="preserve">ЗАЙМОДАВЦА </w:t>
      </w:r>
      <w:r w:rsidR="00AA271D" w:rsidRPr="00A45F51">
        <w:rPr>
          <w:sz w:val="26"/>
          <w:szCs w:val="26"/>
        </w:rPr>
        <w:t xml:space="preserve">либо внесения денежных средств в кассу </w:t>
      </w:r>
      <w:r w:rsidR="00A53AE5">
        <w:rPr>
          <w:sz w:val="26"/>
          <w:szCs w:val="26"/>
        </w:rPr>
        <w:t>ЗАЙМОДАВЦА</w:t>
      </w:r>
      <w:r w:rsidRPr="00A45F51">
        <w:rPr>
          <w:bCs/>
          <w:iCs/>
          <w:sz w:val="26"/>
          <w:szCs w:val="26"/>
        </w:rPr>
        <w:t>.</w:t>
      </w:r>
    </w:p>
    <w:p w:rsidR="003D4653" w:rsidRPr="00A45F51" w:rsidRDefault="00E82559" w:rsidP="0017212A">
      <w:pPr>
        <w:pStyle w:val="Normal1"/>
        <w:numPr>
          <w:ilvl w:val="2"/>
          <w:numId w:val="7"/>
        </w:numPr>
        <w:tabs>
          <w:tab w:val="clear" w:pos="720"/>
          <w:tab w:val="num" w:pos="851"/>
          <w:tab w:val="left" w:pos="1276"/>
        </w:tabs>
        <w:ind w:left="1276" w:hanging="709"/>
        <w:jc w:val="both"/>
        <w:rPr>
          <w:sz w:val="26"/>
          <w:szCs w:val="26"/>
        </w:rPr>
      </w:pPr>
      <w:bookmarkStart w:id="40" w:name="_Ref266179334"/>
      <w:r w:rsidRPr="00A45F51">
        <w:rPr>
          <w:sz w:val="26"/>
          <w:szCs w:val="26"/>
        </w:rPr>
        <w:t xml:space="preserve">Датой исполнения обязательств в полном объеме является дата поступления на </w:t>
      </w:r>
      <w:r w:rsidR="00FB7FF9" w:rsidRPr="00A45F51">
        <w:rPr>
          <w:sz w:val="26"/>
          <w:szCs w:val="26"/>
        </w:rPr>
        <w:t>счет</w:t>
      </w:r>
      <w:r w:rsidR="00C92C9C" w:rsidRPr="00A45F51">
        <w:rPr>
          <w:sz w:val="26"/>
          <w:szCs w:val="26"/>
        </w:rPr>
        <w:t xml:space="preserve"> </w:t>
      </w:r>
      <w:r w:rsidR="0065170C">
        <w:rPr>
          <w:sz w:val="26"/>
          <w:szCs w:val="26"/>
        </w:rPr>
        <w:t xml:space="preserve">ЗАЙМОДАВЦА </w:t>
      </w:r>
      <w:r w:rsidR="00A11F90" w:rsidRPr="00A45F51">
        <w:rPr>
          <w:sz w:val="26"/>
          <w:szCs w:val="26"/>
        </w:rPr>
        <w:t xml:space="preserve">либо внесения в кассу </w:t>
      </w:r>
      <w:r w:rsidR="0065170C">
        <w:rPr>
          <w:sz w:val="26"/>
          <w:szCs w:val="26"/>
        </w:rPr>
        <w:t xml:space="preserve">ЗАЙМОДАВЦА </w:t>
      </w:r>
      <w:r w:rsidRPr="00A45F51">
        <w:rPr>
          <w:sz w:val="26"/>
          <w:szCs w:val="26"/>
        </w:rPr>
        <w:t xml:space="preserve">денежных средств в сумме </w:t>
      </w:r>
      <w:r w:rsidR="003559C3" w:rsidRPr="00E15DD9">
        <w:rPr>
          <w:sz w:val="26"/>
          <w:szCs w:val="26"/>
        </w:rPr>
        <w:t xml:space="preserve">Остатка суммы </w:t>
      </w:r>
      <w:r w:rsidR="003559C3">
        <w:rPr>
          <w:sz w:val="26"/>
          <w:szCs w:val="26"/>
        </w:rPr>
        <w:t>займ</w:t>
      </w:r>
      <w:r w:rsidR="003559C3" w:rsidRPr="00E15DD9">
        <w:rPr>
          <w:sz w:val="26"/>
          <w:szCs w:val="26"/>
        </w:rPr>
        <w:t>а, Накопленных процентов, Просроченных платежей (при наличии), неуплаченных Плановых процентов</w:t>
      </w:r>
      <w:r w:rsidR="003559C3" w:rsidRPr="009C7C94">
        <w:rPr>
          <w:sz w:val="26"/>
          <w:szCs w:val="26"/>
        </w:rPr>
        <w:t>, начисленных по вышеуказанную дату исполнения обязательств (включительно), а также сумм неустойки (при наличии)</w:t>
      </w:r>
      <w:r w:rsidRPr="00A45F51">
        <w:rPr>
          <w:sz w:val="26"/>
          <w:szCs w:val="26"/>
        </w:rPr>
        <w:t>.</w:t>
      </w:r>
      <w:bookmarkEnd w:id="40"/>
    </w:p>
    <w:p w:rsidR="009D5C5F" w:rsidRPr="00BA6155" w:rsidRDefault="00E82559" w:rsidP="0017212A">
      <w:pPr>
        <w:numPr>
          <w:ilvl w:val="1"/>
          <w:numId w:val="7"/>
        </w:numPr>
        <w:tabs>
          <w:tab w:val="clear" w:pos="720"/>
          <w:tab w:val="num" w:pos="567"/>
        </w:tabs>
        <w:ind w:left="567" w:hanging="567"/>
        <w:jc w:val="both"/>
        <w:rPr>
          <w:sz w:val="26"/>
          <w:szCs w:val="26"/>
        </w:rPr>
      </w:pPr>
      <w:bookmarkStart w:id="41" w:name="_Ref266684086"/>
      <w:r w:rsidRPr="00A45F51">
        <w:rPr>
          <w:sz w:val="26"/>
          <w:szCs w:val="26"/>
        </w:rPr>
        <w:t xml:space="preserve">Размер Ежемесячного платежа </w:t>
      </w:r>
      <w:r w:rsidR="00BA6155">
        <w:rPr>
          <w:sz w:val="26"/>
          <w:szCs w:val="26"/>
        </w:rPr>
        <w:t xml:space="preserve">за первый год пользования </w:t>
      </w:r>
      <w:r w:rsidR="0065170C">
        <w:rPr>
          <w:sz w:val="26"/>
          <w:szCs w:val="26"/>
        </w:rPr>
        <w:t xml:space="preserve">займом </w:t>
      </w:r>
      <w:r w:rsidRPr="00A45F51">
        <w:rPr>
          <w:sz w:val="26"/>
          <w:szCs w:val="26"/>
        </w:rPr>
        <w:t>определяется по формуле:</w:t>
      </w:r>
      <w:bookmarkEnd w:id="41"/>
    </w:p>
    <w:p w:rsidR="009D5C5F" w:rsidRPr="000A40BE" w:rsidRDefault="007A66EC" w:rsidP="009D5C5F">
      <w:pPr>
        <w:ind w:left="3261"/>
        <w:jc w:val="both"/>
        <w:rPr>
          <w:sz w:val="22"/>
          <w:szCs w:val="22"/>
        </w:rPr>
      </w:pPr>
      <m:oMath>
        <m:sSub>
          <m:sSubPr>
            <m:ctrlPr>
              <w:rPr>
                <w:rFonts w:ascii="Cambria Math" w:hAnsi="Cambria Math"/>
                <w:sz w:val="26"/>
                <w:szCs w:val="26"/>
              </w:rPr>
            </m:ctrlPr>
          </m:sSubPr>
          <m:e>
            <m:r>
              <m:rPr>
                <m:sty m:val="p"/>
              </m:rPr>
              <w:rPr>
                <w:rFonts w:ascii="Cambria Math" w:hAnsi="Cambria Math"/>
                <w:sz w:val="26"/>
                <w:szCs w:val="26"/>
              </w:rPr>
              <m:t>A</m:t>
            </m:r>
          </m:e>
          <m:sub>
            <m:r>
              <m:rPr>
                <m:sty m:val="p"/>
              </m:rPr>
              <w:rPr>
                <w:rFonts w:ascii="Cambria Math" w:hAnsi="Cambria Math"/>
                <w:sz w:val="26"/>
                <w:szCs w:val="26"/>
              </w:rPr>
              <m:t>n</m:t>
            </m:r>
          </m:sub>
        </m:sSub>
        <m:r>
          <m:rPr>
            <m:sty m:val="p"/>
          </m:rPr>
          <w:rPr>
            <w:rFonts w:ascii="Cambria Math" w:eastAsia="Cambria Math" w:hAnsi="Cambria Math"/>
            <w:sz w:val="26"/>
            <w:szCs w:val="26"/>
          </w:rPr>
          <m:t>=</m:t>
        </m:r>
        <m:f>
          <m:fPr>
            <m:ctrlPr>
              <w:rPr>
                <w:rFonts w:ascii="Cambria Math" w:eastAsia="Cambria Math" w:hAnsi="Cambria Math"/>
                <w:sz w:val="26"/>
                <w:szCs w:val="26"/>
              </w:rPr>
            </m:ctrlPr>
          </m:fPr>
          <m:num>
            <m:sSub>
              <m:sSubPr>
                <m:ctrlPr>
                  <w:rPr>
                    <w:rFonts w:ascii="Cambria Math" w:hAnsi="Cambria Math"/>
                    <w:sz w:val="26"/>
                    <w:szCs w:val="26"/>
                  </w:rPr>
                </m:ctrlPr>
              </m:sSubPr>
              <m:e>
                <m:r>
                  <m:rPr>
                    <m:sty m:val="p"/>
                  </m:rPr>
                  <w:rPr>
                    <w:rFonts w:ascii="Cambria Math" w:hAnsi="Cambria Math"/>
                    <w:sz w:val="26"/>
                    <w:szCs w:val="26"/>
                  </w:rPr>
                  <m:t>ОД</m:t>
                </m:r>
              </m:e>
              <m:sub>
                <m:r>
                  <m:rPr>
                    <m:sty m:val="p"/>
                  </m:rPr>
                  <w:rPr>
                    <w:rFonts w:ascii="Cambria Math" w:hAnsi="Cambria Math"/>
                    <w:sz w:val="26"/>
                    <w:szCs w:val="26"/>
                    <w:lang w:val="en-US"/>
                  </w:rPr>
                  <m:t>n</m:t>
                </m:r>
                <m:r>
                  <m:rPr>
                    <m:sty m:val="p"/>
                  </m:rPr>
                  <w:rPr>
                    <w:rFonts w:ascii="Cambria Math" w:hAnsi="Cambria Math"/>
                    <w:sz w:val="26"/>
                    <w:szCs w:val="26"/>
                  </w:rPr>
                  <m:t>-1</m:t>
                </m:r>
              </m:sub>
            </m:sSub>
          </m:num>
          <m:den>
            <m:nary>
              <m:naryPr>
                <m:chr m:val="∑"/>
                <m:grow m:val="1"/>
                <m:ctrlPr>
                  <w:rPr>
                    <w:rFonts w:ascii="Cambria Math" w:hAnsi="Cambria Math"/>
                    <w:sz w:val="26"/>
                    <w:szCs w:val="26"/>
                  </w:rPr>
                </m:ctrlPr>
              </m:naryPr>
              <m:sub>
                <m:r>
                  <m:rPr>
                    <m:sty m:val="p"/>
                  </m:rPr>
                  <w:rPr>
                    <w:rFonts w:ascii="Cambria Math" w:hAnsi="Cambria Math"/>
                    <w:sz w:val="26"/>
                    <w:szCs w:val="26"/>
                  </w:rPr>
                  <m:t>j=n</m:t>
                </m:r>
              </m:sub>
              <m:sup>
                <m:r>
                  <m:rPr>
                    <m:sty m:val="p"/>
                  </m:rPr>
                  <w:rPr>
                    <w:rFonts w:ascii="Cambria Math" w:hAnsi="Cambria Math"/>
                    <w:sz w:val="26"/>
                    <w:szCs w:val="26"/>
                  </w:rPr>
                  <m:t>T</m:t>
                </m:r>
              </m:sup>
              <m:e>
                <m:d>
                  <m:dPr>
                    <m:ctrlPr>
                      <w:rPr>
                        <w:rFonts w:ascii="Cambria Math" w:hAnsi="Cambria Math"/>
                        <w:sz w:val="26"/>
                        <w:szCs w:val="26"/>
                      </w:rPr>
                    </m:ctrlPr>
                  </m:dPr>
                  <m:e>
                    <m:nary>
                      <m:naryPr>
                        <m:chr m:val="∏"/>
                        <m:limLoc m:val="undOvr"/>
                        <m:ctrlPr>
                          <w:rPr>
                            <w:rFonts w:ascii="Cambria Math" w:hAnsi="Cambria Math"/>
                            <w:sz w:val="26"/>
                            <w:szCs w:val="26"/>
                          </w:rPr>
                        </m:ctrlPr>
                      </m:naryPr>
                      <m:sub>
                        <m:r>
                          <m:rPr>
                            <m:sty m:val="p"/>
                          </m:rPr>
                          <w:rPr>
                            <w:rFonts w:ascii="Cambria Math" w:hAnsi="Cambria Math"/>
                            <w:sz w:val="26"/>
                            <w:szCs w:val="26"/>
                          </w:rPr>
                          <m:t>i=1</m:t>
                        </m:r>
                      </m:sub>
                      <m:sup>
                        <m:r>
                          <m:rPr>
                            <m:sty m:val="p"/>
                          </m:rPr>
                          <w:rPr>
                            <w:rFonts w:ascii="Cambria Math" w:hAnsi="Cambria Math"/>
                            <w:sz w:val="26"/>
                            <w:szCs w:val="26"/>
                          </w:rPr>
                          <m:t>(</m:t>
                        </m:r>
                        <m:d>
                          <m:dPr>
                            <m:begChr m:val="⌊"/>
                            <m:endChr m:val="⌋"/>
                            <m:ctrlPr>
                              <w:rPr>
                                <w:rFonts w:ascii="Cambria Math" w:hAnsi="Cambria Math"/>
                                <w:sz w:val="26"/>
                                <w:szCs w:val="26"/>
                              </w:rPr>
                            </m:ctrlPr>
                          </m:dPr>
                          <m:e>
                            <m:f>
                              <m:fPr>
                                <m:ctrlPr>
                                  <w:rPr>
                                    <w:rFonts w:ascii="Cambria Math" w:hAnsi="Cambria Math"/>
                                    <w:sz w:val="26"/>
                                    <w:szCs w:val="26"/>
                                  </w:rPr>
                                </m:ctrlPr>
                              </m:fPr>
                              <m:num>
                                <m:r>
                                  <m:rPr>
                                    <m:sty m:val="p"/>
                                  </m:rPr>
                                  <w:rPr>
                                    <w:rFonts w:ascii="Cambria Math" w:hAnsi="Cambria Math"/>
                                    <w:sz w:val="26"/>
                                    <w:szCs w:val="26"/>
                                  </w:rPr>
                                  <m:t>j-1</m:t>
                                </m:r>
                              </m:num>
                              <m:den>
                                <m:r>
                                  <m:rPr>
                                    <m:sty m:val="p"/>
                                  </m:rPr>
                                  <w:rPr>
                                    <w:rFonts w:ascii="Cambria Math" w:hAnsi="Cambria Math"/>
                                    <w:sz w:val="26"/>
                                    <w:szCs w:val="26"/>
                                  </w:rPr>
                                  <m:t>12</m:t>
                                </m:r>
                              </m:den>
                            </m:f>
                          </m:e>
                        </m:d>
                        <m:r>
                          <m:rPr>
                            <m:sty m:val="p"/>
                          </m:rPr>
                          <w:rPr>
                            <w:rFonts w:ascii="Cambria Math" w:hAnsi="Cambria Math"/>
                            <w:sz w:val="26"/>
                            <w:szCs w:val="26"/>
                          </w:rPr>
                          <m:t>+1)</m:t>
                        </m:r>
                      </m:sup>
                      <m:e>
                        <m:sSub>
                          <m:sSubPr>
                            <m:ctrlPr>
                              <w:rPr>
                                <w:rFonts w:ascii="Cambria Math" w:hAnsi="Cambria Math"/>
                                <w:sz w:val="26"/>
                                <w:szCs w:val="26"/>
                              </w:rPr>
                            </m:ctrlPr>
                          </m:sSubPr>
                          <m:e>
                            <m:r>
                              <m:rPr>
                                <m:sty m:val="p"/>
                              </m:rPr>
                              <w:rPr>
                                <w:rFonts w:ascii="Cambria Math" w:hAnsi="Cambria Math"/>
                                <w:sz w:val="26"/>
                                <w:szCs w:val="26"/>
                              </w:rPr>
                              <m:t>g</m:t>
                            </m:r>
                          </m:e>
                          <m:sub>
                            <m:r>
                              <m:rPr>
                                <m:sty m:val="p"/>
                              </m:rPr>
                              <w:rPr>
                                <w:rFonts w:ascii="Cambria Math" w:hAnsi="Cambria Math"/>
                                <w:sz w:val="26"/>
                                <w:szCs w:val="26"/>
                              </w:rPr>
                              <m:t>i</m:t>
                            </m:r>
                          </m:sub>
                        </m:sSub>
                      </m:e>
                    </m:nary>
                    <m:f>
                      <m:fPr>
                        <m:ctrlPr>
                          <w:rPr>
                            <w:rFonts w:ascii="Cambria Math" w:hAnsi="Cambria Math"/>
                            <w:sz w:val="26"/>
                            <w:szCs w:val="26"/>
                          </w:rPr>
                        </m:ctrlPr>
                      </m:fPr>
                      <m:num>
                        <m:r>
                          <m:rPr>
                            <m:sty m:val="p"/>
                          </m:rPr>
                          <w:rPr>
                            <w:rFonts w:ascii="Cambria Math" w:hAnsi="Cambria Math"/>
                            <w:sz w:val="26"/>
                            <w:szCs w:val="26"/>
                          </w:rPr>
                          <m:t>1</m:t>
                        </m:r>
                      </m:num>
                      <m:den>
                        <m:sSup>
                          <m:sSupPr>
                            <m:ctrlPr>
                              <w:rPr>
                                <w:rFonts w:ascii="Cambria Math" w:hAnsi="Cambria Math"/>
                                <w:sz w:val="26"/>
                                <w:szCs w:val="26"/>
                                <w:lang w:val="en-US"/>
                              </w:rPr>
                            </m:ctrlPr>
                          </m:sSupPr>
                          <m:e>
                            <m:d>
                              <m:dPr>
                                <m:ctrlPr>
                                  <w:rPr>
                                    <w:rFonts w:ascii="Cambria Math" w:hAnsi="Cambria Math"/>
                                    <w:sz w:val="26"/>
                                    <w:szCs w:val="26"/>
                                    <w:lang w:val="en-US"/>
                                  </w:rPr>
                                </m:ctrlPr>
                              </m:dPr>
                              <m:e>
                                <m:r>
                                  <m:rPr>
                                    <m:sty m:val="p"/>
                                  </m:rPr>
                                  <w:rPr>
                                    <w:rFonts w:ascii="Cambria Math" w:hAnsi="Cambria Math"/>
                                    <w:sz w:val="26"/>
                                    <w:szCs w:val="26"/>
                                  </w:rPr>
                                  <m:t>1+</m:t>
                                </m:r>
                                <m:sSub>
                                  <m:sSubPr>
                                    <m:ctrlPr>
                                      <w:rPr>
                                        <w:rFonts w:ascii="Cambria Math" w:hAnsi="Cambria Math"/>
                                        <w:sz w:val="26"/>
                                        <w:szCs w:val="26"/>
                                      </w:rPr>
                                    </m:ctrlPr>
                                  </m:sSubPr>
                                  <m:e>
                                    <m:r>
                                      <m:rPr>
                                        <m:sty m:val="p"/>
                                      </m:rPr>
                                      <w:rPr>
                                        <w:rFonts w:ascii="Cambria Math" w:hAnsi="Cambria Math"/>
                                        <w:sz w:val="26"/>
                                        <w:szCs w:val="26"/>
                                      </w:rPr>
                                      <m:t>r</m:t>
                                    </m:r>
                                  </m:e>
                                  <m:sub>
                                    <m:r>
                                      <m:rPr>
                                        <m:sty m:val="p"/>
                                      </m:rPr>
                                      <w:rPr>
                                        <w:rFonts w:ascii="Cambria Math" w:hAnsi="Cambria Math"/>
                                        <w:sz w:val="26"/>
                                        <w:szCs w:val="26"/>
                                      </w:rPr>
                                      <m:t>m</m:t>
                                    </m:r>
                                  </m:sub>
                                </m:sSub>
                              </m:e>
                            </m:d>
                          </m:e>
                          <m:sup>
                            <m:r>
                              <m:rPr>
                                <m:sty m:val="p"/>
                              </m:rPr>
                              <w:rPr>
                                <w:rFonts w:ascii="Cambria Math" w:hAnsi="Cambria Math"/>
                                <w:sz w:val="26"/>
                                <w:szCs w:val="26"/>
                                <w:lang w:val="en-US"/>
                              </w:rPr>
                              <m:t>j</m:t>
                            </m:r>
                          </m:sup>
                        </m:sSup>
                      </m:den>
                    </m:f>
                  </m:e>
                </m:d>
              </m:e>
            </m:nary>
          </m:den>
        </m:f>
      </m:oMath>
      <w:r w:rsidR="009D5C5F" w:rsidRPr="004A7D18">
        <w:rPr>
          <w:sz w:val="26"/>
          <w:szCs w:val="26"/>
        </w:rPr>
        <w:t>,</w:t>
      </w:r>
      <w:r w:rsidR="009D5C5F">
        <w:t xml:space="preserve">                                         (1)</w:t>
      </w:r>
    </w:p>
    <w:p w:rsidR="003C300D" w:rsidRDefault="003C300D" w:rsidP="0065170C">
      <w:pPr>
        <w:jc w:val="both"/>
        <w:rPr>
          <w:sz w:val="26"/>
          <w:szCs w:val="26"/>
        </w:rPr>
      </w:pPr>
    </w:p>
    <w:p w:rsidR="009D5C5F" w:rsidRDefault="00BA6155" w:rsidP="0065170C">
      <w:pPr>
        <w:ind w:left="567"/>
        <w:jc w:val="both"/>
        <w:rPr>
          <w:sz w:val="26"/>
          <w:szCs w:val="26"/>
        </w:rPr>
      </w:pPr>
      <w:r>
        <w:rPr>
          <w:sz w:val="26"/>
          <w:szCs w:val="26"/>
        </w:rPr>
        <w:t xml:space="preserve">За второй и последующие годы пользования </w:t>
      </w:r>
      <w:r w:rsidR="0065170C">
        <w:rPr>
          <w:sz w:val="26"/>
          <w:szCs w:val="26"/>
        </w:rPr>
        <w:t xml:space="preserve">займом </w:t>
      </w:r>
      <w:r w:rsidR="007E42E9">
        <w:rPr>
          <w:sz w:val="26"/>
          <w:szCs w:val="26"/>
        </w:rPr>
        <w:t>размер Ежемесячного платежа</w:t>
      </w:r>
      <w:r>
        <w:rPr>
          <w:sz w:val="26"/>
          <w:szCs w:val="26"/>
        </w:rPr>
        <w:t>,</w:t>
      </w:r>
      <w:r w:rsidR="007E42E9">
        <w:rPr>
          <w:sz w:val="26"/>
          <w:szCs w:val="26"/>
        </w:rPr>
        <w:t xml:space="preserve"> </w:t>
      </w:r>
      <w:r>
        <w:rPr>
          <w:sz w:val="26"/>
          <w:szCs w:val="26"/>
        </w:rPr>
        <w:t xml:space="preserve">рассчитываемый в Дату планового пересчета, </w:t>
      </w:r>
      <w:r w:rsidR="007E42E9">
        <w:rPr>
          <w:sz w:val="26"/>
          <w:szCs w:val="26"/>
        </w:rPr>
        <w:t>определяется по формуле</w:t>
      </w:r>
      <w:r w:rsidR="00FB3291">
        <w:rPr>
          <w:sz w:val="26"/>
          <w:szCs w:val="26"/>
        </w:rPr>
        <w:t>:</w:t>
      </w:r>
    </w:p>
    <w:p w:rsidR="004A7D18" w:rsidRPr="004A7D18" w:rsidRDefault="007A66EC" w:rsidP="004A7D18">
      <w:pPr>
        <w:spacing w:after="186"/>
        <w:ind w:left="4111"/>
        <w:rPr>
          <w:sz w:val="26"/>
          <w:szCs w:val="26"/>
        </w:rPr>
      </w:pPr>
      <m:oMath>
        <m:sSub>
          <m:sSubPr>
            <m:ctrlPr>
              <w:rPr>
                <w:rFonts w:ascii="Cambria Math" w:hAnsi="Cambria Math"/>
                <w:sz w:val="26"/>
                <w:szCs w:val="26"/>
                <w:vertAlign w:val="subscript"/>
              </w:rPr>
            </m:ctrlPr>
          </m:sSubPr>
          <m:e>
            <m:r>
              <m:rPr>
                <m:sty m:val="p"/>
              </m:rPr>
              <w:rPr>
                <w:rFonts w:ascii="Cambria Math"/>
                <w:sz w:val="26"/>
                <w:szCs w:val="26"/>
                <w:vertAlign w:val="subscript"/>
              </w:rPr>
              <m:t>А</m:t>
            </m:r>
          </m:e>
          <m:sub>
            <m:r>
              <m:rPr>
                <m:sty m:val="p"/>
              </m:rPr>
              <w:rPr>
                <w:rFonts w:ascii="Cambria Math" w:hAnsi="Cambria Math"/>
                <w:sz w:val="26"/>
                <w:szCs w:val="26"/>
                <w:vertAlign w:val="subscript"/>
                <w:lang w:val="en-US"/>
              </w:rPr>
              <m:t>i</m:t>
            </m:r>
          </m:sub>
        </m:sSub>
        <m:r>
          <m:rPr>
            <m:sty m:val="p"/>
          </m:rPr>
          <w:rPr>
            <w:rFonts w:ascii="Cambria Math"/>
            <w:sz w:val="26"/>
            <w:szCs w:val="26"/>
            <w:vertAlign w:val="subscript"/>
          </w:rPr>
          <m:t>=</m:t>
        </m:r>
        <m:sSub>
          <m:sSubPr>
            <m:ctrlPr>
              <w:rPr>
                <w:rFonts w:ascii="Cambria Math" w:hAnsi="Cambria Math"/>
                <w:sz w:val="26"/>
                <w:szCs w:val="26"/>
                <w:vertAlign w:val="subscript"/>
              </w:rPr>
            </m:ctrlPr>
          </m:sSubPr>
          <m:e>
            <m:r>
              <m:rPr>
                <m:sty m:val="p"/>
              </m:rPr>
              <w:rPr>
                <w:rFonts w:ascii="Cambria Math"/>
                <w:sz w:val="26"/>
                <w:szCs w:val="26"/>
                <w:vertAlign w:val="subscript"/>
              </w:rPr>
              <m:t>А</m:t>
            </m:r>
          </m:e>
          <m:sub>
            <m:r>
              <m:rPr>
                <m:sty m:val="p"/>
              </m:rPr>
              <w:rPr>
                <w:rFonts w:ascii="Cambria Math" w:hAnsi="Cambria Math"/>
                <w:sz w:val="26"/>
                <w:szCs w:val="26"/>
                <w:vertAlign w:val="subscript"/>
                <w:lang w:val="en-US"/>
              </w:rPr>
              <m:t>i</m:t>
            </m:r>
            <m:r>
              <m:rPr>
                <m:sty m:val="p"/>
              </m:rPr>
              <w:rPr>
                <w:rFonts w:ascii="Cambria Math" w:hAnsi="Cambria Math"/>
                <w:sz w:val="26"/>
                <w:szCs w:val="26"/>
                <w:vertAlign w:val="subscript"/>
              </w:rPr>
              <m:t>-</m:t>
            </m:r>
            <m:r>
              <m:rPr>
                <m:sty m:val="p"/>
              </m:rPr>
              <w:rPr>
                <w:rFonts w:ascii="Cambria Math"/>
                <w:sz w:val="26"/>
                <w:szCs w:val="26"/>
                <w:vertAlign w:val="subscript"/>
              </w:rPr>
              <m:t>1</m:t>
            </m:r>
          </m:sub>
        </m:sSub>
        <m:r>
          <m:rPr>
            <m:sty m:val="p"/>
          </m:rPr>
          <w:rPr>
            <w:rFonts w:ascii="Cambria Math" w:hAnsi="Cambria Math"/>
            <w:sz w:val="26"/>
            <w:szCs w:val="26"/>
            <w:vertAlign w:val="subscript"/>
          </w:rPr>
          <m:t>∙</m:t>
        </m:r>
        <m:sSub>
          <m:sSubPr>
            <m:ctrlPr>
              <w:rPr>
                <w:rFonts w:ascii="Cambria Math" w:hAnsi="Cambria Math"/>
                <w:sz w:val="26"/>
                <w:szCs w:val="26"/>
                <w:vertAlign w:val="subscript"/>
              </w:rPr>
            </m:ctrlPr>
          </m:sSubPr>
          <m:e>
            <m:r>
              <m:rPr>
                <m:sty m:val="p"/>
              </m:rPr>
              <w:rPr>
                <w:rFonts w:ascii="Cambria Math" w:hAnsi="Cambria Math"/>
                <w:sz w:val="26"/>
                <w:szCs w:val="26"/>
                <w:vertAlign w:val="subscript"/>
                <w:lang w:val="en-US"/>
              </w:rPr>
              <m:t>g</m:t>
            </m:r>
          </m:e>
          <m:sub>
            <m:r>
              <m:rPr>
                <m:sty m:val="p"/>
              </m:rPr>
              <w:rPr>
                <w:rFonts w:ascii="Cambria Math" w:hAnsi="Cambria Math"/>
                <w:sz w:val="26"/>
                <w:szCs w:val="26"/>
                <w:vertAlign w:val="subscript"/>
              </w:rPr>
              <m:t>i</m:t>
            </m:r>
          </m:sub>
        </m:sSub>
      </m:oMath>
      <w:r w:rsidR="004A7D18" w:rsidRPr="004A7D18">
        <w:rPr>
          <w:sz w:val="26"/>
          <w:szCs w:val="26"/>
        </w:rPr>
        <w:t xml:space="preserve">                                                      (2)</w:t>
      </w:r>
    </w:p>
    <w:p w:rsidR="00AD1AC2" w:rsidRPr="004A7D18" w:rsidRDefault="00E82559">
      <w:pPr>
        <w:tabs>
          <w:tab w:val="left" w:pos="2340"/>
        </w:tabs>
        <w:ind w:left="2340" w:hanging="922"/>
        <w:rPr>
          <w:sz w:val="26"/>
          <w:szCs w:val="26"/>
        </w:rPr>
      </w:pPr>
      <w:r w:rsidRPr="004A7D18">
        <w:rPr>
          <w:sz w:val="26"/>
          <w:szCs w:val="26"/>
        </w:rPr>
        <w:t>где:</w:t>
      </w:r>
    </w:p>
    <w:p w:rsidR="004A7D18" w:rsidRPr="004A7D18" w:rsidRDefault="004A7D18" w:rsidP="004A7D18">
      <w:pPr>
        <w:tabs>
          <w:tab w:val="left" w:pos="1418"/>
        </w:tabs>
        <w:ind w:left="1418" w:hanging="518"/>
        <w:jc w:val="both"/>
        <w:rPr>
          <w:sz w:val="26"/>
          <w:szCs w:val="26"/>
        </w:rPr>
      </w:pPr>
      <w:r w:rsidRPr="004A7D18">
        <w:rPr>
          <w:b/>
          <w:sz w:val="26"/>
          <w:szCs w:val="26"/>
          <w:lang w:val="en-US"/>
        </w:rPr>
        <w:lastRenderedPageBreak/>
        <w:t>n</w:t>
      </w:r>
      <w:r w:rsidRPr="004A7D18">
        <w:rPr>
          <w:sz w:val="26"/>
          <w:szCs w:val="26"/>
        </w:rPr>
        <w:t xml:space="preserve"> –</w:t>
      </w:r>
      <w:r w:rsidRPr="004A7D18">
        <w:rPr>
          <w:b/>
          <w:sz w:val="26"/>
          <w:szCs w:val="26"/>
        </w:rPr>
        <w:tab/>
      </w:r>
      <w:r w:rsidRPr="004A7D18">
        <w:rPr>
          <w:sz w:val="26"/>
          <w:szCs w:val="26"/>
        </w:rPr>
        <w:t xml:space="preserve">порядковый номер процентного периода пользования </w:t>
      </w:r>
      <w:r w:rsidR="00A53AE5">
        <w:rPr>
          <w:sz w:val="26"/>
          <w:szCs w:val="26"/>
        </w:rPr>
        <w:t>займом</w:t>
      </w:r>
      <w:r w:rsidRPr="004A7D18">
        <w:rPr>
          <w:sz w:val="26"/>
          <w:szCs w:val="26"/>
        </w:rPr>
        <w:t xml:space="preserve">; принимает значения от 1 до </w:t>
      </w:r>
      <w:r w:rsidRPr="004A7D18">
        <w:rPr>
          <w:b/>
          <w:sz w:val="26"/>
          <w:szCs w:val="26"/>
        </w:rPr>
        <w:t>T</w:t>
      </w:r>
      <w:r w:rsidRPr="004A7D18">
        <w:rPr>
          <w:sz w:val="26"/>
          <w:szCs w:val="26"/>
        </w:rPr>
        <w:t xml:space="preserve">; </w:t>
      </w:r>
    </w:p>
    <w:p w:rsidR="004A7D18" w:rsidRPr="004A7D18" w:rsidRDefault="004A7D18" w:rsidP="004A7D18">
      <w:pPr>
        <w:tabs>
          <w:tab w:val="left" w:pos="1418"/>
        </w:tabs>
        <w:ind w:left="1418" w:hanging="518"/>
        <w:jc w:val="both"/>
        <w:rPr>
          <w:b/>
          <w:sz w:val="26"/>
          <w:szCs w:val="26"/>
        </w:rPr>
      </w:pPr>
      <w:r w:rsidRPr="004A7D18">
        <w:rPr>
          <w:b/>
          <w:sz w:val="26"/>
          <w:szCs w:val="26"/>
        </w:rPr>
        <w:t>T</w:t>
      </w:r>
      <w:r w:rsidRPr="004A7D18">
        <w:rPr>
          <w:sz w:val="26"/>
          <w:szCs w:val="26"/>
        </w:rPr>
        <w:t xml:space="preserve"> –</w:t>
      </w:r>
      <w:r w:rsidRPr="004A7D18">
        <w:rPr>
          <w:sz w:val="26"/>
          <w:szCs w:val="26"/>
        </w:rPr>
        <w:tab/>
        <w:t>количество процентных периодов, оставшихся до даты исполнения обязательств по Договору в полном объеме;</w:t>
      </w:r>
    </w:p>
    <w:p w:rsidR="004A7D18" w:rsidRPr="004A7D18" w:rsidRDefault="004A7D18" w:rsidP="004A7D18">
      <w:pPr>
        <w:tabs>
          <w:tab w:val="left" w:pos="1418"/>
        </w:tabs>
        <w:ind w:left="1418" w:hanging="518"/>
        <w:jc w:val="both"/>
        <w:rPr>
          <w:sz w:val="26"/>
          <w:szCs w:val="26"/>
        </w:rPr>
      </w:pPr>
      <w:r w:rsidRPr="004A7D18">
        <w:rPr>
          <w:b/>
          <w:sz w:val="26"/>
          <w:szCs w:val="26"/>
          <w:lang w:val="en-US"/>
        </w:rPr>
        <w:t>j</w:t>
      </w:r>
      <w:r w:rsidRPr="004A7D18">
        <w:rPr>
          <w:b/>
          <w:sz w:val="26"/>
          <w:szCs w:val="26"/>
        </w:rPr>
        <w:t xml:space="preserve"> </w:t>
      </w:r>
      <w:r w:rsidRPr="004A7D18">
        <w:rPr>
          <w:sz w:val="26"/>
          <w:szCs w:val="26"/>
        </w:rPr>
        <w:t>–</w:t>
      </w:r>
      <w:r w:rsidRPr="004A7D18">
        <w:rPr>
          <w:sz w:val="26"/>
          <w:szCs w:val="26"/>
        </w:rPr>
        <w:tab/>
        <w:t xml:space="preserve">величина, принимающая значения от </w:t>
      </w:r>
      <w:r w:rsidRPr="004A7D18">
        <w:rPr>
          <w:b/>
          <w:sz w:val="26"/>
          <w:szCs w:val="26"/>
          <w:lang w:val="en-US"/>
        </w:rPr>
        <w:t>n</w:t>
      </w:r>
      <w:r w:rsidRPr="004A7D18">
        <w:rPr>
          <w:sz w:val="26"/>
          <w:szCs w:val="26"/>
        </w:rPr>
        <w:t xml:space="preserve"> до </w:t>
      </w:r>
      <w:r w:rsidRPr="004A7D18">
        <w:rPr>
          <w:b/>
          <w:bCs/>
          <w:sz w:val="26"/>
          <w:szCs w:val="26"/>
        </w:rPr>
        <w:t>T</w:t>
      </w:r>
      <w:r w:rsidRPr="004A7D18">
        <w:rPr>
          <w:bCs/>
          <w:sz w:val="26"/>
          <w:szCs w:val="26"/>
        </w:rPr>
        <w:t>;</w:t>
      </w:r>
    </w:p>
    <w:p w:rsidR="004A7D18" w:rsidRPr="004A7D18" w:rsidRDefault="004A7D18" w:rsidP="004A7D18">
      <w:pPr>
        <w:tabs>
          <w:tab w:val="left" w:pos="1418"/>
        </w:tabs>
        <w:ind w:left="1418" w:hanging="518"/>
        <w:jc w:val="both"/>
        <w:rPr>
          <w:sz w:val="26"/>
          <w:szCs w:val="26"/>
        </w:rPr>
      </w:pPr>
      <w:r w:rsidRPr="004A7D18">
        <w:rPr>
          <w:b/>
          <w:sz w:val="26"/>
          <w:szCs w:val="26"/>
          <w:lang w:val="en-US"/>
        </w:rPr>
        <w:t>r</w:t>
      </w:r>
      <w:r w:rsidRPr="004A7D18">
        <w:rPr>
          <w:b/>
          <w:sz w:val="26"/>
          <w:szCs w:val="26"/>
          <w:vertAlign w:val="subscript"/>
          <w:lang w:val="en-US"/>
        </w:rPr>
        <w:t>m</w:t>
      </w:r>
      <w:r w:rsidRPr="004A7D18" w:rsidDel="00AA614C">
        <w:rPr>
          <w:b/>
          <w:sz w:val="26"/>
          <w:szCs w:val="26"/>
        </w:rPr>
        <w:t xml:space="preserve"> </w:t>
      </w:r>
      <w:r w:rsidRPr="004A7D18">
        <w:rPr>
          <w:sz w:val="26"/>
          <w:szCs w:val="26"/>
        </w:rPr>
        <w:t>–</w:t>
      </w:r>
      <w:r w:rsidRPr="004A7D18">
        <w:rPr>
          <w:sz w:val="26"/>
          <w:szCs w:val="26"/>
        </w:rPr>
        <w:tab/>
        <w:t>величина, равная 1/12 от годовой процентной ставки, установленной п. </w:t>
      </w:r>
      <w:r w:rsidR="000F2692">
        <w:rPr>
          <w:sz w:val="26"/>
          <w:szCs w:val="26"/>
        </w:rPr>
        <w:fldChar w:fldCharType="begin"/>
      </w:r>
      <w:r w:rsidR="000F2692">
        <w:rPr>
          <w:sz w:val="26"/>
          <w:szCs w:val="26"/>
        </w:rPr>
        <w:instrText xml:space="preserve"> REF _Ref333429427 \r \h </w:instrText>
      </w:r>
      <w:r w:rsidR="000F2692">
        <w:rPr>
          <w:sz w:val="26"/>
          <w:szCs w:val="26"/>
        </w:rPr>
      </w:r>
      <w:r w:rsidR="000F2692">
        <w:rPr>
          <w:sz w:val="26"/>
          <w:szCs w:val="26"/>
        </w:rPr>
        <w:fldChar w:fldCharType="separate"/>
      </w:r>
      <w:r w:rsidR="00FB377D">
        <w:rPr>
          <w:sz w:val="26"/>
          <w:szCs w:val="26"/>
        </w:rPr>
        <w:t>1.1.3</w:t>
      </w:r>
      <w:r w:rsidR="000F2692">
        <w:rPr>
          <w:sz w:val="26"/>
          <w:szCs w:val="26"/>
        </w:rPr>
        <w:fldChar w:fldCharType="end"/>
      </w:r>
      <w:r w:rsidRPr="004A7D18">
        <w:rPr>
          <w:sz w:val="26"/>
          <w:szCs w:val="26"/>
        </w:rPr>
        <w:t xml:space="preserve"> Договора;</w:t>
      </w:r>
    </w:p>
    <w:p w:rsidR="004A7D18" w:rsidRPr="004A7D18" w:rsidRDefault="004A7D18" w:rsidP="004A7D18">
      <w:pPr>
        <w:tabs>
          <w:tab w:val="left" w:pos="1418"/>
        </w:tabs>
        <w:ind w:left="1418" w:hanging="518"/>
        <w:jc w:val="both"/>
        <w:rPr>
          <w:sz w:val="26"/>
          <w:szCs w:val="26"/>
        </w:rPr>
      </w:pPr>
      <w:r w:rsidRPr="004A7D18">
        <w:rPr>
          <w:b/>
          <w:sz w:val="26"/>
          <w:szCs w:val="26"/>
        </w:rPr>
        <w:t>ОД</w:t>
      </w:r>
      <w:r w:rsidRPr="004A7D18">
        <w:rPr>
          <w:sz w:val="26"/>
          <w:szCs w:val="26"/>
        </w:rPr>
        <w:t xml:space="preserve"> –</w:t>
      </w:r>
      <w:r w:rsidRPr="004A7D18">
        <w:rPr>
          <w:sz w:val="26"/>
          <w:szCs w:val="26"/>
        </w:rPr>
        <w:tab/>
      </w:r>
      <w:r w:rsidR="003559C3">
        <w:rPr>
          <w:sz w:val="26"/>
          <w:szCs w:val="26"/>
        </w:rPr>
        <w:t>Остаток суммы займа, увеличенный на размер Накопленных процентов, либо сумма Остатка суммы займа, Накопленных процентов, Просроченных платежей (при наличии) и неуплаченных Плановых процентов</w:t>
      </w:r>
      <w:r w:rsidR="0065170C">
        <w:rPr>
          <w:sz w:val="26"/>
          <w:szCs w:val="26"/>
        </w:rPr>
        <w:t xml:space="preserve"> </w:t>
      </w:r>
      <w:r w:rsidRPr="004A7D18">
        <w:rPr>
          <w:sz w:val="26"/>
          <w:szCs w:val="26"/>
        </w:rPr>
        <w:t>согласно п. </w:t>
      </w:r>
      <w:r w:rsidRPr="004A7D18">
        <w:rPr>
          <w:sz w:val="26"/>
          <w:szCs w:val="26"/>
        </w:rPr>
        <w:fldChar w:fldCharType="begin"/>
      </w:r>
      <w:r w:rsidRPr="004A7D18">
        <w:rPr>
          <w:sz w:val="26"/>
          <w:szCs w:val="26"/>
        </w:rPr>
        <w:instrText xml:space="preserve"> REF _Ref306666104 \r \h  \* MERGEFORMAT </w:instrText>
      </w:r>
      <w:r w:rsidRPr="004A7D18">
        <w:rPr>
          <w:sz w:val="26"/>
          <w:szCs w:val="26"/>
        </w:rPr>
      </w:r>
      <w:r w:rsidRPr="004A7D18">
        <w:rPr>
          <w:sz w:val="26"/>
          <w:szCs w:val="26"/>
        </w:rPr>
        <w:fldChar w:fldCharType="separate"/>
      </w:r>
      <w:r w:rsidR="00FB377D">
        <w:rPr>
          <w:sz w:val="26"/>
          <w:szCs w:val="26"/>
        </w:rPr>
        <w:t>3.8.1</w:t>
      </w:r>
      <w:r w:rsidRPr="004A7D18">
        <w:rPr>
          <w:sz w:val="26"/>
          <w:szCs w:val="26"/>
        </w:rPr>
        <w:fldChar w:fldCharType="end"/>
      </w:r>
      <w:r w:rsidRPr="004A7D18">
        <w:rPr>
          <w:sz w:val="26"/>
          <w:szCs w:val="26"/>
        </w:rPr>
        <w:t xml:space="preserve"> Договора (</w:t>
      </w:r>
      <w:r w:rsidRPr="004A7D18">
        <w:rPr>
          <w:b/>
          <w:sz w:val="26"/>
          <w:szCs w:val="26"/>
        </w:rPr>
        <w:t>ОД</w:t>
      </w:r>
      <w:r w:rsidRPr="004A7D18">
        <w:rPr>
          <w:b/>
          <w:sz w:val="26"/>
          <w:szCs w:val="26"/>
          <w:vertAlign w:val="subscript"/>
        </w:rPr>
        <w:t>0</w:t>
      </w:r>
      <w:r w:rsidRPr="004A7D18">
        <w:rPr>
          <w:sz w:val="26"/>
          <w:szCs w:val="26"/>
        </w:rPr>
        <w:t xml:space="preserve"> равна сумме </w:t>
      </w:r>
      <w:r w:rsidR="0065170C">
        <w:rPr>
          <w:sz w:val="26"/>
          <w:szCs w:val="26"/>
        </w:rPr>
        <w:t xml:space="preserve">займа </w:t>
      </w:r>
      <w:r w:rsidRPr="004A7D18">
        <w:rPr>
          <w:sz w:val="26"/>
          <w:szCs w:val="26"/>
        </w:rPr>
        <w:t xml:space="preserve">на дату фактического предоставления </w:t>
      </w:r>
      <w:r w:rsidR="00A53AE5">
        <w:rPr>
          <w:sz w:val="26"/>
          <w:szCs w:val="26"/>
        </w:rPr>
        <w:t>займа</w:t>
      </w:r>
      <w:r w:rsidRPr="004A7D18">
        <w:rPr>
          <w:sz w:val="26"/>
          <w:szCs w:val="26"/>
        </w:rPr>
        <w:t>);</w:t>
      </w:r>
    </w:p>
    <w:p w:rsidR="004A7D18" w:rsidRPr="004A7D18" w:rsidRDefault="004A7D18" w:rsidP="004A7D18">
      <w:pPr>
        <w:tabs>
          <w:tab w:val="left" w:pos="1418"/>
        </w:tabs>
        <w:ind w:left="1418" w:hanging="518"/>
        <w:jc w:val="both"/>
        <w:rPr>
          <w:sz w:val="26"/>
          <w:szCs w:val="26"/>
        </w:rPr>
      </w:pPr>
      <w:r w:rsidRPr="004A7D18">
        <w:rPr>
          <w:b/>
          <w:sz w:val="26"/>
          <w:szCs w:val="26"/>
          <w:lang w:val="en-US"/>
        </w:rPr>
        <w:t>A</w:t>
      </w:r>
      <w:r w:rsidRPr="004A7D18">
        <w:rPr>
          <w:b/>
          <w:sz w:val="26"/>
          <w:szCs w:val="26"/>
          <w:vertAlign w:val="subscript"/>
          <w:lang w:val="en-US"/>
        </w:rPr>
        <w:t>i</w:t>
      </w:r>
      <w:r w:rsidRPr="004A7D18">
        <w:rPr>
          <w:sz w:val="26"/>
          <w:szCs w:val="26"/>
        </w:rPr>
        <w:t xml:space="preserve"> –</w:t>
      </w:r>
      <w:r w:rsidRPr="004A7D18">
        <w:rPr>
          <w:b/>
          <w:sz w:val="26"/>
          <w:szCs w:val="26"/>
        </w:rPr>
        <w:tab/>
      </w:r>
      <w:r w:rsidRPr="004A7D18">
        <w:rPr>
          <w:sz w:val="26"/>
          <w:szCs w:val="26"/>
        </w:rPr>
        <w:t xml:space="preserve">размер Ежемесячного платежа в i-й год пользования </w:t>
      </w:r>
      <w:r w:rsidR="00A53AE5">
        <w:rPr>
          <w:sz w:val="26"/>
          <w:szCs w:val="26"/>
        </w:rPr>
        <w:t>займом</w:t>
      </w:r>
      <w:r w:rsidRPr="004A7D18">
        <w:rPr>
          <w:sz w:val="26"/>
          <w:szCs w:val="26"/>
        </w:rPr>
        <w:t>;</w:t>
      </w:r>
    </w:p>
    <w:p w:rsidR="004A7D18" w:rsidRPr="004A7D18" w:rsidRDefault="004A7D18" w:rsidP="004A7D18">
      <w:pPr>
        <w:tabs>
          <w:tab w:val="left" w:pos="1418"/>
        </w:tabs>
        <w:ind w:left="1418" w:hanging="518"/>
        <w:jc w:val="both"/>
        <w:rPr>
          <w:sz w:val="26"/>
          <w:szCs w:val="26"/>
        </w:rPr>
      </w:pPr>
      <w:r w:rsidRPr="004A7D18">
        <w:rPr>
          <w:b/>
          <w:sz w:val="26"/>
          <w:szCs w:val="26"/>
        </w:rPr>
        <w:t xml:space="preserve">i </w:t>
      </w:r>
      <w:r w:rsidRPr="004A7D18">
        <w:rPr>
          <w:sz w:val="26"/>
          <w:szCs w:val="26"/>
        </w:rPr>
        <w:t>–</w:t>
      </w:r>
      <w:r w:rsidRPr="004A7D18">
        <w:rPr>
          <w:b/>
          <w:sz w:val="26"/>
          <w:szCs w:val="26"/>
        </w:rPr>
        <w:tab/>
      </w:r>
      <w:r w:rsidRPr="004A7D18">
        <w:rPr>
          <w:sz w:val="26"/>
          <w:szCs w:val="26"/>
        </w:rPr>
        <w:t xml:space="preserve">порядковый номер года пользования </w:t>
      </w:r>
      <w:r w:rsidR="00A53AE5">
        <w:rPr>
          <w:sz w:val="26"/>
          <w:szCs w:val="26"/>
        </w:rPr>
        <w:t>займом</w:t>
      </w:r>
      <w:r w:rsidRPr="004A7D18">
        <w:rPr>
          <w:sz w:val="26"/>
          <w:szCs w:val="26"/>
        </w:rPr>
        <w:t>;</w:t>
      </w:r>
    </w:p>
    <w:p w:rsidR="004A7D18" w:rsidRPr="004A7D18" w:rsidRDefault="004A7D18" w:rsidP="004A7D18">
      <w:pPr>
        <w:tabs>
          <w:tab w:val="left" w:pos="1418"/>
        </w:tabs>
        <w:spacing w:after="120"/>
        <w:ind w:left="1418" w:hanging="516"/>
        <w:jc w:val="both"/>
        <w:rPr>
          <w:sz w:val="26"/>
          <w:szCs w:val="26"/>
        </w:rPr>
      </w:pPr>
      <w:r w:rsidRPr="004A7D18">
        <w:rPr>
          <w:b/>
          <w:sz w:val="26"/>
          <w:szCs w:val="26"/>
          <w:lang w:val="en-US"/>
        </w:rPr>
        <w:t>g</w:t>
      </w:r>
      <w:r w:rsidRPr="004A7D18">
        <w:rPr>
          <w:b/>
          <w:sz w:val="26"/>
          <w:szCs w:val="26"/>
        </w:rPr>
        <w:t xml:space="preserve"> </w:t>
      </w:r>
      <w:r w:rsidRPr="004A7D18">
        <w:rPr>
          <w:sz w:val="26"/>
          <w:szCs w:val="26"/>
        </w:rPr>
        <w:t>–</w:t>
      </w:r>
      <w:r w:rsidRPr="004A7D18">
        <w:rPr>
          <w:sz w:val="26"/>
          <w:szCs w:val="26"/>
        </w:rPr>
        <w:tab/>
        <w:t>коэффициент ежегодной индексации Ежемесячных платежей, определяемый следующим образом:</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392"/>
        <w:gridCol w:w="363"/>
        <w:gridCol w:w="363"/>
        <w:gridCol w:w="363"/>
        <w:gridCol w:w="363"/>
        <w:gridCol w:w="363"/>
        <w:gridCol w:w="363"/>
        <w:gridCol w:w="363"/>
        <w:gridCol w:w="363"/>
        <w:gridCol w:w="443"/>
        <w:gridCol w:w="443"/>
        <w:gridCol w:w="443"/>
        <w:gridCol w:w="443"/>
        <w:gridCol w:w="443"/>
        <w:gridCol w:w="443"/>
        <w:gridCol w:w="523"/>
      </w:tblGrid>
      <w:tr w:rsidR="004A7D18" w:rsidRPr="004A7D18" w:rsidTr="002C5068">
        <w:tc>
          <w:tcPr>
            <w:tcW w:w="1887" w:type="dxa"/>
            <w:vAlign w:val="center"/>
          </w:tcPr>
          <w:p w:rsidR="004A7D18" w:rsidRPr="004A7D18" w:rsidRDefault="004A7D18" w:rsidP="00A53AE5">
            <w:pPr>
              <w:tabs>
                <w:tab w:val="left" w:pos="1800"/>
              </w:tabs>
              <w:ind w:left="33"/>
              <w:jc w:val="center"/>
              <w:rPr>
                <w:i/>
                <w:sz w:val="22"/>
                <w:szCs w:val="22"/>
              </w:rPr>
            </w:pPr>
            <w:r w:rsidRPr="004A7D18">
              <w:rPr>
                <w:i/>
                <w:sz w:val="22"/>
                <w:szCs w:val="22"/>
              </w:rPr>
              <w:t xml:space="preserve">Год пользования </w:t>
            </w:r>
            <w:r w:rsidR="00A53AE5">
              <w:rPr>
                <w:i/>
                <w:sz w:val="22"/>
                <w:szCs w:val="22"/>
              </w:rPr>
              <w:t>займом</w:t>
            </w:r>
          </w:p>
        </w:tc>
        <w:tc>
          <w:tcPr>
            <w:tcW w:w="392" w:type="dxa"/>
          </w:tcPr>
          <w:p w:rsidR="004A7D18" w:rsidRPr="004A7D18" w:rsidRDefault="004A7D18" w:rsidP="004A7D18">
            <w:pPr>
              <w:tabs>
                <w:tab w:val="left" w:pos="1800"/>
              </w:tabs>
              <w:jc w:val="both"/>
              <w:rPr>
                <w:i/>
                <w:sz w:val="22"/>
                <w:szCs w:val="22"/>
              </w:rPr>
            </w:pPr>
            <w:r w:rsidRPr="004A7D18">
              <w:t>i</w:t>
            </w:r>
            <w:r w:rsidRPr="004A7D18">
              <w:rPr>
                <w:vertAlign w:val="subscript"/>
                <w:lang w:val="en-US"/>
              </w:rPr>
              <w:t>1</w:t>
            </w:r>
          </w:p>
        </w:tc>
        <w:tc>
          <w:tcPr>
            <w:tcW w:w="363" w:type="dxa"/>
          </w:tcPr>
          <w:p w:rsidR="004A7D18" w:rsidRPr="004A7D18" w:rsidRDefault="004A7D18" w:rsidP="004A7D18">
            <w:pPr>
              <w:tabs>
                <w:tab w:val="left" w:pos="1800"/>
              </w:tabs>
              <w:jc w:val="both"/>
              <w:rPr>
                <w:i/>
                <w:sz w:val="22"/>
                <w:szCs w:val="22"/>
              </w:rPr>
            </w:pPr>
            <w:r w:rsidRPr="004A7D18">
              <w:t>i</w:t>
            </w:r>
            <w:r w:rsidRPr="004A7D18">
              <w:rPr>
                <w:vertAlign w:val="subscript"/>
                <w:lang w:val="en-US"/>
              </w:rPr>
              <w:t>2</w:t>
            </w:r>
          </w:p>
        </w:tc>
        <w:tc>
          <w:tcPr>
            <w:tcW w:w="363" w:type="dxa"/>
          </w:tcPr>
          <w:p w:rsidR="004A7D18" w:rsidRPr="004A7D18" w:rsidRDefault="004A7D18" w:rsidP="004A7D18">
            <w:pPr>
              <w:tabs>
                <w:tab w:val="left" w:pos="1800"/>
              </w:tabs>
              <w:jc w:val="both"/>
              <w:rPr>
                <w:i/>
                <w:sz w:val="22"/>
                <w:szCs w:val="22"/>
              </w:rPr>
            </w:pPr>
            <w:r w:rsidRPr="004A7D18">
              <w:t>i</w:t>
            </w:r>
            <w:r w:rsidRPr="004A7D18">
              <w:rPr>
                <w:vertAlign w:val="subscript"/>
                <w:lang w:val="en-US"/>
              </w:rPr>
              <w:t>3</w:t>
            </w:r>
          </w:p>
        </w:tc>
        <w:tc>
          <w:tcPr>
            <w:tcW w:w="363" w:type="dxa"/>
          </w:tcPr>
          <w:p w:rsidR="004A7D18" w:rsidRPr="004A7D18" w:rsidRDefault="004A7D18" w:rsidP="004A7D18">
            <w:pPr>
              <w:tabs>
                <w:tab w:val="left" w:pos="1800"/>
              </w:tabs>
              <w:jc w:val="both"/>
              <w:rPr>
                <w:i/>
                <w:sz w:val="22"/>
                <w:szCs w:val="22"/>
              </w:rPr>
            </w:pPr>
            <w:r w:rsidRPr="004A7D18">
              <w:t>i</w:t>
            </w:r>
            <w:r w:rsidRPr="004A7D18">
              <w:rPr>
                <w:vertAlign w:val="subscript"/>
                <w:lang w:val="en-US"/>
              </w:rPr>
              <w:t>4</w:t>
            </w:r>
          </w:p>
        </w:tc>
        <w:tc>
          <w:tcPr>
            <w:tcW w:w="363" w:type="dxa"/>
          </w:tcPr>
          <w:p w:rsidR="004A7D18" w:rsidRPr="004A7D18" w:rsidRDefault="004A7D18" w:rsidP="004A7D18">
            <w:pPr>
              <w:tabs>
                <w:tab w:val="left" w:pos="1800"/>
              </w:tabs>
              <w:jc w:val="both"/>
              <w:rPr>
                <w:i/>
                <w:sz w:val="22"/>
                <w:szCs w:val="22"/>
              </w:rPr>
            </w:pPr>
            <w:r w:rsidRPr="004A7D18">
              <w:t>i</w:t>
            </w:r>
            <w:r w:rsidRPr="004A7D18">
              <w:rPr>
                <w:vertAlign w:val="subscript"/>
                <w:lang w:val="en-US"/>
              </w:rPr>
              <w:t>5</w:t>
            </w:r>
          </w:p>
        </w:tc>
        <w:tc>
          <w:tcPr>
            <w:tcW w:w="363" w:type="dxa"/>
          </w:tcPr>
          <w:p w:rsidR="004A7D18" w:rsidRPr="004A7D18" w:rsidRDefault="004A7D18" w:rsidP="004A7D18">
            <w:pPr>
              <w:tabs>
                <w:tab w:val="left" w:pos="1800"/>
              </w:tabs>
              <w:jc w:val="both"/>
              <w:rPr>
                <w:i/>
                <w:sz w:val="22"/>
                <w:szCs w:val="22"/>
              </w:rPr>
            </w:pPr>
            <w:r w:rsidRPr="004A7D18">
              <w:t>i</w:t>
            </w:r>
            <w:r w:rsidRPr="004A7D18">
              <w:rPr>
                <w:vertAlign w:val="subscript"/>
                <w:lang w:val="en-US"/>
              </w:rPr>
              <w:t>6</w:t>
            </w:r>
          </w:p>
        </w:tc>
        <w:tc>
          <w:tcPr>
            <w:tcW w:w="363" w:type="dxa"/>
          </w:tcPr>
          <w:p w:rsidR="004A7D18" w:rsidRPr="004A7D18" w:rsidRDefault="004A7D18" w:rsidP="004A7D18">
            <w:pPr>
              <w:tabs>
                <w:tab w:val="left" w:pos="1800"/>
              </w:tabs>
              <w:jc w:val="both"/>
              <w:rPr>
                <w:i/>
                <w:sz w:val="22"/>
                <w:szCs w:val="22"/>
              </w:rPr>
            </w:pPr>
            <w:r w:rsidRPr="004A7D18">
              <w:t>i</w:t>
            </w:r>
            <w:r w:rsidRPr="004A7D18">
              <w:rPr>
                <w:vertAlign w:val="subscript"/>
                <w:lang w:val="en-US"/>
              </w:rPr>
              <w:t>7</w:t>
            </w:r>
          </w:p>
        </w:tc>
        <w:tc>
          <w:tcPr>
            <w:tcW w:w="363" w:type="dxa"/>
          </w:tcPr>
          <w:p w:rsidR="004A7D18" w:rsidRPr="004A7D18" w:rsidRDefault="004A7D18" w:rsidP="004A7D18">
            <w:pPr>
              <w:tabs>
                <w:tab w:val="left" w:pos="1800"/>
              </w:tabs>
              <w:jc w:val="both"/>
              <w:rPr>
                <w:i/>
                <w:sz w:val="22"/>
                <w:szCs w:val="22"/>
              </w:rPr>
            </w:pPr>
            <w:r w:rsidRPr="004A7D18">
              <w:t>i</w:t>
            </w:r>
            <w:r w:rsidRPr="004A7D18">
              <w:rPr>
                <w:vertAlign w:val="subscript"/>
                <w:lang w:val="en-US"/>
              </w:rPr>
              <w:t>8</w:t>
            </w:r>
          </w:p>
        </w:tc>
        <w:tc>
          <w:tcPr>
            <w:tcW w:w="363" w:type="dxa"/>
          </w:tcPr>
          <w:p w:rsidR="004A7D18" w:rsidRPr="004A7D18" w:rsidRDefault="004A7D18" w:rsidP="004A7D18">
            <w:pPr>
              <w:tabs>
                <w:tab w:val="left" w:pos="1800"/>
              </w:tabs>
              <w:jc w:val="both"/>
              <w:rPr>
                <w:i/>
                <w:sz w:val="22"/>
                <w:szCs w:val="22"/>
              </w:rPr>
            </w:pPr>
            <w:r w:rsidRPr="004A7D18">
              <w:t>i</w:t>
            </w:r>
            <w:r w:rsidRPr="004A7D18">
              <w:rPr>
                <w:vertAlign w:val="subscript"/>
                <w:lang w:val="en-US"/>
              </w:rPr>
              <w:t>9</w:t>
            </w:r>
          </w:p>
        </w:tc>
        <w:tc>
          <w:tcPr>
            <w:tcW w:w="443" w:type="dxa"/>
          </w:tcPr>
          <w:p w:rsidR="004A7D18" w:rsidRPr="004A7D18" w:rsidRDefault="004A7D18" w:rsidP="004A7D18">
            <w:pPr>
              <w:tabs>
                <w:tab w:val="left" w:pos="1800"/>
              </w:tabs>
              <w:jc w:val="both"/>
              <w:rPr>
                <w:i/>
                <w:sz w:val="22"/>
                <w:szCs w:val="22"/>
              </w:rPr>
            </w:pPr>
            <w:r w:rsidRPr="004A7D18">
              <w:t>i</w:t>
            </w:r>
            <w:r w:rsidRPr="004A7D18">
              <w:rPr>
                <w:vertAlign w:val="subscript"/>
                <w:lang w:val="en-US"/>
              </w:rPr>
              <w:t>10</w:t>
            </w:r>
          </w:p>
        </w:tc>
        <w:tc>
          <w:tcPr>
            <w:tcW w:w="443" w:type="dxa"/>
          </w:tcPr>
          <w:p w:rsidR="004A7D18" w:rsidRPr="004A7D18" w:rsidRDefault="004A7D18" w:rsidP="004A7D18">
            <w:pPr>
              <w:tabs>
                <w:tab w:val="left" w:pos="1800"/>
              </w:tabs>
              <w:jc w:val="both"/>
              <w:rPr>
                <w:i/>
                <w:sz w:val="22"/>
                <w:szCs w:val="22"/>
              </w:rPr>
            </w:pPr>
            <w:r w:rsidRPr="004A7D18">
              <w:t>i</w:t>
            </w:r>
            <w:r w:rsidRPr="004A7D18">
              <w:rPr>
                <w:vertAlign w:val="subscript"/>
                <w:lang w:val="en-US"/>
              </w:rPr>
              <w:t>11</w:t>
            </w:r>
          </w:p>
        </w:tc>
        <w:tc>
          <w:tcPr>
            <w:tcW w:w="443" w:type="dxa"/>
          </w:tcPr>
          <w:p w:rsidR="004A7D18" w:rsidRPr="004A7D18" w:rsidRDefault="004A7D18" w:rsidP="004A7D18">
            <w:pPr>
              <w:tabs>
                <w:tab w:val="left" w:pos="1800"/>
              </w:tabs>
              <w:jc w:val="both"/>
              <w:rPr>
                <w:i/>
                <w:sz w:val="22"/>
                <w:szCs w:val="22"/>
              </w:rPr>
            </w:pPr>
            <w:r w:rsidRPr="004A7D18">
              <w:t>i</w:t>
            </w:r>
            <w:r w:rsidRPr="004A7D18">
              <w:rPr>
                <w:vertAlign w:val="subscript"/>
                <w:lang w:val="en-US"/>
              </w:rPr>
              <w:t>12</w:t>
            </w:r>
          </w:p>
        </w:tc>
        <w:tc>
          <w:tcPr>
            <w:tcW w:w="443" w:type="dxa"/>
          </w:tcPr>
          <w:p w:rsidR="004A7D18" w:rsidRPr="004A7D18" w:rsidRDefault="004A7D18" w:rsidP="004A7D18">
            <w:pPr>
              <w:tabs>
                <w:tab w:val="left" w:pos="1800"/>
              </w:tabs>
              <w:jc w:val="both"/>
              <w:rPr>
                <w:i/>
                <w:sz w:val="22"/>
                <w:szCs w:val="22"/>
              </w:rPr>
            </w:pPr>
            <w:r w:rsidRPr="004A7D18">
              <w:t>i</w:t>
            </w:r>
            <w:r w:rsidRPr="004A7D18">
              <w:rPr>
                <w:vertAlign w:val="subscript"/>
                <w:lang w:val="en-US"/>
              </w:rPr>
              <w:t>13</w:t>
            </w:r>
          </w:p>
        </w:tc>
        <w:tc>
          <w:tcPr>
            <w:tcW w:w="443" w:type="dxa"/>
          </w:tcPr>
          <w:p w:rsidR="004A7D18" w:rsidRPr="004A7D18" w:rsidRDefault="004A7D18" w:rsidP="004A7D18">
            <w:pPr>
              <w:tabs>
                <w:tab w:val="left" w:pos="1800"/>
              </w:tabs>
              <w:jc w:val="both"/>
              <w:rPr>
                <w:i/>
                <w:sz w:val="22"/>
                <w:szCs w:val="22"/>
              </w:rPr>
            </w:pPr>
            <w:r w:rsidRPr="004A7D18">
              <w:t>i</w:t>
            </w:r>
            <w:r w:rsidRPr="004A7D18">
              <w:rPr>
                <w:vertAlign w:val="subscript"/>
                <w:lang w:val="en-US"/>
              </w:rPr>
              <w:t>14</w:t>
            </w:r>
          </w:p>
        </w:tc>
        <w:tc>
          <w:tcPr>
            <w:tcW w:w="443" w:type="dxa"/>
          </w:tcPr>
          <w:p w:rsidR="004A7D18" w:rsidRPr="004A7D18" w:rsidRDefault="004A7D18" w:rsidP="004A7D18">
            <w:pPr>
              <w:tabs>
                <w:tab w:val="left" w:pos="1800"/>
              </w:tabs>
              <w:jc w:val="both"/>
            </w:pPr>
            <w:r w:rsidRPr="004A7D18">
              <w:t>i</w:t>
            </w:r>
            <w:r w:rsidRPr="004A7D18">
              <w:rPr>
                <w:vertAlign w:val="subscript"/>
                <w:lang w:val="en-US"/>
              </w:rPr>
              <w:t>15</w:t>
            </w:r>
          </w:p>
        </w:tc>
        <w:tc>
          <w:tcPr>
            <w:tcW w:w="523" w:type="dxa"/>
          </w:tcPr>
          <w:p w:rsidR="004A7D18" w:rsidRPr="004A7D18" w:rsidRDefault="004A7D18" w:rsidP="004A7D18">
            <w:pPr>
              <w:tabs>
                <w:tab w:val="left" w:pos="1800"/>
              </w:tabs>
              <w:jc w:val="both"/>
              <w:rPr>
                <w:i/>
                <w:sz w:val="22"/>
                <w:szCs w:val="22"/>
              </w:rPr>
            </w:pPr>
            <w:r w:rsidRPr="004A7D18">
              <w:t>i</w:t>
            </w:r>
            <w:r w:rsidRPr="004A7D18">
              <w:rPr>
                <w:vertAlign w:val="subscript"/>
                <w:lang w:val="en-US"/>
              </w:rPr>
              <w:t>1</w:t>
            </w:r>
            <w:r w:rsidRPr="004A7D18">
              <w:rPr>
                <w:vertAlign w:val="subscript"/>
              </w:rPr>
              <w:t>6-30</w:t>
            </w:r>
          </w:p>
        </w:tc>
      </w:tr>
      <w:tr w:rsidR="004A7D18" w:rsidRPr="004A7D18" w:rsidTr="002C5068">
        <w:tc>
          <w:tcPr>
            <w:tcW w:w="1887" w:type="dxa"/>
            <w:vAlign w:val="center"/>
          </w:tcPr>
          <w:p w:rsidR="004A7D18" w:rsidRPr="004A7D18" w:rsidRDefault="004A7D18" w:rsidP="004A7D18">
            <w:pPr>
              <w:tabs>
                <w:tab w:val="left" w:pos="1800"/>
              </w:tabs>
              <w:jc w:val="center"/>
              <w:rPr>
                <w:i/>
                <w:sz w:val="22"/>
                <w:szCs w:val="22"/>
              </w:rPr>
            </w:pPr>
            <w:r w:rsidRPr="004A7D18">
              <w:rPr>
                <w:i/>
                <w:sz w:val="22"/>
                <w:szCs w:val="22"/>
                <w:lang w:val="en-US"/>
              </w:rPr>
              <w:t xml:space="preserve">Значение </w:t>
            </w:r>
            <w:r w:rsidRPr="004A7D18">
              <w:rPr>
                <w:b/>
                <w:i/>
                <w:sz w:val="22"/>
                <w:szCs w:val="22"/>
                <w:lang w:val="en-US"/>
              </w:rPr>
              <w:t>g</w:t>
            </w:r>
          </w:p>
        </w:tc>
        <w:tc>
          <w:tcPr>
            <w:tcW w:w="392" w:type="dxa"/>
          </w:tcPr>
          <w:p w:rsidR="004A7D18" w:rsidRPr="004A7D18" w:rsidRDefault="004A7D18" w:rsidP="004A7D18">
            <w:pPr>
              <w:tabs>
                <w:tab w:val="left" w:pos="1800"/>
              </w:tabs>
              <w:jc w:val="both"/>
              <w:rPr>
                <w:i/>
                <w:sz w:val="22"/>
                <w:szCs w:val="22"/>
              </w:rPr>
            </w:pPr>
          </w:p>
        </w:tc>
        <w:tc>
          <w:tcPr>
            <w:tcW w:w="363" w:type="dxa"/>
          </w:tcPr>
          <w:p w:rsidR="004A7D18" w:rsidRPr="004A7D18" w:rsidRDefault="004A7D18" w:rsidP="004A7D18">
            <w:pPr>
              <w:tabs>
                <w:tab w:val="left" w:pos="1800"/>
              </w:tabs>
              <w:jc w:val="both"/>
              <w:rPr>
                <w:i/>
                <w:sz w:val="22"/>
                <w:szCs w:val="22"/>
              </w:rPr>
            </w:pPr>
          </w:p>
        </w:tc>
        <w:tc>
          <w:tcPr>
            <w:tcW w:w="363" w:type="dxa"/>
          </w:tcPr>
          <w:p w:rsidR="004A7D18" w:rsidRPr="004A7D18" w:rsidRDefault="004A7D18" w:rsidP="004A7D18">
            <w:pPr>
              <w:tabs>
                <w:tab w:val="left" w:pos="1800"/>
              </w:tabs>
              <w:jc w:val="both"/>
              <w:rPr>
                <w:i/>
                <w:sz w:val="22"/>
                <w:szCs w:val="22"/>
              </w:rPr>
            </w:pPr>
          </w:p>
        </w:tc>
        <w:tc>
          <w:tcPr>
            <w:tcW w:w="363" w:type="dxa"/>
          </w:tcPr>
          <w:p w:rsidR="004A7D18" w:rsidRPr="004A7D18" w:rsidRDefault="004A7D18" w:rsidP="004A7D18">
            <w:pPr>
              <w:tabs>
                <w:tab w:val="left" w:pos="1800"/>
              </w:tabs>
              <w:jc w:val="both"/>
              <w:rPr>
                <w:i/>
                <w:sz w:val="22"/>
                <w:szCs w:val="22"/>
              </w:rPr>
            </w:pPr>
          </w:p>
        </w:tc>
        <w:tc>
          <w:tcPr>
            <w:tcW w:w="363" w:type="dxa"/>
          </w:tcPr>
          <w:p w:rsidR="004A7D18" w:rsidRPr="004A7D18" w:rsidRDefault="004A7D18" w:rsidP="004A7D18">
            <w:pPr>
              <w:tabs>
                <w:tab w:val="left" w:pos="1800"/>
              </w:tabs>
              <w:jc w:val="both"/>
              <w:rPr>
                <w:i/>
                <w:sz w:val="22"/>
                <w:szCs w:val="22"/>
              </w:rPr>
            </w:pPr>
          </w:p>
        </w:tc>
        <w:tc>
          <w:tcPr>
            <w:tcW w:w="363" w:type="dxa"/>
          </w:tcPr>
          <w:p w:rsidR="004A7D18" w:rsidRPr="004A7D18" w:rsidRDefault="004A7D18" w:rsidP="004A7D18">
            <w:pPr>
              <w:tabs>
                <w:tab w:val="left" w:pos="1800"/>
              </w:tabs>
              <w:jc w:val="both"/>
              <w:rPr>
                <w:i/>
                <w:sz w:val="22"/>
                <w:szCs w:val="22"/>
              </w:rPr>
            </w:pPr>
          </w:p>
        </w:tc>
        <w:tc>
          <w:tcPr>
            <w:tcW w:w="363" w:type="dxa"/>
          </w:tcPr>
          <w:p w:rsidR="004A7D18" w:rsidRPr="004A7D18" w:rsidRDefault="004A7D18" w:rsidP="004A7D18">
            <w:pPr>
              <w:tabs>
                <w:tab w:val="left" w:pos="1800"/>
              </w:tabs>
              <w:jc w:val="both"/>
              <w:rPr>
                <w:i/>
                <w:sz w:val="22"/>
                <w:szCs w:val="22"/>
              </w:rPr>
            </w:pPr>
          </w:p>
        </w:tc>
        <w:tc>
          <w:tcPr>
            <w:tcW w:w="363" w:type="dxa"/>
          </w:tcPr>
          <w:p w:rsidR="004A7D18" w:rsidRPr="004A7D18" w:rsidRDefault="004A7D18" w:rsidP="004A7D18">
            <w:pPr>
              <w:tabs>
                <w:tab w:val="left" w:pos="1800"/>
              </w:tabs>
              <w:jc w:val="both"/>
              <w:rPr>
                <w:i/>
                <w:sz w:val="22"/>
                <w:szCs w:val="22"/>
              </w:rPr>
            </w:pPr>
          </w:p>
        </w:tc>
        <w:tc>
          <w:tcPr>
            <w:tcW w:w="363" w:type="dxa"/>
          </w:tcPr>
          <w:p w:rsidR="004A7D18" w:rsidRPr="004A7D18" w:rsidRDefault="004A7D18" w:rsidP="004A7D18">
            <w:pPr>
              <w:tabs>
                <w:tab w:val="left" w:pos="1800"/>
              </w:tabs>
              <w:jc w:val="both"/>
              <w:rPr>
                <w:i/>
                <w:sz w:val="22"/>
                <w:szCs w:val="22"/>
              </w:rPr>
            </w:pPr>
          </w:p>
        </w:tc>
        <w:tc>
          <w:tcPr>
            <w:tcW w:w="443" w:type="dxa"/>
          </w:tcPr>
          <w:p w:rsidR="004A7D18" w:rsidRPr="004A7D18" w:rsidRDefault="004A7D18" w:rsidP="004A7D18">
            <w:pPr>
              <w:tabs>
                <w:tab w:val="left" w:pos="1800"/>
              </w:tabs>
              <w:jc w:val="both"/>
              <w:rPr>
                <w:i/>
                <w:sz w:val="22"/>
                <w:szCs w:val="22"/>
              </w:rPr>
            </w:pPr>
          </w:p>
        </w:tc>
        <w:tc>
          <w:tcPr>
            <w:tcW w:w="443" w:type="dxa"/>
          </w:tcPr>
          <w:p w:rsidR="004A7D18" w:rsidRPr="004A7D18" w:rsidRDefault="004A7D18" w:rsidP="004A7D18">
            <w:pPr>
              <w:tabs>
                <w:tab w:val="left" w:pos="1800"/>
              </w:tabs>
              <w:jc w:val="both"/>
              <w:rPr>
                <w:i/>
                <w:sz w:val="22"/>
                <w:szCs w:val="22"/>
              </w:rPr>
            </w:pPr>
          </w:p>
        </w:tc>
        <w:tc>
          <w:tcPr>
            <w:tcW w:w="443" w:type="dxa"/>
          </w:tcPr>
          <w:p w:rsidR="004A7D18" w:rsidRPr="004A7D18" w:rsidRDefault="004A7D18" w:rsidP="004A7D18">
            <w:pPr>
              <w:tabs>
                <w:tab w:val="left" w:pos="1800"/>
              </w:tabs>
              <w:jc w:val="both"/>
              <w:rPr>
                <w:i/>
                <w:sz w:val="22"/>
                <w:szCs w:val="22"/>
              </w:rPr>
            </w:pPr>
          </w:p>
        </w:tc>
        <w:tc>
          <w:tcPr>
            <w:tcW w:w="443" w:type="dxa"/>
          </w:tcPr>
          <w:p w:rsidR="004A7D18" w:rsidRPr="004A7D18" w:rsidRDefault="004A7D18" w:rsidP="004A7D18">
            <w:pPr>
              <w:tabs>
                <w:tab w:val="left" w:pos="1800"/>
              </w:tabs>
              <w:jc w:val="both"/>
              <w:rPr>
                <w:i/>
                <w:sz w:val="22"/>
                <w:szCs w:val="22"/>
              </w:rPr>
            </w:pPr>
          </w:p>
        </w:tc>
        <w:tc>
          <w:tcPr>
            <w:tcW w:w="443" w:type="dxa"/>
          </w:tcPr>
          <w:p w:rsidR="004A7D18" w:rsidRPr="004A7D18" w:rsidRDefault="004A7D18" w:rsidP="004A7D18">
            <w:pPr>
              <w:tabs>
                <w:tab w:val="left" w:pos="1800"/>
              </w:tabs>
              <w:jc w:val="both"/>
              <w:rPr>
                <w:i/>
                <w:sz w:val="22"/>
                <w:szCs w:val="22"/>
              </w:rPr>
            </w:pPr>
          </w:p>
        </w:tc>
        <w:tc>
          <w:tcPr>
            <w:tcW w:w="443" w:type="dxa"/>
          </w:tcPr>
          <w:p w:rsidR="004A7D18" w:rsidRPr="004A7D18" w:rsidRDefault="004A7D18" w:rsidP="004A7D18">
            <w:pPr>
              <w:tabs>
                <w:tab w:val="left" w:pos="1800"/>
              </w:tabs>
              <w:jc w:val="both"/>
              <w:rPr>
                <w:i/>
                <w:sz w:val="22"/>
                <w:szCs w:val="22"/>
              </w:rPr>
            </w:pPr>
          </w:p>
        </w:tc>
        <w:tc>
          <w:tcPr>
            <w:tcW w:w="523" w:type="dxa"/>
          </w:tcPr>
          <w:p w:rsidR="004A7D18" w:rsidRPr="004A7D18" w:rsidRDefault="004A7D18" w:rsidP="004A7D18">
            <w:pPr>
              <w:tabs>
                <w:tab w:val="left" w:pos="1800"/>
              </w:tabs>
              <w:jc w:val="both"/>
              <w:rPr>
                <w:i/>
                <w:sz w:val="22"/>
                <w:szCs w:val="22"/>
              </w:rPr>
            </w:pPr>
          </w:p>
        </w:tc>
      </w:tr>
    </w:tbl>
    <w:p w:rsidR="004A7D18" w:rsidRPr="004A7D18" w:rsidRDefault="004A7D18" w:rsidP="0065170C">
      <w:pPr>
        <w:tabs>
          <w:tab w:val="left" w:pos="-2268"/>
        </w:tabs>
        <w:spacing w:before="120" w:after="120"/>
        <w:ind w:left="1134"/>
        <w:jc w:val="both"/>
        <w:rPr>
          <w:sz w:val="22"/>
          <w:szCs w:val="22"/>
        </w:rPr>
      </w:pPr>
      <w:r w:rsidRPr="004A7D18">
        <w:rPr>
          <w:i/>
          <w:sz w:val="22"/>
          <w:szCs w:val="22"/>
          <w:highlight w:val="lightGray"/>
          <w:shd w:val="clear" w:color="auto" w:fill="D9D9D9"/>
        </w:rPr>
        <w:t>(Комментарий: значения g вносятся в таблицу при формировании Договора на основании данных, указанных в Паспорте ипотечного кредитного продукта "Ипотечный кредит для молодых ученых", и данных о возрасте ЗАЕМЩИ</w:t>
      </w:r>
      <w:r w:rsidR="00F43240">
        <w:rPr>
          <w:i/>
          <w:sz w:val="22"/>
          <w:szCs w:val="22"/>
          <w:highlight w:val="lightGray"/>
          <w:shd w:val="clear" w:color="auto" w:fill="D9D9D9"/>
        </w:rPr>
        <w:t>КА</w:t>
      </w:r>
      <w:r w:rsidRPr="004A7D18">
        <w:rPr>
          <w:i/>
          <w:sz w:val="22"/>
          <w:szCs w:val="22"/>
          <w:highlight w:val="lightGray"/>
          <w:shd w:val="clear" w:color="auto" w:fill="D9D9D9"/>
        </w:rPr>
        <w:t xml:space="preserve"> на дату заключения Договора согласно паспортным данным ЗАЕМЩИК</w:t>
      </w:r>
      <w:r w:rsidR="00F43240">
        <w:rPr>
          <w:i/>
          <w:sz w:val="22"/>
          <w:szCs w:val="22"/>
          <w:highlight w:val="lightGray"/>
          <w:shd w:val="clear" w:color="auto" w:fill="D9D9D9"/>
        </w:rPr>
        <w:t>А</w:t>
      </w:r>
      <w:r w:rsidRPr="004A7D18">
        <w:rPr>
          <w:i/>
          <w:sz w:val="22"/>
          <w:szCs w:val="22"/>
          <w:highlight w:val="lightGray"/>
          <w:shd w:val="clear" w:color="auto" w:fill="D9D9D9"/>
        </w:rPr>
        <w:t xml:space="preserve">. Количество периодов указывается в соответствии со сроком </w:t>
      </w:r>
      <w:r w:rsidR="00A53AE5">
        <w:rPr>
          <w:i/>
          <w:sz w:val="22"/>
          <w:szCs w:val="22"/>
          <w:highlight w:val="lightGray"/>
          <w:shd w:val="clear" w:color="auto" w:fill="D9D9D9"/>
        </w:rPr>
        <w:t>займа</w:t>
      </w:r>
      <w:r w:rsidRPr="004A7D18">
        <w:rPr>
          <w:i/>
          <w:sz w:val="22"/>
          <w:szCs w:val="22"/>
          <w:highlight w:val="lightGray"/>
          <w:shd w:val="clear" w:color="auto" w:fill="D9D9D9"/>
        </w:rPr>
        <w:t>, исходя из точного количества лет – т.е. если 14,3 года, то периодов должно быть 15.)</w:t>
      </w:r>
    </w:p>
    <w:p w:rsidR="00BA6155" w:rsidRPr="00BA6155" w:rsidRDefault="00BA6155" w:rsidP="0017212A">
      <w:pPr>
        <w:numPr>
          <w:ilvl w:val="2"/>
          <w:numId w:val="7"/>
        </w:numPr>
        <w:tabs>
          <w:tab w:val="clear" w:pos="720"/>
          <w:tab w:val="num" w:pos="1276"/>
          <w:tab w:val="left" w:pos="1843"/>
        </w:tabs>
        <w:ind w:left="1276" w:hanging="709"/>
        <w:jc w:val="both"/>
        <w:rPr>
          <w:sz w:val="26"/>
          <w:szCs w:val="26"/>
        </w:rPr>
      </w:pPr>
      <w:bookmarkStart w:id="42" w:name="_Ref306666104"/>
      <w:bookmarkStart w:id="43" w:name="_Ref307994784"/>
      <w:r w:rsidRPr="00BA6155">
        <w:rPr>
          <w:sz w:val="26"/>
          <w:szCs w:val="26"/>
        </w:rPr>
        <w:t xml:space="preserve">Расчет размера Ежемесячного платежа производится с точностью до рубля, при этом округление производится по математическим правилам. Размер Ежемесячного платежа рассчитывается на дату предоставления </w:t>
      </w:r>
      <w:r w:rsidR="0065170C">
        <w:rPr>
          <w:sz w:val="26"/>
          <w:szCs w:val="26"/>
        </w:rPr>
        <w:t xml:space="preserve">займа </w:t>
      </w:r>
      <w:r w:rsidRPr="00BA6155">
        <w:rPr>
          <w:sz w:val="26"/>
          <w:szCs w:val="26"/>
        </w:rPr>
        <w:t xml:space="preserve">и </w:t>
      </w:r>
      <w:r>
        <w:rPr>
          <w:sz w:val="26"/>
          <w:szCs w:val="26"/>
        </w:rPr>
        <w:t xml:space="preserve">подлежит </w:t>
      </w:r>
      <w:r w:rsidRPr="00BA6155">
        <w:rPr>
          <w:sz w:val="26"/>
          <w:szCs w:val="26"/>
        </w:rPr>
        <w:t>изменен</w:t>
      </w:r>
      <w:r>
        <w:rPr>
          <w:sz w:val="26"/>
          <w:szCs w:val="26"/>
        </w:rPr>
        <w:t>ию</w:t>
      </w:r>
      <w:r w:rsidRPr="00BA6155">
        <w:rPr>
          <w:sz w:val="26"/>
          <w:szCs w:val="26"/>
        </w:rPr>
        <w:t xml:space="preserve"> на условиях Договора. При изменении размера Ежемесячного платежа вследствие:</w:t>
      </w:r>
      <w:bookmarkEnd w:id="42"/>
    </w:p>
    <w:p w:rsidR="00BA6155" w:rsidRPr="00BA6155" w:rsidRDefault="00BA6155" w:rsidP="0017212A">
      <w:pPr>
        <w:numPr>
          <w:ilvl w:val="0"/>
          <w:numId w:val="28"/>
        </w:numPr>
        <w:tabs>
          <w:tab w:val="left" w:pos="1701"/>
        </w:tabs>
        <w:ind w:left="1701" w:hanging="425"/>
        <w:jc w:val="both"/>
        <w:rPr>
          <w:sz w:val="26"/>
          <w:szCs w:val="26"/>
        </w:rPr>
      </w:pPr>
      <w:bookmarkStart w:id="44" w:name="_Ref306666768"/>
      <w:r w:rsidRPr="00BA6155">
        <w:rPr>
          <w:sz w:val="26"/>
          <w:szCs w:val="26"/>
        </w:rPr>
        <w:t>осуществления ЗАЕМЩИК</w:t>
      </w:r>
      <w:r w:rsidR="00731DA3">
        <w:rPr>
          <w:sz w:val="26"/>
          <w:szCs w:val="26"/>
        </w:rPr>
        <w:t>ОМ</w:t>
      </w:r>
      <w:r w:rsidRPr="00BA6155">
        <w:rPr>
          <w:sz w:val="26"/>
          <w:szCs w:val="26"/>
        </w:rPr>
        <w:t xml:space="preserve"> частичного досрочного </w:t>
      </w:r>
      <w:r w:rsidR="008E2C96">
        <w:rPr>
          <w:sz w:val="26"/>
          <w:szCs w:val="26"/>
        </w:rPr>
        <w:t>исполн</w:t>
      </w:r>
      <w:r w:rsidR="008E2C96" w:rsidRPr="00BA6155">
        <w:rPr>
          <w:sz w:val="26"/>
          <w:szCs w:val="26"/>
        </w:rPr>
        <w:t xml:space="preserve">ения </w:t>
      </w:r>
      <w:r w:rsidR="003559C3">
        <w:rPr>
          <w:sz w:val="26"/>
          <w:szCs w:val="26"/>
        </w:rPr>
        <w:t>обязательств по Договору</w:t>
      </w:r>
      <w:r w:rsidR="003559C3" w:rsidRPr="00BA6155" w:rsidDel="003559C3">
        <w:rPr>
          <w:sz w:val="26"/>
          <w:szCs w:val="26"/>
        </w:rPr>
        <w:t xml:space="preserve"> </w:t>
      </w:r>
      <w:r w:rsidRPr="00BA6155">
        <w:rPr>
          <w:sz w:val="26"/>
          <w:szCs w:val="26"/>
        </w:rPr>
        <w:t>на условиях снижения размера Ежемесячного платежа согласно п. </w:t>
      </w:r>
      <w:r w:rsidR="00A53AE5">
        <w:rPr>
          <w:sz w:val="26"/>
          <w:szCs w:val="26"/>
        </w:rPr>
        <w:fldChar w:fldCharType="begin"/>
      </w:r>
      <w:r w:rsidR="00A53AE5">
        <w:rPr>
          <w:sz w:val="26"/>
          <w:szCs w:val="26"/>
        </w:rPr>
        <w:instrText xml:space="preserve"> REF _Ref361167031 \r \h </w:instrText>
      </w:r>
      <w:r w:rsidR="00A53AE5">
        <w:rPr>
          <w:sz w:val="26"/>
          <w:szCs w:val="26"/>
        </w:rPr>
      </w:r>
      <w:r w:rsidR="00A53AE5">
        <w:rPr>
          <w:sz w:val="26"/>
          <w:szCs w:val="26"/>
        </w:rPr>
        <w:fldChar w:fldCharType="separate"/>
      </w:r>
      <w:r w:rsidR="00FB377D">
        <w:rPr>
          <w:sz w:val="26"/>
          <w:szCs w:val="26"/>
        </w:rPr>
        <w:t>3.16</w:t>
      </w:r>
      <w:r w:rsidR="00A53AE5">
        <w:rPr>
          <w:sz w:val="26"/>
          <w:szCs w:val="26"/>
        </w:rPr>
        <w:fldChar w:fldCharType="end"/>
      </w:r>
      <w:r w:rsidR="00A53AE5" w:rsidRPr="00BA6155">
        <w:rPr>
          <w:sz w:val="26"/>
          <w:szCs w:val="26"/>
        </w:rPr>
        <w:t xml:space="preserve"> </w:t>
      </w:r>
      <w:r w:rsidRPr="00BA6155">
        <w:rPr>
          <w:sz w:val="26"/>
          <w:szCs w:val="26"/>
        </w:rPr>
        <w:t>Договора;</w:t>
      </w:r>
      <w:bookmarkEnd w:id="44"/>
    </w:p>
    <w:p w:rsidR="00BA6155" w:rsidRPr="00BA6155" w:rsidRDefault="00BA6155" w:rsidP="0017212A">
      <w:pPr>
        <w:numPr>
          <w:ilvl w:val="0"/>
          <w:numId w:val="28"/>
        </w:numPr>
        <w:tabs>
          <w:tab w:val="left" w:pos="1701"/>
        </w:tabs>
        <w:ind w:left="1701" w:hanging="425"/>
        <w:jc w:val="both"/>
        <w:rPr>
          <w:sz w:val="26"/>
          <w:szCs w:val="26"/>
        </w:rPr>
      </w:pPr>
      <w:bookmarkStart w:id="45" w:name="_Ref306666769"/>
      <w:r w:rsidRPr="00BA6155">
        <w:rPr>
          <w:sz w:val="26"/>
          <w:szCs w:val="26"/>
        </w:rPr>
        <w:t>наступления события, указанного в п. </w:t>
      </w:r>
      <w:r w:rsidR="00A53AE5">
        <w:rPr>
          <w:sz w:val="26"/>
          <w:szCs w:val="26"/>
        </w:rPr>
        <w:fldChar w:fldCharType="begin"/>
      </w:r>
      <w:r w:rsidR="00A53AE5">
        <w:rPr>
          <w:sz w:val="26"/>
          <w:szCs w:val="26"/>
        </w:rPr>
        <w:instrText xml:space="preserve"> REF _Ref361167060 \r \h </w:instrText>
      </w:r>
      <w:r w:rsidR="00A53AE5">
        <w:rPr>
          <w:sz w:val="26"/>
          <w:szCs w:val="26"/>
        </w:rPr>
      </w:r>
      <w:r w:rsidR="00A53AE5">
        <w:rPr>
          <w:sz w:val="26"/>
          <w:szCs w:val="26"/>
        </w:rPr>
        <w:fldChar w:fldCharType="separate"/>
      </w:r>
      <w:r w:rsidR="00FB377D">
        <w:rPr>
          <w:sz w:val="26"/>
          <w:szCs w:val="26"/>
        </w:rPr>
        <w:t>3.21</w:t>
      </w:r>
      <w:r w:rsidR="00A53AE5">
        <w:rPr>
          <w:sz w:val="26"/>
          <w:szCs w:val="26"/>
        </w:rPr>
        <w:fldChar w:fldCharType="end"/>
      </w:r>
      <w:r w:rsidR="00A53AE5" w:rsidRPr="00BA6155">
        <w:rPr>
          <w:sz w:val="26"/>
          <w:szCs w:val="26"/>
        </w:rPr>
        <w:t xml:space="preserve"> </w:t>
      </w:r>
      <w:r w:rsidRPr="00BA6155">
        <w:rPr>
          <w:sz w:val="26"/>
          <w:szCs w:val="26"/>
        </w:rPr>
        <w:t>Договора;</w:t>
      </w:r>
    </w:p>
    <w:p w:rsidR="00BA6155" w:rsidRPr="00BA6155" w:rsidRDefault="00BA6155" w:rsidP="00FB377D">
      <w:pPr>
        <w:numPr>
          <w:ilvl w:val="0"/>
          <w:numId w:val="28"/>
        </w:numPr>
        <w:tabs>
          <w:tab w:val="left" w:pos="1701"/>
        </w:tabs>
        <w:ind w:left="1701" w:hanging="425"/>
        <w:jc w:val="both"/>
        <w:rPr>
          <w:i/>
          <w:sz w:val="26"/>
          <w:szCs w:val="26"/>
        </w:rPr>
      </w:pPr>
      <w:r>
        <w:rPr>
          <w:i/>
          <w:sz w:val="26"/>
          <w:szCs w:val="26"/>
        </w:rPr>
        <w:t xml:space="preserve">изменения </w:t>
      </w:r>
      <w:r w:rsidRPr="00BA6155">
        <w:rPr>
          <w:i/>
          <w:sz w:val="26"/>
          <w:szCs w:val="26"/>
        </w:rPr>
        <w:t>процентной ставки согласно п. </w:t>
      </w:r>
      <w:r w:rsidR="000F2692">
        <w:rPr>
          <w:i/>
          <w:sz w:val="26"/>
          <w:szCs w:val="26"/>
        </w:rPr>
        <w:fldChar w:fldCharType="begin"/>
      </w:r>
      <w:r w:rsidR="000F2692">
        <w:rPr>
          <w:i/>
          <w:sz w:val="26"/>
          <w:szCs w:val="26"/>
        </w:rPr>
        <w:instrText xml:space="preserve"> REF _Ref333429427 \r \h </w:instrText>
      </w:r>
      <w:r w:rsidR="000F2692">
        <w:rPr>
          <w:i/>
          <w:sz w:val="26"/>
          <w:szCs w:val="26"/>
        </w:rPr>
      </w:r>
      <w:r w:rsidR="000F2692">
        <w:rPr>
          <w:i/>
          <w:sz w:val="26"/>
          <w:szCs w:val="26"/>
        </w:rPr>
        <w:fldChar w:fldCharType="separate"/>
      </w:r>
      <w:r w:rsidR="00FB377D">
        <w:rPr>
          <w:i/>
          <w:sz w:val="26"/>
          <w:szCs w:val="26"/>
        </w:rPr>
        <w:t>1.1.3</w:t>
      </w:r>
      <w:r w:rsidR="000F2692">
        <w:rPr>
          <w:i/>
          <w:sz w:val="26"/>
          <w:szCs w:val="26"/>
        </w:rPr>
        <w:fldChar w:fldCharType="end"/>
      </w:r>
      <w:r w:rsidRPr="00BA6155">
        <w:rPr>
          <w:i/>
          <w:sz w:val="26"/>
          <w:szCs w:val="26"/>
        </w:rPr>
        <w:t xml:space="preserve"> Договора; </w:t>
      </w:r>
      <w:r w:rsidRPr="00BA6155">
        <w:rPr>
          <w:i/>
          <w:sz w:val="26"/>
          <w:szCs w:val="26"/>
          <w:highlight w:val="lightGray"/>
          <w:shd w:val="clear" w:color="auto" w:fill="D9D9D9"/>
        </w:rPr>
        <w:t>(добавляется при выборе ЗАЕМЩИК</w:t>
      </w:r>
      <w:r w:rsidR="00F43240">
        <w:rPr>
          <w:i/>
          <w:sz w:val="26"/>
          <w:szCs w:val="26"/>
          <w:highlight w:val="lightGray"/>
          <w:shd w:val="clear" w:color="auto" w:fill="D9D9D9"/>
        </w:rPr>
        <w:t>ОМ</w:t>
      </w:r>
      <w:r w:rsidRPr="00BA6155">
        <w:rPr>
          <w:i/>
          <w:sz w:val="26"/>
          <w:szCs w:val="26"/>
          <w:highlight w:val="lightGray"/>
          <w:shd w:val="clear" w:color="auto" w:fill="D9D9D9"/>
        </w:rPr>
        <w:t xml:space="preserve"> продукта с </w:t>
      </w:r>
      <w:r w:rsidR="003A3493">
        <w:rPr>
          <w:i/>
          <w:sz w:val="26"/>
          <w:szCs w:val="26"/>
          <w:highlight w:val="lightGray"/>
          <w:shd w:val="clear" w:color="auto" w:fill="D9D9D9"/>
        </w:rPr>
        <w:t xml:space="preserve">условием об изменении процентной ставки по любому из оснований, указанному в п. </w:t>
      </w:r>
      <w:r w:rsidR="003A3493">
        <w:rPr>
          <w:i/>
          <w:sz w:val="26"/>
          <w:szCs w:val="26"/>
          <w:highlight w:val="lightGray"/>
          <w:shd w:val="clear" w:color="auto" w:fill="D9D9D9"/>
        </w:rPr>
        <w:fldChar w:fldCharType="begin"/>
      </w:r>
      <w:r w:rsidR="003A3493">
        <w:rPr>
          <w:i/>
          <w:sz w:val="26"/>
          <w:szCs w:val="26"/>
          <w:highlight w:val="lightGray"/>
          <w:shd w:val="clear" w:color="auto" w:fill="D9D9D9"/>
        </w:rPr>
        <w:instrText xml:space="preserve"> REF _Ref333429427 \r \h </w:instrText>
      </w:r>
      <w:r w:rsidR="003A3493">
        <w:rPr>
          <w:i/>
          <w:sz w:val="26"/>
          <w:szCs w:val="26"/>
          <w:highlight w:val="lightGray"/>
          <w:shd w:val="clear" w:color="auto" w:fill="D9D9D9"/>
        </w:rPr>
      </w:r>
      <w:r w:rsidR="003A3493">
        <w:rPr>
          <w:i/>
          <w:sz w:val="26"/>
          <w:szCs w:val="26"/>
          <w:highlight w:val="lightGray"/>
          <w:shd w:val="clear" w:color="auto" w:fill="D9D9D9"/>
        </w:rPr>
        <w:fldChar w:fldCharType="separate"/>
      </w:r>
      <w:r w:rsidR="00FB377D">
        <w:rPr>
          <w:i/>
          <w:sz w:val="26"/>
          <w:szCs w:val="26"/>
          <w:highlight w:val="lightGray"/>
          <w:shd w:val="clear" w:color="auto" w:fill="D9D9D9"/>
        </w:rPr>
        <w:t>1.1.3</w:t>
      </w:r>
      <w:r w:rsidR="003A3493">
        <w:rPr>
          <w:i/>
          <w:sz w:val="26"/>
          <w:szCs w:val="26"/>
          <w:highlight w:val="lightGray"/>
          <w:shd w:val="clear" w:color="auto" w:fill="D9D9D9"/>
        </w:rPr>
        <w:fldChar w:fldCharType="end"/>
      </w:r>
      <w:r w:rsidR="003A3493">
        <w:rPr>
          <w:i/>
          <w:sz w:val="26"/>
          <w:szCs w:val="26"/>
          <w:highlight w:val="lightGray"/>
          <w:shd w:val="clear" w:color="auto" w:fill="D9D9D9"/>
        </w:rPr>
        <w:t xml:space="preserve"> Договора</w:t>
      </w:r>
      <w:r w:rsidRPr="00BA6155">
        <w:rPr>
          <w:i/>
          <w:sz w:val="26"/>
          <w:szCs w:val="26"/>
          <w:highlight w:val="lightGray"/>
          <w:shd w:val="clear" w:color="auto" w:fill="D9D9D9"/>
        </w:rPr>
        <w:t>)</w:t>
      </w:r>
    </w:p>
    <w:p w:rsidR="00BA6155" w:rsidRPr="00BA6155" w:rsidRDefault="00BA6155" w:rsidP="0017212A">
      <w:pPr>
        <w:numPr>
          <w:ilvl w:val="0"/>
          <w:numId w:val="28"/>
        </w:numPr>
        <w:tabs>
          <w:tab w:val="left" w:pos="1701"/>
        </w:tabs>
        <w:ind w:left="1701" w:hanging="425"/>
        <w:jc w:val="both"/>
        <w:rPr>
          <w:i/>
          <w:sz w:val="26"/>
          <w:szCs w:val="26"/>
        </w:rPr>
      </w:pPr>
      <w:bookmarkStart w:id="46" w:name="_Ref306666905"/>
      <w:bookmarkEnd w:id="45"/>
      <w:r w:rsidRPr="00BA6155">
        <w:rPr>
          <w:i/>
          <w:sz w:val="26"/>
          <w:szCs w:val="26"/>
        </w:rPr>
        <w:t>наступления события, указанного в п. </w:t>
      </w:r>
      <w:r w:rsidR="00A53AE5">
        <w:rPr>
          <w:sz w:val="26"/>
          <w:szCs w:val="26"/>
        </w:rPr>
        <w:fldChar w:fldCharType="begin"/>
      </w:r>
      <w:r w:rsidR="00A53AE5">
        <w:rPr>
          <w:i/>
          <w:sz w:val="26"/>
          <w:szCs w:val="26"/>
        </w:rPr>
        <w:instrText xml:space="preserve"> REF _Ref361167111 \r \h </w:instrText>
      </w:r>
      <w:r w:rsidR="00A53AE5">
        <w:rPr>
          <w:sz w:val="26"/>
          <w:szCs w:val="26"/>
        </w:rPr>
      </w:r>
      <w:r w:rsidR="00A53AE5">
        <w:rPr>
          <w:sz w:val="26"/>
          <w:szCs w:val="26"/>
        </w:rPr>
        <w:fldChar w:fldCharType="separate"/>
      </w:r>
      <w:r w:rsidR="00FB377D">
        <w:rPr>
          <w:i/>
          <w:sz w:val="26"/>
          <w:szCs w:val="26"/>
        </w:rPr>
        <w:t>3.22</w:t>
      </w:r>
      <w:r w:rsidR="00A53AE5">
        <w:rPr>
          <w:sz w:val="26"/>
          <w:szCs w:val="26"/>
        </w:rPr>
        <w:fldChar w:fldCharType="end"/>
      </w:r>
      <w:r w:rsidR="00A53AE5" w:rsidRPr="00BA6155">
        <w:rPr>
          <w:i/>
          <w:sz w:val="26"/>
          <w:szCs w:val="26"/>
        </w:rPr>
        <w:t xml:space="preserve"> </w:t>
      </w:r>
      <w:r w:rsidRPr="00BA6155">
        <w:rPr>
          <w:i/>
          <w:sz w:val="26"/>
          <w:szCs w:val="26"/>
        </w:rPr>
        <w:t>Договора,</w:t>
      </w:r>
      <w:bookmarkEnd w:id="46"/>
      <w:r w:rsidRPr="00BA6155">
        <w:rPr>
          <w:i/>
          <w:sz w:val="26"/>
          <w:szCs w:val="26"/>
        </w:rPr>
        <w:t xml:space="preserve"> </w:t>
      </w:r>
      <w:r w:rsidRPr="00BA6155">
        <w:rPr>
          <w:i/>
          <w:sz w:val="26"/>
          <w:szCs w:val="26"/>
          <w:highlight w:val="lightGray"/>
          <w:shd w:val="clear" w:color="auto" w:fill="D9D9D9"/>
        </w:rPr>
        <w:t>(добавляется при выборе ЗАЕМЩИК</w:t>
      </w:r>
      <w:r w:rsidR="00F43240">
        <w:rPr>
          <w:i/>
          <w:sz w:val="26"/>
          <w:szCs w:val="26"/>
          <w:highlight w:val="lightGray"/>
          <w:shd w:val="clear" w:color="auto" w:fill="D9D9D9"/>
        </w:rPr>
        <w:t>ОМ</w:t>
      </w:r>
      <w:r w:rsidRPr="00BA6155">
        <w:rPr>
          <w:i/>
          <w:sz w:val="26"/>
          <w:szCs w:val="26"/>
          <w:highlight w:val="lightGray"/>
          <w:shd w:val="clear" w:color="auto" w:fill="D9D9D9"/>
        </w:rPr>
        <w:t xml:space="preserve"> продукта с опцией «Лояльная ипотека»)</w:t>
      </w:r>
    </w:p>
    <w:p w:rsidR="00BA6155" w:rsidRPr="00BA6155" w:rsidRDefault="00BA6155" w:rsidP="0065170C">
      <w:pPr>
        <w:tabs>
          <w:tab w:val="left" w:pos="2340"/>
        </w:tabs>
        <w:ind w:left="1276"/>
        <w:jc w:val="both"/>
        <w:rPr>
          <w:sz w:val="26"/>
          <w:szCs w:val="26"/>
        </w:rPr>
      </w:pPr>
      <w:r w:rsidRPr="00BA6155">
        <w:rPr>
          <w:sz w:val="26"/>
          <w:szCs w:val="26"/>
        </w:rPr>
        <w:t>расчет нового размера Ежемесячного платежа на период времени, оставшийся до наступления следующей (ближайшей) Даты планового пересчета, производится исходя из размера:</w:t>
      </w:r>
    </w:p>
    <w:p w:rsidR="00BA6155" w:rsidRPr="00BA6155" w:rsidRDefault="003A3493" w:rsidP="003A3493">
      <w:pPr>
        <w:pStyle w:val="afd"/>
        <w:tabs>
          <w:tab w:val="left" w:pos="2340"/>
        </w:tabs>
        <w:spacing w:before="240"/>
        <w:ind w:left="1701"/>
        <w:jc w:val="both"/>
        <w:rPr>
          <w:rFonts w:ascii="Times New Roman" w:hAnsi="Times New Roman"/>
          <w:sz w:val="26"/>
          <w:szCs w:val="26"/>
        </w:rPr>
      </w:pPr>
      <w:r>
        <w:rPr>
          <w:rFonts w:ascii="Times New Roman" w:hAnsi="Times New Roman"/>
          <w:sz w:val="26"/>
          <w:szCs w:val="26"/>
        </w:rPr>
        <w:t>- </w:t>
      </w:r>
      <w:r w:rsidR="003559C3" w:rsidRPr="009266AB">
        <w:rPr>
          <w:rFonts w:ascii="Times New Roman" w:hAnsi="Times New Roman"/>
          <w:sz w:val="26"/>
          <w:szCs w:val="26"/>
        </w:rPr>
        <w:t>Остатк</w:t>
      </w:r>
      <w:r w:rsidR="003559C3">
        <w:rPr>
          <w:rFonts w:ascii="Times New Roman" w:hAnsi="Times New Roman"/>
          <w:sz w:val="26"/>
          <w:szCs w:val="26"/>
        </w:rPr>
        <w:t>а</w:t>
      </w:r>
      <w:r w:rsidR="003559C3" w:rsidRPr="009266AB">
        <w:rPr>
          <w:rFonts w:ascii="Times New Roman" w:hAnsi="Times New Roman"/>
          <w:sz w:val="26"/>
          <w:szCs w:val="26"/>
        </w:rPr>
        <w:t xml:space="preserve"> суммы </w:t>
      </w:r>
      <w:r w:rsidR="003559C3">
        <w:rPr>
          <w:rFonts w:ascii="Times New Roman" w:hAnsi="Times New Roman"/>
          <w:sz w:val="26"/>
          <w:szCs w:val="26"/>
        </w:rPr>
        <w:t>займ</w:t>
      </w:r>
      <w:r w:rsidR="003559C3" w:rsidRPr="009266AB">
        <w:rPr>
          <w:rFonts w:ascii="Times New Roman" w:hAnsi="Times New Roman"/>
          <w:sz w:val="26"/>
          <w:szCs w:val="26"/>
        </w:rPr>
        <w:t>а, увеличенн</w:t>
      </w:r>
      <w:r w:rsidR="003559C3">
        <w:rPr>
          <w:rFonts w:ascii="Times New Roman" w:hAnsi="Times New Roman"/>
          <w:sz w:val="26"/>
          <w:szCs w:val="26"/>
        </w:rPr>
        <w:t>ого</w:t>
      </w:r>
      <w:r w:rsidR="003559C3" w:rsidRPr="009266AB">
        <w:rPr>
          <w:rFonts w:ascii="Times New Roman" w:hAnsi="Times New Roman"/>
          <w:sz w:val="26"/>
          <w:szCs w:val="26"/>
        </w:rPr>
        <w:t xml:space="preserve"> на размер Накопленных процентов</w:t>
      </w:r>
      <w:r w:rsidR="00BA6155" w:rsidRPr="00BA6155">
        <w:rPr>
          <w:rFonts w:ascii="Times New Roman" w:hAnsi="Times New Roman"/>
          <w:sz w:val="26"/>
          <w:szCs w:val="26"/>
        </w:rPr>
        <w:t xml:space="preserve"> – в случаях, указанных в п. </w:t>
      </w:r>
      <w:r w:rsidR="00BA6155" w:rsidRPr="00BA6155">
        <w:rPr>
          <w:rFonts w:ascii="Times New Roman" w:hAnsi="Times New Roman"/>
          <w:sz w:val="26"/>
          <w:szCs w:val="26"/>
        </w:rPr>
        <w:fldChar w:fldCharType="begin"/>
      </w:r>
      <w:r w:rsidR="00BA6155" w:rsidRPr="00BA6155">
        <w:rPr>
          <w:rFonts w:ascii="Times New Roman" w:hAnsi="Times New Roman"/>
          <w:sz w:val="26"/>
          <w:szCs w:val="26"/>
        </w:rPr>
        <w:instrText xml:space="preserve"> REF _Ref306666768 \r \h  \* MERGEFORMAT </w:instrText>
      </w:r>
      <w:r w:rsidR="00BA6155" w:rsidRPr="00BA6155">
        <w:rPr>
          <w:rFonts w:ascii="Times New Roman" w:hAnsi="Times New Roman"/>
          <w:sz w:val="26"/>
          <w:szCs w:val="26"/>
        </w:rPr>
      </w:r>
      <w:r w:rsidR="00BA6155" w:rsidRPr="00BA6155">
        <w:rPr>
          <w:rFonts w:ascii="Times New Roman" w:hAnsi="Times New Roman"/>
          <w:sz w:val="26"/>
          <w:szCs w:val="26"/>
        </w:rPr>
        <w:fldChar w:fldCharType="separate"/>
      </w:r>
      <w:r w:rsidR="00FB377D">
        <w:rPr>
          <w:rFonts w:ascii="Times New Roman" w:hAnsi="Times New Roman"/>
          <w:sz w:val="26"/>
          <w:szCs w:val="26"/>
        </w:rPr>
        <w:t>1)</w:t>
      </w:r>
      <w:r w:rsidR="00BA6155" w:rsidRPr="00BA6155">
        <w:rPr>
          <w:rFonts w:ascii="Times New Roman" w:hAnsi="Times New Roman"/>
          <w:sz w:val="26"/>
          <w:szCs w:val="26"/>
        </w:rPr>
        <w:fldChar w:fldCharType="end"/>
      </w:r>
      <w:r w:rsidR="00BA6155" w:rsidRPr="00BA6155">
        <w:rPr>
          <w:rFonts w:ascii="Times New Roman" w:hAnsi="Times New Roman"/>
          <w:sz w:val="26"/>
          <w:szCs w:val="26"/>
        </w:rPr>
        <w:t xml:space="preserve"> </w:t>
      </w:r>
      <w:r w:rsidR="00BA6155" w:rsidRPr="00BA6155">
        <w:rPr>
          <w:rFonts w:ascii="Times New Roman" w:hAnsi="Times New Roman"/>
          <w:i/>
          <w:sz w:val="26"/>
          <w:szCs w:val="26"/>
        </w:rPr>
        <w:t>и</w:t>
      </w:r>
      <w:r w:rsidR="00621F81">
        <w:rPr>
          <w:rFonts w:ascii="Times New Roman" w:hAnsi="Times New Roman"/>
          <w:i/>
          <w:sz w:val="26"/>
          <w:szCs w:val="26"/>
        </w:rPr>
        <w:t xml:space="preserve"> п.</w:t>
      </w:r>
      <w:r w:rsidR="00BA6155" w:rsidRPr="00BA6155">
        <w:rPr>
          <w:rFonts w:ascii="Times New Roman" w:hAnsi="Times New Roman"/>
          <w:i/>
          <w:sz w:val="26"/>
          <w:szCs w:val="26"/>
        </w:rPr>
        <w:t xml:space="preserve"> 3) </w:t>
      </w:r>
      <w:r w:rsidR="00BA6155" w:rsidRPr="00BA6155">
        <w:rPr>
          <w:rFonts w:ascii="Times New Roman" w:eastAsia="Times New Roman" w:hAnsi="Times New Roman"/>
          <w:i/>
          <w:sz w:val="26"/>
          <w:szCs w:val="26"/>
          <w:highlight w:val="lightGray"/>
          <w:shd w:val="clear" w:color="auto" w:fill="D9D9D9"/>
        </w:rPr>
        <w:t>(</w:t>
      </w:r>
      <w:r w:rsidRPr="003A3493">
        <w:rPr>
          <w:rFonts w:ascii="Times New Roman" w:hAnsi="Times New Roman"/>
          <w:i/>
          <w:sz w:val="26"/>
          <w:szCs w:val="26"/>
          <w:highlight w:val="lightGray"/>
          <w:shd w:val="clear" w:color="auto" w:fill="D9D9D9"/>
        </w:rPr>
        <w:t>добавляется при выборе ЗАЕМЩИК</w:t>
      </w:r>
      <w:r w:rsidR="00F43240">
        <w:rPr>
          <w:rFonts w:ascii="Times New Roman" w:hAnsi="Times New Roman"/>
          <w:i/>
          <w:sz w:val="26"/>
          <w:szCs w:val="26"/>
          <w:highlight w:val="lightGray"/>
          <w:shd w:val="clear" w:color="auto" w:fill="D9D9D9"/>
        </w:rPr>
        <w:t>ОМ</w:t>
      </w:r>
      <w:r w:rsidRPr="003A3493">
        <w:rPr>
          <w:rFonts w:ascii="Times New Roman" w:hAnsi="Times New Roman"/>
          <w:i/>
          <w:sz w:val="26"/>
          <w:szCs w:val="26"/>
          <w:highlight w:val="lightGray"/>
          <w:shd w:val="clear" w:color="auto" w:fill="D9D9D9"/>
        </w:rPr>
        <w:t xml:space="preserve"> продукта с условием об изменении </w:t>
      </w:r>
      <w:r w:rsidRPr="003A3493">
        <w:rPr>
          <w:rFonts w:ascii="Times New Roman" w:hAnsi="Times New Roman"/>
          <w:i/>
          <w:sz w:val="26"/>
          <w:szCs w:val="26"/>
          <w:highlight w:val="lightGray"/>
          <w:shd w:val="clear" w:color="auto" w:fill="D9D9D9"/>
        </w:rPr>
        <w:lastRenderedPageBreak/>
        <w:t xml:space="preserve">процентной ставки по любому из оснований, указанному в п. </w:t>
      </w:r>
      <w:r w:rsidRPr="003A3493">
        <w:rPr>
          <w:rFonts w:ascii="Times New Roman" w:hAnsi="Times New Roman"/>
          <w:i/>
          <w:sz w:val="26"/>
          <w:szCs w:val="26"/>
          <w:highlight w:val="lightGray"/>
          <w:shd w:val="clear" w:color="auto" w:fill="D9D9D9"/>
        </w:rPr>
        <w:fldChar w:fldCharType="begin"/>
      </w:r>
      <w:r w:rsidRPr="003A3493">
        <w:rPr>
          <w:rFonts w:ascii="Times New Roman" w:hAnsi="Times New Roman"/>
          <w:i/>
          <w:sz w:val="26"/>
          <w:szCs w:val="26"/>
          <w:highlight w:val="lightGray"/>
          <w:shd w:val="clear" w:color="auto" w:fill="D9D9D9"/>
        </w:rPr>
        <w:instrText xml:space="preserve"> REF _Ref333429427 \r \h </w:instrText>
      </w:r>
      <w:r>
        <w:rPr>
          <w:rFonts w:ascii="Times New Roman" w:hAnsi="Times New Roman"/>
          <w:i/>
          <w:sz w:val="26"/>
          <w:szCs w:val="26"/>
          <w:highlight w:val="lightGray"/>
          <w:shd w:val="clear" w:color="auto" w:fill="D9D9D9"/>
        </w:rPr>
        <w:instrText xml:space="preserve"> \* MERGEFORMAT </w:instrText>
      </w:r>
      <w:r w:rsidRPr="003A3493">
        <w:rPr>
          <w:rFonts w:ascii="Times New Roman" w:hAnsi="Times New Roman"/>
          <w:i/>
          <w:sz w:val="26"/>
          <w:szCs w:val="26"/>
          <w:highlight w:val="lightGray"/>
          <w:shd w:val="clear" w:color="auto" w:fill="D9D9D9"/>
        </w:rPr>
      </w:r>
      <w:r w:rsidRPr="003A3493">
        <w:rPr>
          <w:rFonts w:ascii="Times New Roman" w:hAnsi="Times New Roman"/>
          <w:i/>
          <w:sz w:val="26"/>
          <w:szCs w:val="26"/>
          <w:highlight w:val="lightGray"/>
          <w:shd w:val="clear" w:color="auto" w:fill="D9D9D9"/>
        </w:rPr>
        <w:fldChar w:fldCharType="separate"/>
      </w:r>
      <w:r w:rsidR="00FB377D">
        <w:rPr>
          <w:rFonts w:ascii="Times New Roman" w:hAnsi="Times New Roman"/>
          <w:i/>
          <w:sz w:val="26"/>
          <w:szCs w:val="26"/>
          <w:highlight w:val="lightGray"/>
          <w:shd w:val="clear" w:color="auto" w:fill="D9D9D9"/>
        </w:rPr>
        <w:t>1.1.3</w:t>
      </w:r>
      <w:r w:rsidRPr="003A3493">
        <w:rPr>
          <w:rFonts w:ascii="Times New Roman" w:hAnsi="Times New Roman"/>
          <w:i/>
          <w:sz w:val="26"/>
          <w:szCs w:val="26"/>
          <w:highlight w:val="lightGray"/>
          <w:shd w:val="clear" w:color="auto" w:fill="D9D9D9"/>
        </w:rPr>
        <w:fldChar w:fldCharType="end"/>
      </w:r>
      <w:r w:rsidRPr="003A3493">
        <w:rPr>
          <w:rFonts w:ascii="Times New Roman" w:hAnsi="Times New Roman"/>
          <w:i/>
          <w:sz w:val="26"/>
          <w:szCs w:val="26"/>
          <w:highlight w:val="lightGray"/>
          <w:shd w:val="clear" w:color="auto" w:fill="D9D9D9"/>
        </w:rPr>
        <w:t xml:space="preserve"> Договора</w:t>
      </w:r>
      <w:r w:rsidR="00BA6155" w:rsidRPr="00BA6155">
        <w:rPr>
          <w:rFonts w:ascii="Times New Roman" w:eastAsia="Times New Roman" w:hAnsi="Times New Roman"/>
          <w:i/>
          <w:sz w:val="26"/>
          <w:szCs w:val="26"/>
          <w:highlight w:val="lightGray"/>
          <w:shd w:val="clear" w:color="auto" w:fill="D9D9D9"/>
        </w:rPr>
        <w:t>)</w:t>
      </w:r>
      <w:r w:rsidR="00BA6155" w:rsidRPr="002C5068">
        <w:rPr>
          <w:rFonts w:ascii="Times New Roman" w:hAnsi="Times New Roman"/>
          <w:i/>
          <w:sz w:val="26"/>
          <w:szCs w:val="26"/>
        </w:rPr>
        <w:t xml:space="preserve"> </w:t>
      </w:r>
      <w:r w:rsidRPr="003A3493">
        <w:rPr>
          <w:rFonts w:ascii="Times New Roman" w:hAnsi="Times New Roman"/>
          <w:sz w:val="26"/>
          <w:szCs w:val="26"/>
        </w:rPr>
        <w:t>настоящего</w:t>
      </w:r>
      <w:r>
        <w:rPr>
          <w:rFonts w:ascii="Times New Roman" w:hAnsi="Times New Roman"/>
          <w:i/>
          <w:sz w:val="26"/>
          <w:szCs w:val="26"/>
          <w:u w:val="single"/>
        </w:rPr>
        <w:t xml:space="preserve"> </w:t>
      </w:r>
      <w:r w:rsidR="00BA6155" w:rsidRPr="00BA6155">
        <w:rPr>
          <w:rFonts w:ascii="Times New Roman" w:hAnsi="Times New Roman"/>
          <w:sz w:val="26"/>
          <w:szCs w:val="26"/>
        </w:rPr>
        <w:t>пункта Договора;</w:t>
      </w:r>
    </w:p>
    <w:p w:rsidR="00BA6155" w:rsidRPr="00BA6155" w:rsidRDefault="003A3493" w:rsidP="003A3493">
      <w:pPr>
        <w:pStyle w:val="afd"/>
        <w:tabs>
          <w:tab w:val="left" w:pos="2340"/>
        </w:tabs>
        <w:ind w:left="1701"/>
        <w:jc w:val="both"/>
        <w:rPr>
          <w:rFonts w:ascii="Times New Roman" w:hAnsi="Times New Roman"/>
          <w:sz w:val="26"/>
          <w:szCs w:val="26"/>
        </w:rPr>
      </w:pPr>
      <w:r>
        <w:rPr>
          <w:rFonts w:ascii="Times New Roman" w:hAnsi="Times New Roman"/>
          <w:sz w:val="26"/>
          <w:szCs w:val="26"/>
        </w:rPr>
        <w:t>- </w:t>
      </w:r>
      <w:r w:rsidR="003559C3" w:rsidRPr="009266AB">
        <w:rPr>
          <w:rFonts w:ascii="Times New Roman" w:hAnsi="Times New Roman"/>
          <w:sz w:val="26"/>
          <w:szCs w:val="26"/>
        </w:rPr>
        <w:t>сумм</w:t>
      </w:r>
      <w:r w:rsidR="003559C3">
        <w:rPr>
          <w:rFonts w:ascii="Times New Roman" w:hAnsi="Times New Roman"/>
          <w:sz w:val="26"/>
          <w:szCs w:val="26"/>
        </w:rPr>
        <w:t>ы</w:t>
      </w:r>
      <w:r w:rsidR="003559C3" w:rsidRPr="009266AB">
        <w:rPr>
          <w:rFonts w:ascii="Times New Roman" w:hAnsi="Times New Roman"/>
          <w:sz w:val="26"/>
          <w:szCs w:val="26"/>
        </w:rPr>
        <w:t xml:space="preserve"> Остатка суммы </w:t>
      </w:r>
      <w:r w:rsidR="003559C3">
        <w:rPr>
          <w:rFonts w:ascii="Times New Roman" w:hAnsi="Times New Roman"/>
          <w:sz w:val="26"/>
          <w:szCs w:val="26"/>
        </w:rPr>
        <w:t>займ</w:t>
      </w:r>
      <w:r w:rsidR="003559C3" w:rsidRPr="009266AB">
        <w:rPr>
          <w:rFonts w:ascii="Times New Roman" w:hAnsi="Times New Roman"/>
          <w:sz w:val="26"/>
          <w:szCs w:val="26"/>
        </w:rPr>
        <w:t xml:space="preserve">а, Накопленных процентов, Просроченных платежей </w:t>
      </w:r>
      <w:r w:rsidR="0065114D">
        <w:rPr>
          <w:rFonts w:ascii="Times New Roman" w:hAnsi="Times New Roman"/>
          <w:sz w:val="26"/>
          <w:szCs w:val="26"/>
        </w:rPr>
        <w:t>и пеней</w:t>
      </w:r>
      <w:r w:rsidR="0065114D" w:rsidRPr="009266AB">
        <w:rPr>
          <w:rFonts w:ascii="Times New Roman" w:hAnsi="Times New Roman"/>
          <w:sz w:val="26"/>
          <w:szCs w:val="26"/>
        </w:rPr>
        <w:t xml:space="preserve"> </w:t>
      </w:r>
      <w:r w:rsidR="0065114D">
        <w:rPr>
          <w:rFonts w:ascii="Times New Roman" w:hAnsi="Times New Roman"/>
          <w:sz w:val="26"/>
          <w:szCs w:val="26"/>
        </w:rPr>
        <w:t>(при наличии)</w:t>
      </w:r>
      <w:r w:rsidR="00BA6155" w:rsidRPr="00BA6155">
        <w:rPr>
          <w:rFonts w:ascii="Times New Roman" w:hAnsi="Times New Roman"/>
          <w:sz w:val="26"/>
          <w:szCs w:val="26"/>
        </w:rPr>
        <w:t xml:space="preserve"> – в случаях, указанных в п. 2) </w:t>
      </w:r>
      <w:r w:rsidR="00BA6155" w:rsidRPr="00BA6155">
        <w:rPr>
          <w:rFonts w:ascii="Times New Roman" w:hAnsi="Times New Roman"/>
          <w:i/>
          <w:sz w:val="26"/>
          <w:szCs w:val="26"/>
        </w:rPr>
        <w:t>и</w:t>
      </w:r>
      <w:r w:rsidR="00621F81">
        <w:rPr>
          <w:rFonts w:ascii="Times New Roman" w:hAnsi="Times New Roman"/>
          <w:i/>
          <w:sz w:val="26"/>
          <w:szCs w:val="26"/>
        </w:rPr>
        <w:t xml:space="preserve"> п.</w:t>
      </w:r>
      <w:r w:rsidR="00BA6155" w:rsidRPr="00BA6155">
        <w:rPr>
          <w:rFonts w:ascii="Times New Roman" w:hAnsi="Times New Roman"/>
          <w:i/>
          <w:sz w:val="26"/>
          <w:szCs w:val="26"/>
        </w:rPr>
        <w:t xml:space="preserve"> </w:t>
      </w:r>
      <w:r w:rsidR="00BA6155" w:rsidRPr="00BA6155">
        <w:rPr>
          <w:rFonts w:ascii="Times New Roman" w:hAnsi="Times New Roman"/>
          <w:sz w:val="26"/>
          <w:szCs w:val="26"/>
        </w:rPr>
        <w:fldChar w:fldCharType="begin"/>
      </w:r>
      <w:r w:rsidR="00BA6155" w:rsidRPr="00BA6155">
        <w:rPr>
          <w:rFonts w:ascii="Times New Roman" w:hAnsi="Times New Roman"/>
          <w:sz w:val="26"/>
          <w:szCs w:val="26"/>
        </w:rPr>
        <w:instrText xml:space="preserve"> REF _Ref306666905 \r \h  \* MERGEFORMAT </w:instrText>
      </w:r>
      <w:r w:rsidR="00BA6155" w:rsidRPr="00BA6155">
        <w:rPr>
          <w:rFonts w:ascii="Times New Roman" w:hAnsi="Times New Roman"/>
          <w:sz w:val="26"/>
          <w:szCs w:val="26"/>
        </w:rPr>
      </w:r>
      <w:r w:rsidR="00BA6155" w:rsidRPr="00BA6155">
        <w:rPr>
          <w:rFonts w:ascii="Times New Roman" w:hAnsi="Times New Roman"/>
          <w:sz w:val="26"/>
          <w:szCs w:val="26"/>
        </w:rPr>
        <w:fldChar w:fldCharType="separate"/>
      </w:r>
      <w:r w:rsidR="00FB377D" w:rsidRPr="0017212A">
        <w:rPr>
          <w:rFonts w:ascii="Times New Roman" w:hAnsi="Times New Roman"/>
          <w:i/>
          <w:sz w:val="26"/>
          <w:szCs w:val="26"/>
        </w:rPr>
        <w:t>4)</w:t>
      </w:r>
      <w:r w:rsidR="00BA6155" w:rsidRPr="00BA6155">
        <w:rPr>
          <w:rFonts w:ascii="Times New Roman" w:hAnsi="Times New Roman"/>
          <w:sz w:val="26"/>
          <w:szCs w:val="26"/>
        </w:rPr>
        <w:fldChar w:fldCharType="end"/>
      </w:r>
      <w:r w:rsidR="00BA6155" w:rsidRPr="00BA6155">
        <w:rPr>
          <w:rFonts w:ascii="Times New Roman" w:hAnsi="Times New Roman"/>
          <w:i/>
          <w:sz w:val="26"/>
          <w:szCs w:val="26"/>
        </w:rPr>
        <w:t xml:space="preserve"> </w:t>
      </w:r>
      <w:r w:rsidR="00BA6155" w:rsidRPr="00BA6155">
        <w:rPr>
          <w:rFonts w:ascii="Times New Roman" w:eastAsia="Times New Roman" w:hAnsi="Times New Roman"/>
          <w:i/>
          <w:sz w:val="26"/>
          <w:szCs w:val="26"/>
          <w:highlight w:val="lightGray"/>
          <w:shd w:val="clear" w:color="auto" w:fill="D9D9D9"/>
        </w:rPr>
        <w:t>(добавляется при выборе ЗАЕМЩИК</w:t>
      </w:r>
      <w:r w:rsidR="00F43240">
        <w:rPr>
          <w:rFonts w:ascii="Times New Roman" w:eastAsia="Times New Roman" w:hAnsi="Times New Roman"/>
          <w:i/>
          <w:sz w:val="26"/>
          <w:szCs w:val="26"/>
          <w:highlight w:val="lightGray"/>
          <w:shd w:val="clear" w:color="auto" w:fill="D9D9D9"/>
        </w:rPr>
        <w:t>ОМ</w:t>
      </w:r>
      <w:r w:rsidR="00BA6155" w:rsidRPr="00BA6155">
        <w:rPr>
          <w:rFonts w:ascii="Times New Roman" w:eastAsia="Times New Roman" w:hAnsi="Times New Roman"/>
          <w:i/>
          <w:sz w:val="26"/>
          <w:szCs w:val="26"/>
          <w:highlight w:val="lightGray"/>
          <w:shd w:val="clear" w:color="auto" w:fill="D9D9D9"/>
        </w:rPr>
        <w:t xml:space="preserve"> продукта с опцией «Лояльная ипотека»)</w:t>
      </w:r>
      <w:r w:rsidR="00BA6155" w:rsidRPr="00BA6155">
        <w:rPr>
          <w:rFonts w:ascii="Times New Roman" w:hAnsi="Times New Roman"/>
          <w:i/>
          <w:sz w:val="26"/>
          <w:szCs w:val="26"/>
        </w:rPr>
        <w:t xml:space="preserve"> </w:t>
      </w:r>
      <w:r>
        <w:rPr>
          <w:rFonts w:ascii="Times New Roman" w:hAnsi="Times New Roman"/>
          <w:sz w:val="26"/>
          <w:szCs w:val="26"/>
        </w:rPr>
        <w:t xml:space="preserve">настоящего </w:t>
      </w:r>
      <w:r w:rsidR="00BA6155" w:rsidRPr="00BA6155">
        <w:rPr>
          <w:rFonts w:ascii="Times New Roman" w:hAnsi="Times New Roman"/>
          <w:sz w:val="26"/>
          <w:szCs w:val="26"/>
        </w:rPr>
        <w:t>пункта Договора,</w:t>
      </w:r>
    </w:p>
    <w:p w:rsidR="00BA6155" w:rsidRDefault="00BA6155" w:rsidP="0065170C">
      <w:pPr>
        <w:tabs>
          <w:tab w:val="left" w:pos="2340"/>
        </w:tabs>
        <w:ind w:left="1276"/>
        <w:jc w:val="both"/>
        <w:rPr>
          <w:rFonts w:eastAsia="Calibri"/>
          <w:sz w:val="26"/>
          <w:szCs w:val="26"/>
        </w:rPr>
      </w:pPr>
      <w:r w:rsidRPr="00BA6155">
        <w:rPr>
          <w:rFonts w:eastAsia="Calibri"/>
          <w:sz w:val="26"/>
          <w:szCs w:val="26"/>
        </w:rPr>
        <w:t>на дату пересчета Ежемесячного платежа, по формуле (1), указанной в п. </w:t>
      </w:r>
      <w:r w:rsidR="00A53AE5">
        <w:rPr>
          <w:rFonts w:eastAsia="Calibri"/>
          <w:sz w:val="26"/>
          <w:szCs w:val="26"/>
        </w:rPr>
        <w:fldChar w:fldCharType="begin"/>
      </w:r>
      <w:r w:rsidR="00A53AE5">
        <w:rPr>
          <w:rFonts w:eastAsia="Calibri"/>
          <w:sz w:val="26"/>
          <w:szCs w:val="26"/>
        </w:rPr>
        <w:instrText xml:space="preserve"> REF _Ref266684086 \r \h </w:instrText>
      </w:r>
      <w:r w:rsidR="00A53AE5">
        <w:rPr>
          <w:rFonts w:eastAsia="Calibri"/>
          <w:sz w:val="26"/>
          <w:szCs w:val="26"/>
        </w:rPr>
      </w:r>
      <w:r w:rsidR="00A53AE5">
        <w:rPr>
          <w:rFonts w:eastAsia="Calibri"/>
          <w:sz w:val="26"/>
          <w:szCs w:val="26"/>
        </w:rPr>
        <w:fldChar w:fldCharType="separate"/>
      </w:r>
      <w:r w:rsidR="00FB377D">
        <w:rPr>
          <w:rFonts w:eastAsia="Calibri"/>
          <w:sz w:val="26"/>
          <w:szCs w:val="26"/>
        </w:rPr>
        <w:t>3.8</w:t>
      </w:r>
      <w:r w:rsidR="00A53AE5">
        <w:rPr>
          <w:rFonts w:eastAsia="Calibri"/>
          <w:sz w:val="26"/>
          <w:szCs w:val="26"/>
        </w:rPr>
        <w:fldChar w:fldCharType="end"/>
      </w:r>
      <w:r w:rsidR="00A53AE5" w:rsidRPr="00BA6155">
        <w:rPr>
          <w:rFonts w:eastAsia="Calibri"/>
          <w:sz w:val="26"/>
          <w:szCs w:val="26"/>
        </w:rPr>
        <w:t xml:space="preserve"> </w:t>
      </w:r>
      <w:r w:rsidRPr="00BA6155">
        <w:rPr>
          <w:rFonts w:eastAsia="Calibri"/>
          <w:sz w:val="26"/>
          <w:szCs w:val="26"/>
        </w:rPr>
        <w:t>Договора.</w:t>
      </w:r>
    </w:p>
    <w:p w:rsidR="00941CDF" w:rsidRPr="00BA6155" w:rsidRDefault="00941CDF" w:rsidP="00FB377D">
      <w:pPr>
        <w:numPr>
          <w:ilvl w:val="2"/>
          <w:numId w:val="7"/>
        </w:numPr>
        <w:tabs>
          <w:tab w:val="clear" w:pos="720"/>
          <w:tab w:val="num" w:pos="1276"/>
          <w:tab w:val="left" w:pos="1843"/>
        </w:tabs>
        <w:ind w:left="1276" w:hanging="709"/>
        <w:jc w:val="both"/>
        <w:rPr>
          <w:rFonts w:eastAsia="Calibri"/>
          <w:sz w:val="26"/>
          <w:szCs w:val="26"/>
        </w:rPr>
      </w:pPr>
      <w:r w:rsidRPr="00941CDF">
        <w:rPr>
          <w:rFonts w:eastAsia="Calibri"/>
          <w:sz w:val="26"/>
          <w:szCs w:val="26"/>
        </w:rPr>
        <w:t xml:space="preserve">Информация о размере Ежемесячных платежей </w:t>
      </w:r>
      <w:r w:rsidR="008E2C96" w:rsidRPr="005A4CB3">
        <w:rPr>
          <w:sz w:val="26"/>
          <w:szCs w:val="26"/>
        </w:rPr>
        <w:t>(</w:t>
      </w:r>
      <w:r w:rsidR="008E2C96" w:rsidRPr="005A4CB3">
        <w:rPr>
          <w:rFonts w:eastAsia="Calibri"/>
          <w:sz w:val="26"/>
          <w:szCs w:val="26"/>
        </w:rPr>
        <w:t>а также размерах платежей за Первый и Последний процентные периоды)</w:t>
      </w:r>
      <w:r w:rsidR="008E2C96">
        <w:rPr>
          <w:rFonts w:eastAsia="Calibri"/>
          <w:sz w:val="26"/>
          <w:szCs w:val="26"/>
        </w:rPr>
        <w:t xml:space="preserve"> </w:t>
      </w:r>
      <w:r w:rsidRPr="00941CDF">
        <w:rPr>
          <w:rFonts w:eastAsia="Calibri"/>
          <w:sz w:val="26"/>
          <w:szCs w:val="26"/>
        </w:rPr>
        <w:t xml:space="preserve">указывается в Графике платежей, который предоставляется </w:t>
      </w:r>
      <w:r w:rsidR="0065170C">
        <w:rPr>
          <w:rFonts w:eastAsia="Calibri"/>
          <w:sz w:val="26"/>
          <w:szCs w:val="26"/>
        </w:rPr>
        <w:t xml:space="preserve">ЗАЙМОДАВЦЕМ </w:t>
      </w:r>
      <w:r>
        <w:rPr>
          <w:rFonts w:eastAsia="Calibri"/>
          <w:sz w:val="26"/>
          <w:szCs w:val="26"/>
        </w:rPr>
        <w:t>ЗАЕМЩИКУ</w:t>
      </w:r>
      <w:r w:rsidRPr="00941CDF">
        <w:rPr>
          <w:rFonts w:eastAsia="Calibri"/>
          <w:sz w:val="26"/>
          <w:szCs w:val="26"/>
        </w:rPr>
        <w:t xml:space="preserve"> по факту выдачи </w:t>
      </w:r>
      <w:r w:rsidR="00A53AE5">
        <w:rPr>
          <w:rFonts w:eastAsia="Calibri"/>
          <w:sz w:val="26"/>
          <w:szCs w:val="26"/>
        </w:rPr>
        <w:t>займа</w:t>
      </w:r>
      <w:r w:rsidRPr="00941CDF">
        <w:rPr>
          <w:rFonts w:eastAsia="Calibri"/>
          <w:sz w:val="26"/>
          <w:szCs w:val="26"/>
        </w:rPr>
        <w:t>, а также направляется в порядке, установленном п. </w:t>
      </w:r>
      <w:r w:rsidR="000F2692">
        <w:rPr>
          <w:rFonts w:eastAsia="Calibri"/>
          <w:sz w:val="26"/>
          <w:szCs w:val="26"/>
        </w:rPr>
        <w:fldChar w:fldCharType="begin"/>
      </w:r>
      <w:r w:rsidR="000F2692">
        <w:rPr>
          <w:rFonts w:eastAsia="Calibri"/>
          <w:sz w:val="26"/>
          <w:szCs w:val="26"/>
        </w:rPr>
        <w:instrText xml:space="preserve"> REF _Ref361167190 \r \h </w:instrText>
      </w:r>
      <w:r w:rsidR="000F2692">
        <w:rPr>
          <w:rFonts w:eastAsia="Calibri"/>
          <w:sz w:val="26"/>
          <w:szCs w:val="26"/>
        </w:rPr>
      </w:r>
      <w:r w:rsidR="000F2692">
        <w:rPr>
          <w:rFonts w:eastAsia="Calibri"/>
          <w:sz w:val="26"/>
          <w:szCs w:val="26"/>
        </w:rPr>
        <w:fldChar w:fldCharType="separate"/>
      </w:r>
      <w:r w:rsidR="00FB377D">
        <w:rPr>
          <w:rFonts w:eastAsia="Calibri"/>
          <w:sz w:val="26"/>
          <w:szCs w:val="26"/>
        </w:rPr>
        <w:t>6.3</w:t>
      </w:r>
      <w:r w:rsidR="000F2692">
        <w:rPr>
          <w:rFonts w:eastAsia="Calibri"/>
          <w:sz w:val="26"/>
          <w:szCs w:val="26"/>
        </w:rPr>
        <w:fldChar w:fldCharType="end"/>
      </w:r>
      <w:r w:rsidRPr="00941CDF">
        <w:rPr>
          <w:rFonts w:eastAsia="Calibri"/>
          <w:sz w:val="26"/>
          <w:szCs w:val="26"/>
        </w:rPr>
        <w:t xml:space="preserve"> Договора, в случаях изменения размера Ежемесячного платежа на условиях Договора.</w:t>
      </w:r>
    </w:p>
    <w:bookmarkEnd w:id="43"/>
    <w:p w:rsidR="00F52F6C" w:rsidRPr="00A45F51" w:rsidRDefault="00E82559" w:rsidP="0017212A">
      <w:pPr>
        <w:numPr>
          <w:ilvl w:val="1"/>
          <w:numId w:val="7"/>
        </w:numPr>
        <w:jc w:val="both"/>
        <w:rPr>
          <w:iCs/>
          <w:sz w:val="26"/>
          <w:szCs w:val="26"/>
        </w:rPr>
      </w:pPr>
      <w:r w:rsidRPr="00A45F51">
        <w:rPr>
          <w:iCs/>
          <w:sz w:val="26"/>
          <w:szCs w:val="26"/>
        </w:rPr>
        <w:t xml:space="preserve">Платеж за Последний процентный период и платеж в счет полного досрочного </w:t>
      </w:r>
      <w:r w:rsidR="002A274D">
        <w:rPr>
          <w:iCs/>
          <w:sz w:val="26"/>
          <w:szCs w:val="26"/>
        </w:rPr>
        <w:t xml:space="preserve">исполнения обязательств </w:t>
      </w:r>
      <w:r w:rsidRPr="00A45F51">
        <w:rPr>
          <w:iCs/>
          <w:sz w:val="26"/>
          <w:szCs w:val="26"/>
        </w:rPr>
        <w:t>по</w:t>
      </w:r>
      <w:r w:rsidR="00E713F6" w:rsidRPr="00A45F51">
        <w:rPr>
          <w:iCs/>
          <w:sz w:val="26"/>
          <w:szCs w:val="26"/>
        </w:rPr>
        <w:t xml:space="preserve"> Д</w:t>
      </w:r>
      <w:r w:rsidRPr="00A45F51">
        <w:rPr>
          <w:iCs/>
          <w:sz w:val="26"/>
          <w:szCs w:val="26"/>
        </w:rPr>
        <w:t xml:space="preserve">оговору включает в себя платеж по возврату </w:t>
      </w:r>
      <w:r w:rsidR="003559C3" w:rsidRPr="00EA0809">
        <w:rPr>
          <w:iCs/>
          <w:sz w:val="26"/>
          <w:szCs w:val="26"/>
        </w:rPr>
        <w:t xml:space="preserve">Остатка суммы </w:t>
      </w:r>
      <w:r w:rsidR="00E31A3A" w:rsidRPr="00E31A3A">
        <w:rPr>
          <w:iCs/>
          <w:sz w:val="26"/>
          <w:szCs w:val="26"/>
        </w:rPr>
        <w:t>займа</w:t>
      </w:r>
      <w:r w:rsidR="003559C3" w:rsidRPr="00EA0809">
        <w:rPr>
          <w:iCs/>
          <w:sz w:val="26"/>
          <w:szCs w:val="26"/>
        </w:rPr>
        <w:t>, Накопленных процентов, Просроченных платежей (при наличии), неуплаченных Плановых процентов, начисленных по</w:t>
      </w:r>
      <w:r w:rsidR="003559C3" w:rsidRPr="00EA0809">
        <w:rPr>
          <w:bCs/>
          <w:iCs/>
          <w:sz w:val="26"/>
          <w:szCs w:val="26"/>
        </w:rPr>
        <w:t xml:space="preserve"> вышеука</w:t>
      </w:r>
      <w:r w:rsidR="003559C3" w:rsidRPr="00EA0809">
        <w:rPr>
          <w:iCs/>
          <w:sz w:val="26"/>
          <w:szCs w:val="26"/>
        </w:rPr>
        <w:t>занную дату исполнен</w:t>
      </w:r>
      <w:r w:rsidR="003559C3">
        <w:rPr>
          <w:iCs/>
          <w:sz w:val="26"/>
          <w:szCs w:val="26"/>
        </w:rPr>
        <w:t>ия обязательств (включительно)</w:t>
      </w:r>
      <w:r w:rsidR="003559C3" w:rsidRPr="009C7C94">
        <w:rPr>
          <w:iCs/>
          <w:sz w:val="26"/>
          <w:szCs w:val="26"/>
        </w:rPr>
        <w:t>, а также сумм неустойки (при наличии).</w:t>
      </w:r>
      <w:r w:rsidR="003559C3" w:rsidRPr="00A45F51">
        <w:rPr>
          <w:iCs/>
          <w:sz w:val="26"/>
          <w:szCs w:val="26"/>
        </w:rPr>
        <w:t xml:space="preserve">. </w:t>
      </w:r>
      <w:r w:rsidR="003559C3" w:rsidRPr="009C7C94">
        <w:rPr>
          <w:iCs/>
          <w:sz w:val="26"/>
          <w:szCs w:val="26"/>
        </w:rPr>
        <w:t xml:space="preserve">При этом </w:t>
      </w:r>
      <w:r w:rsidR="003559C3" w:rsidRPr="00EA0809">
        <w:rPr>
          <w:iCs/>
          <w:sz w:val="26"/>
          <w:szCs w:val="26"/>
        </w:rPr>
        <w:t xml:space="preserve">начисленные на Остаток суммы </w:t>
      </w:r>
      <w:r w:rsidR="00E31A3A" w:rsidRPr="00E31A3A">
        <w:rPr>
          <w:iCs/>
          <w:sz w:val="26"/>
          <w:szCs w:val="26"/>
        </w:rPr>
        <w:t>займа</w:t>
      </w:r>
      <w:r w:rsidR="003559C3" w:rsidRPr="00EA0809">
        <w:rPr>
          <w:iCs/>
          <w:sz w:val="26"/>
          <w:szCs w:val="26"/>
        </w:rPr>
        <w:t xml:space="preserve"> </w:t>
      </w:r>
      <w:r w:rsidR="003559C3" w:rsidRPr="009C7C94">
        <w:rPr>
          <w:iCs/>
          <w:sz w:val="26"/>
          <w:szCs w:val="26"/>
        </w:rPr>
        <w:t>проценты уплачиваются за фактическое количество дней до даты полного исполнения обязательств (включительно)</w:t>
      </w:r>
      <w:r w:rsidR="00F9365C" w:rsidRPr="00A45F51">
        <w:rPr>
          <w:iCs/>
          <w:sz w:val="26"/>
          <w:szCs w:val="26"/>
        </w:rPr>
        <w:t>, установленную п. </w:t>
      </w:r>
      <w:r w:rsidR="0064539D">
        <w:fldChar w:fldCharType="begin"/>
      </w:r>
      <w:r w:rsidR="0064539D">
        <w:instrText xml:space="preserve"> REF _Ref266179334 \r \h  \* MERGEFORMAT </w:instrText>
      </w:r>
      <w:r w:rsidR="0064539D">
        <w:fldChar w:fldCharType="separate"/>
      </w:r>
      <w:r w:rsidR="00FB377D" w:rsidRPr="0017212A">
        <w:rPr>
          <w:iCs/>
          <w:sz w:val="26"/>
          <w:szCs w:val="26"/>
        </w:rPr>
        <w:t>3.7.5</w:t>
      </w:r>
      <w:r w:rsidR="0064539D">
        <w:fldChar w:fldCharType="end"/>
      </w:r>
      <w:r w:rsidR="00E713F6" w:rsidRPr="00A45F51">
        <w:rPr>
          <w:iCs/>
          <w:sz w:val="26"/>
          <w:szCs w:val="26"/>
        </w:rPr>
        <w:t xml:space="preserve"> Д</w:t>
      </w:r>
      <w:r w:rsidR="00F9365C" w:rsidRPr="00A45F51">
        <w:rPr>
          <w:iCs/>
          <w:sz w:val="26"/>
          <w:szCs w:val="26"/>
        </w:rPr>
        <w:t>оговора</w:t>
      </w:r>
      <w:r w:rsidRPr="00A45F51">
        <w:rPr>
          <w:iCs/>
          <w:sz w:val="26"/>
          <w:szCs w:val="26"/>
        </w:rPr>
        <w:t xml:space="preserve">. </w:t>
      </w:r>
      <w:r w:rsidR="003559C3" w:rsidRPr="009C7C94">
        <w:rPr>
          <w:iCs/>
          <w:sz w:val="26"/>
          <w:szCs w:val="26"/>
        </w:rPr>
        <w:t>В случае</w:t>
      </w:r>
      <w:r w:rsidR="003559C3">
        <w:rPr>
          <w:iCs/>
          <w:sz w:val="26"/>
          <w:szCs w:val="26"/>
        </w:rPr>
        <w:t>,</w:t>
      </w:r>
      <w:r w:rsidR="003559C3" w:rsidRPr="009C7C94">
        <w:rPr>
          <w:iCs/>
          <w:sz w:val="26"/>
          <w:szCs w:val="26"/>
        </w:rPr>
        <w:t xml:space="preserve"> если на момент полного возврата </w:t>
      </w:r>
      <w:r w:rsidR="00E31A3A" w:rsidRPr="00E31A3A">
        <w:rPr>
          <w:iCs/>
          <w:sz w:val="26"/>
          <w:szCs w:val="26"/>
        </w:rPr>
        <w:t>займа</w:t>
      </w:r>
      <w:r w:rsidR="003559C3">
        <w:rPr>
          <w:iCs/>
          <w:sz w:val="26"/>
          <w:szCs w:val="26"/>
        </w:rPr>
        <w:t>,</w:t>
      </w:r>
      <w:r w:rsidR="003559C3" w:rsidRPr="009C7C94">
        <w:rPr>
          <w:iCs/>
          <w:sz w:val="26"/>
          <w:szCs w:val="26"/>
        </w:rPr>
        <w:t xml:space="preserve"> общая сумма процентов, указанная в Графике платежей, превышает размер процентов, фактически начисленных в соответствии с условиями Договора, размер последнего платежа является корректирующим и включает в себя платеж по возврату </w:t>
      </w:r>
      <w:r w:rsidR="003559C3" w:rsidRPr="00EA0809">
        <w:rPr>
          <w:iCs/>
          <w:sz w:val="26"/>
          <w:szCs w:val="26"/>
        </w:rPr>
        <w:t xml:space="preserve">Остатка суммы </w:t>
      </w:r>
      <w:r w:rsidR="00E31A3A" w:rsidRPr="00E31A3A">
        <w:rPr>
          <w:iCs/>
          <w:sz w:val="26"/>
          <w:szCs w:val="26"/>
        </w:rPr>
        <w:t>займа</w:t>
      </w:r>
      <w:r w:rsidR="003559C3" w:rsidRPr="00EA0809">
        <w:rPr>
          <w:iCs/>
          <w:sz w:val="26"/>
          <w:szCs w:val="26"/>
        </w:rPr>
        <w:t>, Накопленных процентов, Просроченных платежей (при наличии), неуплаченных Плановых процентов, начисленных по</w:t>
      </w:r>
      <w:r w:rsidR="003559C3" w:rsidRPr="00EA0809">
        <w:rPr>
          <w:bCs/>
          <w:iCs/>
          <w:sz w:val="26"/>
          <w:szCs w:val="26"/>
        </w:rPr>
        <w:t xml:space="preserve"> вышеука</w:t>
      </w:r>
      <w:r w:rsidR="003559C3" w:rsidRPr="00EA0809">
        <w:rPr>
          <w:iCs/>
          <w:sz w:val="26"/>
          <w:szCs w:val="26"/>
        </w:rPr>
        <w:t>занную дату исполнен</w:t>
      </w:r>
      <w:r w:rsidR="003559C3">
        <w:rPr>
          <w:iCs/>
          <w:sz w:val="26"/>
          <w:szCs w:val="26"/>
        </w:rPr>
        <w:t>ия обязательств (включительно)</w:t>
      </w:r>
      <w:r w:rsidR="003559C3" w:rsidRPr="009C7C94">
        <w:rPr>
          <w:iCs/>
          <w:sz w:val="26"/>
          <w:szCs w:val="26"/>
        </w:rPr>
        <w:t>, а также сумм неустойки (при наличии).</w:t>
      </w:r>
      <w:r w:rsidR="003559C3" w:rsidRPr="009C7C94">
        <w:rPr>
          <w:i/>
          <w:sz w:val="22"/>
          <w:szCs w:val="22"/>
          <w:lang w:eastAsia="it-IT"/>
        </w:rPr>
        <w:t xml:space="preserve"> </w:t>
      </w:r>
      <w:r w:rsidR="003559C3" w:rsidRPr="009C7C94">
        <w:rPr>
          <w:i/>
          <w:iCs/>
          <w:sz w:val="26"/>
          <w:szCs w:val="26"/>
        </w:rPr>
        <w:t>При невозможности погашения задолженности до окончания максимального срока кредитования при первоначальной величине Ежемесячного платежа непогашенная задолженность гасится в Последний процентный период</w:t>
      </w:r>
      <w:r w:rsidR="003559C3" w:rsidRPr="009C7C94">
        <w:rPr>
          <w:iCs/>
          <w:sz w:val="26"/>
          <w:szCs w:val="26"/>
        </w:rPr>
        <w:t xml:space="preserve"> </w:t>
      </w:r>
      <w:r w:rsidR="003559C3" w:rsidRPr="009C7C94">
        <w:rPr>
          <w:i/>
          <w:iCs/>
          <w:sz w:val="26"/>
          <w:szCs w:val="26"/>
          <w:highlight w:val="lightGray"/>
        </w:rPr>
        <w:t>(добавляется при выборе ЗАЕМЩИКОМ продукта с опцией «Лояльная ипотека»)</w:t>
      </w:r>
      <w:r w:rsidR="00A53AE5">
        <w:rPr>
          <w:i/>
          <w:iCs/>
          <w:sz w:val="26"/>
          <w:szCs w:val="26"/>
        </w:rPr>
        <w:t>.</w:t>
      </w:r>
      <w:r w:rsidRPr="00A45F51">
        <w:rPr>
          <w:iCs/>
          <w:sz w:val="26"/>
          <w:szCs w:val="26"/>
        </w:rPr>
        <w:t xml:space="preserve"> </w:t>
      </w:r>
    </w:p>
    <w:p w:rsidR="003559C3" w:rsidRPr="003559C3" w:rsidRDefault="00E82559" w:rsidP="0017212A">
      <w:pPr>
        <w:numPr>
          <w:ilvl w:val="1"/>
          <w:numId w:val="7"/>
        </w:numPr>
        <w:jc w:val="both"/>
        <w:rPr>
          <w:iCs/>
          <w:sz w:val="26"/>
          <w:szCs w:val="26"/>
        </w:rPr>
      </w:pPr>
      <w:r w:rsidRPr="00A45F51">
        <w:rPr>
          <w:iCs/>
          <w:sz w:val="26"/>
          <w:szCs w:val="26"/>
        </w:rPr>
        <w:t xml:space="preserve">При </w:t>
      </w:r>
      <w:r w:rsidR="003559C3" w:rsidRPr="003559C3">
        <w:rPr>
          <w:iCs/>
          <w:sz w:val="26"/>
          <w:szCs w:val="26"/>
        </w:rPr>
        <w:t xml:space="preserve">отсутствии просрочки в исполнении обязательств ЗАЕМЩИКОМ из суммы Ежемесячного платежа, полученного </w:t>
      </w:r>
      <w:r w:rsidR="00E31A3A">
        <w:rPr>
          <w:sz w:val="26"/>
          <w:szCs w:val="26"/>
        </w:rPr>
        <w:t>ЗАЙМОДАВЦЕ</w:t>
      </w:r>
      <w:r w:rsidR="003559C3" w:rsidRPr="003559C3">
        <w:rPr>
          <w:iCs/>
          <w:sz w:val="26"/>
          <w:szCs w:val="26"/>
        </w:rPr>
        <w:t xml:space="preserve">М, в первую очередь погашаются обязательства по уплате Плановых процентов, начисленных на Остаток суммы </w:t>
      </w:r>
      <w:r w:rsidR="00E31A3A" w:rsidRPr="00E31A3A">
        <w:rPr>
          <w:iCs/>
          <w:sz w:val="26"/>
          <w:szCs w:val="26"/>
        </w:rPr>
        <w:t>займа</w:t>
      </w:r>
      <w:r w:rsidR="003559C3" w:rsidRPr="003559C3">
        <w:rPr>
          <w:iCs/>
          <w:sz w:val="26"/>
          <w:szCs w:val="26"/>
        </w:rPr>
        <w:t xml:space="preserve"> за соответствующий Процентный период, во вторую очередь – обязательства по погашению Накопленных процентов, в третью очередь – обязательства по возврату Остатка суммы </w:t>
      </w:r>
      <w:r w:rsidR="00E31A3A" w:rsidRPr="00E31A3A">
        <w:rPr>
          <w:iCs/>
          <w:sz w:val="26"/>
          <w:szCs w:val="26"/>
        </w:rPr>
        <w:t>займа</w:t>
      </w:r>
      <w:r w:rsidR="003559C3" w:rsidRPr="003559C3">
        <w:rPr>
          <w:iCs/>
          <w:sz w:val="26"/>
          <w:szCs w:val="26"/>
        </w:rPr>
        <w:t>, при этом:</w:t>
      </w:r>
    </w:p>
    <w:p w:rsidR="003559C3" w:rsidRDefault="003559C3" w:rsidP="0017212A">
      <w:pPr>
        <w:numPr>
          <w:ilvl w:val="0"/>
          <w:numId w:val="75"/>
        </w:numPr>
        <w:ind w:left="993"/>
        <w:jc w:val="both"/>
        <w:rPr>
          <w:sz w:val="26"/>
          <w:szCs w:val="26"/>
        </w:rPr>
      </w:pPr>
      <w:r w:rsidRPr="00241EE6">
        <w:rPr>
          <w:sz w:val="26"/>
          <w:szCs w:val="26"/>
        </w:rPr>
        <w:t>погашение Накопленных процентов осуществляется в случае, если размер Ежемесячного платежа превышает сумму начисленных Плановых процентов;</w:t>
      </w:r>
    </w:p>
    <w:p w:rsidR="00F52F6C" w:rsidRPr="00F03653" w:rsidRDefault="003559C3" w:rsidP="0017212A">
      <w:pPr>
        <w:numPr>
          <w:ilvl w:val="0"/>
          <w:numId w:val="75"/>
        </w:numPr>
        <w:ind w:left="993"/>
        <w:jc w:val="both"/>
        <w:rPr>
          <w:sz w:val="26"/>
          <w:szCs w:val="26"/>
        </w:rPr>
      </w:pPr>
      <w:r w:rsidRPr="003559C3">
        <w:rPr>
          <w:sz w:val="26"/>
          <w:szCs w:val="26"/>
        </w:rPr>
        <w:t xml:space="preserve">возврат Остатка суммы </w:t>
      </w:r>
      <w:r w:rsidR="00E31A3A" w:rsidRPr="00E31A3A">
        <w:rPr>
          <w:iCs/>
          <w:sz w:val="26"/>
          <w:szCs w:val="26"/>
        </w:rPr>
        <w:t>займа</w:t>
      </w:r>
      <w:r w:rsidRPr="003559C3">
        <w:rPr>
          <w:sz w:val="26"/>
          <w:szCs w:val="26"/>
        </w:rPr>
        <w:t xml:space="preserve"> осуществляется в случае, если размер Ежемесячного платежа превышает сумму начисленных Плановых и остаток Накопленных процентов</w:t>
      </w:r>
      <w:r w:rsidR="00E82559" w:rsidRPr="003559C3">
        <w:rPr>
          <w:iCs/>
          <w:sz w:val="26"/>
          <w:szCs w:val="26"/>
        </w:rPr>
        <w:t>.</w:t>
      </w:r>
    </w:p>
    <w:p w:rsidR="00F52F6C" w:rsidRPr="00A45F51" w:rsidRDefault="00E82559" w:rsidP="0017212A">
      <w:pPr>
        <w:pStyle w:val="Normal1"/>
        <w:numPr>
          <w:ilvl w:val="1"/>
          <w:numId w:val="7"/>
        </w:numPr>
        <w:tabs>
          <w:tab w:val="clear" w:pos="720"/>
          <w:tab w:val="num" w:pos="567"/>
        </w:tabs>
        <w:ind w:left="567" w:hanging="567"/>
        <w:jc w:val="both"/>
        <w:rPr>
          <w:iCs/>
          <w:sz w:val="26"/>
          <w:szCs w:val="26"/>
        </w:rPr>
      </w:pPr>
      <w:r w:rsidRPr="00A45F51">
        <w:rPr>
          <w:sz w:val="26"/>
          <w:szCs w:val="26"/>
        </w:rPr>
        <w:lastRenderedPageBreak/>
        <w:t xml:space="preserve">В случае возникновения Просроченного платежа </w:t>
      </w:r>
      <w:r w:rsidR="00A53AE5">
        <w:rPr>
          <w:sz w:val="26"/>
          <w:szCs w:val="26"/>
        </w:rPr>
        <w:t>ЗАЙМОДАВЕЦ</w:t>
      </w:r>
      <w:r w:rsidRPr="00A45F51">
        <w:rPr>
          <w:iCs/>
          <w:sz w:val="26"/>
          <w:szCs w:val="26"/>
        </w:rPr>
        <w:t>:</w:t>
      </w:r>
    </w:p>
    <w:p w:rsidR="0031233C" w:rsidRPr="00A45F51" w:rsidRDefault="00E82559" w:rsidP="0017212A">
      <w:pPr>
        <w:pStyle w:val="Normal1"/>
        <w:numPr>
          <w:ilvl w:val="2"/>
          <w:numId w:val="7"/>
        </w:numPr>
        <w:tabs>
          <w:tab w:val="clear" w:pos="720"/>
          <w:tab w:val="num" w:pos="851"/>
        </w:tabs>
        <w:ind w:left="1276" w:hanging="709"/>
        <w:jc w:val="both"/>
        <w:rPr>
          <w:iCs/>
          <w:sz w:val="26"/>
          <w:szCs w:val="26"/>
        </w:rPr>
      </w:pPr>
      <w:bookmarkStart w:id="47" w:name="_Ref266699150"/>
      <w:bookmarkStart w:id="48" w:name="_Ref266699191"/>
      <w:bookmarkStart w:id="49" w:name="_Ref307993287"/>
      <w:r w:rsidRPr="00A45F51">
        <w:rPr>
          <w:iCs/>
          <w:sz w:val="26"/>
          <w:szCs w:val="26"/>
        </w:rPr>
        <w:t xml:space="preserve">Начисляет </w:t>
      </w:r>
      <w:r w:rsidRPr="00A45F51">
        <w:rPr>
          <w:sz w:val="26"/>
          <w:szCs w:val="26"/>
        </w:rPr>
        <w:t>проценты</w:t>
      </w:r>
      <w:r w:rsidRPr="00A45F51">
        <w:rPr>
          <w:iCs/>
          <w:sz w:val="26"/>
          <w:szCs w:val="26"/>
        </w:rPr>
        <w:t xml:space="preserve"> по ставке, установленной</w:t>
      </w:r>
      <w:r w:rsidRPr="00A45F51">
        <w:rPr>
          <w:sz w:val="26"/>
          <w:szCs w:val="26"/>
        </w:rPr>
        <w:t xml:space="preserve"> в п.</w:t>
      </w:r>
      <w:r w:rsidRPr="00A45F51">
        <w:rPr>
          <w:iCs/>
          <w:sz w:val="26"/>
          <w:szCs w:val="26"/>
        </w:rPr>
        <w:t> </w:t>
      </w:r>
      <w:r w:rsidR="0064539D">
        <w:fldChar w:fldCharType="begin"/>
      </w:r>
      <w:r w:rsidR="0064539D">
        <w:instrText xml:space="preserve"> REF _Ref333429427 \r \h  \* MERGEFORMAT </w:instrText>
      </w:r>
      <w:r w:rsidR="0064539D">
        <w:fldChar w:fldCharType="separate"/>
      </w:r>
      <w:r w:rsidR="00FB377D" w:rsidRPr="0017212A">
        <w:rPr>
          <w:iCs/>
          <w:sz w:val="26"/>
          <w:szCs w:val="26"/>
        </w:rPr>
        <w:t>1.1.3</w:t>
      </w:r>
      <w:r w:rsidR="0064539D">
        <w:fldChar w:fldCharType="end"/>
      </w:r>
      <w:r w:rsidR="00E713F6" w:rsidRPr="00A45F51">
        <w:rPr>
          <w:sz w:val="26"/>
          <w:szCs w:val="26"/>
        </w:rPr>
        <w:t xml:space="preserve"> Д</w:t>
      </w:r>
      <w:r w:rsidRPr="00A45F51">
        <w:rPr>
          <w:iCs/>
          <w:sz w:val="26"/>
          <w:szCs w:val="26"/>
        </w:rPr>
        <w:t>оговора,</w:t>
      </w:r>
      <w:r w:rsidRPr="00A45F51">
        <w:rPr>
          <w:sz w:val="26"/>
          <w:szCs w:val="26"/>
        </w:rPr>
        <w:t xml:space="preserve"> </w:t>
      </w:r>
      <w:r w:rsidR="003559C3" w:rsidRPr="002B230A">
        <w:rPr>
          <w:sz w:val="26"/>
          <w:szCs w:val="26"/>
        </w:rPr>
        <w:t xml:space="preserve">на </w:t>
      </w:r>
      <w:r w:rsidR="003559C3" w:rsidRPr="00241EE6">
        <w:rPr>
          <w:sz w:val="26"/>
          <w:szCs w:val="26"/>
        </w:rPr>
        <w:t>Остат</w:t>
      </w:r>
      <w:r w:rsidR="003559C3">
        <w:rPr>
          <w:sz w:val="26"/>
          <w:szCs w:val="26"/>
        </w:rPr>
        <w:t>о</w:t>
      </w:r>
      <w:r w:rsidR="003559C3" w:rsidRPr="00241EE6">
        <w:rPr>
          <w:sz w:val="26"/>
          <w:szCs w:val="26"/>
        </w:rPr>
        <w:t xml:space="preserve">к </w:t>
      </w:r>
      <w:r w:rsidR="003559C3">
        <w:rPr>
          <w:sz w:val="26"/>
          <w:szCs w:val="26"/>
        </w:rPr>
        <w:t xml:space="preserve">суммы </w:t>
      </w:r>
      <w:r w:rsidR="00E31A3A" w:rsidRPr="00E31A3A">
        <w:rPr>
          <w:iCs/>
          <w:sz w:val="26"/>
          <w:szCs w:val="26"/>
        </w:rPr>
        <w:t>займа</w:t>
      </w:r>
      <w:r w:rsidR="003559C3" w:rsidRPr="009C7C94">
        <w:rPr>
          <w:iCs/>
          <w:sz w:val="26"/>
          <w:szCs w:val="26"/>
        </w:rPr>
        <w:t>, указанн</w:t>
      </w:r>
      <w:r w:rsidR="003559C3">
        <w:rPr>
          <w:iCs/>
          <w:sz w:val="26"/>
          <w:szCs w:val="26"/>
        </w:rPr>
        <w:t>ый</w:t>
      </w:r>
      <w:r w:rsidR="003559C3" w:rsidRPr="009C7C94">
        <w:rPr>
          <w:iCs/>
          <w:sz w:val="26"/>
          <w:szCs w:val="26"/>
        </w:rPr>
        <w:t xml:space="preserve"> в Графике платежей</w:t>
      </w:r>
      <w:r w:rsidR="003559C3" w:rsidRPr="009C7C94">
        <w:rPr>
          <w:sz w:val="26"/>
          <w:szCs w:val="26"/>
        </w:rPr>
        <w:t xml:space="preserve"> </w:t>
      </w:r>
      <w:r w:rsidR="003559C3">
        <w:rPr>
          <w:sz w:val="26"/>
          <w:szCs w:val="26"/>
        </w:rPr>
        <w:t>на начало текущего</w:t>
      </w:r>
      <w:r w:rsidR="003559C3" w:rsidRPr="009C7C94" w:rsidDel="007A7DD8">
        <w:rPr>
          <w:sz w:val="26"/>
          <w:szCs w:val="26"/>
        </w:rPr>
        <w:t xml:space="preserve"> </w:t>
      </w:r>
      <w:r w:rsidR="003559C3" w:rsidRPr="009C7C94">
        <w:rPr>
          <w:iCs/>
          <w:sz w:val="26"/>
          <w:szCs w:val="26"/>
        </w:rPr>
        <w:t>Процентного периода,</w:t>
      </w:r>
      <w:r w:rsidR="003559C3" w:rsidRPr="009C7C94">
        <w:rPr>
          <w:sz w:val="26"/>
          <w:szCs w:val="26"/>
        </w:rPr>
        <w:t xml:space="preserve"> за </w:t>
      </w:r>
      <w:r w:rsidR="003559C3" w:rsidRPr="009C7C94">
        <w:rPr>
          <w:iCs/>
          <w:sz w:val="26"/>
          <w:szCs w:val="26"/>
        </w:rPr>
        <w:t xml:space="preserve">период, равный количеству дней в соответствующем Процентном периоде, и на </w:t>
      </w:r>
      <w:r w:rsidR="003559C3">
        <w:rPr>
          <w:iCs/>
          <w:sz w:val="26"/>
          <w:szCs w:val="26"/>
        </w:rPr>
        <w:t xml:space="preserve">сумму </w:t>
      </w:r>
      <w:r w:rsidR="003559C3" w:rsidRPr="009C7C94">
        <w:rPr>
          <w:iCs/>
          <w:sz w:val="26"/>
          <w:szCs w:val="26"/>
        </w:rPr>
        <w:t>Просроченн</w:t>
      </w:r>
      <w:r w:rsidR="003559C3">
        <w:rPr>
          <w:iCs/>
          <w:sz w:val="26"/>
          <w:szCs w:val="26"/>
        </w:rPr>
        <w:t>ого</w:t>
      </w:r>
      <w:r w:rsidR="003559C3" w:rsidRPr="009C7C94">
        <w:rPr>
          <w:iCs/>
          <w:sz w:val="26"/>
          <w:szCs w:val="26"/>
        </w:rPr>
        <w:t xml:space="preserve"> платеж</w:t>
      </w:r>
      <w:r w:rsidR="003559C3">
        <w:rPr>
          <w:iCs/>
          <w:sz w:val="26"/>
          <w:szCs w:val="26"/>
        </w:rPr>
        <w:t>а</w:t>
      </w:r>
      <w:r w:rsidR="003559C3" w:rsidRPr="009C7C94">
        <w:rPr>
          <w:iCs/>
          <w:sz w:val="26"/>
          <w:szCs w:val="26"/>
        </w:rPr>
        <w:t xml:space="preserve"> в счет погашения </w:t>
      </w:r>
      <w:r w:rsidR="003559C3" w:rsidRPr="00241EE6">
        <w:rPr>
          <w:sz w:val="26"/>
          <w:szCs w:val="26"/>
        </w:rPr>
        <w:t xml:space="preserve">Остатка </w:t>
      </w:r>
      <w:r w:rsidR="003559C3">
        <w:rPr>
          <w:sz w:val="26"/>
          <w:szCs w:val="26"/>
        </w:rPr>
        <w:t xml:space="preserve">суммы </w:t>
      </w:r>
      <w:r w:rsidR="00E31A3A" w:rsidRPr="00E31A3A">
        <w:rPr>
          <w:iCs/>
          <w:sz w:val="26"/>
          <w:szCs w:val="26"/>
        </w:rPr>
        <w:t>займа</w:t>
      </w:r>
      <w:r w:rsidR="003559C3" w:rsidRPr="00241EE6">
        <w:rPr>
          <w:sz w:val="26"/>
          <w:szCs w:val="26"/>
        </w:rPr>
        <w:t xml:space="preserve"> </w:t>
      </w:r>
      <w:r w:rsidR="003559C3" w:rsidRPr="009C7C94">
        <w:rPr>
          <w:iCs/>
          <w:sz w:val="26"/>
          <w:szCs w:val="26"/>
        </w:rPr>
        <w:t xml:space="preserve">за </w:t>
      </w:r>
      <w:r w:rsidR="003559C3" w:rsidRPr="009C7C94">
        <w:rPr>
          <w:sz w:val="26"/>
          <w:szCs w:val="26"/>
        </w:rPr>
        <w:t xml:space="preserve">каждый календарный день </w:t>
      </w:r>
      <w:r w:rsidR="003559C3" w:rsidRPr="009C7C94">
        <w:rPr>
          <w:iCs/>
          <w:sz w:val="26"/>
          <w:szCs w:val="26"/>
        </w:rPr>
        <w:t xml:space="preserve">просрочки </w:t>
      </w:r>
      <w:r w:rsidR="003559C3" w:rsidRPr="009C7C94">
        <w:rPr>
          <w:sz w:val="26"/>
          <w:szCs w:val="26"/>
        </w:rPr>
        <w:t xml:space="preserve">по дату фактического погашения </w:t>
      </w:r>
      <w:r w:rsidR="003559C3" w:rsidRPr="009C7C94">
        <w:rPr>
          <w:iCs/>
          <w:sz w:val="26"/>
          <w:szCs w:val="26"/>
        </w:rPr>
        <w:t>Просроченного платежа</w:t>
      </w:r>
      <w:r w:rsidR="003559C3" w:rsidRPr="009C7C94">
        <w:rPr>
          <w:bCs/>
          <w:sz w:val="26"/>
          <w:szCs w:val="26"/>
        </w:rPr>
        <w:t xml:space="preserve"> </w:t>
      </w:r>
      <w:r w:rsidR="003559C3" w:rsidRPr="009C7C94">
        <w:rPr>
          <w:sz w:val="26"/>
          <w:szCs w:val="26"/>
        </w:rPr>
        <w:t xml:space="preserve">(включительно). </w:t>
      </w:r>
      <w:r w:rsidR="003559C3">
        <w:rPr>
          <w:sz w:val="26"/>
          <w:szCs w:val="26"/>
        </w:rPr>
        <w:t>Денежные средства, поступающие от ЗАЕМЩИКА в счет</w:t>
      </w:r>
      <w:r w:rsidR="003559C3" w:rsidRPr="009C7C94" w:rsidDel="00AB52ED">
        <w:rPr>
          <w:sz w:val="26"/>
          <w:szCs w:val="26"/>
        </w:rPr>
        <w:t xml:space="preserve"> </w:t>
      </w:r>
      <w:r w:rsidR="003559C3" w:rsidRPr="009C7C94">
        <w:rPr>
          <w:sz w:val="26"/>
          <w:szCs w:val="26"/>
        </w:rPr>
        <w:t>погашения Просроченного платежа</w:t>
      </w:r>
      <w:bookmarkEnd w:id="47"/>
      <w:bookmarkEnd w:id="48"/>
      <w:r w:rsidR="00900B13" w:rsidRPr="00A45F51">
        <w:rPr>
          <w:sz w:val="26"/>
          <w:szCs w:val="26"/>
        </w:rPr>
        <w:t>, а также начисленных в соответствии с пп. </w:t>
      </w:r>
      <w:r w:rsidR="0064539D">
        <w:fldChar w:fldCharType="begin"/>
      </w:r>
      <w:r w:rsidR="0064539D">
        <w:instrText xml:space="preserve"> REF _Ref266262066 \r \h  \* MERGEFORMAT </w:instrText>
      </w:r>
      <w:r w:rsidR="0064539D">
        <w:fldChar w:fldCharType="separate"/>
      </w:r>
      <w:r w:rsidR="00FB377D" w:rsidRPr="0017212A">
        <w:rPr>
          <w:sz w:val="26"/>
          <w:szCs w:val="26"/>
        </w:rPr>
        <w:t>5.2</w:t>
      </w:r>
      <w:r w:rsidR="0064539D">
        <w:fldChar w:fldCharType="end"/>
      </w:r>
      <w:r w:rsidR="00900B13" w:rsidRPr="00A45F51">
        <w:rPr>
          <w:sz w:val="26"/>
          <w:szCs w:val="26"/>
        </w:rPr>
        <w:t xml:space="preserve"> и </w:t>
      </w:r>
      <w:r w:rsidR="0064539D">
        <w:fldChar w:fldCharType="begin"/>
      </w:r>
      <w:r w:rsidR="0064539D">
        <w:instrText xml:space="preserve"> REF _Ref266687398 \r \h  \* MERGEFORMAT </w:instrText>
      </w:r>
      <w:r w:rsidR="0064539D">
        <w:fldChar w:fldCharType="separate"/>
      </w:r>
      <w:r w:rsidR="00FB377D" w:rsidRPr="0017212A">
        <w:rPr>
          <w:sz w:val="26"/>
          <w:szCs w:val="26"/>
        </w:rPr>
        <w:t>5.3</w:t>
      </w:r>
      <w:r w:rsidR="0064539D">
        <w:fldChar w:fldCharType="end"/>
      </w:r>
      <w:r w:rsidR="00900B13" w:rsidRPr="00A45F51">
        <w:rPr>
          <w:sz w:val="26"/>
          <w:szCs w:val="26"/>
        </w:rPr>
        <w:t xml:space="preserve"> Договора пеней (при наличии)</w:t>
      </w:r>
      <w:r w:rsidRPr="00A45F51">
        <w:rPr>
          <w:sz w:val="26"/>
          <w:szCs w:val="26"/>
        </w:rPr>
        <w:t xml:space="preserve"> </w:t>
      </w:r>
      <w:r w:rsidR="00FB377D">
        <w:rPr>
          <w:sz w:val="26"/>
          <w:szCs w:val="26"/>
        </w:rPr>
        <w:t>учитываю</w:t>
      </w:r>
      <w:r w:rsidR="00FB377D" w:rsidRPr="002B230A">
        <w:rPr>
          <w:sz w:val="26"/>
          <w:szCs w:val="26"/>
        </w:rPr>
        <w:t xml:space="preserve">тся </w:t>
      </w:r>
      <w:r w:rsidR="00FB377D">
        <w:rPr>
          <w:sz w:val="26"/>
          <w:szCs w:val="26"/>
        </w:rPr>
        <w:t xml:space="preserve">в </w:t>
      </w:r>
      <w:r w:rsidR="00FB377D" w:rsidRPr="002B230A">
        <w:rPr>
          <w:sz w:val="26"/>
          <w:szCs w:val="26"/>
        </w:rPr>
        <w:t>дат</w:t>
      </w:r>
      <w:r w:rsidR="00FB377D">
        <w:rPr>
          <w:sz w:val="26"/>
          <w:szCs w:val="26"/>
        </w:rPr>
        <w:t>у</w:t>
      </w:r>
      <w:r w:rsidR="00FB377D" w:rsidRPr="002B230A">
        <w:rPr>
          <w:sz w:val="26"/>
          <w:szCs w:val="26"/>
        </w:rPr>
        <w:t xml:space="preserve"> поступления денежных средств в счет погашения Просроченного платежа и пеней (при наличии) на счет или в кассу </w:t>
      </w:r>
      <w:r w:rsidR="00E31A3A">
        <w:rPr>
          <w:sz w:val="26"/>
          <w:szCs w:val="26"/>
        </w:rPr>
        <w:t>ЗАЙМОДАВЦ</w:t>
      </w:r>
      <w:r w:rsidR="00FB377D" w:rsidRPr="002B230A">
        <w:rPr>
          <w:sz w:val="26"/>
          <w:szCs w:val="26"/>
        </w:rPr>
        <w:t xml:space="preserve">А в </w:t>
      </w:r>
      <w:r w:rsidR="00FB377D">
        <w:rPr>
          <w:sz w:val="26"/>
          <w:szCs w:val="26"/>
        </w:rPr>
        <w:t>соответствии с очередностью, указанной в п. </w:t>
      </w:r>
      <w:r w:rsidR="00FB377D">
        <w:rPr>
          <w:sz w:val="26"/>
          <w:szCs w:val="26"/>
        </w:rPr>
        <w:fldChar w:fldCharType="begin"/>
      </w:r>
      <w:r w:rsidR="00FB377D">
        <w:rPr>
          <w:sz w:val="26"/>
          <w:szCs w:val="26"/>
        </w:rPr>
        <w:instrText xml:space="preserve"> REF _Ref265827558 \r \h </w:instrText>
      </w:r>
      <w:r w:rsidR="00FB377D">
        <w:rPr>
          <w:sz w:val="26"/>
          <w:szCs w:val="26"/>
        </w:rPr>
      </w:r>
      <w:r w:rsidR="00FB377D">
        <w:rPr>
          <w:sz w:val="26"/>
          <w:szCs w:val="26"/>
        </w:rPr>
        <w:fldChar w:fldCharType="separate"/>
      </w:r>
      <w:r w:rsidR="00FB377D">
        <w:rPr>
          <w:sz w:val="26"/>
          <w:szCs w:val="26"/>
        </w:rPr>
        <w:t>3.12</w:t>
      </w:r>
      <w:r w:rsidR="00FB377D">
        <w:rPr>
          <w:sz w:val="26"/>
          <w:szCs w:val="26"/>
        </w:rPr>
        <w:fldChar w:fldCharType="end"/>
      </w:r>
      <w:r w:rsidR="00FB377D">
        <w:rPr>
          <w:sz w:val="26"/>
          <w:szCs w:val="26"/>
        </w:rPr>
        <w:t xml:space="preserve"> Договора</w:t>
      </w:r>
      <w:r w:rsidRPr="00A45F51">
        <w:rPr>
          <w:sz w:val="26"/>
          <w:szCs w:val="26"/>
        </w:rPr>
        <w:t>.</w:t>
      </w:r>
      <w:bookmarkEnd w:id="49"/>
    </w:p>
    <w:p w:rsidR="003D4653" w:rsidRPr="00A45F51" w:rsidRDefault="00E82559" w:rsidP="0017212A">
      <w:pPr>
        <w:pStyle w:val="Normal1"/>
        <w:numPr>
          <w:ilvl w:val="2"/>
          <w:numId w:val="7"/>
        </w:numPr>
        <w:tabs>
          <w:tab w:val="clear" w:pos="720"/>
          <w:tab w:val="num" w:pos="851"/>
        </w:tabs>
        <w:ind w:left="1276" w:hanging="709"/>
        <w:jc w:val="both"/>
        <w:rPr>
          <w:sz w:val="26"/>
          <w:szCs w:val="26"/>
        </w:rPr>
      </w:pPr>
      <w:bookmarkStart w:id="50" w:name="_Ref267041900"/>
      <w:r w:rsidRPr="00A45F51">
        <w:rPr>
          <w:sz w:val="26"/>
          <w:szCs w:val="26"/>
        </w:rPr>
        <w:t xml:space="preserve">При </w:t>
      </w:r>
      <w:r w:rsidR="00FB377D" w:rsidRPr="009C7C94">
        <w:rPr>
          <w:sz w:val="26"/>
          <w:szCs w:val="26"/>
        </w:rPr>
        <w:t>расчете процентов, начисляемых</w:t>
      </w:r>
      <w:r w:rsidR="00FB377D" w:rsidRPr="009C7C94">
        <w:rPr>
          <w:iCs/>
          <w:sz w:val="26"/>
          <w:szCs w:val="26"/>
        </w:rPr>
        <w:t xml:space="preserve"> </w:t>
      </w:r>
      <w:r w:rsidR="00FB377D" w:rsidRPr="009C7C94">
        <w:rPr>
          <w:sz w:val="26"/>
          <w:szCs w:val="26"/>
        </w:rPr>
        <w:t>на Просроченный платеж</w:t>
      </w:r>
      <w:r w:rsidR="00FB377D" w:rsidRPr="00660E4B">
        <w:rPr>
          <w:sz w:val="24"/>
          <w:szCs w:val="24"/>
        </w:rPr>
        <w:t xml:space="preserve"> </w:t>
      </w:r>
      <w:r w:rsidR="00FB377D" w:rsidRPr="00660E4B">
        <w:rPr>
          <w:sz w:val="26"/>
          <w:szCs w:val="26"/>
        </w:rPr>
        <w:t xml:space="preserve">в счет погашения Остатка суммы </w:t>
      </w:r>
      <w:r w:rsidR="00E31A3A" w:rsidRPr="00E31A3A">
        <w:rPr>
          <w:iCs/>
          <w:sz w:val="26"/>
          <w:szCs w:val="26"/>
        </w:rPr>
        <w:t>займа</w:t>
      </w:r>
      <w:r w:rsidR="00FB377D" w:rsidRPr="009C7C94">
        <w:rPr>
          <w:sz w:val="26"/>
          <w:szCs w:val="26"/>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 Округление процентов производится по математическим правилам с точностью до копеек</w:t>
      </w:r>
      <w:bookmarkEnd w:id="50"/>
      <w:r w:rsidRPr="00A45F51">
        <w:rPr>
          <w:sz w:val="26"/>
          <w:szCs w:val="26"/>
        </w:rPr>
        <w:t>.</w:t>
      </w:r>
    </w:p>
    <w:p w:rsidR="003D4653" w:rsidRPr="00A45F51" w:rsidRDefault="00E82559" w:rsidP="0017212A">
      <w:pPr>
        <w:pStyle w:val="Normal1"/>
        <w:numPr>
          <w:ilvl w:val="2"/>
          <w:numId w:val="7"/>
        </w:numPr>
        <w:tabs>
          <w:tab w:val="clear" w:pos="720"/>
          <w:tab w:val="num" w:pos="851"/>
        </w:tabs>
        <w:ind w:left="1276" w:hanging="709"/>
        <w:jc w:val="both"/>
        <w:rPr>
          <w:sz w:val="26"/>
          <w:szCs w:val="26"/>
        </w:rPr>
      </w:pPr>
      <w:bookmarkStart w:id="51" w:name="_Ref267048525"/>
      <w:r w:rsidRPr="00A45F51">
        <w:rPr>
          <w:sz w:val="26"/>
          <w:szCs w:val="26"/>
        </w:rPr>
        <w:t xml:space="preserve">Уведомляет </w:t>
      </w:r>
      <w:r w:rsidR="0023189D" w:rsidRPr="00A45F51">
        <w:rPr>
          <w:sz w:val="26"/>
          <w:szCs w:val="26"/>
        </w:rPr>
        <w:t>ЗАЕМЩИКА</w:t>
      </w:r>
      <w:r w:rsidRPr="00A45F51">
        <w:rPr>
          <w:sz w:val="26"/>
          <w:szCs w:val="26"/>
        </w:rPr>
        <w:t xml:space="preserve"> об обязанности уплаты помимо Ежемесячного платежа следующих сумм:</w:t>
      </w:r>
      <w:bookmarkEnd w:id="51"/>
    </w:p>
    <w:p w:rsidR="00FB377D" w:rsidRPr="00660E4B" w:rsidRDefault="00FB377D" w:rsidP="00FB377D">
      <w:pPr>
        <w:pStyle w:val="Normal1"/>
        <w:numPr>
          <w:ilvl w:val="0"/>
          <w:numId w:val="10"/>
        </w:numPr>
        <w:tabs>
          <w:tab w:val="left" w:pos="1276"/>
        </w:tabs>
        <w:ind w:left="1560" w:hanging="284"/>
        <w:jc w:val="both"/>
        <w:rPr>
          <w:sz w:val="26"/>
          <w:szCs w:val="26"/>
        </w:rPr>
      </w:pPr>
      <w:r w:rsidRPr="00660E4B">
        <w:rPr>
          <w:sz w:val="26"/>
          <w:szCs w:val="26"/>
        </w:rPr>
        <w:t xml:space="preserve">суммы Просроченных платежей в счет возврата Остатка суммы </w:t>
      </w:r>
      <w:r w:rsidR="00E31A3A" w:rsidRPr="00E31A3A">
        <w:rPr>
          <w:iCs/>
          <w:sz w:val="26"/>
          <w:szCs w:val="26"/>
        </w:rPr>
        <w:t>займа</w:t>
      </w:r>
      <w:r w:rsidRPr="00660E4B">
        <w:rPr>
          <w:sz w:val="26"/>
          <w:szCs w:val="26"/>
        </w:rPr>
        <w:t>;</w:t>
      </w:r>
    </w:p>
    <w:p w:rsidR="00FB377D" w:rsidRPr="00660E4B" w:rsidRDefault="00FB377D" w:rsidP="00FB377D">
      <w:pPr>
        <w:pStyle w:val="Normal1"/>
        <w:numPr>
          <w:ilvl w:val="0"/>
          <w:numId w:val="10"/>
        </w:numPr>
        <w:tabs>
          <w:tab w:val="left" w:pos="1276"/>
        </w:tabs>
        <w:ind w:left="1560" w:hanging="284"/>
        <w:jc w:val="both"/>
        <w:rPr>
          <w:sz w:val="26"/>
          <w:szCs w:val="26"/>
        </w:rPr>
      </w:pPr>
      <w:r w:rsidRPr="00660E4B">
        <w:rPr>
          <w:sz w:val="26"/>
          <w:szCs w:val="26"/>
        </w:rPr>
        <w:t xml:space="preserve">суммы Просроченных платежей в счет погашения Плановых процентов; </w:t>
      </w:r>
    </w:p>
    <w:p w:rsidR="00FB377D" w:rsidRPr="00660E4B" w:rsidRDefault="00FB377D" w:rsidP="00FB377D">
      <w:pPr>
        <w:pStyle w:val="Normal1"/>
        <w:numPr>
          <w:ilvl w:val="0"/>
          <w:numId w:val="10"/>
        </w:numPr>
        <w:tabs>
          <w:tab w:val="left" w:pos="1276"/>
        </w:tabs>
        <w:ind w:left="1560" w:hanging="284"/>
        <w:jc w:val="both"/>
        <w:rPr>
          <w:sz w:val="26"/>
          <w:szCs w:val="26"/>
        </w:rPr>
      </w:pPr>
      <w:r w:rsidRPr="00660E4B">
        <w:rPr>
          <w:sz w:val="26"/>
          <w:szCs w:val="26"/>
        </w:rPr>
        <w:t>суммы Просроченных платежей в счет погашения Накопленных процентов;</w:t>
      </w:r>
    </w:p>
    <w:p w:rsidR="00FB377D" w:rsidRDefault="00FB377D" w:rsidP="00FB377D">
      <w:pPr>
        <w:pStyle w:val="Normal1"/>
        <w:numPr>
          <w:ilvl w:val="0"/>
          <w:numId w:val="10"/>
        </w:numPr>
        <w:tabs>
          <w:tab w:val="left" w:pos="1276"/>
        </w:tabs>
        <w:ind w:left="1560" w:hanging="284"/>
        <w:jc w:val="both"/>
        <w:rPr>
          <w:sz w:val="26"/>
          <w:szCs w:val="26"/>
        </w:rPr>
      </w:pPr>
      <w:r w:rsidRPr="00660E4B">
        <w:rPr>
          <w:sz w:val="26"/>
          <w:szCs w:val="26"/>
        </w:rPr>
        <w:t>суммы процентов, начисленных на Просроченные платежи в счет в</w:t>
      </w:r>
      <w:r>
        <w:rPr>
          <w:sz w:val="26"/>
          <w:szCs w:val="26"/>
        </w:rPr>
        <w:t xml:space="preserve">озврата Остатка суммы </w:t>
      </w:r>
      <w:r w:rsidR="00E31A3A" w:rsidRPr="00E31A3A">
        <w:rPr>
          <w:iCs/>
          <w:sz w:val="26"/>
          <w:szCs w:val="26"/>
        </w:rPr>
        <w:t>займа</w:t>
      </w:r>
      <w:r>
        <w:rPr>
          <w:sz w:val="26"/>
          <w:szCs w:val="26"/>
        </w:rPr>
        <w:t xml:space="preserve">; </w:t>
      </w:r>
    </w:p>
    <w:p w:rsidR="003D4653" w:rsidRPr="00A45F51" w:rsidRDefault="00FB377D" w:rsidP="0017212A">
      <w:pPr>
        <w:pStyle w:val="Normal1"/>
        <w:numPr>
          <w:ilvl w:val="0"/>
          <w:numId w:val="10"/>
        </w:numPr>
        <w:ind w:left="1560"/>
        <w:jc w:val="both"/>
        <w:rPr>
          <w:sz w:val="26"/>
          <w:szCs w:val="26"/>
        </w:rPr>
      </w:pPr>
      <w:r w:rsidRPr="00EE4139">
        <w:rPr>
          <w:sz w:val="26"/>
          <w:szCs w:val="26"/>
        </w:rPr>
        <w:t>суммы неустойки (при наличии)</w:t>
      </w:r>
      <w:r w:rsidR="00E82559" w:rsidRPr="00A45F51">
        <w:rPr>
          <w:sz w:val="26"/>
          <w:szCs w:val="26"/>
        </w:rPr>
        <w:t>.</w:t>
      </w:r>
    </w:p>
    <w:p w:rsidR="00FB377D" w:rsidRPr="009C7C94" w:rsidRDefault="00E82559" w:rsidP="00FB377D">
      <w:pPr>
        <w:pStyle w:val="Normal1"/>
        <w:numPr>
          <w:ilvl w:val="1"/>
          <w:numId w:val="7"/>
        </w:numPr>
        <w:tabs>
          <w:tab w:val="clear" w:pos="720"/>
          <w:tab w:val="num" w:pos="567"/>
        </w:tabs>
        <w:ind w:left="567" w:hanging="567"/>
        <w:jc w:val="both"/>
        <w:rPr>
          <w:sz w:val="26"/>
          <w:szCs w:val="26"/>
        </w:rPr>
      </w:pPr>
      <w:bookmarkStart w:id="52" w:name="_Ref265827558"/>
      <w:r w:rsidRPr="00A45F51">
        <w:rPr>
          <w:sz w:val="26"/>
          <w:szCs w:val="26"/>
        </w:rPr>
        <w:t xml:space="preserve">В </w:t>
      </w:r>
      <w:r w:rsidR="00FB377D" w:rsidRPr="009C7C94">
        <w:rPr>
          <w:sz w:val="26"/>
          <w:szCs w:val="26"/>
        </w:rPr>
        <w:t xml:space="preserve">случае недостаточности денежных средств, поступивших от ЗАЕМЩИКА, для исполнения им обязательств по Договору в полном объеме, устанавливается следующая очередность </w:t>
      </w:r>
      <w:r w:rsidR="00FB377D" w:rsidRPr="009C7C94">
        <w:rPr>
          <w:bCs/>
          <w:iCs/>
          <w:sz w:val="26"/>
          <w:szCs w:val="26"/>
        </w:rPr>
        <w:t>удовлетворения</w:t>
      </w:r>
      <w:r w:rsidR="00FB377D" w:rsidRPr="009C7C94">
        <w:rPr>
          <w:sz w:val="26"/>
          <w:szCs w:val="26"/>
        </w:rPr>
        <w:t xml:space="preserve"> требований </w:t>
      </w:r>
      <w:r w:rsidR="00E31A3A">
        <w:rPr>
          <w:sz w:val="26"/>
          <w:szCs w:val="26"/>
        </w:rPr>
        <w:t>ЗАЙМОДАВЦ</w:t>
      </w:r>
      <w:r w:rsidR="00FB377D" w:rsidRPr="009C7C94">
        <w:rPr>
          <w:sz w:val="26"/>
          <w:szCs w:val="26"/>
        </w:rPr>
        <w:t>А:</w:t>
      </w:r>
    </w:p>
    <w:p w:rsidR="00FB377D" w:rsidRPr="009C7C94" w:rsidRDefault="00FB377D" w:rsidP="00FB377D">
      <w:pPr>
        <w:pStyle w:val="Normal1"/>
        <w:numPr>
          <w:ilvl w:val="0"/>
          <w:numId w:val="11"/>
        </w:numPr>
        <w:tabs>
          <w:tab w:val="left" w:pos="567"/>
        </w:tabs>
        <w:ind w:left="993" w:hanging="426"/>
        <w:jc w:val="both"/>
        <w:rPr>
          <w:bCs/>
          <w:iCs/>
          <w:sz w:val="26"/>
          <w:szCs w:val="26"/>
        </w:rPr>
      </w:pPr>
      <w:r w:rsidRPr="009C7C94">
        <w:rPr>
          <w:sz w:val="26"/>
          <w:szCs w:val="26"/>
        </w:rPr>
        <w:t xml:space="preserve">в первую очередь – издержки </w:t>
      </w:r>
      <w:r w:rsidR="00E31A3A">
        <w:rPr>
          <w:sz w:val="26"/>
          <w:szCs w:val="26"/>
        </w:rPr>
        <w:t>ЗАЙМОДАВЦ</w:t>
      </w:r>
      <w:r w:rsidRPr="009C7C94">
        <w:rPr>
          <w:sz w:val="26"/>
          <w:szCs w:val="26"/>
        </w:rPr>
        <w:t>А по получению исполнения обязательств по Договору;</w:t>
      </w:r>
    </w:p>
    <w:p w:rsidR="00FB377D" w:rsidRPr="00C86ADF" w:rsidRDefault="00FB377D" w:rsidP="00FB377D">
      <w:pPr>
        <w:pStyle w:val="Normal1"/>
        <w:numPr>
          <w:ilvl w:val="0"/>
          <w:numId w:val="11"/>
        </w:numPr>
        <w:tabs>
          <w:tab w:val="left" w:pos="567"/>
        </w:tabs>
        <w:ind w:left="993" w:hanging="426"/>
        <w:jc w:val="both"/>
        <w:rPr>
          <w:sz w:val="26"/>
          <w:szCs w:val="26"/>
        </w:rPr>
      </w:pPr>
      <w:r w:rsidRPr="00660E4B">
        <w:rPr>
          <w:sz w:val="26"/>
          <w:szCs w:val="26"/>
        </w:rPr>
        <w:t xml:space="preserve">во вторую очередь – требование по уплате Просроченных платежей в счет уплаты Плановых процентов, начисленных на Остаток суммы </w:t>
      </w:r>
      <w:r w:rsidR="00E31A3A" w:rsidRPr="00E31A3A">
        <w:rPr>
          <w:iCs/>
          <w:sz w:val="26"/>
          <w:szCs w:val="26"/>
        </w:rPr>
        <w:t>займа</w:t>
      </w:r>
      <w:r w:rsidRPr="00660E4B">
        <w:rPr>
          <w:sz w:val="26"/>
          <w:szCs w:val="26"/>
        </w:rPr>
        <w:t>;</w:t>
      </w:r>
    </w:p>
    <w:p w:rsidR="00FB377D" w:rsidRPr="00CF609F" w:rsidRDefault="00FB377D" w:rsidP="00FB377D">
      <w:pPr>
        <w:pStyle w:val="Normal1"/>
        <w:numPr>
          <w:ilvl w:val="0"/>
          <w:numId w:val="11"/>
        </w:numPr>
        <w:tabs>
          <w:tab w:val="left" w:pos="567"/>
        </w:tabs>
        <w:ind w:left="993" w:hanging="426"/>
        <w:jc w:val="both"/>
        <w:rPr>
          <w:sz w:val="26"/>
          <w:szCs w:val="26"/>
        </w:rPr>
      </w:pPr>
      <w:r w:rsidRPr="004C3A19">
        <w:rPr>
          <w:sz w:val="26"/>
          <w:szCs w:val="26"/>
        </w:rPr>
        <w:t xml:space="preserve">в третью очередь – требование по уплате </w:t>
      </w:r>
      <w:r w:rsidRPr="00F8109C">
        <w:rPr>
          <w:sz w:val="26"/>
          <w:szCs w:val="26"/>
        </w:rPr>
        <w:t>Просроченных платежей в счет погашения Накопленных процентов</w:t>
      </w:r>
      <w:r w:rsidRPr="003F58F7">
        <w:rPr>
          <w:sz w:val="26"/>
          <w:szCs w:val="26"/>
        </w:rPr>
        <w:t>;</w:t>
      </w:r>
    </w:p>
    <w:p w:rsidR="00FB377D" w:rsidRPr="00F8109C" w:rsidRDefault="00FB377D" w:rsidP="00FB377D">
      <w:pPr>
        <w:pStyle w:val="Normal1"/>
        <w:numPr>
          <w:ilvl w:val="0"/>
          <w:numId w:val="11"/>
        </w:numPr>
        <w:tabs>
          <w:tab w:val="left" w:pos="567"/>
        </w:tabs>
        <w:ind w:left="993" w:hanging="426"/>
        <w:jc w:val="both"/>
        <w:rPr>
          <w:sz w:val="26"/>
          <w:szCs w:val="26"/>
        </w:rPr>
      </w:pPr>
      <w:r w:rsidRPr="00F8109C">
        <w:rPr>
          <w:sz w:val="26"/>
          <w:szCs w:val="26"/>
        </w:rPr>
        <w:t>в четвертую очередь – требование по уплате</w:t>
      </w:r>
      <w:r w:rsidRPr="007A7DD8">
        <w:rPr>
          <w:sz w:val="26"/>
          <w:szCs w:val="26"/>
        </w:rPr>
        <w:t xml:space="preserve"> </w:t>
      </w:r>
      <w:r w:rsidRPr="004C3A19">
        <w:rPr>
          <w:sz w:val="26"/>
          <w:szCs w:val="26"/>
        </w:rPr>
        <w:t>Плановых процентов, начисленных на Пр</w:t>
      </w:r>
      <w:r w:rsidRPr="003F58F7">
        <w:rPr>
          <w:sz w:val="26"/>
          <w:szCs w:val="26"/>
        </w:rPr>
        <w:t xml:space="preserve">осроченные платежи в счет погашения Остатка суммы </w:t>
      </w:r>
      <w:r w:rsidR="00E31A3A" w:rsidRPr="00E31A3A">
        <w:rPr>
          <w:iCs/>
          <w:sz w:val="26"/>
          <w:szCs w:val="26"/>
        </w:rPr>
        <w:t>займа</w:t>
      </w:r>
      <w:r w:rsidRPr="00F8109C">
        <w:rPr>
          <w:sz w:val="26"/>
          <w:szCs w:val="26"/>
        </w:rPr>
        <w:t>;</w:t>
      </w:r>
    </w:p>
    <w:p w:rsidR="00FB377D" w:rsidRPr="00F8109C" w:rsidRDefault="00FB377D" w:rsidP="00FB377D">
      <w:pPr>
        <w:pStyle w:val="Normal1"/>
        <w:numPr>
          <w:ilvl w:val="0"/>
          <w:numId w:val="11"/>
        </w:numPr>
        <w:tabs>
          <w:tab w:val="left" w:pos="567"/>
        </w:tabs>
        <w:ind w:left="993" w:hanging="426"/>
        <w:jc w:val="both"/>
        <w:rPr>
          <w:sz w:val="26"/>
          <w:szCs w:val="26"/>
        </w:rPr>
      </w:pPr>
      <w:r w:rsidRPr="00F8109C">
        <w:rPr>
          <w:sz w:val="26"/>
          <w:szCs w:val="26"/>
        </w:rPr>
        <w:t xml:space="preserve">в пятую очередь – требование по уплате Просроченных платежей в счет погашения Остатка суммы </w:t>
      </w:r>
      <w:r w:rsidR="00E31A3A" w:rsidRPr="00E31A3A">
        <w:rPr>
          <w:iCs/>
          <w:sz w:val="26"/>
          <w:szCs w:val="26"/>
        </w:rPr>
        <w:t>займа</w:t>
      </w:r>
      <w:r w:rsidRPr="00F8109C">
        <w:rPr>
          <w:sz w:val="26"/>
          <w:szCs w:val="26"/>
        </w:rPr>
        <w:t>;</w:t>
      </w:r>
    </w:p>
    <w:p w:rsidR="00FB377D" w:rsidRPr="00F8109C" w:rsidRDefault="00FB377D" w:rsidP="00FB377D">
      <w:pPr>
        <w:pStyle w:val="Normal1"/>
        <w:numPr>
          <w:ilvl w:val="0"/>
          <w:numId w:val="11"/>
        </w:numPr>
        <w:tabs>
          <w:tab w:val="left" w:pos="567"/>
        </w:tabs>
        <w:ind w:left="993" w:hanging="426"/>
        <w:jc w:val="both"/>
        <w:rPr>
          <w:sz w:val="26"/>
          <w:szCs w:val="26"/>
        </w:rPr>
      </w:pPr>
      <w:r w:rsidRPr="00F8109C">
        <w:rPr>
          <w:sz w:val="26"/>
          <w:szCs w:val="26"/>
        </w:rPr>
        <w:t xml:space="preserve">в шестую очередь – требование по уплате </w:t>
      </w:r>
      <w:r>
        <w:rPr>
          <w:sz w:val="26"/>
          <w:szCs w:val="26"/>
        </w:rPr>
        <w:t>П</w:t>
      </w:r>
      <w:r w:rsidRPr="00F8109C">
        <w:rPr>
          <w:sz w:val="26"/>
          <w:szCs w:val="26"/>
        </w:rPr>
        <w:t xml:space="preserve">лановых процентов, начисленных на Остаток суммы </w:t>
      </w:r>
      <w:r w:rsidR="00E31A3A" w:rsidRPr="00E31A3A">
        <w:rPr>
          <w:iCs/>
          <w:sz w:val="26"/>
          <w:szCs w:val="26"/>
        </w:rPr>
        <w:t>займа</w:t>
      </w:r>
      <w:r w:rsidRPr="00F8109C">
        <w:rPr>
          <w:sz w:val="26"/>
          <w:szCs w:val="26"/>
        </w:rPr>
        <w:t>;</w:t>
      </w:r>
    </w:p>
    <w:p w:rsidR="00FB377D" w:rsidRDefault="00FB377D" w:rsidP="00FB377D">
      <w:pPr>
        <w:pStyle w:val="Normal1"/>
        <w:numPr>
          <w:ilvl w:val="0"/>
          <w:numId w:val="11"/>
        </w:numPr>
        <w:tabs>
          <w:tab w:val="left" w:pos="567"/>
        </w:tabs>
        <w:ind w:left="993" w:hanging="426"/>
        <w:jc w:val="both"/>
        <w:rPr>
          <w:sz w:val="26"/>
          <w:szCs w:val="26"/>
        </w:rPr>
      </w:pPr>
      <w:r w:rsidRPr="00F8109C">
        <w:rPr>
          <w:sz w:val="26"/>
          <w:szCs w:val="26"/>
        </w:rPr>
        <w:lastRenderedPageBreak/>
        <w:t>в седьмую очередь – требование по уплате плановых платежей в счет погашения Накопленных процентов;</w:t>
      </w:r>
    </w:p>
    <w:p w:rsidR="00FB377D" w:rsidRDefault="00FB377D" w:rsidP="00FB377D">
      <w:pPr>
        <w:pStyle w:val="Normal1"/>
        <w:numPr>
          <w:ilvl w:val="0"/>
          <w:numId w:val="11"/>
        </w:numPr>
        <w:tabs>
          <w:tab w:val="left" w:pos="567"/>
        </w:tabs>
        <w:ind w:left="993" w:hanging="426"/>
        <w:jc w:val="both"/>
        <w:rPr>
          <w:sz w:val="26"/>
          <w:szCs w:val="26"/>
        </w:rPr>
      </w:pPr>
      <w:r w:rsidRPr="00660E4B">
        <w:rPr>
          <w:sz w:val="26"/>
          <w:szCs w:val="26"/>
        </w:rPr>
        <w:t xml:space="preserve">в восьмую очередь – требование по уплате плановых платежей в счет погашения Остатка суммы </w:t>
      </w:r>
      <w:r w:rsidR="00E31A3A" w:rsidRPr="00E31A3A">
        <w:rPr>
          <w:iCs/>
          <w:sz w:val="26"/>
          <w:szCs w:val="26"/>
        </w:rPr>
        <w:t>займа</w:t>
      </w:r>
      <w:r w:rsidRPr="00C86ADF">
        <w:rPr>
          <w:sz w:val="26"/>
          <w:szCs w:val="26"/>
        </w:rPr>
        <w:t>;</w:t>
      </w:r>
      <w:r w:rsidRPr="004C3A19">
        <w:rPr>
          <w:sz w:val="26"/>
          <w:szCs w:val="26"/>
        </w:rPr>
        <w:t xml:space="preserve"> </w:t>
      </w:r>
    </w:p>
    <w:p w:rsidR="00194196" w:rsidRPr="00A45F51" w:rsidRDefault="00FB377D" w:rsidP="0017212A">
      <w:pPr>
        <w:pStyle w:val="Normal1"/>
        <w:numPr>
          <w:ilvl w:val="1"/>
          <w:numId w:val="7"/>
        </w:numPr>
        <w:tabs>
          <w:tab w:val="clear" w:pos="720"/>
        </w:tabs>
        <w:ind w:left="567" w:hanging="567"/>
        <w:jc w:val="both"/>
        <w:rPr>
          <w:sz w:val="26"/>
          <w:szCs w:val="26"/>
        </w:rPr>
      </w:pPr>
      <w:r w:rsidRPr="00EE4139">
        <w:rPr>
          <w:sz w:val="26"/>
          <w:szCs w:val="26"/>
        </w:rPr>
        <w:t>в девятую очередь – требование по уплате пеней за Просроченные платежи</w:t>
      </w:r>
      <w:bookmarkEnd w:id="52"/>
      <w:r w:rsidR="00AC73C3" w:rsidRPr="00A45F51">
        <w:rPr>
          <w:sz w:val="26"/>
          <w:szCs w:val="26"/>
        </w:rPr>
        <w:t>.</w:t>
      </w:r>
    </w:p>
    <w:p w:rsidR="00F52F6C" w:rsidRPr="00A45F51" w:rsidRDefault="0065170C" w:rsidP="0017212A">
      <w:pPr>
        <w:pStyle w:val="Normal1"/>
        <w:numPr>
          <w:ilvl w:val="1"/>
          <w:numId w:val="7"/>
        </w:numPr>
        <w:tabs>
          <w:tab w:val="clear" w:pos="720"/>
          <w:tab w:val="num" w:pos="567"/>
        </w:tabs>
        <w:ind w:left="567" w:hanging="567"/>
        <w:jc w:val="both"/>
        <w:rPr>
          <w:sz w:val="26"/>
          <w:szCs w:val="26"/>
        </w:rPr>
      </w:pPr>
      <w:r>
        <w:rPr>
          <w:sz w:val="26"/>
          <w:szCs w:val="26"/>
        </w:rPr>
        <w:t xml:space="preserve">ЗАЙМОДАВЕЦ </w:t>
      </w:r>
      <w:r w:rsidR="00AA271D" w:rsidRPr="00A45F51">
        <w:rPr>
          <w:sz w:val="26"/>
          <w:szCs w:val="26"/>
        </w:rPr>
        <w:t>в</w:t>
      </w:r>
      <w:r w:rsidR="00E82559" w:rsidRPr="00A45F51">
        <w:rPr>
          <w:sz w:val="26"/>
          <w:szCs w:val="26"/>
        </w:rPr>
        <w:t>прав</w:t>
      </w:r>
      <w:r w:rsidR="00AA271D" w:rsidRPr="00A45F51">
        <w:rPr>
          <w:sz w:val="26"/>
          <w:szCs w:val="26"/>
        </w:rPr>
        <w:t>е</w:t>
      </w:r>
      <w:r w:rsidR="00E82559" w:rsidRPr="00A45F51">
        <w:rPr>
          <w:sz w:val="26"/>
          <w:szCs w:val="26"/>
        </w:rPr>
        <w:t xml:space="preserve"> </w:t>
      </w:r>
      <w:r w:rsidR="00AA271D" w:rsidRPr="00A45F51">
        <w:rPr>
          <w:sz w:val="26"/>
          <w:szCs w:val="26"/>
        </w:rPr>
        <w:t xml:space="preserve">руководствоваться </w:t>
      </w:r>
      <w:r w:rsidR="00E82559" w:rsidRPr="00A45F51">
        <w:rPr>
          <w:sz w:val="26"/>
          <w:szCs w:val="26"/>
        </w:rPr>
        <w:t>очередность</w:t>
      </w:r>
      <w:r w:rsidR="00AA271D" w:rsidRPr="00A45F51">
        <w:rPr>
          <w:sz w:val="26"/>
          <w:szCs w:val="26"/>
        </w:rPr>
        <w:t>ю</w:t>
      </w:r>
      <w:r w:rsidR="00E82559" w:rsidRPr="00A45F51">
        <w:rPr>
          <w:sz w:val="26"/>
          <w:szCs w:val="26"/>
        </w:rPr>
        <w:t xml:space="preserve"> удовлетворения требований, указанн</w:t>
      </w:r>
      <w:r w:rsidR="00AA271D" w:rsidRPr="00A45F51">
        <w:rPr>
          <w:sz w:val="26"/>
          <w:szCs w:val="26"/>
        </w:rPr>
        <w:t>ой</w:t>
      </w:r>
      <w:r w:rsidR="00E82559" w:rsidRPr="00A45F51">
        <w:rPr>
          <w:sz w:val="26"/>
          <w:szCs w:val="26"/>
        </w:rPr>
        <w:t xml:space="preserve"> в п. </w:t>
      </w:r>
      <w:r w:rsidR="00080269">
        <w:fldChar w:fldCharType="begin"/>
      </w:r>
      <w:r w:rsidR="00080269">
        <w:instrText xml:space="preserve"> REF _Ref265827558 \r \h  \* MERGEFORMAT </w:instrText>
      </w:r>
      <w:r w:rsidR="00080269">
        <w:fldChar w:fldCharType="separate"/>
      </w:r>
      <w:r w:rsidR="00FB377D" w:rsidRPr="0017212A">
        <w:rPr>
          <w:sz w:val="26"/>
          <w:szCs w:val="26"/>
        </w:rPr>
        <w:t>3.12</w:t>
      </w:r>
      <w:r w:rsidR="00080269">
        <w:fldChar w:fldCharType="end"/>
      </w:r>
      <w:r w:rsidR="00080269" w:rsidRPr="00A45F51">
        <w:rPr>
          <w:sz w:val="26"/>
          <w:szCs w:val="26"/>
        </w:rPr>
        <w:t xml:space="preserve"> </w:t>
      </w:r>
      <w:r w:rsidR="00E713F6" w:rsidRPr="00A45F51">
        <w:rPr>
          <w:sz w:val="26"/>
          <w:szCs w:val="26"/>
        </w:rPr>
        <w:t>Д</w:t>
      </w:r>
      <w:r w:rsidR="00E82559" w:rsidRPr="00A45F51">
        <w:rPr>
          <w:sz w:val="26"/>
          <w:szCs w:val="26"/>
        </w:rPr>
        <w:t xml:space="preserve">оговора, вне зависимости от назначения платежей, указанных </w:t>
      </w:r>
      <w:r w:rsidR="0023189D" w:rsidRPr="00A45F51">
        <w:rPr>
          <w:sz w:val="26"/>
          <w:szCs w:val="26"/>
        </w:rPr>
        <w:t>ЗАЕМЩИКОМ</w:t>
      </w:r>
      <w:r w:rsidR="00E82559" w:rsidRPr="00A45F51">
        <w:rPr>
          <w:sz w:val="26"/>
          <w:szCs w:val="26"/>
        </w:rPr>
        <w:t xml:space="preserve">. Стороны пришли к соглашению о том, что </w:t>
      </w:r>
      <w:r>
        <w:rPr>
          <w:sz w:val="26"/>
          <w:szCs w:val="26"/>
        </w:rPr>
        <w:t xml:space="preserve">ЗАЙМОДАВЕЦ </w:t>
      </w:r>
      <w:r w:rsidR="00E82559" w:rsidRPr="00A45F51">
        <w:rPr>
          <w:sz w:val="26"/>
          <w:szCs w:val="26"/>
        </w:rPr>
        <w:t>вправе вне зависимости от очередности, установленной пунктом </w:t>
      </w:r>
      <w:r w:rsidR="00080269">
        <w:fldChar w:fldCharType="begin"/>
      </w:r>
      <w:r w:rsidR="00080269">
        <w:instrText xml:space="preserve"> REF _Ref265827558 \r \h  \* MERGEFORMAT </w:instrText>
      </w:r>
      <w:r w:rsidR="00080269">
        <w:fldChar w:fldCharType="separate"/>
      </w:r>
      <w:r w:rsidR="00FB377D" w:rsidRPr="0017212A">
        <w:rPr>
          <w:sz w:val="26"/>
          <w:szCs w:val="26"/>
        </w:rPr>
        <w:t>3.12</w:t>
      </w:r>
      <w:r w:rsidR="00080269">
        <w:fldChar w:fldCharType="end"/>
      </w:r>
      <w:r w:rsidR="00080269" w:rsidRPr="00A45F51">
        <w:rPr>
          <w:sz w:val="26"/>
          <w:szCs w:val="26"/>
        </w:rPr>
        <w:t xml:space="preserve"> </w:t>
      </w:r>
      <w:r w:rsidR="00E713F6" w:rsidRPr="00A45F51">
        <w:rPr>
          <w:sz w:val="26"/>
          <w:szCs w:val="26"/>
        </w:rPr>
        <w:t>Д</w:t>
      </w:r>
      <w:r w:rsidR="00E82559" w:rsidRPr="00A45F51">
        <w:rPr>
          <w:sz w:val="26"/>
          <w:szCs w:val="26"/>
        </w:rPr>
        <w:t xml:space="preserve">оговора, в первую очередь погасить требования по возврату </w:t>
      </w:r>
      <w:r w:rsidR="00FB377D" w:rsidRPr="00660E4B">
        <w:rPr>
          <w:sz w:val="26"/>
          <w:szCs w:val="26"/>
        </w:rPr>
        <w:t xml:space="preserve">Остатка суммы </w:t>
      </w:r>
      <w:r w:rsidR="00FB377D">
        <w:rPr>
          <w:sz w:val="26"/>
          <w:szCs w:val="26"/>
        </w:rPr>
        <w:t>займ</w:t>
      </w:r>
      <w:r w:rsidR="00FB377D" w:rsidRPr="00660E4B">
        <w:rPr>
          <w:sz w:val="26"/>
          <w:szCs w:val="26"/>
        </w:rPr>
        <w:t>а</w:t>
      </w:r>
      <w:r w:rsidR="00E82559" w:rsidRPr="00A45F51">
        <w:rPr>
          <w:sz w:val="26"/>
          <w:szCs w:val="26"/>
        </w:rPr>
        <w:t>.</w:t>
      </w:r>
    </w:p>
    <w:p w:rsidR="00F52F6C" w:rsidRPr="00A45F51" w:rsidRDefault="00CC74D4" w:rsidP="0017212A">
      <w:pPr>
        <w:pStyle w:val="Normal1"/>
        <w:numPr>
          <w:ilvl w:val="1"/>
          <w:numId w:val="7"/>
        </w:numPr>
        <w:tabs>
          <w:tab w:val="clear" w:pos="720"/>
          <w:tab w:val="num" w:pos="567"/>
        </w:tabs>
        <w:ind w:left="567" w:hanging="567"/>
        <w:jc w:val="both"/>
        <w:rPr>
          <w:sz w:val="26"/>
          <w:szCs w:val="26"/>
        </w:rPr>
      </w:pPr>
      <w:r w:rsidRPr="00A45F51">
        <w:rPr>
          <w:sz w:val="26"/>
          <w:szCs w:val="26"/>
        </w:rPr>
        <w:t xml:space="preserve">В </w:t>
      </w:r>
      <w:r w:rsidR="00FB377D" w:rsidRPr="009C7C94">
        <w:rPr>
          <w:sz w:val="26"/>
          <w:szCs w:val="26"/>
        </w:rPr>
        <w:t xml:space="preserve">случае допущения ЗАЕМЩИКОМ просрочки в Последнем процентном периоде проценты </w:t>
      </w:r>
      <w:r w:rsidR="00FB377D">
        <w:rPr>
          <w:sz w:val="26"/>
          <w:szCs w:val="26"/>
        </w:rPr>
        <w:t>за пользование кредитом</w:t>
      </w:r>
      <w:r w:rsidR="00FB377D" w:rsidRPr="009C7C94">
        <w:rPr>
          <w:sz w:val="26"/>
          <w:szCs w:val="26"/>
        </w:rPr>
        <w:t xml:space="preserve"> начисляются в полном объеме по дату исполнения обязательств </w:t>
      </w:r>
      <w:r w:rsidR="00FB377D">
        <w:rPr>
          <w:sz w:val="26"/>
          <w:szCs w:val="26"/>
        </w:rPr>
        <w:t>(</w:t>
      </w:r>
      <w:r w:rsidR="00FB377D" w:rsidRPr="009C7C94">
        <w:rPr>
          <w:sz w:val="26"/>
          <w:szCs w:val="26"/>
        </w:rPr>
        <w:t>включительно</w:t>
      </w:r>
      <w:r w:rsidR="00FB377D">
        <w:rPr>
          <w:sz w:val="26"/>
          <w:szCs w:val="26"/>
        </w:rPr>
        <w:t>)</w:t>
      </w:r>
      <w:r w:rsidR="00FB377D" w:rsidRPr="009C7C94">
        <w:rPr>
          <w:sz w:val="26"/>
          <w:szCs w:val="26"/>
        </w:rPr>
        <w:t xml:space="preserve"> </w:t>
      </w:r>
      <w:r w:rsidR="00FB377D" w:rsidRPr="009C7C94">
        <w:rPr>
          <w:bCs/>
          <w:sz w:val="26"/>
          <w:szCs w:val="26"/>
        </w:rPr>
        <w:t>либо</w:t>
      </w:r>
      <w:r w:rsidR="00FB377D" w:rsidRPr="009C7C94">
        <w:rPr>
          <w:sz w:val="26"/>
          <w:szCs w:val="26"/>
        </w:rPr>
        <w:t xml:space="preserve"> </w:t>
      </w:r>
      <w:r w:rsidR="00FB377D" w:rsidRPr="009C7C94">
        <w:rPr>
          <w:bCs/>
          <w:sz w:val="26"/>
          <w:szCs w:val="26"/>
        </w:rPr>
        <w:t>по дату вступления в силу соглашения Сторон о расторжении Договора в предусмотренных Договором случаях</w:t>
      </w:r>
      <w:r w:rsidR="00FB377D" w:rsidRPr="009C7C94">
        <w:rPr>
          <w:sz w:val="26"/>
          <w:szCs w:val="26"/>
        </w:rPr>
        <w:t xml:space="preserve"> (включительно)</w:t>
      </w:r>
      <w:r w:rsidR="00FB377D" w:rsidRPr="009C7C94">
        <w:rPr>
          <w:bCs/>
          <w:sz w:val="26"/>
          <w:szCs w:val="26"/>
        </w:rPr>
        <w:t xml:space="preserve"> в зависимости от того, какая из дат наступит раньше</w:t>
      </w:r>
      <w:r w:rsidRPr="00A45F51">
        <w:rPr>
          <w:sz w:val="26"/>
          <w:szCs w:val="26"/>
        </w:rPr>
        <w:t>.</w:t>
      </w:r>
    </w:p>
    <w:p w:rsidR="003D4653" w:rsidRPr="00A45F51" w:rsidRDefault="00E82559" w:rsidP="0017212A">
      <w:pPr>
        <w:pStyle w:val="Normal1"/>
        <w:numPr>
          <w:ilvl w:val="1"/>
          <w:numId w:val="7"/>
        </w:numPr>
        <w:tabs>
          <w:tab w:val="clear" w:pos="720"/>
          <w:tab w:val="num" w:pos="567"/>
        </w:tabs>
        <w:ind w:left="567" w:hanging="567"/>
        <w:jc w:val="both"/>
        <w:rPr>
          <w:sz w:val="26"/>
          <w:szCs w:val="26"/>
        </w:rPr>
      </w:pPr>
      <w:bookmarkStart w:id="53" w:name="_Ref361167031"/>
      <w:r w:rsidRPr="00A45F51">
        <w:rPr>
          <w:sz w:val="26"/>
          <w:szCs w:val="26"/>
        </w:rPr>
        <w:t xml:space="preserve">Досрочное полное или частичное исполнение </w:t>
      </w:r>
      <w:r w:rsidR="0023189D" w:rsidRPr="00A45F51">
        <w:rPr>
          <w:sz w:val="26"/>
          <w:szCs w:val="26"/>
        </w:rPr>
        <w:t>ЗАЕМЩИКОМ</w:t>
      </w:r>
      <w:r w:rsidRPr="00A45F51">
        <w:rPr>
          <w:sz w:val="26"/>
          <w:szCs w:val="26"/>
        </w:rPr>
        <w:t xml:space="preserve"> обязательств </w:t>
      </w:r>
      <w:r w:rsidR="00F03653" w:rsidRPr="009C7C94">
        <w:rPr>
          <w:sz w:val="26"/>
          <w:szCs w:val="26"/>
        </w:rPr>
        <w:t xml:space="preserve">по </w:t>
      </w:r>
      <w:r w:rsidR="00F03653">
        <w:rPr>
          <w:sz w:val="26"/>
          <w:szCs w:val="26"/>
        </w:rPr>
        <w:t xml:space="preserve">возврату </w:t>
      </w:r>
      <w:r w:rsidR="00E31A3A" w:rsidRPr="00E31A3A">
        <w:rPr>
          <w:iCs/>
          <w:sz w:val="26"/>
          <w:szCs w:val="26"/>
        </w:rPr>
        <w:t>займа</w:t>
      </w:r>
      <w:r w:rsidR="00F03653" w:rsidRPr="009C7C94">
        <w:rPr>
          <w:sz w:val="26"/>
          <w:szCs w:val="26"/>
        </w:rPr>
        <w:t xml:space="preserve"> возможно в следующем порядке</w:t>
      </w:r>
      <w:r w:rsidRPr="00A45F51">
        <w:rPr>
          <w:sz w:val="26"/>
          <w:szCs w:val="26"/>
        </w:rPr>
        <w:t>:</w:t>
      </w:r>
      <w:bookmarkEnd w:id="53"/>
    </w:p>
    <w:p w:rsidR="003D4653" w:rsidRPr="00A45F51" w:rsidRDefault="0023189D" w:rsidP="0017212A">
      <w:pPr>
        <w:pStyle w:val="Normal1"/>
        <w:numPr>
          <w:ilvl w:val="2"/>
          <w:numId w:val="7"/>
        </w:numPr>
        <w:tabs>
          <w:tab w:val="clear" w:pos="720"/>
          <w:tab w:val="num" w:pos="1276"/>
        </w:tabs>
        <w:ind w:left="1276" w:hanging="709"/>
        <w:jc w:val="both"/>
        <w:rPr>
          <w:sz w:val="26"/>
          <w:szCs w:val="26"/>
        </w:rPr>
      </w:pPr>
      <w:bookmarkStart w:id="54" w:name="_Ref266180228"/>
      <w:r w:rsidRPr="00A45F51">
        <w:rPr>
          <w:sz w:val="26"/>
          <w:szCs w:val="26"/>
        </w:rPr>
        <w:t>ЗАЕМЩИК</w:t>
      </w:r>
      <w:r w:rsidR="00E82559" w:rsidRPr="00A45F51">
        <w:rPr>
          <w:sz w:val="26"/>
          <w:szCs w:val="26"/>
        </w:rPr>
        <w:t xml:space="preserve"> направля</w:t>
      </w:r>
      <w:r w:rsidR="00B15B7E" w:rsidRPr="00A45F51">
        <w:rPr>
          <w:sz w:val="26"/>
          <w:szCs w:val="26"/>
        </w:rPr>
        <w:t>е</w:t>
      </w:r>
      <w:r w:rsidR="00E82559" w:rsidRPr="00A45F51">
        <w:rPr>
          <w:sz w:val="26"/>
          <w:szCs w:val="26"/>
        </w:rPr>
        <w:t xml:space="preserve">т </w:t>
      </w:r>
      <w:r w:rsidR="0065170C">
        <w:rPr>
          <w:sz w:val="26"/>
          <w:szCs w:val="26"/>
        </w:rPr>
        <w:t xml:space="preserve">ЗАЙМОДАВЦУ </w:t>
      </w:r>
      <w:r w:rsidR="00AA271D" w:rsidRPr="00A45F51">
        <w:rPr>
          <w:sz w:val="26"/>
          <w:szCs w:val="26"/>
        </w:rPr>
        <w:t>уведомление</w:t>
      </w:r>
      <w:r w:rsidR="00E82559" w:rsidRPr="00A45F51">
        <w:rPr>
          <w:sz w:val="26"/>
          <w:szCs w:val="26"/>
        </w:rPr>
        <w:t xml:space="preserve"> о досрочном возврате </w:t>
      </w:r>
      <w:r w:rsidR="00F03653">
        <w:rPr>
          <w:sz w:val="26"/>
          <w:szCs w:val="26"/>
        </w:rPr>
        <w:t>займа</w:t>
      </w:r>
      <w:r w:rsidR="002B19FE">
        <w:rPr>
          <w:sz w:val="26"/>
          <w:szCs w:val="26"/>
        </w:rPr>
        <w:t xml:space="preserve"> </w:t>
      </w:r>
      <w:r w:rsidR="00E82559" w:rsidRPr="00A45F51">
        <w:rPr>
          <w:sz w:val="26"/>
          <w:szCs w:val="26"/>
        </w:rPr>
        <w:t xml:space="preserve">не позднее чем за 15 (пятнадцать) календарных дней до даты предполагаемого досрочного платежа. </w:t>
      </w:r>
      <w:r w:rsidR="00AA271D" w:rsidRPr="00A45F51">
        <w:rPr>
          <w:sz w:val="26"/>
          <w:szCs w:val="26"/>
        </w:rPr>
        <w:t>Уведомление</w:t>
      </w:r>
      <w:r w:rsidR="00E82559" w:rsidRPr="00A45F51">
        <w:rPr>
          <w:sz w:val="26"/>
          <w:szCs w:val="26"/>
        </w:rPr>
        <w:t xml:space="preserve"> должно содержать информацию о сумме и дате предполагаемого досрочного платежа. </w:t>
      </w:r>
      <w:r w:rsidR="00540C22" w:rsidRPr="00A45F51">
        <w:rPr>
          <w:bCs/>
          <w:sz w:val="26"/>
          <w:szCs w:val="26"/>
        </w:rPr>
        <w:t xml:space="preserve">При </w:t>
      </w:r>
      <w:r w:rsidR="000E62B1" w:rsidRPr="00A45F51">
        <w:rPr>
          <w:bCs/>
          <w:sz w:val="26"/>
          <w:szCs w:val="26"/>
        </w:rPr>
        <w:t>отсутстви</w:t>
      </w:r>
      <w:r w:rsidR="00540C22" w:rsidRPr="00A45F51">
        <w:rPr>
          <w:bCs/>
          <w:sz w:val="26"/>
          <w:szCs w:val="26"/>
        </w:rPr>
        <w:t>и</w:t>
      </w:r>
      <w:r w:rsidR="000E62B1" w:rsidRPr="00A45F51">
        <w:rPr>
          <w:bCs/>
          <w:sz w:val="26"/>
          <w:szCs w:val="26"/>
        </w:rPr>
        <w:t xml:space="preserve"> своевременно предоставленного </w:t>
      </w:r>
      <w:r w:rsidR="0065170C">
        <w:rPr>
          <w:bCs/>
          <w:sz w:val="26"/>
          <w:szCs w:val="26"/>
        </w:rPr>
        <w:t xml:space="preserve">ЗАЙМОДАВЦУ </w:t>
      </w:r>
      <w:r w:rsidR="00AA271D" w:rsidRPr="00A45F51">
        <w:rPr>
          <w:bCs/>
          <w:sz w:val="26"/>
          <w:szCs w:val="26"/>
        </w:rPr>
        <w:t>уведомления</w:t>
      </w:r>
      <w:r w:rsidR="00E82559" w:rsidRPr="00A45F51">
        <w:rPr>
          <w:bCs/>
          <w:sz w:val="26"/>
          <w:szCs w:val="26"/>
        </w:rPr>
        <w:t xml:space="preserve"> </w:t>
      </w:r>
      <w:r w:rsidRPr="00A45F51">
        <w:rPr>
          <w:bCs/>
          <w:sz w:val="26"/>
          <w:szCs w:val="26"/>
        </w:rPr>
        <w:t>ЗАЕМЩИКА</w:t>
      </w:r>
      <w:r w:rsidR="00E82559" w:rsidRPr="00A45F51">
        <w:rPr>
          <w:bCs/>
          <w:sz w:val="26"/>
          <w:szCs w:val="26"/>
        </w:rPr>
        <w:t xml:space="preserve"> </w:t>
      </w:r>
      <w:r w:rsidR="0065170C">
        <w:rPr>
          <w:bCs/>
          <w:sz w:val="26"/>
          <w:szCs w:val="26"/>
        </w:rPr>
        <w:t xml:space="preserve">ЗАЙМОДАВЕЦ </w:t>
      </w:r>
      <w:r w:rsidR="000E62B1" w:rsidRPr="00A45F51">
        <w:rPr>
          <w:bCs/>
          <w:sz w:val="26"/>
          <w:szCs w:val="26"/>
        </w:rPr>
        <w:t xml:space="preserve">вправе не учитывать досрочный платеж в указанную </w:t>
      </w:r>
      <w:r w:rsidRPr="00A45F51">
        <w:rPr>
          <w:bCs/>
          <w:sz w:val="26"/>
          <w:szCs w:val="26"/>
        </w:rPr>
        <w:t>ЗАЕМЩИКОМ</w:t>
      </w:r>
      <w:r w:rsidR="000E62B1" w:rsidRPr="00A45F51">
        <w:rPr>
          <w:bCs/>
          <w:sz w:val="26"/>
          <w:szCs w:val="26"/>
        </w:rPr>
        <w:t xml:space="preserve"> дату</w:t>
      </w:r>
      <w:r w:rsidR="00E82559" w:rsidRPr="00A45F51">
        <w:rPr>
          <w:bCs/>
          <w:sz w:val="26"/>
          <w:szCs w:val="26"/>
        </w:rPr>
        <w:t>.</w:t>
      </w:r>
      <w:bookmarkEnd w:id="54"/>
    </w:p>
    <w:p w:rsidR="003D4653" w:rsidRPr="00A45F51" w:rsidRDefault="00AA271D" w:rsidP="0017212A">
      <w:pPr>
        <w:pStyle w:val="Normal1"/>
        <w:numPr>
          <w:ilvl w:val="2"/>
          <w:numId w:val="7"/>
        </w:numPr>
        <w:tabs>
          <w:tab w:val="clear" w:pos="720"/>
          <w:tab w:val="num" w:pos="1276"/>
        </w:tabs>
        <w:ind w:left="1276" w:hanging="709"/>
        <w:jc w:val="both"/>
        <w:rPr>
          <w:sz w:val="26"/>
          <w:szCs w:val="26"/>
        </w:rPr>
      </w:pPr>
      <w:bookmarkStart w:id="55" w:name="_Ref266180240"/>
      <w:r w:rsidRPr="00A45F51">
        <w:rPr>
          <w:sz w:val="26"/>
          <w:szCs w:val="26"/>
        </w:rPr>
        <w:t xml:space="preserve">При наличии неисполненных ЗАЕМЩИКОМ обязательств по Договору </w:t>
      </w:r>
      <w:r w:rsidR="0065170C">
        <w:rPr>
          <w:sz w:val="26"/>
          <w:szCs w:val="26"/>
        </w:rPr>
        <w:t xml:space="preserve">ЗАЙМОДАВЕЦ </w:t>
      </w:r>
      <w:r w:rsidRPr="00A45F51">
        <w:rPr>
          <w:sz w:val="26"/>
          <w:szCs w:val="26"/>
        </w:rPr>
        <w:t xml:space="preserve">вправе при поступлении платежа, в том числе суммы в счет досрочного возврата </w:t>
      </w:r>
      <w:r w:rsidR="00080269">
        <w:rPr>
          <w:sz w:val="26"/>
          <w:szCs w:val="26"/>
        </w:rPr>
        <w:t>займа</w:t>
      </w:r>
      <w:r w:rsidRPr="00A45F51">
        <w:rPr>
          <w:sz w:val="26"/>
          <w:szCs w:val="26"/>
        </w:rPr>
        <w:t>, погасить требования, срок исполнения которых наступил, в соответствии с очередностью, установленной п.</w:t>
      </w:r>
      <w:r w:rsidRPr="00A45F51">
        <w:rPr>
          <w:sz w:val="26"/>
          <w:szCs w:val="26"/>
          <w:lang w:val="en-US"/>
        </w:rPr>
        <w:t> </w:t>
      </w:r>
      <w:r w:rsidR="00080269">
        <w:fldChar w:fldCharType="begin"/>
      </w:r>
      <w:r w:rsidR="00080269">
        <w:instrText xml:space="preserve"> REF _Ref265827558 \r \h  \* MERGEFORMAT </w:instrText>
      </w:r>
      <w:r w:rsidR="00080269">
        <w:fldChar w:fldCharType="separate"/>
      </w:r>
      <w:r w:rsidR="00FB377D" w:rsidRPr="0017212A">
        <w:rPr>
          <w:sz w:val="26"/>
          <w:szCs w:val="26"/>
        </w:rPr>
        <w:t>3.12</w:t>
      </w:r>
      <w:r w:rsidR="00080269">
        <w:fldChar w:fldCharType="end"/>
      </w:r>
      <w:r w:rsidR="00080269" w:rsidRPr="00A45F51">
        <w:rPr>
          <w:sz w:val="26"/>
          <w:szCs w:val="26"/>
        </w:rPr>
        <w:t xml:space="preserve"> </w:t>
      </w:r>
      <w:r w:rsidRPr="00A45F51">
        <w:rPr>
          <w:sz w:val="26"/>
          <w:szCs w:val="26"/>
        </w:rPr>
        <w:t>Договора</w:t>
      </w:r>
      <w:r w:rsidR="00E82559" w:rsidRPr="00A45F51">
        <w:rPr>
          <w:bCs/>
          <w:sz w:val="26"/>
          <w:szCs w:val="26"/>
        </w:rPr>
        <w:t>.</w:t>
      </w:r>
      <w:bookmarkEnd w:id="55"/>
    </w:p>
    <w:p w:rsidR="003D4653" w:rsidRPr="00A45F51" w:rsidRDefault="00E82559" w:rsidP="0017212A">
      <w:pPr>
        <w:pStyle w:val="Normal1"/>
        <w:numPr>
          <w:ilvl w:val="2"/>
          <w:numId w:val="7"/>
        </w:numPr>
        <w:tabs>
          <w:tab w:val="clear" w:pos="720"/>
          <w:tab w:val="num" w:pos="1276"/>
        </w:tabs>
        <w:ind w:left="1276" w:hanging="709"/>
        <w:jc w:val="both"/>
        <w:rPr>
          <w:sz w:val="26"/>
          <w:szCs w:val="26"/>
        </w:rPr>
      </w:pPr>
      <w:bookmarkStart w:id="56" w:name="_Ref311103610"/>
      <w:r w:rsidRPr="00A45F51">
        <w:rPr>
          <w:sz w:val="26"/>
          <w:szCs w:val="26"/>
        </w:rPr>
        <w:t xml:space="preserve">После осуществления </w:t>
      </w:r>
      <w:r w:rsidR="0023189D" w:rsidRPr="00A45F51">
        <w:rPr>
          <w:sz w:val="26"/>
          <w:szCs w:val="26"/>
        </w:rPr>
        <w:t>ЗАЕМЩИКОМ</w:t>
      </w:r>
      <w:r w:rsidRPr="00A45F51">
        <w:rPr>
          <w:sz w:val="26"/>
          <w:szCs w:val="26"/>
        </w:rPr>
        <w:t xml:space="preserve"> частичного досрочного </w:t>
      </w:r>
      <w:r w:rsidR="00783D55" w:rsidRPr="00783D55">
        <w:rPr>
          <w:sz w:val="26"/>
          <w:szCs w:val="26"/>
        </w:rPr>
        <w:t xml:space="preserve">возврата Остатка суммы займа и/или Накопленных процентов (при наличии) </w:t>
      </w:r>
      <w:r w:rsidRPr="00A45F51">
        <w:rPr>
          <w:sz w:val="26"/>
          <w:szCs w:val="26"/>
        </w:rPr>
        <w:t xml:space="preserve">размер Ежемесячного платежа не изменяется, при этом срок возврата </w:t>
      </w:r>
      <w:r w:rsidR="0065170C">
        <w:rPr>
          <w:sz w:val="26"/>
          <w:szCs w:val="26"/>
        </w:rPr>
        <w:t xml:space="preserve">займа </w:t>
      </w:r>
      <w:r w:rsidRPr="00A45F51">
        <w:rPr>
          <w:sz w:val="26"/>
          <w:szCs w:val="26"/>
        </w:rPr>
        <w:t>сокращается. В указанном случае дополнительное соглашение в виде письменного документа к</w:t>
      </w:r>
      <w:r w:rsidR="00E713F6" w:rsidRPr="00A45F51">
        <w:rPr>
          <w:sz w:val="26"/>
          <w:szCs w:val="26"/>
        </w:rPr>
        <w:t xml:space="preserve"> Д</w:t>
      </w:r>
      <w:r w:rsidRPr="00A45F51">
        <w:rPr>
          <w:sz w:val="26"/>
          <w:szCs w:val="26"/>
        </w:rPr>
        <w:t xml:space="preserve">оговору не заключается. </w:t>
      </w:r>
      <w:r w:rsidR="0065170C">
        <w:rPr>
          <w:sz w:val="26"/>
          <w:szCs w:val="26"/>
        </w:rPr>
        <w:t xml:space="preserve">ЗАЙМОДАВЕЦ </w:t>
      </w:r>
      <w:r w:rsidRPr="00A45F51">
        <w:rPr>
          <w:sz w:val="26"/>
          <w:szCs w:val="26"/>
        </w:rPr>
        <w:t xml:space="preserve">направляет (передает) </w:t>
      </w:r>
      <w:r w:rsidR="0023189D" w:rsidRPr="00A45F51">
        <w:rPr>
          <w:sz w:val="26"/>
          <w:szCs w:val="26"/>
        </w:rPr>
        <w:t xml:space="preserve">ЗАЕМЩИКУ </w:t>
      </w:r>
      <w:r w:rsidRPr="00A45F51">
        <w:rPr>
          <w:sz w:val="26"/>
          <w:szCs w:val="26"/>
        </w:rPr>
        <w:t>новый График платежей с учетом соответствующих изменений, при этом вышеуказанные действия рассматриваются как надлежащий способ изменения</w:t>
      </w:r>
      <w:r w:rsidR="00E713F6" w:rsidRPr="00A45F51">
        <w:rPr>
          <w:sz w:val="26"/>
          <w:szCs w:val="26"/>
        </w:rPr>
        <w:t xml:space="preserve"> Д</w:t>
      </w:r>
      <w:r w:rsidRPr="00A45F51">
        <w:rPr>
          <w:sz w:val="26"/>
          <w:szCs w:val="26"/>
        </w:rPr>
        <w:t xml:space="preserve">оговора. В случае возникновения необходимости </w:t>
      </w:r>
      <w:r w:rsidR="0023189D" w:rsidRPr="00A45F51">
        <w:rPr>
          <w:sz w:val="26"/>
          <w:szCs w:val="26"/>
        </w:rPr>
        <w:t>ЗАЕМЩИК</w:t>
      </w:r>
      <w:r w:rsidRPr="00A45F51">
        <w:rPr>
          <w:sz w:val="26"/>
          <w:szCs w:val="26"/>
        </w:rPr>
        <w:t xml:space="preserve"> обязан незамедлительно осуществить </w:t>
      </w:r>
      <w:r w:rsidR="00A42675" w:rsidRPr="00A45F51">
        <w:rPr>
          <w:sz w:val="26"/>
          <w:szCs w:val="26"/>
        </w:rPr>
        <w:t>соответствующие</w:t>
      </w:r>
      <w:r w:rsidRPr="00A45F51">
        <w:rPr>
          <w:sz w:val="26"/>
          <w:szCs w:val="26"/>
        </w:rPr>
        <w:t xml:space="preserve"> действия по внесению изменений в Закладную.</w:t>
      </w:r>
      <w:bookmarkEnd w:id="56"/>
    </w:p>
    <w:p w:rsidR="003D4653" w:rsidRDefault="00E82559" w:rsidP="0017212A">
      <w:pPr>
        <w:pStyle w:val="Normal1"/>
        <w:numPr>
          <w:ilvl w:val="2"/>
          <w:numId w:val="7"/>
        </w:numPr>
        <w:tabs>
          <w:tab w:val="clear" w:pos="720"/>
          <w:tab w:val="num" w:pos="1276"/>
        </w:tabs>
        <w:ind w:left="1276" w:hanging="709"/>
        <w:jc w:val="both"/>
        <w:rPr>
          <w:sz w:val="26"/>
          <w:szCs w:val="26"/>
        </w:rPr>
      </w:pPr>
      <w:bookmarkStart w:id="57" w:name="_Ref266684953"/>
      <w:r w:rsidRPr="00A45F51">
        <w:rPr>
          <w:sz w:val="26"/>
          <w:szCs w:val="26"/>
        </w:rPr>
        <w:t xml:space="preserve">С согласия </w:t>
      </w:r>
      <w:r w:rsidR="0065170C">
        <w:rPr>
          <w:sz w:val="26"/>
          <w:szCs w:val="26"/>
        </w:rPr>
        <w:t xml:space="preserve">ЗАЙМОДАВЦА </w:t>
      </w:r>
      <w:r w:rsidRPr="00A45F51">
        <w:rPr>
          <w:sz w:val="26"/>
          <w:szCs w:val="26"/>
        </w:rPr>
        <w:t xml:space="preserve">и при наличии письменного заявления </w:t>
      </w:r>
      <w:r w:rsidR="0023189D" w:rsidRPr="00A45F51">
        <w:rPr>
          <w:sz w:val="26"/>
          <w:szCs w:val="26"/>
        </w:rPr>
        <w:t>ЗАЕМЩИКА</w:t>
      </w:r>
      <w:r w:rsidRPr="00A45F51">
        <w:rPr>
          <w:sz w:val="26"/>
          <w:szCs w:val="26"/>
        </w:rPr>
        <w:t xml:space="preserve"> размер Ежемесячного платежа может быть изменен в сторону уменьшения исходя из фактического </w:t>
      </w:r>
      <w:r w:rsidR="00520FBA">
        <w:rPr>
          <w:sz w:val="26"/>
          <w:szCs w:val="26"/>
        </w:rPr>
        <w:t xml:space="preserve">размера </w:t>
      </w:r>
      <w:r w:rsidR="00F03653">
        <w:rPr>
          <w:sz w:val="26"/>
          <w:szCs w:val="26"/>
        </w:rPr>
        <w:t>Остатка суммы займа</w:t>
      </w:r>
      <w:r w:rsidRPr="00A45F51">
        <w:rPr>
          <w:sz w:val="26"/>
          <w:szCs w:val="26"/>
        </w:rPr>
        <w:t xml:space="preserve"> </w:t>
      </w:r>
      <w:r w:rsidR="0065114D" w:rsidRPr="00C145FB">
        <w:rPr>
          <w:sz w:val="26"/>
          <w:szCs w:val="26"/>
        </w:rPr>
        <w:t>и Накопленных процентов</w:t>
      </w:r>
      <w:r w:rsidR="0065114D" w:rsidRPr="00A45F51">
        <w:rPr>
          <w:sz w:val="26"/>
          <w:szCs w:val="26"/>
        </w:rPr>
        <w:t xml:space="preserve"> </w:t>
      </w:r>
      <w:r w:rsidRPr="00A45F51">
        <w:rPr>
          <w:sz w:val="26"/>
          <w:szCs w:val="26"/>
        </w:rPr>
        <w:t xml:space="preserve">и срока возврата </w:t>
      </w:r>
      <w:r w:rsidR="0065170C">
        <w:rPr>
          <w:sz w:val="26"/>
          <w:szCs w:val="26"/>
        </w:rPr>
        <w:t xml:space="preserve">займа </w:t>
      </w:r>
      <w:r w:rsidRPr="00A45F51">
        <w:rPr>
          <w:sz w:val="26"/>
          <w:szCs w:val="26"/>
        </w:rPr>
        <w:t>в соответствии с формулой, указанной в п. </w:t>
      </w:r>
      <w:r w:rsidR="00080269">
        <w:fldChar w:fldCharType="begin"/>
      </w:r>
      <w:r w:rsidR="00080269">
        <w:instrText xml:space="preserve"> REF _Ref266684086 \r \h  \* MERGEFORMAT </w:instrText>
      </w:r>
      <w:r w:rsidR="00080269">
        <w:fldChar w:fldCharType="separate"/>
      </w:r>
      <w:r w:rsidR="00F03653" w:rsidRPr="0017212A">
        <w:rPr>
          <w:sz w:val="26"/>
          <w:szCs w:val="26"/>
        </w:rPr>
        <w:t>3.8</w:t>
      </w:r>
      <w:r w:rsidR="00080269">
        <w:fldChar w:fldCharType="end"/>
      </w:r>
      <w:r w:rsidR="00080269" w:rsidRPr="00A45F51">
        <w:rPr>
          <w:sz w:val="26"/>
          <w:szCs w:val="26"/>
        </w:rPr>
        <w:t xml:space="preserve"> </w:t>
      </w:r>
      <w:r w:rsidR="00E713F6" w:rsidRPr="00A45F51">
        <w:rPr>
          <w:sz w:val="26"/>
          <w:szCs w:val="26"/>
        </w:rPr>
        <w:t>Д</w:t>
      </w:r>
      <w:r w:rsidRPr="00A45F51">
        <w:rPr>
          <w:sz w:val="26"/>
          <w:szCs w:val="26"/>
        </w:rPr>
        <w:t xml:space="preserve">оговора. </w:t>
      </w:r>
      <w:r w:rsidR="0065170C">
        <w:rPr>
          <w:sz w:val="26"/>
          <w:szCs w:val="26"/>
        </w:rPr>
        <w:t xml:space="preserve">ЗАЙМОДАВЕЦ </w:t>
      </w:r>
      <w:r w:rsidRPr="00A45F51">
        <w:rPr>
          <w:sz w:val="26"/>
          <w:szCs w:val="26"/>
        </w:rPr>
        <w:t xml:space="preserve">направляет (передает) </w:t>
      </w:r>
      <w:r w:rsidR="0023189D" w:rsidRPr="00A45F51">
        <w:rPr>
          <w:sz w:val="26"/>
          <w:szCs w:val="26"/>
        </w:rPr>
        <w:t xml:space="preserve">ЗАЕМЩИКУ </w:t>
      </w:r>
      <w:r w:rsidRPr="00A45F51">
        <w:rPr>
          <w:sz w:val="26"/>
          <w:szCs w:val="26"/>
        </w:rPr>
        <w:t xml:space="preserve">новый График платежей с учетом соответствующих изменений, при этом вышеуказанные действия </w:t>
      </w:r>
      <w:r w:rsidRPr="00A45F51">
        <w:rPr>
          <w:sz w:val="26"/>
          <w:szCs w:val="26"/>
        </w:rPr>
        <w:lastRenderedPageBreak/>
        <w:t>рассматриваются как надлежащий способ изменения</w:t>
      </w:r>
      <w:r w:rsidR="00E713F6" w:rsidRPr="00A45F51">
        <w:rPr>
          <w:sz w:val="26"/>
          <w:szCs w:val="26"/>
        </w:rPr>
        <w:t xml:space="preserve"> Д</w:t>
      </w:r>
      <w:r w:rsidRPr="00A45F51">
        <w:rPr>
          <w:sz w:val="26"/>
          <w:szCs w:val="26"/>
        </w:rPr>
        <w:t xml:space="preserve">оговора. В случае возникновения необходимости </w:t>
      </w:r>
      <w:r w:rsidR="0023189D" w:rsidRPr="00A45F51">
        <w:rPr>
          <w:sz w:val="26"/>
          <w:szCs w:val="26"/>
        </w:rPr>
        <w:t>ЗАЕМЩИК</w:t>
      </w:r>
      <w:r w:rsidRPr="00A45F51">
        <w:rPr>
          <w:sz w:val="26"/>
          <w:szCs w:val="26"/>
        </w:rPr>
        <w:t xml:space="preserve"> обязан незамедлительно осуществить </w:t>
      </w:r>
      <w:r w:rsidR="00786F81" w:rsidRPr="00A45F51">
        <w:rPr>
          <w:sz w:val="26"/>
          <w:szCs w:val="26"/>
        </w:rPr>
        <w:t>соответствующие</w:t>
      </w:r>
      <w:r w:rsidRPr="00A45F51">
        <w:rPr>
          <w:sz w:val="26"/>
          <w:szCs w:val="26"/>
        </w:rPr>
        <w:t xml:space="preserve"> действия по внесению изменений в Закладную.</w:t>
      </w:r>
      <w:bookmarkEnd w:id="57"/>
    </w:p>
    <w:p w:rsidR="00F52F6C" w:rsidRPr="00A45F51" w:rsidRDefault="00E82559" w:rsidP="0017212A">
      <w:pPr>
        <w:pStyle w:val="Normal1"/>
        <w:numPr>
          <w:ilvl w:val="1"/>
          <w:numId w:val="7"/>
        </w:numPr>
        <w:tabs>
          <w:tab w:val="clear" w:pos="720"/>
          <w:tab w:val="num" w:pos="567"/>
        </w:tabs>
        <w:ind w:left="567" w:hanging="567"/>
        <w:jc w:val="both"/>
        <w:rPr>
          <w:sz w:val="26"/>
          <w:szCs w:val="26"/>
        </w:rPr>
      </w:pPr>
      <w:r w:rsidRPr="00A45F51">
        <w:rPr>
          <w:sz w:val="26"/>
          <w:szCs w:val="26"/>
        </w:rPr>
        <w:t xml:space="preserve">При </w:t>
      </w:r>
      <w:r w:rsidR="005C33E6" w:rsidRPr="009C7C94">
        <w:rPr>
          <w:sz w:val="26"/>
          <w:szCs w:val="26"/>
        </w:rPr>
        <w:t xml:space="preserve">осуществлении досрочного исполнения обязательств ЗАЕМЩИКА по </w:t>
      </w:r>
      <w:r w:rsidR="005C33E6">
        <w:rPr>
          <w:sz w:val="26"/>
          <w:szCs w:val="26"/>
        </w:rPr>
        <w:t>возврату займа</w:t>
      </w:r>
      <w:r w:rsidR="005C33E6" w:rsidRPr="009C7C94">
        <w:rPr>
          <w:sz w:val="26"/>
          <w:szCs w:val="26"/>
        </w:rPr>
        <w:t xml:space="preserve"> в полном объеме</w:t>
      </w:r>
      <w:r w:rsidR="005C33E6">
        <w:rPr>
          <w:sz w:val="26"/>
          <w:szCs w:val="26"/>
        </w:rPr>
        <w:t>,</w:t>
      </w:r>
      <w:r w:rsidR="005C33E6" w:rsidRPr="009C7C94">
        <w:rPr>
          <w:sz w:val="26"/>
          <w:szCs w:val="26"/>
        </w:rPr>
        <w:t xml:space="preserve"> календарный месяц, в котором осуществлен указанн</w:t>
      </w:r>
      <w:r w:rsidR="005C33E6">
        <w:rPr>
          <w:sz w:val="26"/>
          <w:szCs w:val="26"/>
        </w:rPr>
        <w:t>ый</w:t>
      </w:r>
      <w:r w:rsidR="005C33E6" w:rsidRPr="009C7C94">
        <w:rPr>
          <w:sz w:val="26"/>
          <w:szCs w:val="26"/>
        </w:rPr>
        <w:t xml:space="preserve"> </w:t>
      </w:r>
      <w:r w:rsidR="005C33E6">
        <w:rPr>
          <w:sz w:val="26"/>
          <w:szCs w:val="26"/>
        </w:rPr>
        <w:t>возврат зйама</w:t>
      </w:r>
      <w:r w:rsidR="005C33E6" w:rsidRPr="009C7C94">
        <w:rPr>
          <w:sz w:val="26"/>
          <w:szCs w:val="26"/>
        </w:rPr>
        <w:t>, считается Последним процентным периодом</w:t>
      </w:r>
      <w:r w:rsidRPr="00A45F51">
        <w:rPr>
          <w:sz w:val="26"/>
          <w:szCs w:val="26"/>
        </w:rPr>
        <w:t>.</w:t>
      </w:r>
    </w:p>
    <w:p w:rsidR="00F52F6C" w:rsidRPr="00A45F51" w:rsidRDefault="00CB5AD4" w:rsidP="0017212A">
      <w:pPr>
        <w:pStyle w:val="Normal1"/>
        <w:numPr>
          <w:ilvl w:val="1"/>
          <w:numId w:val="7"/>
        </w:numPr>
        <w:tabs>
          <w:tab w:val="clear" w:pos="720"/>
          <w:tab w:val="num" w:pos="567"/>
        </w:tabs>
        <w:ind w:left="567" w:hanging="567"/>
        <w:jc w:val="both"/>
        <w:rPr>
          <w:sz w:val="26"/>
          <w:szCs w:val="26"/>
        </w:rPr>
      </w:pPr>
      <w:bookmarkStart w:id="58" w:name="_Ref309826011"/>
      <w:r w:rsidRPr="00A45F51">
        <w:rPr>
          <w:sz w:val="26"/>
          <w:szCs w:val="26"/>
        </w:rPr>
        <w:t xml:space="preserve">При наличии соответствующего письменного заявления </w:t>
      </w:r>
      <w:r w:rsidR="0023189D" w:rsidRPr="00A45F51">
        <w:rPr>
          <w:sz w:val="26"/>
          <w:szCs w:val="26"/>
        </w:rPr>
        <w:t>ЗАЕМЩИКА</w:t>
      </w:r>
      <w:r w:rsidRPr="00A45F51">
        <w:rPr>
          <w:sz w:val="26"/>
          <w:szCs w:val="26"/>
        </w:rPr>
        <w:t xml:space="preserve">, содержащего сведения о реквизитах </w:t>
      </w:r>
      <w:r w:rsidR="0000546F" w:rsidRPr="00A45F51">
        <w:rPr>
          <w:sz w:val="26"/>
          <w:szCs w:val="26"/>
        </w:rPr>
        <w:t>его</w:t>
      </w:r>
      <w:r w:rsidRPr="00A45F51">
        <w:rPr>
          <w:sz w:val="26"/>
          <w:szCs w:val="26"/>
        </w:rPr>
        <w:t xml:space="preserve"> банковского счета/банковского счета иного лица, указанного </w:t>
      </w:r>
      <w:r w:rsidR="0023189D" w:rsidRPr="00A45F51">
        <w:rPr>
          <w:sz w:val="26"/>
          <w:szCs w:val="26"/>
        </w:rPr>
        <w:t>ЗАЕМЩИКОМ</w:t>
      </w:r>
      <w:r w:rsidRPr="00A45F51">
        <w:rPr>
          <w:sz w:val="26"/>
          <w:szCs w:val="26"/>
        </w:rPr>
        <w:t xml:space="preserve"> в качестве получател</w:t>
      </w:r>
      <w:r w:rsidR="000D20C4">
        <w:rPr>
          <w:sz w:val="26"/>
          <w:szCs w:val="26"/>
        </w:rPr>
        <w:t>я</w:t>
      </w:r>
      <w:r w:rsidRPr="00A45F51">
        <w:rPr>
          <w:sz w:val="26"/>
          <w:szCs w:val="26"/>
        </w:rPr>
        <w:t xml:space="preserve"> суммы Переплаты, сумма Переплаты, превышающая накладные расходы </w:t>
      </w:r>
      <w:r w:rsidR="0065170C">
        <w:rPr>
          <w:sz w:val="26"/>
          <w:szCs w:val="26"/>
        </w:rPr>
        <w:t xml:space="preserve">ЗАЙМОДАВЦА </w:t>
      </w:r>
      <w:r w:rsidRPr="00A45F51">
        <w:rPr>
          <w:sz w:val="26"/>
          <w:szCs w:val="26"/>
        </w:rPr>
        <w:t xml:space="preserve">по возврату Переплаты, возвращается на банковский счет, указанный в заявлении </w:t>
      </w:r>
      <w:r w:rsidR="0023189D" w:rsidRPr="00A45F51">
        <w:rPr>
          <w:sz w:val="26"/>
          <w:szCs w:val="26"/>
        </w:rPr>
        <w:t>ЗАЕМЩИКА</w:t>
      </w:r>
      <w:r w:rsidRPr="00A45F51">
        <w:rPr>
          <w:sz w:val="26"/>
          <w:szCs w:val="26"/>
        </w:rPr>
        <w:t xml:space="preserve">, за исключением случаев, когда сумма Переплаты была учтена </w:t>
      </w:r>
      <w:r w:rsidR="0065170C">
        <w:rPr>
          <w:sz w:val="26"/>
          <w:szCs w:val="26"/>
        </w:rPr>
        <w:t xml:space="preserve">ЗАЙМОДАВЦЕМ </w:t>
      </w:r>
      <w:r w:rsidRPr="00A45F51">
        <w:rPr>
          <w:sz w:val="26"/>
          <w:szCs w:val="26"/>
        </w:rPr>
        <w:t>в порядке, предусмотренном п. </w:t>
      </w:r>
      <w:r w:rsidR="00080269">
        <w:fldChar w:fldCharType="begin"/>
      </w:r>
      <w:r w:rsidR="00080269">
        <w:instrText xml:space="preserve"> REF _Ref266180156 \r \h  \* MERGEFORMAT </w:instrText>
      </w:r>
      <w:r w:rsidR="00080269">
        <w:fldChar w:fldCharType="separate"/>
      </w:r>
      <w:r w:rsidR="00FB377D" w:rsidRPr="0017212A">
        <w:rPr>
          <w:sz w:val="26"/>
          <w:szCs w:val="26"/>
        </w:rPr>
        <w:t>3.19</w:t>
      </w:r>
      <w:r w:rsidR="00080269">
        <w:fldChar w:fldCharType="end"/>
      </w:r>
      <w:r w:rsidR="00080269" w:rsidRPr="00A45F51">
        <w:rPr>
          <w:sz w:val="26"/>
          <w:szCs w:val="26"/>
        </w:rPr>
        <w:t xml:space="preserve"> </w:t>
      </w:r>
      <w:r w:rsidR="00E713F6" w:rsidRPr="00A45F51">
        <w:rPr>
          <w:sz w:val="26"/>
          <w:szCs w:val="26"/>
        </w:rPr>
        <w:t>Д</w:t>
      </w:r>
      <w:r w:rsidRPr="00A45F51">
        <w:rPr>
          <w:sz w:val="26"/>
          <w:szCs w:val="26"/>
        </w:rPr>
        <w:t>оговора, в качестве Ежемесячного платежа и/или досрочного платежа.</w:t>
      </w:r>
      <w:bookmarkEnd w:id="58"/>
    </w:p>
    <w:p w:rsidR="00F52F6C" w:rsidRPr="00A45F51" w:rsidRDefault="00CB5AD4" w:rsidP="0017212A">
      <w:pPr>
        <w:pStyle w:val="Normal1"/>
        <w:numPr>
          <w:ilvl w:val="1"/>
          <w:numId w:val="7"/>
        </w:numPr>
        <w:tabs>
          <w:tab w:val="clear" w:pos="720"/>
          <w:tab w:val="num" w:pos="567"/>
        </w:tabs>
        <w:ind w:left="567" w:hanging="567"/>
        <w:jc w:val="both"/>
        <w:rPr>
          <w:sz w:val="26"/>
          <w:szCs w:val="26"/>
        </w:rPr>
      </w:pPr>
      <w:bookmarkStart w:id="59" w:name="_Ref266180156"/>
      <w:r w:rsidRPr="00A45F51">
        <w:rPr>
          <w:sz w:val="26"/>
          <w:szCs w:val="26"/>
        </w:rPr>
        <w:t xml:space="preserve">При отсутствии письменного заявления </w:t>
      </w:r>
      <w:r w:rsidR="0023189D" w:rsidRPr="00A45F51">
        <w:rPr>
          <w:sz w:val="26"/>
          <w:szCs w:val="26"/>
        </w:rPr>
        <w:t>ЗАЕМЩИКА</w:t>
      </w:r>
      <w:r w:rsidRPr="00A45F51">
        <w:rPr>
          <w:sz w:val="26"/>
          <w:szCs w:val="26"/>
        </w:rPr>
        <w:t>, указанного в п. </w:t>
      </w:r>
      <w:r w:rsidR="00080269">
        <w:fldChar w:fldCharType="begin"/>
      </w:r>
      <w:r w:rsidR="00080269">
        <w:instrText xml:space="preserve"> REF _Ref309826011 \r \h  \* MERGEFORMAT </w:instrText>
      </w:r>
      <w:r w:rsidR="00080269">
        <w:fldChar w:fldCharType="separate"/>
      </w:r>
      <w:r w:rsidR="00FB377D" w:rsidRPr="0017212A">
        <w:rPr>
          <w:sz w:val="26"/>
          <w:szCs w:val="26"/>
        </w:rPr>
        <w:t>3.18</w:t>
      </w:r>
      <w:r w:rsidR="00080269">
        <w:fldChar w:fldCharType="end"/>
      </w:r>
      <w:r w:rsidR="00080269" w:rsidRPr="00A45F51">
        <w:rPr>
          <w:sz w:val="26"/>
          <w:szCs w:val="26"/>
        </w:rPr>
        <w:t xml:space="preserve"> </w:t>
      </w:r>
      <w:r w:rsidR="00E713F6" w:rsidRPr="00A45F51">
        <w:rPr>
          <w:sz w:val="26"/>
          <w:szCs w:val="26"/>
        </w:rPr>
        <w:t>Д</w:t>
      </w:r>
      <w:r w:rsidRPr="00A45F51">
        <w:rPr>
          <w:sz w:val="26"/>
          <w:szCs w:val="26"/>
        </w:rPr>
        <w:t xml:space="preserve">оговора, сумма Переплаты, по усмотрению владельца Закладной, может быть принята и учтена в счет исполнения следующих обязательств </w:t>
      </w:r>
      <w:r w:rsidR="0023189D" w:rsidRPr="00A45F51">
        <w:rPr>
          <w:sz w:val="26"/>
          <w:szCs w:val="26"/>
        </w:rPr>
        <w:t>ЗАЕМЩИКА</w:t>
      </w:r>
      <w:r w:rsidRPr="00A45F51">
        <w:rPr>
          <w:sz w:val="26"/>
          <w:szCs w:val="26"/>
        </w:rPr>
        <w:t>:</w:t>
      </w:r>
      <w:bookmarkEnd w:id="59"/>
    </w:p>
    <w:p w:rsidR="00FD700E" w:rsidRPr="00A45F51" w:rsidRDefault="00CB5AD4" w:rsidP="0017212A">
      <w:pPr>
        <w:pStyle w:val="Normal1"/>
        <w:numPr>
          <w:ilvl w:val="0"/>
          <w:numId w:val="12"/>
        </w:numPr>
        <w:tabs>
          <w:tab w:val="left" w:pos="1560"/>
        </w:tabs>
        <w:ind w:left="1560" w:hanging="480"/>
        <w:jc w:val="both"/>
        <w:rPr>
          <w:sz w:val="26"/>
          <w:szCs w:val="26"/>
        </w:rPr>
      </w:pPr>
      <w:r w:rsidRPr="00A45F51">
        <w:rPr>
          <w:sz w:val="26"/>
          <w:szCs w:val="26"/>
        </w:rPr>
        <w:t xml:space="preserve">по уплате Ежемесячного платежа в Процентном периоде (Процентных периодах), следующем за календарным месяцем поступления Переплаты на счет </w:t>
      </w:r>
      <w:r w:rsidR="0065170C">
        <w:rPr>
          <w:sz w:val="26"/>
          <w:szCs w:val="26"/>
        </w:rPr>
        <w:t xml:space="preserve">ЗАЙМОДАВЦА </w:t>
      </w:r>
      <w:r w:rsidRPr="00A45F51">
        <w:rPr>
          <w:sz w:val="26"/>
          <w:szCs w:val="26"/>
        </w:rPr>
        <w:t>(владельца Закладной);</w:t>
      </w:r>
    </w:p>
    <w:p w:rsidR="00FD700E" w:rsidRPr="00A45F51" w:rsidRDefault="00CB5AD4" w:rsidP="0017212A">
      <w:pPr>
        <w:pStyle w:val="Normal1"/>
        <w:numPr>
          <w:ilvl w:val="0"/>
          <w:numId w:val="12"/>
        </w:numPr>
        <w:tabs>
          <w:tab w:val="left" w:pos="1560"/>
        </w:tabs>
        <w:ind w:left="1560" w:hanging="480"/>
        <w:jc w:val="both"/>
        <w:rPr>
          <w:sz w:val="26"/>
          <w:szCs w:val="26"/>
        </w:rPr>
      </w:pPr>
      <w:r w:rsidRPr="00A45F51">
        <w:rPr>
          <w:sz w:val="26"/>
          <w:szCs w:val="26"/>
        </w:rPr>
        <w:t xml:space="preserve">в качестве досрочного платежа по </w:t>
      </w:r>
      <w:r w:rsidR="00520FBA">
        <w:rPr>
          <w:sz w:val="26"/>
          <w:szCs w:val="26"/>
        </w:rPr>
        <w:t xml:space="preserve">погашению </w:t>
      </w:r>
      <w:r w:rsidR="005C33E6">
        <w:rPr>
          <w:sz w:val="26"/>
          <w:szCs w:val="26"/>
        </w:rPr>
        <w:t>Накопленных процентов и Остатка суммы займа</w:t>
      </w:r>
      <w:r w:rsidR="005C33E6" w:rsidRPr="009C7C94" w:rsidDel="006479AE">
        <w:rPr>
          <w:sz w:val="26"/>
          <w:szCs w:val="26"/>
        </w:rPr>
        <w:t xml:space="preserve"> </w:t>
      </w:r>
      <w:r w:rsidR="005C33E6" w:rsidRPr="009C7C94">
        <w:rPr>
          <w:sz w:val="26"/>
          <w:szCs w:val="26"/>
        </w:rPr>
        <w:t xml:space="preserve">при получении </w:t>
      </w:r>
      <w:r w:rsidR="005C33E6">
        <w:rPr>
          <w:sz w:val="26"/>
          <w:szCs w:val="26"/>
        </w:rPr>
        <w:t>ЗАЙМОДАВЦЕМ</w:t>
      </w:r>
      <w:r w:rsidR="005C33E6" w:rsidRPr="009C7C94">
        <w:rPr>
          <w:sz w:val="26"/>
          <w:szCs w:val="26"/>
        </w:rPr>
        <w:t xml:space="preserve"> уведомления</w:t>
      </w:r>
      <w:r w:rsidRPr="00A45F51">
        <w:rPr>
          <w:sz w:val="26"/>
          <w:szCs w:val="26"/>
        </w:rPr>
        <w:t>, указанного в п. </w:t>
      </w:r>
      <w:r w:rsidR="0064539D">
        <w:fldChar w:fldCharType="begin"/>
      </w:r>
      <w:r w:rsidR="0064539D">
        <w:instrText xml:space="preserve"> REF _Ref266180228 \r \h  \* MERGEFORMAT </w:instrText>
      </w:r>
      <w:r w:rsidR="0064539D">
        <w:fldChar w:fldCharType="separate"/>
      </w:r>
      <w:r w:rsidR="00FB377D" w:rsidRPr="0017212A">
        <w:rPr>
          <w:sz w:val="26"/>
          <w:szCs w:val="26"/>
        </w:rPr>
        <w:t>3.16.1</w:t>
      </w:r>
      <w:r w:rsidR="0064539D">
        <w:fldChar w:fldCharType="end"/>
      </w:r>
      <w:r w:rsidR="00E713F6" w:rsidRPr="00A45F51">
        <w:rPr>
          <w:sz w:val="26"/>
          <w:szCs w:val="26"/>
        </w:rPr>
        <w:t xml:space="preserve"> Д</w:t>
      </w:r>
      <w:r w:rsidRPr="00A45F51">
        <w:rPr>
          <w:sz w:val="26"/>
          <w:szCs w:val="26"/>
        </w:rPr>
        <w:t>оговора.</w:t>
      </w:r>
    </w:p>
    <w:p w:rsidR="00F52F6C" w:rsidRDefault="00C62C57" w:rsidP="0017212A">
      <w:pPr>
        <w:pStyle w:val="Normal1"/>
        <w:numPr>
          <w:ilvl w:val="1"/>
          <w:numId w:val="7"/>
        </w:numPr>
        <w:tabs>
          <w:tab w:val="clear" w:pos="720"/>
          <w:tab w:val="num" w:pos="567"/>
        </w:tabs>
        <w:ind w:left="567" w:hanging="567"/>
        <w:jc w:val="both"/>
        <w:rPr>
          <w:sz w:val="26"/>
          <w:szCs w:val="26"/>
        </w:rPr>
      </w:pPr>
      <w:r w:rsidRPr="00A45F51">
        <w:rPr>
          <w:sz w:val="26"/>
          <w:szCs w:val="26"/>
        </w:rPr>
        <w:t>При осуществлении платежа в счет досрочного исполнения обязательств по</w:t>
      </w:r>
      <w:r w:rsidR="00E713F6" w:rsidRPr="00A45F51">
        <w:rPr>
          <w:sz w:val="26"/>
          <w:szCs w:val="26"/>
        </w:rPr>
        <w:t xml:space="preserve"> Д</w:t>
      </w:r>
      <w:r w:rsidRPr="00A45F51">
        <w:rPr>
          <w:sz w:val="26"/>
          <w:szCs w:val="26"/>
        </w:rPr>
        <w:t>оговору за счет денежных средств, предоставленных в виде дополнительных мер государствен</w:t>
      </w:r>
      <w:r w:rsidR="00A42675" w:rsidRPr="00A45F51">
        <w:rPr>
          <w:sz w:val="26"/>
          <w:szCs w:val="26"/>
        </w:rPr>
        <w:t>ной поддержки, предусмотренных федеральными/региональными/м</w:t>
      </w:r>
      <w:r w:rsidRPr="00A45F51">
        <w:rPr>
          <w:sz w:val="26"/>
          <w:szCs w:val="26"/>
        </w:rPr>
        <w:t>униципальными нормативными правовыми актами, а также денежных средств, перечисленных страховыми компаниями в соответствии с условиями договоров, указанных в пп. </w:t>
      </w:r>
      <w:r w:rsidR="0064539D">
        <w:fldChar w:fldCharType="begin"/>
      </w:r>
      <w:r w:rsidR="0064539D">
        <w:instrText xml:space="preserve"> REF _Ref266685281 \r \h  \* MERGEFORMAT </w:instrText>
      </w:r>
      <w:r w:rsidR="0064539D">
        <w:fldChar w:fldCharType="separate"/>
      </w:r>
      <w:r w:rsidR="00FB377D" w:rsidRPr="0017212A">
        <w:rPr>
          <w:sz w:val="26"/>
          <w:szCs w:val="26"/>
        </w:rPr>
        <w:t>4.1.5</w:t>
      </w:r>
      <w:r w:rsidR="0064539D">
        <w:fldChar w:fldCharType="end"/>
      </w:r>
      <w:r w:rsidRPr="00A45F51">
        <w:rPr>
          <w:sz w:val="26"/>
          <w:szCs w:val="26"/>
        </w:rPr>
        <w:t xml:space="preserve"> и </w:t>
      </w:r>
      <w:r w:rsidR="0064539D">
        <w:fldChar w:fldCharType="begin"/>
      </w:r>
      <w:r w:rsidR="0064539D">
        <w:instrText xml:space="preserve"> REF _Ref266683856 \r \h  \* MERGEFORMAT </w:instrText>
      </w:r>
      <w:r w:rsidR="0064539D">
        <w:fldChar w:fldCharType="separate"/>
      </w:r>
      <w:r w:rsidR="00FB377D" w:rsidRPr="0017212A">
        <w:rPr>
          <w:sz w:val="26"/>
          <w:szCs w:val="26"/>
        </w:rPr>
        <w:t>4.1.7</w:t>
      </w:r>
      <w:r w:rsidR="0064539D">
        <w:fldChar w:fldCharType="end"/>
      </w:r>
      <w:r w:rsidR="00E713F6" w:rsidRPr="00A45F51">
        <w:rPr>
          <w:sz w:val="26"/>
          <w:szCs w:val="26"/>
        </w:rPr>
        <w:t xml:space="preserve"> Д</w:t>
      </w:r>
      <w:r w:rsidRPr="00A45F51">
        <w:rPr>
          <w:sz w:val="26"/>
          <w:szCs w:val="26"/>
        </w:rPr>
        <w:t>оговора, п</w:t>
      </w:r>
      <w:r w:rsidR="003874E9" w:rsidRPr="00A45F51">
        <w:rPr>
          <w:sz w:val="26"/>
          <w:szCs w:val="26"/>
        </w:rPr>
        <w:t>. </w:t>
      </w:r>
      <w:r w:rsidR="0064539D">
        <w:fldChar w:fldCharType="begin"/>
      </w:r>
      <w:r w:rsidR="0064539D">
        <w:instrText xml:space="preserve"> REF _Ref266180228 \r \h  \* MERGEFORMAT </w:instrText>
      </w:r>
      <w:r w:rsidR="0064539D">
        <w:fldChar w:fldCharType="separate"/>
      </w:r>
      <w:r w:rsidR="00FB377D" w:rsidRPr="0017212A">
        <w:rPr>
          <w:sz w:val="26"/>
          <w:szCs w:val="26"/>
        </w:rPr>
        <w:t>3.16.1</w:t>
      </w:r>
      <w:r w:rsidR="0064539D">
        <w:fldChar w:fldCharType="end"/>
      </w:r>
      <w:r w:rsidR="00E713F6" w:rsidRPr="00A45F51">
        <w:rPr>
          <w:sz w:val="26"/>
          <w:szCs w:val="26"/>
        </w:rPr>
        <w:t xml:space="preserve"> Д</w:t>
      </w:r>
      <w:r w:rsidRPr="00A45F51">
        <w:rPr>
          <w:sz w:val="26"/>
          <w:szCs w:val="26"/>
        </w:rPr>
        <w:t>оговора не применя</w:t>
      </w:r>
      <w:r w:rsidR="00900B13" w:rsidRPr="00A45F51">
        <w:rPr>
          <w:sz w:val="26"/>
          <w:szCs w:val="26"/>
        </w:rPr>
        <w:t>е</w:t>
      </w:r>
      <w:r w:rsidRPr="00A45F51">
        <w:rPr>
          <w:sz w:val="26"/>
          <w:szCs w:val="26"/>
        </w:rPr>
        <w:t>тся.</w:t>
      </w:r>
      <w:r w:rsidR="00540C22" w:rsidRPr="00A45F51">
        <w:rPr>
          <w:sz w:val="26"/>
          <w:szCs w:val="26"/>
        </w:rPr>
        <w:t xml:space="preserve"> </w:t>
      </w:r>
      <w:r w:rsidR="004C7377" w:rsidRPr="00A20AFC">
        <w:rPr>
          <w:sz w:val="26"/>
          <w:szCs w:val="26"/>
        </w:rPr>
        <w:t xml:space="preserve">В данном случае ЗАЕМЩИК должен предоставить </w:t>
      </w:r>
      <w:r w:rsidR="004C7377">
        <w:rPr>
          <w:sz w:val="26"/>
          <w:szCs w:val="26"/>
        </w:rPr>
        <w:t>ЗАЙМОДАВЦУ</w:t>
      </w:r>
      <w:r w:rsidR="004C7377" w:rsidRPr="00A20AFC">
        <w:rPr>
          <w:sz w:val="26"/>
          <w:szCs w:val="26"/>
        </w:rPr>
        <w:t xml:space="preserve"> информацию о </w:t>
      </w:r>
      <w:r w:rsidR="005234C7">
        <w:rPr>
          <w:sz w:val="26"/>
          <w:szCs w:val="26"/>
        </w:rPr>
        <w:t xml:space="preserve">наличии/отсутствии </w:t>
      </w:r>
      <w:r w:rsidR="005234C7" w:rsidRPr="00AB6CC9">
        <w:rPr>
          <w:sz w:val="26"/>
          <w:szCs w:val="26"/>
        </w:rPr>
        <w:t>необходимости в пересчете Ежемесячного платежа</w:t>
      </w:r>
      <w:r w:rsidR="005234C7" w:rsidRPr="00A20AFC">
        <w:rPr>
          <w:sz w:val="26"/>
          <w:szCs w:val="26"/>
        </w:rPr>
        <w:t xml:space="preserve"> в письменной форме. При отсутствии такого уведомления </w:t>
      </w:r>
      <w:r w:rsidR="00F53570">
        <w:rPr>
          <w:sz w:val="26"/>
          <w:szCs w:val="26"/>
        </w:rPr>
        <w:t>ЗАЙМОДАВЕЦ</w:t>
      </w:r>
      <w:r w:rsidR="005234C7" w:rsidRPr="00A20AFC">
        <w:rPr>
          <w:sz w:val="26"/>
          <w:szCs w:val="26"/>
        </w:rPr>
        <w:t xml:space="preserve">  при поступлении </w:t>
      </w:r>
      <w:r w:rsidR="005234C7" w:rsidRPr="00AB6CC9">
        <w:rPr>
          <w:sz w:val="26"/>
          <w:szCs w:val="26"/>
        </w:rPr>
        <w:t>досрочного платежа</w:t>
      </w:r>
      <w:r w:rsidR="005234C7" w:rsidRPr="00AB6CC9" w:rsidDel="00AB6CC9">
        <w:rPr>
          <w:sz w:val="26"/>
          <w:szCs w:val="26"/>
        </w:rPr>
        <w:t xml:space="preserve"> </w:t>
      </w:r>
      <w:r w:rsidR="005234C7" w:rsidRPr="00A20AFC">
        <w:rPr>
          <w:sz w:val="26"/>
          <w:szCs w:val="26"/>
        </w:rPr>
        <w:t>осуществляет пересчет Графика платежей на условиях</w:t>
      </w:r>
      <w:r w:rsidR="005234C7" w:rsidRPr="009A4B33">
        <w:rPr>
          <w:sz w:val="26"/>
          <w:szCs w:val="26"/>
        </w:rPr>
        <w:t xml:space="preserve"> </w:t>
      </w:r>
      <w:r w:rsidR="005234C7">
        <w:rPr>
          <w:sz w:val="26"/>
          <w:szCs w:val="26"/>
        </w:rPr>
        <w:t>пересчета срока в соответствии с</w:t>
      </w:r>
      <w:r w:rsidR="00194196" w:rsidRPr="00A45F51">
        <w:rPr>
          <w:sz w:val="26"/>
          <w:szCs w:val="26"/>
        </w:rPr>
        <w:t xml:space="preserve"> п. </w:t>
      </w:r>
      <w:r w:rsidR="0064539D">
        <w:fldChar w:fldCharType="begin"/>
      </w:r>
      <w:r w:rsidR="0064539D">
        <w:instrText xml:space="preserve"> REF _Ref311103610 \r \h  \* MERGEFORMAT </w:instrText>
      </w:r>
      <w:r w:rsidR="0064539D">
        <w:fldChar w:fldCharType="separate"/>
      </w:r>
      <w:r w:rsidR="00FB377D" w:rsidRPr="0017212A">
        <w:rPr>
          <w:sz w:val="26"/>
          <w:szCs w:val="26"/>
        </w:rPr>
        <w:t>3.16.3</w:t>
      </w:r>
      <w:r w:rsidR="0064539D">
        <w:fldChar w:fldCharType="end"/>
      </w:r>
      <w:r w:rsidR="00E713F6" w:rsidRPr="00A45F51">
        <w:rPr>
          <w:sz w:val="26"/>
          <w:szCs w:val="26"/>
        </w:rPr>
        <w:t xml:space="preserve"> Д</w:t>
      </w:r>
      <w:r w:rsidR="00194196" w:rsidRPr="00A45F51">
        <w:rPr>
          <w:sz w:val="26"/>
          <w:szCs w:val="26"/>
        </w:rPr>
        <w:t>оговора.</w:t>
      </w:r>
    </w:p>
    <w:p w:rsidR="00520FBA" w:rsidRPr="00520FBA" w:rsidRDefault="00520FBA" w:rsidP="00FB377D">
      <w:pPr>
        <w:pStyle w:val="Normal1"/>
        <w:numPr>
          <w:ilvl w:val="1"/>
          <w:numId w:val="7"/>
        </w:numPr>
        <w:tabs>
          <w:tab w:val="clear" w:pos="720"/>
          <w:tab w:val="num" w:pos="567"/>
        </w:tabs>
        <w:ind w:left="567" w:hanging="567"/>
        <w:jc w:val="both"/>
        <w:rPr>
          <w:sz w:val="26"/>
          <w:szCs w:val="26"/>
        </w:rPr>
      </w:pPr>
      <w:bookmarkStart w:id="60" w:name="_Ref361167060"/>
      <w:r w:rsidRPr="00520FBA">
        <w:rPr>
          <w:sz w:val="26"/>
          <w:szCs w:val="26"/>
        </w:rPr>
        <w:t>В случае существенного снижения финансовых возможностей ЗАЕМЩИК</w:t>
      </w:r>
      <w:r w:rsidR="00E027EF">
        <w:rPr>
          <w:sz w:val="26"/>
          <w:szCs w:val="26"/>
        </w:rPr>
        <w:t>А</w:t>
      </w:r>
      <w:r w:rsidRPr="00520FBA">
        <w:rPr>
          <w:sz w:val="26"/>
          <w:szCs w:val="26"/>
        </w:rPr>
        <w:t xml:space="preserve"> для дальнейшего исполнения обязательств по </w:t>
      </w:r>
      <w:r w:rsidR="005C33E6">
        <w:rPr>
          <w:sz w:val="26"/>
          <w:szCs w:val="26"/>
        </w:rPr>
        <w:t>возврату суммы займа</w:t>
      </w:r>
      <w:r w:rsidRPr="00520FBA">
        <w:rPr>
          <w:sz w:val="26"/>
          <w:szCs w:val="26"/>
        </w:rPr>
        <w:t xml:space="preserve"> вследствие пересчета Ежемесячных платежей в соответствии с п. </w:t>
      </w:r>
      <w:r w:rsidR="00EA0EB4">
        <w:rPr>
          <w:sz w:val="26"/>
          <w:szCs w:val="26"/>
        </w:rPr>
        <w:fldChar w:fldCharType="begin"/>
      </w:r>
      <w:r w:rsidR="00EA0EB4">
        <w:rPr>
          <w:sz w:val="26"/>
          <w:szCs w:val="26"/>
        </w:rPr>
        <w:instrText xml:space="preserve"> REF _Ref361391225 \r \h </w:instrText>
      </w:r>
      <w:r w:rsidR="00EA0EB4">
        <w:rPr>
          <w:sz w:val="26"/>
          <w:szCs w:val="26"/>
        </w:rPr>
      </w:r>
      <w:r w:rsidR="00EA0EB4">
        <w:rPr>
          <w:sz w:val="26"/>
          <w:szCs w:val="26"/>
        </w:rPr>
        <w:fldChar w:fldCharType="separate"/>
      </w:r>
      <w:r w:rsidR="00FB377D">
        <w:rPr>
          <w:sz w:val="26"/>
          <w:szCs w:val="26"/>
        </w:rPr>
        <w:t>1.1.4</w:t>
      </w:r>
      <w:r w:rsidR="00EA0EB4">
        <w:rPr>
          <w:sz w:val="26"/>
          <w:szCs w:val="26"/>
        </w:rPr>
        <w:fldChar w:fldCharType="end"/>
      </w:r>
      <w:r w:rsidRPr="00520FBA">
        <w:rPr>
          <w:sz w:val="26"/>
          <w:szCs w:val="26"/>
        </w:rPr>
        <w:t xml:space="preserve"> Договора ЗАЕМЩИК вправе обратиться к </w:t>
      </w:r>
      <w:r w:rsidR="0065170C">
        <w:rPr>
          <w:sz w:val="26"/>
          <w:szCs w:val="26"/>
        </w:rPr>
        <w:t xml:space="preserve">ЗАЙМОДАВЦУ </w:t>
      </w:r>
      <w:r w:rsidRPr="00520FBA">
        <w:rPr>
          <w:sz w:val="26"/>
          <w:szCs w:val="26"/>
        </w:rPr>
        <w:t xml:space="preserve">с заявлением о реструктуризации задолженности на условиях снижения размера Ежемесячных платежей с соответствующим увеличением срока возврата </w:t>
      </w:r>
      <w:r w:rsidR="00DA6613">
        <w:rPr>
          <w:sz w:val="26"/>
          <w:szCs w:val="26"/>
        </w:rPr>
        <w:t>займа</w:t>
      </w:r>
      <w:r w:rsidRPr="00520FBA">
        <w:rPr>
          <w:sz w:val="26"/>
          <w:szCs w:val="26"/>
        </w:rPr>
        <w:t xml:space="preserve">. В случае реструктуризации </w:t>
      </w:r>
      <w:r w:rsidR="0065170C">
        <w:rPr>
          <w:sz w:val="26"/>
          <w:szCs w:val="26"/>
        </w:rPr>
        <w:t xml:space="preserve">займа </w:t>
      </w:r>
      <w:r w:rsidRPr="00520FBA">
        <w:rPr>
          <w:sz w:val="26"/>
          <w:szCs w:val="26"/>
        </w:rPr>
        <w:t>в соответствии с настоящим пунктом Договора ЗАЕМЩИК</w:t>
      </w:r>
      <w:r w:rsidR="00E027EF">
        <w:rPr>
          <w:sz w:val="26"/>
          <w:szCs w:val="26"/>
        </w:rPr>
        <w:t>У</w:t>
      </w:r>
      <w:r w:rsidRPr="00520FBA">
        <w:rPr>
          <w:sz w:val="26"/>
          <w:szCs w:val="26"/>
        </w:rPr>
        <w:t xml:space="preserve"> будет направлен (выдан) новый График платежей с учетом соответствующих изменений, при этом вышеуказанные действия рассматриваются как надлежащий способ изменения Договора.</w:t>
      </w:r>
      <w:bookmarkEnd w:id="60"/>
    </w:p>
    <w:p w:rsidR="00520FBA" w:rsidRPr="00520FBA" w:rsidRDefault="00520FBA" w:rsidP="00FB377D">
      <w:pPr>
        <w:pStyle w:val="Normal1"/>
        <w:numPr>
          <w:ilvl w:val="1"/>
          <w:numId w:val="7"/>
        </w:numPr>
        <w:tabs>
          <w:tab w:val="clear" w:pos="720"/>
          <w:tab w:val="num" w:pos="567"/>
        </w:tabs>
        <w:ind w:left="567" w:hanging="567"/>
        <w:jc w:val="both"/>
        <w:rPr>
          <w:sz w:val="26"/>
          <w:szCs w:val="26"/>
          <w:highlight w:val="lightGray"/>
        </w:rPr>
      </w:pPr>
      <w:bookmarkStart w:id="61" w:name="_Ref361167111"/>
      <w:r w:rsidRPr="003407FC">
        <w:rPr>
          <w:i/>
          <w:sz w:val="26"/>
          <w:szCs w:val="26"/>
        </w:rPr>
        <w:t>Размер Ежемесячного платежа может быть изменен также в случае, если в связи с рождением ребенка ЗАЕМЩИКОМ принято решение о</w:t>
      </w:r>
      <w:r w:rsidR="003407FC" w:rsidRPr="003407FC">
        <w:rPr>
          <w:i/>
          <w:sz w:val="26"/>
          <w:szCs w:val="26"/>
        </w:rPr>
        <w:t xml:space="preserve"> получении </w:t>
      </w:r>
      <w:r w:rsidR="003407FC" w:rsidRPr="003407FC">
        <w:rPr>
          <w:i/>
          <w:sz w:val="26"/>
          <w:szCs w:val="26"/>
        </w:rPr>
        <w:lastRenderedPageBreak/>
        <w:t>Льготного периода</w:t>
      </w:r>
      <w:r w:rsidRPr="003407FC">
        <w:rPr>
          <w:i/>
          <w:sz w:val="26"/>
          <w:szCs w:val="26"/>
        </w:rPr>
        <w:t>. В течение срока Договора, ЗАЕМЩИК</w:t>
      </w:r>
      <w:r w:rsidR="003407FC" w:rsidRPr="003407FC">
        <w:rPr>
          <w:i/>
          <w:sz w:val="26"/>
          <w:szCs w:val="26"/>
        </w:rPr>
        <w:t xml:space="preserve"> име</w:t>
      </w:r>
      <w:r w:rsidR="001D5AA8">
        <w:rPr>
          <w:i/>
          <w:sz w:val="26"/>
          <w:szCs w:val="26"/>
        </w:rPr>
        <w:t>е</w:t>
      </w:r>
      <w:r w:rsidR="003407FC" w:rsidRPr="003407FC">
        <w:rPr>
          <w:i/>
          <w:sz w:val="26"/>
          <w:szCs w:val="26"/>
        </w:rPr>
        <w:t>т право на использование Л</w:t>
      </w:r>
      <w:r w:rsidRPr="003407FC">
        <w:rPr>
          <w:i/>
          <w:sz w:val="26"/>
          <w:szCs w:val="26"/>
        </w:rPr>
        <w:t xml:space="preserve">ьготных периодов на условиях и в порядке, установленных </w:t>
      </w:r>
      <w:hyperlink w:anchor="приложение_лояльная_ипотека" w:history="1">
        <w:r w:rsidRPr="0065170C">
          <w:rPr>
            <w:rStyle w:val="aff"/>
            <w:i/>
            <w:color w:val="auto"/>
            <w:sz w:val="26"/>
            <w:szCs w:val="26"/>
            <w:u w:val="none"/>
          </w:rPr>
          <w:t>Приложением № 1</w:t>
        </w:r>
      </w:hyperlink>
      <w:r w:rsidRPr="003407FC">
        <w:rPr>
          <w:i/>
          <w:sz w:val="26"/>
          <w:szCs w:val="26"/>
        </w:rPr>
        <w:t xml:space="preserve"> к Договору. Исполнение ЗАЕМЩИК</w:t>
      </w:r>
      <w:r w:rsidR="00E027EF">
        <w:rPr>
          <w:i/>
          <w:sz w:val="26"/>
          <w:szCs w:val="26"/>
        </w:rPr>
        <w:t>О</w:t>
      </w:r>
      <w:r w:rsidRPr="003407FC">
        <w:rPr>
          <w:i/>
          <w:sz w:val="26"/>
          <w:szCs w:val="26"/>
        </w:rPr>
        <w:t>М обяз</w:t>
      </w:r>
      <w:r w:rsidR="003407FC" w:rsidRPr="003407FC">
        <w:rPr>
          <w:i/>
          <w:sz w:val="26"/>
          <w:szCs w:val="26"/>
        </w:rPr>
        <w:t>ательств по Договору в течение Л</w:t>
      </w:r>
      <w:r w:rsidRPr="003407FC">
        <w:rPr>
          <w:i/>
          <w:sz w:val="26"/>
          <w:szCs w:val="26"/>
        </w:rPr>
        <w:t xml:space="preserve">ьготных периодов на условиях, установленных в </w:t>
      </w:r>
      <w:hyperlink w:anchor="приложение_лояльная_ипотека" w:history="1">
        <w:r w:rsidR="00EA0EB4">
          <w:rPr>
            <w:rStyle w:val="aff"/>
            <w:i/>
            <w:color w:val="auto"/>
            <w:sz w:val="26"/>
            <w:szCs w:val="26"/>
            <w:u w:val="none"/>
          </w:rPr>
          <w:t>Приложении</w:t>
        </w:r>
        <w:r w:rsidR="00EA0EB4" w:rsidRPr="00152A7B">
          <w:rPr>
            <w:rStyle w:val="aff"/>
            <w:i/>
            <w:color w:val="auto"/>
            <w:sz w:val="26"/>
            <w:szCs w:val="26"/>
            <w:u w:val="none"/>
          </w:rPr>
          <w:t xml:space="preserve"> № 1</w:t>
        </w:r>
      </w:hyperlink>
      <w:r w:rsidRPr="003407FC">
        <w:rPr>
          <w:i/>
          <w:sz w:val="26"/>
          <w:szCs w:val="26"/>
        </w:rPr>
        <w:t xml:space="preserve"> к Договору, не является просрочкой исполнения обязательств и исключает применение к ЗАЕМЩИК</w:t>
      </w:r>
      <w:r w:rsidR="00E027EF">
        <w:rPr>
          <w:i/>
          <w:sz w:val="26"/>
          <w:szCs w:val="26"/>
        </w:rPr>
        <w:t>У</w:t>
      </w:r>
      <w:r w:rsidRPr="003407FC">
        <w:rPr>
          <w:i/>
          <w:sz w:val="26"/>
          <w:szCs w:val="26"/>
        </w:rPr>
        <w:t xml:space="preserve"> положений пп. а), б) п.</w:t>
      </w:r>
      <w:r w:rsidR="003407FC" w:rsidRPr="003407FC">
        <w:rPr>
          <w:i/>
          <w:sz w:val="26"/>
          <w:szCs w:val="26"/>
        </w:rPr>
        <w:t xml:space="preserve"> </w:t>
      </w:r>
      <w:r w:rsidR="003407FC" w:rsidRPr="003407FC">
        <w:rPr>
          <w:i/>
          <w:sz w:val="26"/>
          <w:szCs w:val="26"/>
        </w:rPr>
        <w:fldChar w:fldCharType="begin"/>
      </w:r>
      <w:r w:rsidR="003407FC" w:rsidRPr="003407FC">
        <w:rPr>
          <w:i/>
          <w:sz w:val="26"/>
          <w:szCs w:val="26"/>
        </w:rPr>
        <w:instrText xml:space="preserve"> REF _Ref266686130 \r \h </w:instrText>
      </w:r>
      <w:r w:rsidR="003407FC">
        <w:rPr>
          <w:i/>
          <w:sz w:val="26"/>
          <w:szCs w:val="26"/>
        </w:rPr>
        <w:instrText xml:space="preserve"> \* MERGEFORMAT </w:instrText>
      </w:r>
      <w:r w:rsidR="003407FC" w:rsidRPr="003407FC">
        <w:rPr>
          <w:i/>
          <w:sz w:val="26"/>
          <w:szCs w:val="26"/>
        </w:rPr>
      </w:r>
      <w:r w:rsidR="003407FC" w:rsidRPr="003407FC">
        <w:rPr>
          <w:i/>
          <w:sz w:val="26"/>
          <w:szCs w:val="26"/>
        </w:rPr>
        <w:fldChar w:fldCharType="separate"/>
      </w:r>
      <w:r w:rsidR="00FB377D">
        <w:rPr>
          <w:i/>
          <w:sz w:val="26"/>
          <w:szCs w:val="26"/>
        </w:rPr>
        <w:t>4.4.1</w:t>
      </w:r>
      <w:r w:rsidR="003407FC" w:rsidRPr="003407FC">
        <w:rPr>
          <w:i/>
          <w:sz w:val="26"/>
          <w:szCs w:val="26"/>
        </w:rPr>
        <w:fldChar w:fldCharType="end"/>
      </w:r>
      <w:r w:rsidRPr="003407FC">
        <w:rPr>
          <w:i/>
          <w:sz w:val="26"/>
          <w:szCs w:val="26"/>
        </w:rPr>
        <w:t xml:space="preserve">, пп. </w:t>
      </w:r>
      <w:r w:rsidR="003407FC" w:rsidRPr="003407FC">
        <w:rPr>
          <w:i/>
          <w:sz w:val="26"/>
          <w:szCs w:val="26"/>
        </w:rPr>
        <w:fldChar w:fldCharType="begin"/>
      </w:r>
      <w:r w:rsidR="003407FC" w:rsidRPr="003407FC">
        <w:rPr>
          <w:i/>
          <w:sz w:val="26"/>
          <w:szCs w:val="26"/>
        </w:rPr>
        <w:instrText xml:space="preserve"> REF _Ref266262066 \r \h </w:instrText>
      </w:r>
      <w:r w:rsidR="003407FC">
        <w:rPr>
          <w:i/>
          <w:sz w:val="26"/>
          <w:szCs w:val="26"/>
        </w:rPr>
        <w:instrText xml:space="preserve"> \* MERGEFORMAT </w:instrText>
      </w:r>
      <w:r w:rsidR="003407FC" w:rsidRPr="003407FC">
        <w:rPr>
          <w:i/>
          <w:sz w:val="26"/>
          <w:szCs w:val="26"/>
        </w:rPr>
      </w:r>
      <w:r w:rsidR="003407FC" w:rsidRPr="003407FC">
        <w:rPr>
          <w:i/>
          <w:sz w:val="26"/>
          <w:szCs w:val="26"/>
        </w:rPr>
        <w:fldChar w:fldCharType="separate"/>
      </w:r>
      <w:r w:rsidR="00FB377D">
        <w:rPr>
          <w:i/>
          <w:sz w:val="26"/>
          <w:szCs w:val="26"/>
        </w:rPr>
        <w:t>5.2</w:t>
      </w:r>
      <w:r w:rsidR="003407FC" w:rsidRPr="003407FC">
        <w:rPr>
          <w:i/>
          <w:sz w:val="26"/>
          <w:szCs w:val="26"/>
        </w:rPr>
        <w:fldChar w:fldCharType="end"/>
      </w:r>
      <w:r w:rsidR="003407FC" w:rsidRPr="003407FC">
        <w:rPr>
          <w:i/>
          <w:sz w:val="26"/>
          <w:szCs w:val="26"/>
        </w:rPr>
        <w:t xml:space="preserve"> </w:t>
      </w:r>
      <w:r w:rsidRPr="003407FC">
        <w:rPr>
          <w:i/>
          <w:sz w:val="26"/>
          <w:szCs w:val="26"/>
        </w:rPr>
        <w:t xml:space="preserve">и </w:t>
      </w:r>
      <w:r w:rsidR="003407FC" w:rsidRPr="003407FC">
        <w:rPr>
          <w:i/>
          <w:sz w:val="26"/>
          <w:szCs w:val="26"/>
        </w:rPr>
        <w:fldChar w:fldCharType="begin"/>
      </w:r>
      <w:r w:rsidR="003407FC" w:rsidRPr="003407FC">
        <w:rPr>
          <w:i/>
          <w:sz w:val="26"/>
          <w:szCs w:val="26"/>
        </w:rPr>
        <w:instrText xml:space="preserve"> REF _Ref266687398 \r \h </w:instrText>
      </w:r>
      <w:r w:rsidR="003407FC">
        <w:rPr>
          <w:i/>
          <w:sz w:val="26"/>
          <w:szCs w:val="26"/>
        </w:rPr>
        <w:instrText xml:space="preserve"> \* MERGEFORMAT </w:instrText>
      </w:r>
      <w:r w:rsidR="003407FC" w:rsidRPr="003407FC">
        <w:rPr>
          <w:i/>
          <w:sz w:val="26"/>
          <w:szCs w:val="26"/>
        </w:rPr>
      </w:r>
      <w:r w:rsidR="003407FC" w:rsidRPr="003407FC">
        <w:rPr>
          <w:i/>
          <w:sz w:val="26"/>
          <w:szCs w:val="26"/>
        </w:rPr>
        <w:fldChar w:fldCharType="separate"/>
      </w:r>
      <w:r w:rsidR="00FB377D">
        <w:rPr>
          <w:i/>
          <w:sz w:val="26"/>
          <w:szCs w:val="26"/>
        </w:rPr>
        <w:t>5.3</w:t>
      </w:r>
      <w:r w:rsidR="003407FC" w:rsidRPr="003407FC">
        <w:rPr>
          <w:i/>
          <w:sz w:val="26"/>
          <w:szCs w:val="26"/>
        </w:rPr>
        <w:fldChar w:fldCharType="end"/>
      </w:r>
      <w:r w:rsidRPr="003407FC">
        <w:rPr>
          <w:i/>
          <w:sz w:val="26"/>
          <w:szCs w:val="26"/>
        </w:rPr>
        <w:t xml:space="preserve"> Договора при условии, что ЗАЕМЩИК</w:t>
      </w:r>
      <w:r w:rsidR="00E027EF">
        <w:rPr>
          <w:i/>
          <w:sz w:val="26"/>
          <w:szCs w:val="26"/>
        </w:rPr>
        <w:t>О</w:t>
      </w:r>
      <w:r w:rsidRPr="003407FC">
        <w:rPr>
          <w:i/>
          <w:sz w:val="26"/>
          <w:szCs w:val="26"/>
        </w:rPr>
        <w:t xml:space="preserve">М соблюдены требования </w:t>
      </w:r>
      <w:hyperlink w:anchor="приложение_лояльная_ипотека" w:history="1">
        <w:r w:rsidR="00EA0EB4">
          <w:rPr>
            <w:rStyle w:val="aff"/>
            <w:i/>
            <w:color w:val="auto"/>
            <w:sz w:val="26"/>
            <w:szCs w:val="26"/>
            <w:u w:val="none"/>
          </w:rPr>
          <w:t>Приложения</w:t>
        </w:r>
        <w:r w:rsidR="00EA0EB4" w:rsidRPr="00152A7B">
          <w:rPr>
            <w:rStyle w:val="aff"/>
            <w:i/>
            <w:color w:val="auto"/>
            <w:sz w:val="26"/>
            <w:szCs w:val="26"/>
            <w:u w:val="none"/>
          </w:rPr>
          <w:t xml:space="preserve"> № 1</w:t>
        </w:r>
      </w:hyperlink>
      <w:r w:rsidRPr="003407FC">
        <w:rPr>
          <w:i/>
          <w:sz w:val="26"/>
          <w:szCs w:val="26"/>
        </w:rPr>
        <w:t xml:space="preserve"> к Договору.</w:t>
      </w:r>
      <w:r w:rsidRPr="00520FBA">
        <w:rPr>
          <w:sz w:val="26"/>
          <w:szCs w:val="26"/>
        </w:rPr>
        <w:t xml:space="preserve"> </w:t>
      </w:r>
      <w:r w:rsidRPr="000F2692">
        <w:rPr>
          <w:i/>
          <w:sz w:val="26"/>
          <w:szCs w:val="26"/>
          <w:highlight w:val="lightGray"/>
        </w:rPr>
        <w:t>(</w:t>
      </w:r>
      <w:r w:rsidR="00080269">
        <w:rPr>
          <w:i/>
          <w:sz w:val="26"/>
          <w:szCs w:val="26"/>
          <w:highlight w:val="lightGray"/>
        </w:rPr>
        <w:t>п</w:t>
      </w:r>
      <w:r w:rsidR="00080269" w:rsidRPr="000F2692">
        <w:rPr>
          <w:i/>
          <w:sz w:val="26"/>
          <w:szCs w:val="26"/>
          <w:highlight w:val="lightGray"/>
        </w:rPr>
        <w:t xml:space="preserve">одпункт </w:t>
      </w:r>
      <w:r w:rsidRPr="000F2692">
        <w:rPr>
          <w:i/>
          <w:sz w:val="26"/>
          <w:szCs w:val="26"/>
          <w:highlight w:val="lightGray"/>
        </w:rPr>
        <w:t>добавляется при выборе ЗАЕМЩИК</w:t>
      </w:r>
      <w:r w:rsidR="00731DA3">
        <w:rPr>
          <w:i/>
          <w:sz w:val="26"/>
          <w:szCs w:val="26"/>
          <w:highlight w:val="lightGray"/>
        </w:rPr>
        <w:t>ОМ</w:t>
      </w:r>
      <w:r w:rsidRPr="000F2692">
        <w:rPr>
          <w:i/>
          <w:sz w:val="26"/>
          <w:szCs w:val="26"/>
          <w:highlight w:val="lightGray"/>
        </w:rPr>
        <w:t xml:space="preserve"> продукта с опцией «Лояльная ипотека»)</w:t>
      </w:r>
      <w:bookmarkEnd w:id="61"/>
    </w:p>
    <w:p w:rsidR="003D4653" w:rsidRPr="00A45F51" w:rsidRDefault="00E82559" w:rsidP="0017212A">
      <w:pPr>
        <w:numPr>
          <w:ilvl w:val="0"/>
          <w:numId w:val="17"/>
        </w:numPr>
        <w:spacing w:before="240" w:after="120"/>
        <w:jc w:val="center"/>
        <w:rPr>
          <w:b/>
          <w:sz w:val="26"/>
          <w:szCs w:val="26"/>
        </w:rPr>
      </w:pPr>
      <w:r w:rsidRPr="00A45F51">
        <w:rPr>
          <w:b/>
          <w:sz w:val="26"/>
          <w:szCs w:val="26"/>
        </w:rPr>
        <w:t>ПРАВА И ОБЯЗАННОСТИ СТОРОН</w:t>
      </w:r>
    </w:p>
    <w:p w:rsidR="00F52F6C" w:rsidRPr="00A45F51" w:rsidRDefault="0023189D" w:rsidP="0017212A">
      <w:pPr>
        <w:numPr>
          <w:ilvl w:val="1"/>
          <w:numId w:val="3"/>
        </w:numPr>
        <w:ind w:left="540" w:hanging="540"/>
        <w:rPr>
          <w:sz w:val="26"/>
          <w:szCs w:val="26"/>
        </w:rPr>
      </w:pPr>
      <w:r w:rsidRPr="00A45F51">
        <w:rPr>
          <w:sz w:val="26"/>
          <w:szCs w:val="26"/>
        </w:rPr>
        <w:t>ЗАЕМЩИК</w:t>
      </w:r>
      <w:r w:rsidR="00E82559" w:rsidRPr="00A45F51">
        <w:rPr>
          <w:sz w:val="26"/>
          <w:szCs w:val="26"/>
        </w:rPr>
        <w:t xml:space="preserve"> обязу</w:t>
      </w:r>
      <w:r w:rsidR="004F59FD" w:rsidRPr="00A45F51">
        <w:rPr>
          <w:sz w:val="26"/>
          <w:szCs w:val="26"/>
        </w:rPr>
        <w:t>е</w:t>
      </w:r>
      <w:r w:rsidR="00E82559" w:rsidRPr="00A45F51">
        <w:rPr>
          <w:sz w:val="26"/>
          <w:szCs w:val="26"/>
        </w:rPr>
        <w:t>тся:</w:t>
      </w:r>
    </w:p>
    <w:p w:rsidR="00CE2178" w:rsidRPr="00A45F51" w:rsidRDefault="00E82559" w:rsidP="0017212A">
      <w:pPr>
        <w:numPr>
          <w:ilvl w:val="2"/>
          <w:numId w:val="3"/>
        </w:numPr>
        <w:tabs>
          <w:tab w:val="num" w:pos="1260"/>
        </w:tabs>
        <w:ind w:left="1260" w:hanging="693"/>
        <w:jc w:val="both"/>
        <w:rPr>
          <w:sz w:val="26"/>
          <w:szCs w:val="26"/>
        </w:rPr>
      </w:pPr>
      <w:r w:rsidRPr="00A45F51">
        <w:rPr>
          <w:sz w:val="26"/>
          <w:szCs w:val="26"/>
        </w:rPr>
        <w:t xml:space="preserve">Возвратить полученный </w:t>
      </w:r>
      <w:r w:rsidR="0065170C">
        <w:rPr>
          <w:sz w:val="26"/>
          <w:szCs w:val="26"/>
        </w:rPr>
        <w:t xml:space="preserve">заем </w:t>
      </w:r>
      <w:r w:rsidRPr="00A45F51">
        <w:rPr>
          <w:sz w:val="26"/>
          <w:szCs w:val="26"/>
        </w:rPr>
        <w:t xml:space="preserve">и уплатить проценты, начисленные за пользование </w:t>
      </w:r>
      <w:r w:rsidR="003A2E3D">
        <w:rPr>
          <w:sz w:val="26"/>
          <w:szCs w:val="26"/>
        </w:rPr>
        <w:t>займом</w:t>
      </w:r>
      <w:r w:rsidRPr="00A45F51">
        <w:rPr>
          <w:sz w:val="26"/>
          <w:szCs w:val="26"/>
        </w:rPr>
        <w:t>, а также уплатить сумму неустойки (при наличии).</w:t>
      </w:r>
    </w:p>
    <w:p w:rsidR="00F52F6C" w:rsidRPr="00A45F51" w:rsidRDefault="00E82559" w:rsidP="00FB377D">
      <w:pPr>
        <w:numPr>
          <w:ilvl w:val="2"/>
          <w:numId w:val="3"/>
        </w:numPr>
        <w:tabs>
          <w:tab w:val="num" w:pos="1260"/>
        </w:tabs>
        <w:ind w:left="1260" w:hanging="693"/>
        <w:jc w:val="both"/>
        <w:rPr>
          <w:sz w:val="26"/>
          <w:szCs w:val="26"/>
        </w:rPr>
      </w:pPr>
      <w:r w:rsidRPr="00A45F51">
        <w:rPr>
          <w:sz w:val="26"/>
          <w:szCs w:val="26"/>
        </w:rPr>
        <w:t>Осуществлять платежи в счет возврат</w:t>
      </w:r>
      <w:r w:rsidR="00CC74D4" w:rsidRPr="00A45F51">
        <w:rPr>
          <w:sz w:val="26"/>
          <w:szCs w:val="26"/>
        </w:rPr>
        <w:t>а</w:t>
      </w:r>
      <w:r w:rsidRPr="00A45F51">
        <w:rPr>
          <w:sz w:val="26"/>
          <w:szCs w:val="26"/>
        </w:rPr>
        <w:t xml:space="preserve"> </w:t>
      </w:r>
      <w:r w:rsidR="0065170C">
        <w:rPr>
          <w:sz w:val="26"/>
          <w:szCs w:val="26"/>
        </w:rPr>
        <w:t xml:space="preserve">займа </w:t>
      </w:r>
      <w:r w:rsidRPr="00A45F51">
        <w:rPr>
          <w:sz w:val="26"/>
          <w:szCs w:val="26"/>
        </w:rPr>
        <w:t xml:space="preserve">и уплаты процентов в порядке и сроки, предусмотренные </w:t>
      </w:r>
      <w:r w:rsidR="00AE6ED3" w:rsidRPr="00A45F51">
        <w:rPr>
          <w:sz w:val="26"/>
          <w:szCs w:val="26"/>
        </w:rPr>
        <w:t>р</w:t>
      </w:r>
      <w:r w:rsidRPr="00A45F51">
        <w:rPr>
          <w:sz w:val="26"/>
          <w:szCs w:val="26"/>
        </w:rPr>
        <w:t xml:space="preserve">азделом </w:t>
      </w:r>
      <w:r w:rsidR="0064539D">
        <w:fldChar w:fldCharType="begin"/>
      </w:r>
      <w:r w:rsidR="0064539D">
        <w:instrText xml:space="preserve"> REF _Ref308010704 \r \h  \* MERGEFORMAT </w:instrText>
      </w:r>
      <w:r w:rsidR="0064539D">
        <w:fldChar w:fldCharType="separate"/>
      </w:r>
      <w:r w:rsidR="00FB377D">
        <w:t>3</w:t>
      </w:r>
      <w:r w:rsidR="0064539D">
        <w:fldChar w:fldCharType="end"/>
      </w:r>
      <w:r w:rsidR="00E713F6" w:rsidRPr="00A45F51">
        <w:rPr>
          <w:sz w:val="26"/>
          <w:szCs w:val="26"/>
        </w:rPr>
        <w:t xml:space="preserve"> Д</w:t>
      </w:r>
      <w:r w:rsidRPr="00A45F51">
        <w:rPr>
          <w:sz w:val="26"/>
          <w:szCs w:val="26"/>
        </w:rPr>
        <w:t>оговора.</w:t>
      </w:r>
    </w:p>
    <w:p w:rsidR="00AD3F4C" w:rsidRPr="00A45F51" w:rsidRDefault="00AD3F4C" w:rsidP="00AD3F4C">
      <w:pPr>
        <w:pStyle w:val="afd"/>
        <w:tabs>
          <w:tab w:val="left" w:pos="1985"/>
        </w:tabs>
        <w:ind w:left="0"/>
        <w:jc w:val="both"/>
        <w:rPr>
          <w:rFonts w:ascii="Times New Roman" w:hAnsi="Times New Roman"/>
          <w:i/>
          <w:sz w:val="26"/>
          <w:szCs w:val="26"/>
          <w:shd w:val="clear" w:color="auto" w:fill="D9D9D9"/>
        </w:rPr>
      </w:pPr>
    </w:p>
    <w:p w:rsidR="00AD3F4C" w:rsidRPr="00A45F51" w:rsidRDefault="00AD3F4C" w:rsidP="00AD3F4C">
      <w:pPr>
        <w:pStyle w:val="afd"/>
        <w:tabs>
          <w:tab w:val="left" w:pos="1985"/>
        </w:tabs>
        <w:ind w:left="0"/>
        <w:jc w:val="both"/>
        <w:rPr>
          <w:rFonts w:ascii="Times New Roman" w:hAnsi="Times New Roman"/>
          <w:i/>
          <w:sz w:val="26"/>
          <w:szCs w:val="26"/>
          <w:shd w:val="clear" w:color="auto" w:fill="D9D9D9"/>
        </w:rPr>
      </w:pPr>
      <w:r w:rsidRPr="00A45F51">
        <w:rPr>
          <w:rFonts w:ascii="Times New Roman" w:hAnsi="Times New Roman"/>
          <w:i/>
          <w:sz w:val="26"/>
          <w:szCs w:val="26"/>
          <w:shd w:val="clear" w:color="auto" w:fill="D9D9D9"/>
        </w:rPr>
        <w:t>Вариант п. </w:t>
      </w:r>
      <w:r w:rsidR="00913518" w:rsidRPr="00A45F51">
        <w:rPr>
          <w:rFonts w:ascii="Times New Roman" w:hAnsi="Times New Roman"/>
          <w:i/>
          <w:sz w:val="26"/>
          <w:szCs w:val="26"/>
          <w:shd w:val="clear" w:color="auto" w:fill="D9D9D9"/>
        </w:rPr>
        <w:t>4.1.3</w:t>
      </w:r>
      <w:r w:rsidRPr="00A45F51">
        <w:rPr>
          <w:rFonts w:ascii="Times New Roman" w:hAnsi="Times New Roman"/>
          <w:i/>
          <w:sz w:val="26"/>
          <w:szCs w:val="26"/>
          <w:shd w:val="clear" w:color="auto" w:fill="D9D9D9"/>
        </w:rPr>
        <w:t xml:space="preserve"> </w:t>
      </w:r>
      <w:r w:rsidR="0016189D" w:rsidRPr="00A45F51">
        <w:rPr>
          <w:rFonts w:ascii="Times New Roman" w:hAnsi="Times New Roman"/>
          <w:i/>
          <w:sz w:val="26"/>
          <w:szCs w:val="26"/>
          <w:shd w:val="clear" w:color="auto" w:fill="D9D9D9"/>
        </w:rPr>
        <w:t xml:space="preserve">при </w:t>
      </w:r>
      <w:r w:rsidR="000F7189" w:rsidRPr="00A45F51">
        <w:rPr>
          <w:rFonts w:ascii="Times New Roman" w:hAnsi="Times New Roman"/>
          <w:i/>
          <w:sz w:val="26"/>
          <w:szCs w:val="26"/>
          <w:shd w:val="clear" w:color="auto" w:fill="D9D9D9"/>
        </w:rPr>
        <w:t>кредитовании на приобретение</w:t>
      </w:r>
      <w:r w:rsidR="00AA6192" w:rsidRPr="00A45F51">
        <w:rPr>
          <w:rFonts w:ascii="Times New Roman" w:hAnsi="Times New Roman"/>
          <w:i/>
          <w:sz w:val="26"/>
          <w:szCs w:val="26"/>
          <w:shd w:val="clear" w:color="auto" w:fill="D9D9D9"/>
        </w:rPr>
        <w:t xml:space="preserve"> </w:t>
      </w:r>
      <w:r w:rsidR="00AA6192" w:rsidRPr="00A45F51">
        <w:rPr>
          <w:rFonts w:ascii="Times New Roman" w:hAnsi="Times New Roman"/>
          <w:b/>
          <w:i/>
          <w:color w:val="FF0000"/>
          <w:sz w:val="26"/>
          <w:szCs w:val="26"/>
          <w:shd w:val="clear" w:color="auto" w:fill="D9D9D9"/>
        </w:rPr>
        <w:t>квартиры</w:t>
      </w:r>
      <w:r w:rsidR="00AA6192" w:rsidRPr="00A45F51">
        <w:rPr>
          <w:rFonts w:ascii="Times New Roman" w:hAnsi="Times New Roman"/>
          <w:i/>
          <w:sz w:val="26"/>
          <w:szCs w:val="26"/>
          <w:shd w:val="clear" w:color="auto" w:fill="D9D9D9"/>
        </w:rPr>
        <w:t>/</w:t>
      </w:r>
      <w:r w:rsidR="00AA6192" w:rsidRPr="00A45F51">
        <w:rPr>
          <w:rFonts w:ascii="Times New Roman" w:hAnsi="Times New Roman"/>
          <w:b/>
          <w:i/>
          <w:color w:val="76923C"/>
          <w:sz w:val="26"/>
          <w:szCs w:val="26"/>
          <w:shd w:val="clear" w:color="auto" w:fill="D9D9D9"/>
        </w:rPr>
        <w:t>земельного участка с жилым домом</w:t>
      </w:r>
      <w:r w:rsidRPr="00A45F51">
        <w:rPr>
          <w:rFonts w:ascii="Times New Roman" w:hAnsi="Times New Roman"/>
          <w:i/>
          <w:sz w:val="26"/>
          <w:szCs w:val="26"/>
          <w:shd w:val="clear" w:color="auto" w:fill="D9D9D9"/>
        </w:rPr>
        <w:t>:</w:t>
      </w:r>
    </w:p>
    <w:p w:rsidR="00F52F6C" w:rsidRPr="00A45F51" w:rsidRDefault="00E82559" w:rsidP="0017212A">
      <w:pPr>
        <w:numPr>
          <w:ilvl w:val="2"/>
          <w:numId w:val="3"/>
        </w:numPr>
        <w:tabs>
          <w:tab w:val="num" w:pos="1260"/>
        </w:tabs>
        <w:ind w:left="1260" w:hanging="693"/>
        <w:jc w:val="both"/>
        <w:rPr>
          <w:sz w:val="26"/>
          <w:szCs w:val="26"/>
        </w:rPr>
      </w:pPr>
      <w:bookmarkStart w:id="62" w:name="_Ref329629940"/>
      <w:r w:rsidRPr="00A45F51">
        <w:rPr>
          <w:sz w:val="26"/>
          <w:szCs w:val="26"/>
        </w:rPr>
        <w:t xml:space="preserve">В срок не позднее _______ (_____) рабочих дней с даты подписания договора купли-продажи </w:t>
      </w:r>
      <w:r w:rsidR="00D95978" w:rsidRPr="00A45F51">
        <w:rPr>
          <w:sz w:val="26"/>
          <w:szCs w:val="26"/>
        </w:rPr>
        <w:t>НЕДВИЖИМОГО ИМУЩЕСТВА</w:t>
      </w:r>
      <w:r w:rsidRPr="00A45F51">
        <w:rPr>
          <w:sz w:val="26"/>
          <w:szCs w:val="26"/>
        </w:rPr>
        <w:t>:</w:t>
      </w:r>
      <w:bookmarkEnd w:id="62"/>
    </w:p>
    <w:p w:rsidR="003D4653" w:rsidRPr="00A45F51" w:rsidRDefault="00E82559" w:rsidP="0017212A">
      <w:pPr>
        <w:pStyle w:val="afd"/>
        <w:numPr>
          <w:ilvl w:val="0"/>
          <w:numId w:val="14"/>
        </w:numPr>
        <w:tabs>
          <w:tab w:val="left" w:pos="1985"/>
        </w:tabs>
        <w:ind w:left="1985" w:hanging="425"/>
        <w:jc w:val="both"/>
        <w:rPr>
          <w:rFonts w:ascii="Times New Roman" w:hAnsi="Times New Roman"/>
          <w:sz w:val="26"/>
          <w:szCs w:val="26"/>
        </w:rPr>
      </w:pPr>
      <w:r w:rsidRPr="00A45F51">
        <w:rPr>
          <w:rFonts w:ascii="Times New Roman" w:hAnsi="Times New Roman"/>
          <w:sz w:val="26"/>
          <w:szCs w:val="26"/>
        </w:rPr>
        <w:t xml:space="preserve">передать в орган, осуществляющий государственную регистрацию прав на недвижимое имущество и сделок с ним, договор купли-продажи </w:t>
      </w:r>
      <w:r w:rsidR="00D95978" w:rsidRPr="00A45F51">
        <w:rPr>
          <w:rFonts w:ascii="Times New Roman" w:hAnsi="Times New Roman"/>
          <w:sz w:val="26"/>
          <w:szCs w:val="26"/>
        </w:rPr>
        <w:t>НЕДВИЖИМОГО ИМУЩЕСТВА</w:t>
      </w:r>
      <w:r w:rsidRPr="00A45F51">
        <w:rPr>
          <w:rFonts w:ascii="Times New Roman" w:hAnsi="Times New Roman"/>
          <w:sz w:val="26"/>
          <w:szCs w:val="26"/>
        </w:rPr>
        <w:t>;</w:t>
      </w:r>
    </w:p>
    <w:p w:rsidR="003D4653" w:rsidRPr="00A45F51" w:rsidRDefault="00E82559" w:rsidP="0017212A">
      <w:pPr>
        <w:pStyle w:val="afd"/>
        <w:numPr>
          <w:ilvl w:val="0"/>
          <w:numId w:val="14"/>
        </w:numPr>
        <w:tabs>
          <w:tab w:val="left" w:pos="1985"/>
        </w:tabs>
        <w:ind w:left="1985" w:hanging="425"/>
        <w:jc w:val="both"/>
        <w:rPr>
          <w:rFonts w:ascii="Times New Roman" w:hAnsi="Times New Roman"/>
          <w:sz w:val="26"/>
          <w:szCs w:val="26"/>
        </w:rPr>
      </w:pPr>
      <w:r w:rsidRPr="00A45F51">
        <w:rPr>
          <w:rFonts w:ascii="Times New Roman" w:hAnsi="Times New Roman"/>
          <w:sz w:val="26"/>
          <w:szCs w:val="26"/>
        </w:rPr>
        <w:t xml:space="preserve">обеспечить получение </w:t>
      </w:r>
      <w:r w:rsidR="0065170C">
        <w:rPr>
          <w:rFonts w:ascii="Times New Roman" w:hAnsi="Times New Roman"/>
          <w:sz w:val="26"/>
          <w:szCs w:val="26"/>
        </w:rPr>
        <w:t xml:space="preserve">ЗАЙМОДАВЦЕМ </w:t>
      </w:r>
      <w:r w:rsidRPr="00A45F51">
        <w:rPr>
          <w:rFonts w:ascii="Times New Roman" w:hAnsi="Times New Roman"/>
          <w:sz w:val="26"/>
          <w:szCs w:val="26"/>
        </w:rPr>
        <w:t xml:space="preserve">Закладной, составленной по согласованной с </w:t>
      </w:r>
      <w:r w:rsidR="0065170C">
        <w:rPr>
          <w:rFonts w:ascii="Times New Roman" w:hAnsi="Times New Roman"/>
          <w:sz w:val="26"/>
          <w:szCs w:val="26"/>
        </w:rPr>
        <w:t xml:space="preserve">ЗАЙМОДАВЦЕМ </w:t>
      </w:r>
      <w:r w:rsidRPr="00A45F51">
        <w:rPr>
          <w:rFonts w:ascii="Times New Roman" w:hAnsi="Times New Roman"/>
          <w:sz w:val="26"/>
          <w:szCs w:val="26"/>
        </w:rPr>
        <w:t>форме, из органа, осуществляющего государственную регистрацию прав на недвижимое имущество и сделок с ним.</w:t>
      </w:r>
    </w:p>
    <w:p w:rsidR="00AD3F4C" w:rsidRPr="00A45F51" w:rsidRDefault="00AD3F4C" w:rsidP="005C08E8">
      <w:pPr>
        <w:pStyle w:val="afd"/>
        <w:tabs>
          <w:tab w:val="left" w:pos="1985"/>
        </w:tabs>
        <w:ind w:left="360"/>
        <w:jc w:val="both"/>
        <w:rPr>
          <w:rFonts w:ascii="Times New Roman" w:hAnsi="Times New Roman"/>
          <w:sz w:val="26"/>
        </w:rPr>
      </w:pPr>
    </w:p>
    <w:p w:rsidR="002D766C" w:rsidRPr="002E0DAC" w:rsidRDefault="002D766C" w:rsidP="002D766C">
      <w:pPr>
        <w:tabs>
          <w:tab w:val="num" w:pos="1571"/>
        </w:tabs>
        <w:jc w:val="both"/>
        <w:rPr>
          <w:color w:val="00B0F0"/>
          <w:sz w:val="26"/>
          <w:szCs w:val="26"/>
        </w:rPr>
      </w:pPr>
      <w:r w:rsidRPr="0065170C">
        <w:rPr>
          <w:i/>
          <w:color w:val="00B0F0"/>
          <w:sz w:val="26"/>
          <w:szCs w:val="26"/>
          <w:highlight w:val="lightGray"/>
        </w:rPr>
        <w:t>Вариант п.</w:t>
      </w:r>
      <w:r w:rsidR="002E0DAC" w:rsidRPr="0065170C">
        <w:rPr>
          <w:i/>
          <w:color w:val="00B0F0"/>
          <w:sz w:val="26"/>
          <w:szCs w:val="26"/>
          <w:highlight w:val="lightGray"/>
        </w:rPr>
        <w:t xml:space="preserve"> </w:t>
      </w:r>
      <w:r w:rsidRPr="0065170C">
        <w:rPr>
          <w:i/>
          <w:color w:val="00B0F0"/>
          <w:sz w:val="26"/>
          <w:szCs w:val="26"/>
          <w:highlight w:val="lightGray"/>
        </w:rPr>
        <w:t>4.1.3  при кредитовании на приобретение</w:t>
      </w:r>
      <w:r w:rsidRPr="002E0DAC">
        <w:rPr>
          <w:b/>
          <w:i/>
          <w:color w:val="00B0F0"/>
          <w:sz w:val="26"/>
          <w:szCs w:val="26"/>
          <w:highlight w:val="lightGray"/>
        </w:rPr>
        <w:t xml:space="preserve"> земельного участка и строительство на нем жилого дом</w:t>
      </w:r>
      <w:r w:rsidR="008D513E">
        <w:rPr>
          <w:b/>
          <w:i/>
          <w:color w:val="00B0F0"/>
          <w:sz w:val="26"/>
          <w:szCs w:val="26"/>
          <w:highlight w:val="lightGray"/>
        </w:rPr>
        <w:t>а</w:t>
      </w:r>
      <w:r w:rsidRPr="002E0DAC">
        <w:rPr>
          <w:b/>
          <w:i/>
          <w:color w:val="00B0F0"/>
          <w:sz w:val="26"/>
          <w:szCs w:val="26"/>
          <w:highlight w:val="lightGray"/>
        </w:rPr>
        <w:t>:</w:t>
      </w:r>
    </w:p>
    <w:p w:rsidR="004D0239" w:rsidRPr="0065170C" w:rsidRDefault="00E10C50" w:rsidP="002D766C">
      <w:pPr>
        <w:ind w:left="1276" w:hanging="709"/>
        <w:jc w:val="both"/>
        <w:rPr>
          <w:color w:val="00B0F0"/>
          <w:sz w:val="26"/>
          <w:szCs w:val="26"/>
        </w:rPr>
      </w:pPr>
      <w:r w:rsidRPr="0065170C">
        <w:rPr>
          <w:color w:val="00B0F0"/>
          <w:sz w:val="26"/>
          <w:szCs w:val="26"/>
        </w:rPr>
        <w:t xml:space="preserve">4.1.3. </w:t>
      </w:r>
      <w:r w:rsidR="004D0239" w:rsidRPr="0065170C">
        <w:rPr>
          <w:color w:val="00B0F0"/>
          <w:sz w:val="26"/>
          <w:szCs w:val="26"/>
        </w:rPr>
        <w:t>Осуществить следующие действия:</w:t>
      </w:r>
    </w:p>
    <w:p w:rsidR="002D766C" w:rsidRPr="0065170C" w:rsidRDefault="002D766C" w:rsidP="002E0DAC">
      <w:pPr>
        <w:ind w:left="1276"/>
        <w:jc w:val="both"/>
        <w:rPr>
          <w:color w:val="00B0F0"/>
          <w:sz w:val="26"/>
          <w:szCs w:val="26"/>
        </w:rPr>
      </w:pPr>
      <w:r w:rsidRPr="0065170C">
        <w:rPr>
          <w:color w:val="00B0F0"/>
          <w:sz w:val="26"/>
          <w:szCs w:val="26"/>
        </w:rPr>
        <w:t>4.1.3.1. В срок не позднее _____ (_____) рабочих дней с даты подписания договора купли-продажи Земельного участка передать в орган, осуществляющий государственную регистрацию прав на недвижимое имущество и сделок с ним, договор купли-продажи Земельного участка.</w:t>
      </w:r>
      <w:r w:rsidRPr="0065170C">
        <w:rPr>
          <w:i/>
          <w:color w:val="00B0F0"/>
          <w:sz w:val="26"/>
          <w:szCs w:val="26"/>
          <w:shd w:val="clear" w:color="auto" w:fill="FFFFFF" w:themeFill="background1"/>
        </w:rPr>
        <w:t xml:space="preserve"> </w:t>
      </w:r>
    </w:p>
    <w:p w:rsidR="002D766C" w:rsidRPr="0065170C" w:rsidRDefault="002D766C" w:rsidP="002E0DAC">
      <w:pPr>
        <w:ind w:left="1276"/>
        <w:jc w:val="both"/>
        <w:rPr>
          <w:color w:val="00B0F0"/>
          <w:sz w:val="26"/>
          <w:szCs w:val="26"/>
        </w:rPr>
      </w:pPr>
      <w:r w:rsidRPr="0065170C">
        <w:rPr>
          <w:color w:val="00B0F0"/>
          <w:sz w:val="26"/>
          <w:szCs w:val="26"/>
        </w:rPr>
        <w:t xml:space="preserve">4.1.3.2. До фактического предоставления </w:t>
      </w:r>
      <w:r w:rsidR="0065170C">
        <w:rPr>
          <w:color w:val="00B0F0"/>
          <w:sz w:val="26"/>
          <w:szCs w:val="26"/>
        </w:rPr>
        <w:t xml:space="preserve">займа </w:t>
      </w:r>
      <w:r w:rsidRPr="0065170C">
        <w:rPr>
          <w:color w:val="00B0F0"/>
          <w:sz w:val="26"/>
          <w:szCs w:val="26"/>
        </w:rPr>
        <w:t xml:space="preserve">передать в залог </w:t>
      </w:r>
      <w:r w:rsidR="0065170C">
        <w:rPr>
          <w:color w:val="00B0F0"/>
          <w:sz w:val="26"/>
          <w:szCs w:val="26"/>
        </w:rPr>
        <w:t xml:space="preserve">ЗАЙМОДАВЦУ </w:t>
      </w:r>
      <w:r w:rsidRPr="0065170C">
        <w:rPr>
          <w:color w:val="00B0F0"/>
          <w:sz w:val="26"/>
          <w:szCs w:val="26"/>
        </w:rPr>
        <w:t xml:space="preserve">права требования к Девелоперу по Договору подряда. </w:t>
      </w:r>
      <w:r w:rsidRPr="0065170C">
        <w:rPr>
          <w:i/>
          <w:color w:val="00B0F0"/>
          <w:sz w:val="26"/>
          <w:szCs w:val="26"/>
          <w:highlight w:val="lightGray"/>
        </w:rPr>
        <w:t xml:space="preserve">(подпункт применяется по усмотрению </w:t>
      </w:r>
      <w:r w:rsidR="0065170C">
        <w:rPr>
          <w:i/>
          <w:color w:val="00B0F0"/>
          <w:sz w:val="26"/>
          <w:szCs w:val="26"/>
          <w:highlight w:val="lightGray"/>
        </w:rPr>
        <w:t xml:space="preserve">ЗАЙМОДАВЦА </w:t>
      </w:r>
      <w:r w:rsidRPr="0065170C">
        <w:rPr>
          <w:i/>
          <w:color w:val="00B0F0"/>
          <w:sz w:val="26"/>
          <w:szCs w:val="26"/>
          <w:highlight w:val="lightGray"/>
        </w:rPr>
        <w:t>в случае наличия такого вида обеспечения)</w:t>
      </w:r>
    </w:p>
    <w:p w:rsidR="002D766C" w:rsidRPr="0065170C" w:rsidRDefault="002D766C" w:rsidP="002E0DAC">
      <w:pPr>
        <w:tabs>
          <w:tab w:val="num" w:pos="1288"/>
        </w:tabs>
        <w:ind w:left="1276"/>
        <w:jc w:val="both"/>
        <w:rPr>
          <w:color w:val="00B0F0"/>
          <w:sz w:val="26"/>
          <w:szCs w:val="26"/>
        </w:rPr>
      </w:pPr>
      <w:r w:rsidRPr="0065170C">
        <w:rPr>
          <w:color w:val="00B0F0"/>
          <w:sz w:val="26"/>
          <w:szCs w:val="26"/>
        </w:rPr>
        <w:t xml:space="preserve">4.1.3.4. До фактического предоставления </w:t>
      </w:r>
      <w:r w:rsidR="0065170C">
        <w:rPr>
          <w:color w:val="00B0F0"/>
          <w:sz w:val="26"/>
          <w:szCs w:val="26"/>
        </w:rPr>
        <w:t xml:space="preserve">займа </w:t>
      </w:r>
      <w:r w:rsidRPr="0065170C">
        <w:rPr>
          <w:color w:val="00B0F0"/>
          <w:sz w:val="26"/>
          <w:szCs w:val="26"/>
        </w:rPr>
        <w:t xml:space="preserve">передать в залог </w:t>
      </w:r>
      <w:r w:rsidR="0065170C">
        <w:rPr>
          <w:color w:val="00B0F0"/>
          <w:sz w:val="26"/>
          <w:szCs w:val="26"/>
        </w:rPr>
        <w:t xml:space="preserve">ЗАЙМОДАВЦУ </w:t>
      </w:r>
      <w:r w:rsidRPr="0065170C">
        <w:rPr>
          <w:color w:val="00B0F0"/>
          <w:sz w:val="26"/>
          <w:szCs w:val="26"/>
        </w:rPr>
        <w:t xml:space="preserve">объект незавершенного строительства и принадлежащих Залогодателю материалов и оборудования, которые заготовлены для строительства. </w:t>
      </w:r>
      <w:r w:rsidRPr="0065170C">
        <w:rPr>
          <w:i/>
          <w:color w:val="00B0F0"/>
          <w:sz w:val="26"/>
          <w:szCs w:val="26"/>
          <w:highlight w:val="lightGray"/>
        </w:rPr>
        <w:t xml:space="preserve">(подпункт применяется по усмотрению </w:t>
      </w:r>
      <w:r w:rsidR="0065170C">
        <w:rPr>
          <w:i/>
          <w:color w:val="00B0F0"/>
          <w:sz w:val="26"/>
          <w:szCs w:val="26"/>
          <w:highlight w:val="lightGray"/>
        </w:rPr>
        <w:t xml:space="preserve">ЗАЙМОДАВЦА </w:t>
      </w:r>
      <w:r w:rsidRPr="0065170C">
        <w:rPr>
          <w:i/>
          <w:color w:val="00B0F0"/>
          <w:sz w:val="26"/>
          <w:szCs w:val="26"/>
          <w:highlight w:val="lightGray"/>
        </w:rPr>
        <w:t>в случае наличия такого вида обеспечения)</w:t>
      </w:r>
    </w:p>
    <w:p w:rsidR="002D766C" w:rsidRPr="0065170C" w:rsidRDefault="002D766C" w:rsidP="002E0DAC">
      <w:pPr>
        <w:ind w:left="1276"/>
        <w:jc w:val="both"/>
        <w:rPr>
          <w:color w:val="00B0F0"/>
          <w:sz w:val="26"/>
          <w:szCs w:val="26"/>
        </w:rPr>
      </w:pPr>
      <w:r w:rsidRPr="0065170C">
        <w:rPr>
          <w:color w:val="00B0F0"/>
          <w:sz w:val="26"/>
          <w:szCs w:val="26"/>
        </w:rPr>
        <w:t>4.1.3.5. В срок не позднее _______ (_____) рабочих дней после</w:t>
      </w:r>
      <w:r w:rsidR="00BB6E6F" w:rsidRPr="0065170C">
        <w:rPr>
          <w:color w:val="00B0F0"/>
          <w:sz w:val="26"/>
          <w:szCs w:val="26"/>
        </w:rPr>
        <w:t xml:space="preserve"> </w:t>
      </w:r>
      <w:r w:rsidRPr="0065170C">
        <w:rPr>
          <w:color w:val="00B0F0"/>
          <w:sz w:val="26"/>
          <w:szCs w:val="26"/>
        </w:rPr>
        <w:t>выдачи  разрешения органа местного самоуправления на ввод Жилого помещения  в эксплуатацию:</w:t>
      </w:r>
    </w:p>
    <w:p w:rsidR="002D766C" w:rsidRPr="0065170C" w:rsidRDefault="002D766C" w:rsidP="002E0DAC">
      <w:pPr>
        <w:tabs>
          <w:tab w:val="num" w:pos="567"/>
          <w:tab w:val="num" w:pos="1713"/>
        </w:tabs>
        <w:ind w:left="1985" w:hanging="425"/>
        <w:jc w:val="both"/>
        <w:rPr>
          <w:color w:val="00B0F0"/>
          <w:sz w:val="26"/>
          <w:szCs w:val="26"/>
        </w:rPr>
      </w:pPr>
      <w:r w:rsidRPr="0065170C">
        <w:rPr>
          <w:color w:val="00B0F0"/>
          <w:sz w:val="26"/>
          <w:szCs w:val="26"/>
        </w:rPr>
        <w:lastRenderedPageBreak/>
        <w:t>а)</w:t>
      </w:r>
      <w:r w:rsidRPr="0065170C">
        <w:rPr>
          <w:color w:val="00B0F0"/>
          <w:sz w:val="26"/>
          <w:szCs w:val="26"/>
        </w:rPr>
        <w:tab/>
        <w:t>осуществить необходимые действия по регистрации права собственности Залогодателя</w:t>
      </w:r>
      <w:r w:rsidR="002E0DAC" w:rsidRPr="0065170C">
        <w:rPr>
          <w:color w:val="00B0F0"/>
          <w:sz w:val="26"/>
          <w:szCs w:val="26"/>
        </w:rPr>
        <w:t xml:space="preserve"> </w:t>
      </w:r>
      <w:r w:rsidRPr="0065170C">
        <w:rPr>
          <w:color w:val="00B0F0"/>
          <w:sz w:val="26"/>
          <w:szCs w:val="26"/>
        </w:rPr>
        <w:t xml:space="preserve">на Жилое помещение и ипотеки НЕДВИЖИМОГО ИМУЩЕСТВА в силу закона в пользу </w:t>
      </w:r>
      <w:r w:rsidR="0065170C">
        <w:rPr>
          <w:color w:val="00B0F0"/>
          <w:sz w:val="26"/>
          <w:szCs w:val="26"/>
        </w:rPr>
        <w:t xml:space="preserve">ЗАЙМОДАВЦА </w:t>
      </w:r>
      <w:r w:rsidRPr="0065170C">
        <w:rPr>
          <w:color w:val="00B0F0"/>
          <w:sz w:val="26"/>
          <w:szCs w:val="26"/>
        </w:rPr>
        <w:t xml:space="preserve">(предварительно уведомив об этом </w:t>
      </w:r>
      <w:r w:rsidR="003A2E3D">
        <w:rPr>
          <w:color w:val="00B0F0"/>
          <w:sz w:val="26"/>
          <w:szCs w:val="26"/>
        </w:rPr>
        <w:t>ЗАЙМОДАВЦА</w:t>
      </w:r>
      <w:r w:rsidRPr="0065170C">
        <w:rPr>
          <w:color w:val="00B0F0"/>
          <w:sz w:val="26"/>
          <w:szCs w:val="26"/>
        </w:rPr>
        <w:t>);</w:t>
      </w:r>
    </w:p>
    <w:p w:rsidR="002D766C" w:rsidRPr="0065170C" w:rsidRDefault="002D766C" w:rsidP="002E0DAC">
      <w:pPr>
        <w:tabs>
          <w:tab w:val="num" w:pos="567"/>
          <w:tab w:val="num" w:pos="1713"/>
        </w:tabs>
        <w:ind w:left="1985" w:hanging="425"/>
        <w:jc w:val="both"/>
        <w:rPr>
          <w:color w:val="00B0F0"/>
          <w:sz w:val="26"/>
          <w:szCs w:val="26"/>
        </w:rPr>
      </w:pPr>
      <w:r w:rsidRPr="0065170C">
        <w:rPr>
          <w:color w:val="00B0F0"/>
          <w:sz w:val="26"/>
          <w:szCs w:val="26"/>
        </w:rPr>
        <w:t>б)</w:t>
      </w:r>
      <w:r w:rsidRPr="0065170C">
        <w:rPr>
          <w:color w:val="00B0F0"/>
          <w:sz w:val="26"/>
          <w:szCs w:val="26"/>
        </w:rPr>
        <w:tab/>
        <w:t xml:space="preserve">произвести оценку НЕДВИЖИМОГО ИМУЩЕСТВА у независимого оценщика, удовлетворяющего требованиям </w:t>
      </w:r>
      <w:r w:rsidR="003A2E3D">
        <w:rPr>
          <w:color w:val="00B0F0"/>
          <w:sz w:val="26"/>
          <w:szCs w:val="26"/>
        </w:rPr>
        <w:t>ЗАЙМОДАВЦА</w:t>
      </w:r>
      <w:r w:rsidRPr="0065170C">
        <w:rPr>
          <w:color w:val="00B0F0"/>
          <w:sz w:val="26"/>
          <w:szCs w:val="26"/>
        </w:rPr>
        <w:t>;</w:t>
      </w:r>
    </w:p>
    <w:p w:rsidR="002D766C" w:rsidRPr="0065170C" w:rsidRDefault="002D766C" w:rsidP="002E0DAC">
      <w:pPr>
        <w:tabs>
          <w:tab w:val="num" w:pos="567"/>
          <w:tab w:val="num" w:pos="1713"/>
        </w:tabs>
        <w:ind w:left="1985" w:hanging="425"/>
        <w:jc w:val="both"/>
        <w:rPr>
          <w:color w:val="00B0F0"/>
          <w:sz w:val="26"/>
          <w:szCs w:val="26"/>
        </w:rPr>
      </w:pPr>
      <w:r w:rsidRPr="0065170C">
        <w:rPr>
          <w:color w:val="00B0F0"/>
          <w:sz w:val="26"/>
          <w:szCs w:val="26"/>
        </w:rPr>
        <w:t>в)</w:t>
      </w:r>
      <w:r w:rsidRPr="0065170C">
        <w:rPr>
          <w:color w:val="00B0F0"/>
          <w:sz w:val="26"/>
          <w:szCs w:val="26"/>
        </w:rPr>
        <w:tab/>
      </w:r>
      <w:r w:rsidR="003A2E3D" w:rsidRPr="002C5068">
        <w:rPr>
          <w:color w:val="00B0F0"/>
          <w:sz w:val="26"/>
          <w:szCs w:val="26"/>
        </w:rPr>
        <w:t>осуществить все необходимые действия по оформлению Закладной по составленной ЗАЙМОДАВЦЕМ форме и передать ее в орган, осуществляющий государственную регистрацию прав на недвижимое имущество и сделок с ним.</w:t>
      </w:r>
    </w:p>
    <w:p w:rsidR="004C45C2" w:rsidRPr="00305F3D" w:rsidRDefault="002D766C" w:rsidP="0065170C">
      <w:pPr>
        <w:tabs>
          <w:tab w:val="num" w:pos="1571"/>
        </w:tabs>
        <w:ind w:left="1276"/>
        <w:jc w:val="both"/>
        <w:rPr>
          <w:color w:val="00B0F0"/>
          <w:sz w:val="26"/>
          <w:szCs w:val="26"/>
        </w:rPr>
      </w:pPr>
      <w:r w:rsidRPr="0065170C">
        <w:rPr>
          <w:color w:val="00B0F0"/>
          <w:sz w:val="26"/>
          <w:szCs w:val="26"/>
        </w:rPr>
        <w:t>4.1.3.6. В срок не позднее _______ (_____) рабочих дней с даты государственной регистрации права собственности на Жилое помещение пре</w:t>
      </w:r>
      <w:r w:rsidR="009A2871" w:rsidRPr="0065170C">
        <w:rPr>
          <w:color w:val="00B0F0"/>
          <w:sz w:val="26"/>
          <w:szCs w:val="26"/>
        </w:rPr>
        <w:t xml:space="preserve">дъявить </w:t>
      </w:r>
      <w:r w:rsidR="0065170C">
        <w:rPr>
          <w:color w:val="00B0F0"/>
          <w:sz w:val="26"/>
          <w:szCs w:val="26"/>
        </w:rPr>
        <w:t xml:space="preserve">ЗАЙМОДАВЦУ </w:t>
      </w:r>
      <w:r w:rsidR="009A2871" w:rsidRPr="0065170C">
        <w:rPr>
          <w:color w:val="00B0F0"/>
          <w:sz w:val="26"/>
          <w:szCs w:val="26"/>
        </w:rPr>
        <w:t>Свидетельство</w:t>
      </w:r>
      <w:r w:rsidRPr="0065170C">
        <w:rPr>
          <w:color w:val="00B0F0"/>
          <w:sz w:val="26"/>
          <w:szCs w:val="26"/>
        </w:rPr>
        <w:t xml:space="preserve"> о государственной регистрации права собственности на НЕДВИЖИМОЕ ИМУЩЕСТВО с указанием обременения НЕДВИЖИМОГО ИМУЩЕСТВА ипотекой в силу закона.</w:t>
      </w:r>
    </w:p>
    <w:p w:rsidR="00AD3F4C" w:rsidRPr="00A45F51" w:rsidRDefault="00AD3F4C" w:rsidP="00AD3F4C">
      <w:pPr>
        <w:pStyle w:val="afd"/>
        <w:tabs>
          <w:tab w:val="left" w:pos="1985"/>
        </w:tabs>
        <w:ind w:left="0"/>
        <w:jc w:val="both"/>
        <w:rPr>
          <w:rFonts w:ascii="Times New Roman" w:hAnsi="Times New Roman"/>
          <w:i/>
          <w:sz w:val="26"/>
          <w:szCs w:val="26"/>
          <w:shd w:val="clear" w:color="auto" w:fill="D9D9D9"/>
        </w:rPr>
      </w:pPr>
    </w:p>
    <w:p w:rsidR="00AD3F4C" w:rsidRPr="00A45F51" w:rsidRDefault="00AD3F4C" w:rsidP="0065170C">
      <w:pPr>
        <w:pStyle w:val="afd"/>
        <w:tabs>
          <w:tab w:val="left" w:pos="1985"/>
        </w:tabs>
        <w:ind w:left="567"/>
        <w:jc w:val="both"/>
        <w:rPr>
          <w:rFonts w:ascii="Times New Roman" w:hAnsi="Times New Roman"/>
          <w:i/>
          <w:color w:val="0000FF"/>
          <w:sz w:val="26"/>
          <w:szCs w:val="26"/>
          <w:shd w:val="clear" w:color="auto" w:fill="D9D9D9"/>
        </w:rPr>
      </w:pPr>
      <w:r w:rsidRPr="00A45F51">
        <w:rPr>
          <w:rFonts w:ascii="Times New Roman" w:hAnsi="Times New Roman"/>
          <w:i/>
          <w:color w:val="0000FF"/>
          <w:sz w:val="26"/>
          <w:szCs w:val="26"/>
          <w:shd w:val="clear" w:color="auto" w:fill="D9D9D9"/>
        </w:rPr>
        <w:t>Вариант п. </w:t>
      </w:r>
      <w:r w:rsidR="00913518" w:rsidRPr="00A45F51">
        <w:rPr>
          <w:rFonts w:ascii="Times New Roman" w:hAnsi="Times New Roman"/>
          <w:i/>
          <w:color w:val="0000FF"/>
          <w:sz w:val="26"/>
          <w:szCs w:val="26"/>
          <w:shd w:val="clear" w:color="auto" w:fill="D9D9D9"/>
        </w:rPr>
        <w:t>4.1.3</w:t>
      </w:r>
      <w:r w:rsidRPr="00A45F51">
        <w:rPr>
          <w:rFonts w:ascii="Times New Roman" w:hAnsi="Times New Roman"/>
          <w:i/>
          <w:color w:val="0000FF"/>
          <w:sz w:val="26"/>
          <w:szCs w:val="26"/>
          <w:shd w:val="clear" w:color="auto" w:fill="D9D9D9"/>
        </w:rPr>
        <w:t xml:space="preserve"> при </w:t>
      </w:r>
      <w:r w:rsidR="000F7189" w:rsidRPr="00A45F51">
        <w:rPr>
          <w:rFonts w:ascii="Times New Roman" w:hAnsi="Times New Roman"/>
          <w:i/>
          <w:color w:val="0000FF"/>
          <w:sz w:val="26"/>
          <w:szCs w:val="26"/>
          <w:shd w:val="clear" w:color="auto" w:fill="D9D9D9"/>
        </w:rPr>
        <w:t>кредитовании на приобретение</w:t>
      </w:r>
      <w:r w:rsidR="00A07E49" w:rsidRPr="00A45F51">
        <w:rPr>
          <w:rFonts w:ascii="Times New Roman" w:hAnsi="Times New Roman"/>
          <w:i/>
          <w:color w:val="0000FF"/>
          <w:sz w:val="26"/>
          <w:szCs w:val="26"/>
          <w:shd w:val="clear" w:color="auto" w:fill="D9D9D9"/>
        </w:rPr>
        <w:t xml:space="preserve"> </w:t>
      </w:r>
      <w:r w:rsidR="00623121" w:rsidRPr="00A45F51">
        <w:rPr>
          <w:rFonts w:ascii="Times New Roman" w:hAnsi="Times New Roman"/>
          <w:b/>
          <w:i/>
          <w:color w:val="0000FF"/>
          <w:sz w:val="26"/>
          <w:szCs w:val="26"/>
          <w:shd w:val="clear" w:color="auto" w:fill="D9D9D9"/>
        </w:rPr>
        <w:t>квартиры</w:t>
      </w:r>
      <w:r w:rsidR="00207F31" w:rsidRPr="00A45F51">
        <w:rPr>
          <w:rFonts w:ascii="Times New Roman" w:hAnsi="Times New Roman"/>
          <w:b/>
          <w:i/>
          <w:color w:val="0000FF"/>
          <w:sz w:val="26"/>
          <w:szCs w:val="26"/>
          <w:shd w:val="clear" w:color="auto" w:fill="D9D9D9"/>
        </w:rPr>
        <w:t xml:space="preserve"> на этапе строительства</w:t>
      </w:r>
      <w:r w:rsidRPr="00A45F51">
        <w:rPr>
          <w:rFonts w:ascii="Times New Roman" w:hAnsi="Times New Roman"/>
          <w:i/>
          <w:color w:val="0000FF"/>
          <w:sz w:val="26"/>
          <w:szCs w:val="26"/>
          <w:shd w:val="clear" w:color="auto" w:fill="D9D9D9"/>
        </w:rPr>
        <w:t>:</w:t>
      </w:r>
    </w:p>
    <w:p w:rsidR="00AD3F4C" w:rsidRPr="00A45F51" w:rsidRDefault="00AD3F4C" w:rsidP="0065170C">
      <w:pPr>
        <w:pStyle w:val="afd"/>
        <w:tabs>
          <w:tab w:val="left" w:pos="1985"/>
        </w:tabs>
        <w:ind w:left="1276" w:hanging="709"/>
        <w:jc w:val="both"/>
        <w:rPr>
          <w:rFonts w:ascii="Times New Roman" w:hAnsi="Times New Roman"/>
          <w:color w:val="0000FF"/>
          <w:sz w:val="26"/>
          <w:szCs w:val="26"/>
          <w:shd w:val="clear" w:color="auto" w:fill="D9D9D9"/>
        </w:rPr>
      </w:pPr>
      <w:r w:rsidRPr="00A45F51">
        <w:rPr>
          <w:rFonts w:ascii="Times New Roman" w:hAnsi="Times New Roman"/>
          <w:color w:val="0000FF"/>
          <w:sz w:val="26"/>
          <w:szCs w:val="26"/>
        </w:rPr>
        <w:t>4.1.3. </w:t>
      </w:r>
      <w:r w:rsidR="0040143F">
        <w:rPr>
          <w:rFonts w:ascii="Times New Roman" w:hAnsi="Times New Roman"/>
          <w:color w:val="0000FF"/>
          <w:sz w:val="26"/>
          <w:szCs w:val="26"/>
        </w:rPr>
        <w:t xml:space="preserve"> </w:t>
      </w:r>
      <w:r w:rsidRPr="00A45F51">
        <w:rPr>
          <w:rFonts w:ascii="Times New Roman" w:hAnsi="Times New Roman"/>
          <w:color w:val="0000FF"/>
          <w:sz w:val="26"/>
          <w:szCs w:val="26"/>
        </w:rPr>
        <w:t>Осуществить следующие действия:</w:t>
      </w:r>
    </w:p>
    <w:p w:rsidR="00AD3F4C" w:rsidRPr="00A45F51" w:rsidRDefault="00AD3F4C" w:rsidP="0017212A">
      <w:pPr>
        <w:numPr>
          <w:ilvl w:val="3"/>
          <w:numId w:val="3"/>
        </w:numPr>
        <w:tabs>
          <w:tab w:val="clear" w:pos="720"/>
        </w:tabs>
        <w:ind w:left="1276" w:firstLine="0"/>
        <w:jc w:val="both"/>
        <w:rPr>
          <w:color w:val="0000FF"/>
          <w:sz w:val="26"/>
          <w:szCs w:val="26"/>
        </w:rPr>
      </w:pPr>
      <w:bookmarkStart w:id="63" w:name="_Ref309679429"/>
      <w:r w:rsidRPr="00A45F51">
        <w:rPr>
          <w:color w:val="0000FF"/>
          <w:sz w:val="26"/>
          <w:szCs w:val="26"/>
        </w:rPr>
        <w:t xml:space="preserve">Передать в залог </w:t>
      </w:r>
      <w:r w:rsidR="0065170C">
        <w:rPr>
          <w:color w:val="0000FF"/>
          <w:sz w:val="26"/>
          <w:szCs w:val="26"/>
        </w:rPr>
        <w:t xml:space="preserve">ЗАЙМОДАВЦУ </w:t>
      </w:r>
      <w:r w:rsidRPr="00A45F51">
        <w:rPr>
          <w:color w:val="0000FF"/>
          <w:sz w:val="26"/>
          <w:szCs w:val="26"/>
        </w:rPr>
        <w:t>права требования по</w:t>
      </w:r>
      <w:r w:rsidRPr="00A45F51">
        <w:rPr>
          <w:i/>
          <w:color w:val="0000FF"/>
          <w:sz w:val="26"/>
          <w:szCs w:val="26"/>
        </w:rPr>
        <w:t xml:space="preserve"> </w:t>
      </w:r>
      <w:r w:rsidR="002356E3" w:rsidRPr="00A45F51">
        <w:rPr>
          <w:i/>
          <w:color w:val="0000FF"/>
          <w:sz w:val="26"/>
          <w:szCs w:val="26"/>
        </w:rPr>
        <w:t>[</w:t>
      </w:r>
      <w:r w:rsidRPr="00A45F51">
        <w:rPr>
          <w:i/>
          <w:color w:val="0000FF"/>
          <w:sz w:val="26"/>
          <w:szCs w:val="26"/>
        </w:rPr>
        <w:t>Договору участия в долевом строительстве</w:t>
      </w:r>
      <w:r w:rsidR="002356E3" w:rsidRPr="00A45F51">
        <w:rPr>
          <w:i/>
          <w:color w:val="0000FF"/>
          <w:sz w:val="26"/>
          <w:szCs w:val="26"/>
        </w:rPr>
        <w:t>/</w:t>
      </w:r>
      <w:r w:rsidR="002E0DAC">
        <w:rPr>
          <w:i/>
          <w:color w:val="0000FF"/>
          <w:sz w:val="26"/>
          <w:szCs w:val="26"/>
        </w:rPr>
        <w:t>Д</w:t>
      </w:r>
      <w:r w:rsidRPr="00A45F51">
        <w:rPr>
          <w:i/>
          <w:color w:val="0000FF"/>
          <w:sz w:val="26"/>
          <w:szCs w:val="26"/>
        </w:rPr>
        <w:t>оговору уступки прав требования по Договору участия в долевом строительстве</w:t>
      </w:r>
      <w:r w:rsidR="0040143F">
        <w:rPr>
          <w:i/>
          <w:color w:val="0000FF"/>
          <w:sz w:val="26"/>
          <w:szCs w:val="26"/>
        </w:rPr>
        <w:t>.</w:t>
      </w:r>
      <w:r w:rsidR="002356E3" w:rsidRPr="00A45F51">
        <w:rPr>
          <w:i/>
          <w:color w:val="0000FF"/>
          <w:sz w:val="26"/>
          <w:szCs w:val="26"/>
        </w:rPr>
        <w:t>]</w:t>
      </w:r>
      <w:r w:rsidRPr="00A45F51">
        <w:rPr>
          <w:i/>
          <w:color w:val="0000FF"/>
          <w:sz w:val="26"/>
          <w:szCs w:val="26"/>
        </w:rPr>
        <w:t xml:space="preserve"> </w:t>
      </w:r>
      <w:r w:rsidRPr="00A45F51">
        <w:rPr>
          <w:rStyle w:val="afe"/>
          <w:rFonts w:eastAsia="Calibri"/>
          <w:i/>
          <w:iCs w:val="0"/>
          <w:color w:val="0000FF"/>
          <w:szCs w:val="22"/>
          <w:shd w:val="clear" w:color="auto" w:fill="D9D9D9"/>
        </w:rPr>
        <w:t>(</w:t>
      </w:r>
      <w:r w:rsidR="001D33DA" w:rsidRPr="00A45F51">
        <w:rPr>
          <w:rStyle w:val="afe"/>
          <w:i/>
          <w:iCs w:val="0"/>
          <w:color w:val="0000FF"/>
          <w:shd w:val="clear" w:color="auto" w:fill="D9D9D9"/>
        </w:rPr>
        <w:t xml:space="preserve">подпункт применяется </w:t>
      </w:r>
      <w:r w:rsidR="001D33DA" w:rsidRPr="00A45F51">
        <w:rPr>
          <w:rStyle w:val="afe"/>
          <w:i/>
          <w:iCs w:val="0"/>
          <w:color w:val="0000FF"/>
          <w:szCs w:val="26"/>
          <w:shd w:val="clear" w:color="auto" w:fill="D9D9D9"/>
        </w:rPr>
        <w:t xml:space="preserve">по усмотрению </w:t>
      </w:r>
      <w:r w:rsidR="0065170C">
        <w:rPr>
          <w:rStyle w:val="afe"/>
          <w:i/>
          <w:iCs w:val="0"/>
          <w:color w:val="0000FF"/>
          <w:szCs w:val="26"/>
          <w:shd w:val="clear" w:color="auto" w:fill="D9D9D9"/>
        </w:rPr>
        <w:t xml:space="preserve">ЗАЙМОДАВЦА </w:t>
      </w:r>
      <w:r w:rsidR="001D33DA" w:rsidRPr="00A45F51">
        <w:rPr>
          <w:rStyle w:val="afe"/>
          <w:i/>
          <w:iCs w:val="0"/>
          <w:color w:val="0000FF"/>
          <w:shd w:val="clear" w:color="auto" w:fill="D9D9D9"/>
        </w:rPr>
        <w:t>в случае кредитования на участие в долевом строительстве</w:t>
      </w:r>
      <w:r w:rsidR="001D33DA" w:rsidRPr="00A45F51">
        <w:rPr>
          <w:rStyle w:val="afe"/>
          <w:i/>
          <w:iCs w:val="0"/>
          <w:color w:val="0000FF"/>
          <w:szCs w:val="26"/>
          <w:shd w:val="clear" w:color="auto" w:fill="D9D9D9"/>
        </w:rPr>
        <w:t xml:space="preserve">; во всех остальных случаях </w:t>
      </w:r>
      <w:r w:rsidR="00E07146" w:rsidRPr="00A45F51">
        <w:rPr>
          <w:rStyle w:val="afe"/>
          <w:i/>
          <w:iCs w:val="0"/>
          <w:color w:val="0000FF"/>
          <w:szCs w:val="26"/>
          <w:shd w:val="clear" w:color="auto" w:fill="D9D9D9"/>
        </w:rPr>
        <w:t>исключается</w:t>
      </w:r>
      <w:r w:rsidRPr="00A45F51">
        <w:rPr>
          <w:rStyle w:val="afe"/>
          <w:rFonts w:eastAsia="Calibri"/>
          <w:i/>
          <w:iCs w:val="0"/>
          <w:color w:val="0000FF"/>
          <w:szCs w:val="22"/>
          <w:shd w:val="clear" w:color="auto" w:fill="D9D9D9"/>
        </w:rPr>
        <w:t>)</w:t>
      </w:r>
    </w:p>
    <w:p w:rsidR="00AD3F4C" w:rsidRPr="00A45F51" w:rsidRDefault="00AD3F4C" w:rsidP="0017212A">
      <w:pPr>
        <w:numPr>
          <w:ilvl w:val="3"/>
          <w:numId w:val="3"/>
        </w:numPr>
        <w:ind w:left="1276" w:firstLine="0"/>
        <w:jc w:val="both"/>
        <w:rPr>
          <w:color w:val="0000FF"/>
          <w:sz w:val="26"/>
          <w:szCs w:val="26"/>
        </w:rPr>
      </w:pPr>
      <w:bookmarkStart w:id="64" w:name="_Ref312620392"/>
      <w:r w:rsidRPr="00A45F51">
        <w:rPr>
          <w:color w:val="0000FF"/>
          <w:sz w:val="26"/>
          <w:szCs w:val="26"/>
        </w:rPr>
        <w:t xml:space="preserve">После ввода в эксплуатацию многоквартирного дома, в котором находится </w:t>
      </w:r>
      <w:r w:rsidR="007251E8" w:rsidRPr="00A45F51">
        <w:rPr>
          <w:color w:val="0000FF"/>
          <w:sz w:val="26"/>
          <w:szCs w:val="26"/>
        </w:rPr>
        <w:t xml:space="preserve">НЕДВИЖИМОЕ </w:t>
      </w:r>
      <w:r w:rsidR="00B724A0" w:rsidRPr="00A45F51">
        <w:rPr>
          <w:color w:val="0000FF"/>
          <w:sz w:val="26"/>
          <w:szCs w:val="26"/>
        </w:rPr>
        <w:t>ИМУЩЕСТВО</w:t>
      </w:r>
      <w:r w:rsidRPr="00A45F51">
        <w:rPr>
          <w:color w:val="0000FF"/>
          <w:sz w:val="26"/>
          <w:szCs w:val="26"/>
        </w:rPr>
        <w:t>:</w:t>
      </w:r>
      <w:bookmarkEnd w:id="63"/>
      <w:bookmarkEnd w:id="64"/>
    </w:p>
    <w:p w:rsidR="00AD3F4C" w:rsidRPr="00A45F51" w:rsidDel="00E47755" w:rsidRDefault="00AD3F4C" w:rsidP="0017212A">
      <w:pPr>
        <w:numPr>
          <w:ilvl w:val="4"/>
          <w:numId w:val="3"/>
        </w:numPr>
        <w:ind w:left="1701" w:firstLine="0"/>
        <w:jc w:val="both"/>
        <w:rPr>
          <w:color w:val="0000FF"/>
          <w:sz w:val="26"/>
          <w:szCs w:val="26"/>
        </w:rPr>
      </w:pPr>
      <w:r w:rsidRPr="00A45F51">
        <w:rPr>
          <w:color w:val="0000FF"/>
          <w:sz w:val="26"/>
          <w:szCs w:val="26"/>
        </w:rPr>
        <w:t xml:space="preserve">В срок не позднее _______ (_____) рабочих дней с даты подписания </w:t>
      </w:r>
      <w:r w:rsidR="0023189D" w:rsidRPr="00A45F51">
        <w:rPr>
          <w:color w:val="0000FF"/>
          <w:sz w:val="26"/>
          <w:szCs w:val="26"/>
        </w:rPr>
        <w:t>ЗАЕМЩИКОМ</w:t>
      </w:r>
      <w:r w:rsidRPr="00A45F51">
        <w:rPr>
          <w:color w:val="0000FF"/>
          <w:sz w:val="26"/>
          <w:szCs w:val="26"/>
        </w:rPr>
        <w:t xml:space="preserve"> передаточного акта или иного предусмотренного действующим законодательством документа о передаче </w:t>
      </w:r>
      <w:r w:rsidR="0023189D" w:rsidRPr="00A45F51">
        <w:rPr>
          <w:color w:val="0000FF"/>
          <w:sz w:val="26"/>
          <w:szCs w:val="26"/>
        </w:rPr>
        <w:t xml:space="preserve">ЗАЕМЩИКУ </w:t>
      </w:r>
      <w:r w:rsidRPr="00A45F51">
        <w:rPr>
          <w:color w:val="0000FF"/>
          <w:sz w:val="26"/>
          <w:szCs w:val="26"/>
        </w:rPr>
        <w:t xml:space="preserve">завершенной строительством </w:t>
      </w:r>
      <w:r w:rsidR="00A07E49" w:rsidRPr="00A45F51">
        <w:rPr>
          <w:color w:val="0000FF"/>
          <w:sz w:val="26"/>
          <w:szCs w:val="26"/>
        </w:rPr>
        <w:t>квартиры</w:t>
      </w:r>
      <w:r w:rsidRPr="00A45F51">
        <w:rPr>
          <w:color w:val="0000FF"/>
          <w:sz w:val="26"/>
          <w:szCs w:val="26"/>
        </w:rPr>
        <w:t xml:space="preserve"> предоставить </w:t>
      </w:r>
      <w:r w:rsidR="0065170C">
        <w:rPr>
          <w:color w:val="0000FF"/>
          <w:sz w:val="26"/>
          <w:szCs w:val="26"/>
        </w:rPr>
        <w:t xml:space="preserve">ЗАЙМОДАВЦУ </w:t>
      </w:r>
      <w:r w:rsidRPr="00A45F51">
        <w:rPr>
          <w:color w:val="0000FF"/>
          <w:sz w:val="26"/>
          <w:szCs w:val="26"/>
        </w:rPr>
        <w:t>копию этого документа.</w:t>
      </w:r>
    </w:p>
    <w:p w:rsidR="00AD3F4C" w:rsidRPr="00A45F51" w:rsidRDefault="00AD3F4C" w:rsidP="0017212A">
      <w:pPr>
        <w:numPr>
          <w:ilvl w:val="4"/>
          <w:numId w:val="3"/>
        </w:numPr>
        <w:ind w:left="1701" w:firstLine="0"/>
        <w:jc w:val="both"/>
        <w:rPr>
          <w:color w:val="0000FF"/>
          <w:sz w:val="26"/>
          <w:szCs w:val="26"/>
        </w:rPr>
      </w:pPr>
      <w:bookmarkStart w:id="65" w:name="_Ref306206179"/>
      <w:r w:rsidRPr="00A45F51">
        <w:rPr>
          <w:color w:val="0000FF"/>
          <w:sz w:val="26"/>
          <w:szCs w:val="26"/>
        </w:rPr>
        <w:t xml:space="preserve">В срок не позднее _______ (_____) рабочих дней с даты подписания передаточного акта или иного предусмотренного действующим законодательством документа о передаче </w:t>
      </w:r>
      <w:r w:rsidR="0023189D" w:rsidRPr="00A45F51">
        <w:rPr>
          <w:color w:val="0000FF"/>
          <w:sz w:val="26"/>
          <w:szCs w:val="26"/>
        </w:rPr>
        <w:t xml:space="preserve">ЗАЕМЩИКУ </w:t>
      </w:r>
      <w:r w:rsidRPr="00A45F51">
        <w:rPr>
          <w:color w:val="0000FF"/>
          <w:sz w:val="26"/>
          <w:szCs w:val="26"/>
        </w:rPr>
        <w:t xml:space="preserve">Продавцом завершенной строительством </w:t>
      </w:r>
      <w:r w:rsidR="00A07E49" w:rsidRPr="00A45F51">
        <w:rPr>
          <w:color w:val="0000FF"/>
          <w:sz w:val="26"/>
          <w:szCs w:val="26"/>
        </w:rPr>
        <w:t>квартиры</w:t>
      </w:r>
      <w:r w:rsidRPr="00A45F51">
        <w:rPr>
          <w:color w:val="0000FF"/>
          <w:sz w:val="26"/>
          <w:szCs w:val="26"/>
        </w:rPr>
        <w:t>:</w:t>
      </w:r>
      <w:bookmarkEnd w:id="65"/>
    </w:p>
    <w:p w:rsidR="00AD3F4C" w:rsidRPr="00A45F51" w:rsidRDefault="00AD3F4C" w:rsidP="0017212A">
      <w:pPr>
        <w:pStyle w:val="afd"/>
        <w:numPr>
          <w:ilvl w:val="0"/>
          <w:numId w:val="13"/>
        </w:numPr>
        <w:tabs>
          <w:tab w:val="left" w:pos="2410"/>
        </w:tabs>
        <w:ind w:left="2410" w:hanging="425"/>
        <w:jc w:val="both"/>
        <w:rPr>
          <w:rFonts w:ascii="Times New Roman" w:hAnsi="Times New Roman"/>
          <w:color w:val="0000FF"/>
          <w:sz w:val="26"/>
          <w:szCs w:val="26"/>
        </w:rPr>
      </w:pPr>
      <w:r w:rsidRPr="00A45F51">
        <w:rPr>
          <w:rFonts w:ascii="Times New Roman" w:hAnsi="Times New Roman"/>
          <w:color w:val="0000FF"/>
          <w:sz w:val="26"/>
          <w:szCs w:val="26"/>
        </w:rPr>
        <w:t xml:space="preserve">передать в орган, осуществляющий государственную регистрацию прав на недвижимое имущество и сделок с ним, </w:t>
      </w:r>
      <w:r w:rsidRPr="00A45F51">
        <w:rPr>
          <w:rFonts w:ascii="Times New Roman" w:hAnsi="Times New Roman"/>
          <w:i/>
          <w:color w:val="0000FF"/>
          <w:sz w:val="26"/>
          <w:szCs w:val="26"/>
        </w:rPr>
        <w:t>[Договор участия в долевом строительстве/</w:t>
      </w:r>
      <w:r w:rsidR="00066184">
        <w:rPr>
          <w:rFonts w:ascii="Times New Roman" w:hAnsi="Times New Roman"/>
          <w:i/>
          <w:color w:val="0000FF"/>
          <w:sz w:val="26"/>
          <w:szCs w:val="26"/>
        </w:rPr>
        <w:t>Д</w:t>
      </w:r>
      <w:r w:rsidRPr="00A45F51">
        <w:rPr>
          <w:rFonts w:ascii="Times New Roman" w:hAnsi="Times New Roman"/>
          <w:i/>
          <w:color w:val="0000FF"/>
          <w:sz w:val="26"/>
          <w:szCs w:val="26"/>
        </w:rPr>
        <w:t xml:space="preserve">оговор уступки прав требования по Договору участия в долевом строительстве/справку о выплате паевого взноса в полном объеме] </w:t>
      </w:r>
      <w:r w:rsidRPr="00A45F51">
        <w:rPr>
          <w:rFonts w:ascii="Times New Roman" w:hAnsi="Times New Roman"/>
          <w:color w:val="0000FF"/>
          <w:sz w:val="26"/>
          <w:szCs w:val="26"/>
        </w:rPr>
        <w:t>и иные необходимые документы для проведения государственной регистрации права собственности Залогодател</w:t>
      </w:r>
      <w:r w:rsidR="00066184">
        <w:rPr>
          <w:rFonts w:ascii="Times New Roman" w:hAnsi="Times New Roman"/>
          <w:color w:val="0000FF"/>
          <w:sz w:val="26"/>
          <w:szCs w:val="26"/>
        </w:rPr>
        <w:t>я</w:t>
      </w:r>
      <w:r w:rsidRPr="00A45F51">
        <w:rPr>
          <w:rFonts w:ascii="Times New Roman" w:hAnsi="Times New Roman"/>
          <w:color w:val="0000FF"/>
          <w:sz w:val="26"/>
          <w:szCs w:val="26"/>
        </w:rPr>
        <w:t xml:space="preserve"> на </w:t>
      </w:r>
      <w:r w:rsidR="00D95978" w:rsidRPr="00A45F51">
        <w:rPr>
          <w:rFonts w:ascii="Times New Roman" w:hAnsi="Times New Roman"/>
          <w:color w:val="0000FF"/>
          <w:sz w:val="26"/>
          <w:szCs w:val="26"/>
        </w:rPr>
        <w:t xml:space="preserve">НЕДВИЖИМОЕ ИМУЩЕСТВО </w:t>
      </w:r>
      <w:r w:rsidRPr="00421D5C">
        <w:rPr>
          <w:rFonts w:ascii="Times New Roman" w:hAnsi="Times New Roman"/>
          <w:color w:val="0000FF"/>
          <w:sz w:val="26"/>
          <w:szCs w:val="26"/>
        </w:rPr>
        <w:t xml:space="preserve">и ипотеки </w:t>
      </w:r>
      <w:r w:rsidR="00D95978" w:rsidRPr="00421D5C">
        <w:rPr>
          <w:rFonts w:ascii="Times New Roman" w:hAnsi="Times New Roman"/>
          <w:color w:val="0000FF"/>
          <w:sz w:val="26"/>
          <w:szCs w:val="26"/>
        </w:rPr>
        <w:t>НЕДВИЖИМОГО ИМУЩЕСТВА</w:t>
      </w:r>
      <w:r w:rsidRPr="00421D5C">
        <w:rPr>
          <w:rFonts w:ascii="Times New Roman" w:hAnsi="Times New Roman"/>
          <w:color w:val="0000FF"/>
          <w:sz w:val="26"/>
          <w:szCs w:val="26"/>
        </w:rPr>
        <w:t xml:space="preserve"> в пользу </w:t>
      </w:r>
      <w:r w:rsidR="0065170C">
        <w:rPr>
          <w:rFonts w:ascii="Times New Roman" w:hAnsi="Times New Roman"/>
          <w:color w:val="0000FF"/>
          <w:sz w:val="26"/>
          <w:szCs w:val="26"/>
        </w:rPr>
        <w:t xml:space="preserve">ЗАЙМОДАВЦА </w:t>
      </w:r>
      <w:r w:rsidRPr="00A45F51">
        <w:rPr>
          <w:rFonts w:ascii="Times New Roman" w:hAnsi="Times New Roman"/>
          <w:color w:val="0000FF"/>
          <w:sz w:val="26"/>
          <w:szCs w:val="26"/>
        </w:rPr>
        <w:t xml:space="preserve">(предварительно уведомив об этом </w:t>
      </w:r>
      <w:r w:rsidR="003A2E3D">
        <w:rPr>
          <w:rFonts w:ascii="Times New Roman" w:hAnsi="Times New Roman"/>
          <w:color w:val="0000FF"/>
          <w:sz w:val="26"/>
          <w:szCs w:val="26"/>
        </w:rPr>
        <w:t>ЗАЙМОДАВЦА</w:t>
      </w:r>
      <w:r w:rsidRPr="00A45F51">
        <w:rPr>
          <w:rFonts w:ascii="Times New Roman" w:hAnsi="Times New Roman"/>
          <w:color w:val="0000FF"/>
          <w:sz w:val="26"/>
          <w:szCs w:val="26"/>
        </w:rPr>
        <w:t>);</w:t>
      </w:r>
    </w:p>
    <w:p w:rsidR="00AD3F4C" w:rsidRPr="00A45F51" w:rsidRDefault="00AD3F4C" w:rsidP="0017212A">
      <w:pPr>
        <w:pStyle w:val="afd"/>
        <w:numPr>
          <w:ilvl w:val="0"/>
          <w:numId w:val="13"/>
        </w:numPr>
        <w:tabs>
          <w:tab w:val="left" w:pos="2410"/>
        </w:tabs>
        <w:ind w:left="2410" w:hanging="425"/>
        <w:jc w:val="both"/>
        <w:rPr>
          <w:rFonts w:ascii="Times New Roman" w:hAnsi="Times New Roman"/>
          <w:color w:val="0000FF"/>
          <w:sz w:val="26"/>
          <w:szCs w:val="26"/>
        </w:rPr>
      </w:pPr>
      <w:bookmarkStart w:id="66" w:name="_Ref306206157"/>
      <w:r w:rsidRPr="00A45F51">
        <w:rPr>
          <w:rFonts w:ascii="Times New Roman" w:hAnsi="Times New Roman"/>
          <w:color w:val="0000FF"/>
          <w:sz w:val="26"/>
          <w:szCs w:val="26"/>
        </w:rPr>
        <w:lastRenderedPageBreak/>
        <w:t xml:space="preserve">произвести оценку </w:t>
      </w:r>
      <w:r w:rsidR="00D95978" w:rsidRPr="00A45F51">
        <w:rPr>
          <w:rFonts w:ascii="Times New Roman" w:hAnsi="Times New Roman"/>
          <w:color w:val="0000FF"/>
          <w:sz w:val="26"/>
          <w:szCs w:val="26"/>
        </w:rPr>
        <w:t>НЕДВИЖИМОГО ИМУЩЕСТВА</w:t>
      </w:r>
      <w:r w:rsidRPr="00A45F51">
        <w:rPr>
          <w:rFonts w:ascii="Times New Roman" w:hAnsi="Times New Roman"/>
          <w:color w:val="0000FF"/>
          <w:sz w:val="26"/>
          <w:szCs w:val="26"/>
        </w:rPr>
        <w:t xml:space="preserve"> у независимого оценщика, удовлетворяющего требованиям </w:t>
      </w:r>
      <w:r w:rsidR="003A2E3D">
        <w:rPr>
          <w:rFonts w:ascii="Times New Roman" w:hAnsi="Times New Roman"/>
          <w:color w:val="0000FF"/>
          <w:sz w:val="26"/>
          <w:szCs w:val="26"/>
        </w:rPr>
        <w:t>ЗАЙМОДАВЦА</w:t>
      </w:r>
      <w:r w:rsidRPr="00A45F51">
        <w:rPr>
          <w:rFonts w:ascii="Times New Roman" w:hAnsi="Times New Roman"/>
          <w:color w:val="0000FF"/>
          <w:sz w:val="26"/>
          <w:szCs w:val="26"/>
        </w:rPr>
        <w:t>;</w:t>
      </w:r>
    </w:p>
    <w:p w:rsidR="00AD3F4C" w:rsidRPr="00A45F51" w:rsidRDefault="00AD3F4C" w:rsidP="0017212A">
      <w:pPr>
        <w:pStyle w:val="afd"/>
        <w:numPr>
          <w:ilvl w:val="0"/>
          <w:numId w:val="13"/>
        </w:numPr>
        <w:tabs>
          <w:tab w:val="left" w:pos="2410"/>
        </w:tabs>
        <w:ind w:left="2410" w:hanging="425"/>
        <w:jc w:val="both"/>
        <w:rPr>
          <w:rFonts w:ascii="Times New Roman" w:hAnsi="Times New Roman"/>
          <w:color w:val="0000FF"/>
          <w:sz w:val="26"/>
          <w:szCs w:val="26"/>
        </w:rPr>
      </w:pPr>
      <w:r w:rsidRPr="00A45F51">
        <w:rPr>
          <w:rFonts w:ascii="Times New Roman" w:hAnsi="Times New Roman"/>
          <w:color w:val="0000FF"/>
          <w:sz w:val="26"/>
          <w:szCs w:val="26"/>
        </w:rPr>
        <w:t xml:space="preserve">осуществить все необходимые действия по оформлению </w:t>
      </w:r>
      <w:r w:rsidR="004552C2">
        <w:rPr>
          <w:rFonts w:ascii="Times New Roman" w:hAnsi="Times New Roman"/>
          <w:color w:val="0000FF"/>
          <w:sz w:val="26"/>
          <w:szCs w:val="26"/>
        </w:rPr>
        <w:t>З</w:t>
      </w:r>
      <w:r w:rsidRPr="00A45F51">
        <w:rPr>
          <w:rFonts w:ascii="Times New Roman" w:hAnsi="Times New Roman"/>
          <w:color w:val="0000FF"/>
          <w:sz w:val="26"/>
          <w:szCs w:val="26"/>
        </w:rPr>
        <w:t xml:space="preserve">акладной по составленной </w:t>
      </w:r>
      <w:r w:rsidR="0065170C">
        <w:rPr>
          <w:rFonts w:ascii="Times New Roman" w:hAnsi="Times New Roman"/>
          <w:color w:val="0000FF"/>
          <w:sz w:val="26"/>
          <w:szCs w:val="26"/>
        </w:rPr>
        <w:t xml:space="preserve">ЗАЙМОДАВЦЕМ </w:t>
      </w:r>
      <w:r w:rsidRPr="00A45F51">
        <w:rPr>
          <w:rFonts w:ascii="Times New Roman" w:hAnsi="Times New Roman"/>
          <w:color w:val="0000FF"/>
          <w:sz w:val="26"/>
          <w:szCs w:val="26"/>
        </w:rPr>
        <w:t>форме и передать ее в орган, осуществляющий государственную регистрацию прав на недвижимое имущество и сделок с ним.</w:t>
      </w:r>
    </w:p>
    <w:p w:rsidR="00AD3F4C" w:rsidRPr="00A45F51" w:rsidRDefault="00AD3F4C" w:rsidP="0017212A">
      <w:pPr>
        <w:numPr>
          <w:ilvl w:val="3"/>
          <w:numId w:val="3"/>
        </w:numPr>
        <w:ind w:left="1276" w:firstLine="0"/>
        <w:jc w:val="both"/>
        <w:rPr>
          <w:color w:val="0000FF"/>
          <w:sz w:val="26"/>
          <w:szCs w:val="26"/>
        </w:rPr>
      </w:pPr>
      <w:r w:rsidRPr="00A45F51">
        <w:rPr>
          <w:color w:val="0000FF"/>
          <w:sz w:val="26"/>
          <w:szCs w:val="26"/>
        </w:rPr>
        <w:t xml:space="preserve">В срок не позднее ___ (___) рабочих дней с даты государственной регистрации права собственности на </w:t>
      </w:r>
      <w:r w:rsidR="00D95978" w:rsidRPr="00A45F51">
        <w:rPr>
          <w:color w:val="0000FF"/>
          <w:sz w:val="26"/>
          <w:szCs w:val="26"/>
        </w:rPr>
        <w:t xml:space="preserve">НЕДВИЖИМОЕ ИМУЩЕСТВО </w:t>
      </w:r>
      <w:r w:rsidRPr="00A45F51">
        <w:rPr>
          <w:color w:val="0000FF"/>
          <w:sz w:val="26"/>
          <w:szCs w:val="26"/>
        </w:rPr>
        <w:t xml:space="preserve">предъявить </w:t>
      </w:r>
      <w:r w:rsidR="0065170C">
        <w:rPr>
          <w:color w:val="0000FF"/>
          <w:sz w:val="26"/>
          <w:szCs w:val="26"/>
        </w:rPr>
        <w:t xml:space="preserve">ЗАЙМОДАВЦУ </w:t>
      </w:r>
      <w:r w:rsidRPr="00A45F51">
        <w:rPr>
          <w:color w:val="0000FF"/>
          <w:sz w:val="26"/>
          <w:szCs w:val="26"/>
        </w:rPr>
        <w:t xml:space="preserve">Свидетельство о государственной регистрации права собственности на </w:t>
      </w:r>
      <w:r w:rsidR="00D95978" w:rsidRPr="00A45F51">
        <w:rPr>
          <w:color w:val="0000FF"/>
          <w:sz w:val="26"/>
          <w:szCs w:val="26"/>
        </w:rPr>
        <w:t xml:space="preserve">НЕДВИЖИМОЕ ИМУЩЕСТВО </w:t>
      </w:r>
      <w:r w:rsidRPr="00A45F51">
        <w:rPr>
          <w:color w:val="0000FF"/>
          <w:sz w:val="26"/>
          <w:szCs w:val="26"/>
        </w:rPr>
        <w:t xml:space="preserve">с указанием обременения </w:t>
      </w:r>
      <w:r w:rsidR="00D95978" w:rsidRPr="00A45F51">
        <w:rPr>
          <w:color w:val="0000FF"/>
          <w:sz w:val="26"/>
          <w:szCs w:val="26"/>
        </w:rPr>
        <w:t>НЕДВИЖИМОГО ИМУЩЕСТВА</w:t>
      </w:r>
      <w:r w:rsidRPr="00A45F51">
        <w:rPr>
          <w:color w:val="0000FF"/>
          <w:sz w:val="26"/>
          <w:szCs w:val="26"/>
        </w:rPr>
        <w:t xml:space="preserve"> ипотекой</w:t>
      </w:r>
      <w:bookmarkEnd w:id="66"/>
      <w:r w:rsidRPr="00A45F51">
        <w:rPr>
          <w:color w:val="0000FF"/>
          <w:sz w:val="26"/>
          <w:szCs w:val="26"/>
        </w:rPr>
        <w:t>.</w:t>
      </w:r>
    </w:p>
    <w:p w:rsidR="00F52F6C" w:rsidRPr="00A45F51" w:rsidRDefault="00E82559" w:rsidP="0017212A">
      <w:pPr>
        <w:numPr>
          <w:ilvl w:val="2"/>
          <w:numId w:val="3"/>
        </w:numPr>
        <w:tabs>
          <w:tab w:val="clear" w:pos="1571"/>
          <w:tab w:val="num" w:pos="1276"/>
        </w:tabs>
        <w:ind w:left="1260" w:hanging="693"/>
        <w:jc w:val="both"/>
        <w:rPr>
          <w:i/>
          <w:sz w:val="26"/>
          <w:szCs w:val="26"/>
        </w:rPr>
      </w:pPr>
      <w:bookmarkStart w:id="67" w:name="_Ref308024294"/>
      <w:r w:rsidRPr="00A45F51">
        <w:rPr>
          <w:sz w:val="26"/>
          <w:szCs w:val="26"/>
        </w:rPr>
        <w:t xml:space="preserve">До фактического предоставления </w:t>
      </w:r>
      <w:r w:rsidR="0065170C">
        <w:rPr>
          <w:sz w:val="26"/>
          <w:szCs w:val="26"/>
        </w:rPr>
        <w:t xml:space="preserve">займа </w:t>
      </w:r>
      <w:r w:rsidRPr="00A45F51">
        <w:rPr>
          <w:sz w:val="26"/>
          <w:szCs w:val="26"/>
        </w:rPr>
        <w:t>выполнить действия, указанные в п. </w:t>
      </w:r>
      <w:r w:rsidR="0064539D">
        <w:fldChar w:fldCharType="begin"/>
      </w:r>
      <w:r w:rsidR="0064539D">
        <w:instrText xml:space="preserve"> REF _Ref332201570 \r \h  \* MERGEFORMAT </w:instrText>
      </w:r>
      <w:r w:rsidR="0064539D">
        <w:fldChar w:fldCharType="separate"/>
      </w:r>
      <w:r w:rsidR="00FB377D" w:rsidRPr="0017212A">
        <w:rPr>
          <w:sz w:val="26"/>
          <w:szCs w:val="26"/>
        </w:rPr>
        <w:t>2.2</w:t>
      </w:r>
      <w:r w:rsidR="0064539D">
        <w:fldChar w:fldCharType="end"/>
      </w:r>
      <w:r w:rsidR="00E713F6" w:rsidRPr="00A45F51">
        <w:rPr>
          <w:sz w:val="26"/>
          <w:szCs w:val="26"/>
        </w:rPr>
        <w:t xml:space="preserve"> Д</w:t>
      </w:r>
      <w:r w:rsidRPr="00A45F51">
        <w:rPr>
          <w:sz w:val="26"/>
          <w:szCs w:val="26"/>
        </w:rPr>
        <w:t>оговора</w:t>
      </w:r>
      <w:r w:rsidR="004552C2">
        <w:rPr>
          <w:sz w:val="26"/>
          <w:szCs w:val="26"/>
        </w:rPr>
        <w:t>.</w:t>
      </w:r>
      <w:r w:rsidR="007143B1" w:rsidRPr="00A45F51">
        <w:rPr>
          <w:sz w:val="26"/>
          <w:szCs w:val="26"/>
        </w:rPr>
        <w:t xml:space="preserve"> </w:t>
      </w:r>
      <w:r w:rsidR="00A42675" w:rsidRPr="00A45F51">
        <w:rPr>
          <w:i/>
          <w:sz w:val="26"/>
          <w:szCs w:val="26"/>
          <w:shd w:val="clear" w:color="auto" w:fill="D9D9D9"/>
        </w:rPr>
        <w:t>(в</w:t>
      </w:r>
      <w:r w:rsidR="007143B1" w:rsidRPr="00A45F51">
        <w:rPr>
          <w:i/>
          <w:sz w:val="26"/>
          <w:szCs w:val="26"/>
          <w:shd w:val="clear" w:color="auto" w:fill="D9D9D9"/>
        </w:rPr>
        <w:t xml:space="preserve"> случае если </w:t>
      </w:r>
      <w:r w:rsidR="0023189D" w:rsidRPr="00A45F51">
        <w:rPr>
          <w:i/>
          <w:sz w:val="26"/>
          <w:szCs w:val="26"/>
          <w:shd w:val="clear" w:color="auto" w:fill="D9D9D9"/>
        </w:rPr>
        <w:t>ЗАЕМЩИК</w:t>
      </w:r>
      <w:r w:rsidR="007143B1" w:rsidRPr="00A45F51">
        <w:rPr>
          <w:i/>
          <w:sz w:val="26"/>
          <w:szCs w:val="26"/>
          <w:shd w:val="clear" w:color="auto" w:fill="D9D9D9"/>
        </w:rPr>
        <w:t xml:space="preserve"> явля</w:t>
      </w:r>
      <w:r w:rsidR="004F59FD" w:rsidRPr="00A45F51">
        <w:rPr>
          <w:i/>
          <w:sz w:val="26"/>
          <w:szCs w:val="26"/>
          <w:shd w:val="clear" w:color="auto" w:fill="D9D9D9"/>
        </w:rPr>
        <w:t>е</w:t>
      </w:r>
      <w:r w:rsidR="007143B1" w:rsidRPr="00A45F51">
        <w:rPr>
          <w:i/>
          <w:sz w:val="26"/>
          <w:szCs w:val="26"/>
          <w:shd w:val="clear" w:color="auto" w:fill="D9D9D9"/>
        </w:rPr>
        <w:t>тся получател</w:t>
      </w:r>
      <w:r w:rsidR="00BA28B6" w:rsidRPr="00A45F51">
        <w:rPr>
          <w:i/>
          <w:sz w:val="26"/>
          <w:szCs w:val="26"/>
          <w:shd w:val="clear" w:color="auto" w:fill="D9D9D9"/>
        </w:rPr>
        <w:t>ем</w:t>
      </w:r>
      <w:r w:rsidR="007143B1" w:rsidRPr="00A45F51">
        <w:rPr>
          <w:i/>
          <w:sz w:val="26"/>
          <w:szCs w:val="26"/>
          <w:shd w:val="clear" w:color="auto" w:fill="D9D9D9"/>
        </w:rPr>
        <w:t xml:space="preserve"> социальной выплаты, которая будет направлена в уплату первоначального взноса после государственной регистрации права собственности </w:t>
      </w:r>
      <w:r w:rsidR="0023189D" w:rsidRPr="00A45F51">
        <w:rPr>
          <w:i/>
          <w:sz w:val="26"/>
          <w:szCs w:val="26"/>
          <w:shd w:val="clear" w:color="auto" w:fill="D9D9D9"/>
        </w:rPr>
        <w:t>ЗАЕМЩИКА</w:t>
      </w:r>
      <w:r w:rsidR="007143B1" w:rsidRPr="00A45F51">
        <w:rPr>
          <w:i/>
          <w:sz w:val="26"/>
          <w:szCs w:val="26"/>
          <w:shd w:val="clear" w:color="auto" w:fill="D9D9D9"/>
        </w:rPr>
        <w:t xml:space="preserve"> (Залогодател</w:t>
      </w:r>
      <w:r w:rsidR="004F59FD" w:rsidRPr="00A45F51">
        <w:rPr>
          <w:i/>
          <w:sz w:val="26"/>
          <w:szCs w:val="26"/>
          <w:shd w:val="clear" w:color="auto" w:fill="D9D9D9"/>
        </w:rPr>
        <w:t>я</w:t>
      </w:r>
      <w:r w:rsidR="007143B1" w:rsidRPr="00A45F51">
        <w:rPr>
          <w:i/>
          <w:sz w:val="26"/>
          <w:szCs w:val="26"/>
          <w:shd w:val="clear" w:color="auto" w:fill="D9D9D9"/>
        </w:rPr>
        <w:t xml:space="preserve">) на </w:t>
      </w:r>
      <w:r w:rsidR="00D95978" w:rsidRPr="00A45F51">
        <w:rPr>
          <w:i/>
          <w:sz w:val="26"/>
          <w:szCs w:val="26"/>
          <w:shd w:val="clear" w:color="auto" w:fill="D9D9D9"/>
        </w:rPr>
        <w:t>НЕДВИЖИМОЕ ИМУЩЕСТВО,</w:t>
      </w:r>
      <w:r w:rsidR="007143B1" w:rsidRPr="00A45F51">
        <w:rPr>
          <w:i/>
          <w:sz w:val="26"/>
          <w:szCs w:val="26"/>
          <w:shd w:val="clear" w:color="auto" w:fill="D9D9D9"/>
        </w:rPr>
        <w:t xml:space="preserve"> </w:t>
      </w:r>
      <w:r w:rsidR="0065170C">
        <w:rPr>
          <w:i/>
          <w:sz w:val="26"/>
          <w:szCs w:val="26"/>
          <w:shd w:val="clear" w:color="auto" w:fill="D9D9D9"/>
        </w:rPr>
        <w:t xml:space="preserve">ЗАЙМОДАВЕЦ </w:t>
      </w:r>
      <w:r w:rsidR="007143B1" w:rsidRPr="00A45F51">
        <w:rPr>
          <w:i/>
          <w:sz w:val="26"/>
          <w:szCs w:val="26"/>
          <w:shd w:val="clear" w:color="auto" w:fill="D9D9D9"/>
        </w:rPr>
        <w:t>вправе по собственному у</w:t>
      </w:r>
      <w:r w:rsidR="00A42675" w:rsidRPr="00A45F51">
        <w:rPr>
          <w:i/>
          <w:sz w:val="26"/>
          <w:szCs w:val="26"/>
          <w:shd w:val="clear" w:color="auto" w:fill="D9D9D9"/>
        </w:rPr>
        <w:t>смотрению изменить данный пункт</w:t>
      </w:r>
      <w:r w:rsidR="007143B1" w:rsidRPr="00A45F51">
        <w:rPr>
          <w:i/>
          <w:sz w:val="26"/>
          <w:szCs w:val="26"/>
          <w:shd w:val="clear" w:color="auto" w:fill="D9D9D9"/>
        </w:rPr>
        <w:t>)</w:t>
      </w:r>
      <w:bookmarkEnd w:id="67"/>
    </w:p>
    <w:p w:rsidR="00C53EFA" w:rsidRPr="00A45F51" w:rsidRDefault="00E82559" w:rsidP="0017212A">
      <w:pPr>
        <w:numPr>
          <w:ilvl w:val="2"/>
          <w:numId w:val="3"/>
        </w:numPr>
        <w:tabs>
          <w:tab w:val="clear" w:pos="1571"/>
          <w:tab w:val="num" w:pos="1276"/>
        </w:tabs>
        <w:ind w:left="1260" w:hanging="693"/>
        <w:jc w:val="both"/>
        <w:rPr>
          <w:sz w:val="26"/>
          <w:szCs w:val="26"/>
        </w:rPr>
      </w:pPr>
      <w:bookmarkStart w:id="68" w:name="_Ref266685281"/>
      <w:r w:rsidRPr="00A45F51">
        <w:rPr>
          <w:sz w:val="26"/>
          <w:szCs w:val="26"/>
        </w:rPr>
        <w:t xml:space="preserve">Застраховать за свой счет в страховых компаниях, </w:t>
      </w:r>
      <w:r w:rsidR="00AE528D" w:rsidRPr="00A45F51">
        <w:rPr>
          <w:sz w:val="26"/>
          <w:szCs w:val="26"/>
        </w:rPr>
        <w:t>удовлетворяющих требованиям</w:t>
      </w:r>
      <w:r w:rsidRPr="00A45F51">
        <w:rPr>
          <w:sz w:val="26"/>
          <w:szCs w:val="26"/>
        </w:rPr>
        <w:t xml:space="preserve"> </w:t>
      </w:r>
      <w:r w:rsidR="003A2E3D">
        <w:rPr>
          <w:sz w:val="26"/>
          <w:szCs w:val="26"/>
        </w:rPr>
        <w:t>ЗАЙМОДАВЦА</w:t>
      </w:r>
      <w:r w:rsidRPr="00A45F51">
        <w:rPr>
          <w:sz w:val="26"/>
          <w:szCs w:val="26"/>
        </w:rPr>
        <w:t>:</w:t>
      </w:r>
      <w:bookmarkEnd w:id="68"/>
    </w:p>
    <w:p w:rsidR="00622CB9" w:rsidRDefault="00622CB9" w:rsidP="0065170C">
      <w:pPr>
        <w:ind w:left="1276"/>
        <w:jc w:val="both"/>
        <w:rPr>
          <w:i/>
          <w:sz w:val="26"/>
          <w:szCs w:val="26"/>
          <w:shd w:val="clear" w:color="auto" w:fill="D9D9D9"/>
        </w:rPr>
      </w:pPr>
      <w:bookmarkStart w:id="69" w:name="_Ref266685802"/>
    </w:p>
    <w:p w:rsidR="004D0239" w:rsidRPr="008A150A" w:rsidRDefault="004D0239" w:rsidP="0065170C">
      <w:pPr>
        <w:ind w:left="1276"/>
        <w:jc w:val="both"/>
        <w:rPr>
          <w:sz w:val="26"/>
          <w:szCs w:val="26"/>
        </w:rPr>
      </w:pPr>
      <w:r w:rsidRPr="00A45F51">
        <w:rPr>
          <w:i/>
          <w:sz w:val="26"/>
          <w:szCs w:val="26"/>
          <w:shd w:val="clear" w:color="auto" w:fill="D9D9D9"/>
        </w:rPr>
        <w:t>Вариант п. </w:t>
      </w:r>
      <w:r w:rsidR="001123D5" w:rsidRPr="00A45F51">
        <w:rPr>
          <w:i/>
          <w:sz w:val="26"/>
          <w:szCs w:val="26"/>
          <w:shd w:val="clear" w:color="auto" w:fill="D9D9D9"/>
        </w:rPr>
        <w:t>4.1.5.1</w:t>
      </w:r>
      <w:r w:rsidRPr="00A45F51">
        <w:rPr>
          <w:i/>
          <w:sz w:val="26"/>
          <w:szCs w:val="26"/>
          <w:shd w:val="clear" w:color="auto" w:fill="D9D9D9"/>
        </w:rPr>
        <w:t xml:space="preserve"> при кредитовании на приобретение </w:t>
      </w:r>
      <w:r w:rsidR="008A150A" w:rsidRPr="008A150A">
        <w:rPr>
          <w:b/>
          <w:i/>
          <w:color w:val="FF0000"/>
          <w:sz w:val="26"/>
          <w:szCs w:val="26"/>
          <w:shd w:val="clear" w:color="auto" w:fill="D9D9D9"/>
        </w:rPr>
        <w:t>квартиры</w:t>
      </w:r>
      <w:r w:rsidR="008A150A" w:rsidRPr="008A150A">
        <w:rPr>
          <w:i/>
          <w:sz w:val="26"/>
          <w:szCs w:val="26"/>
          <w:shd w:val="clear" w:color="auto" w:fill="D9D9D9"/>
        </w:rPr>
        <w:t>/</w:t>
      </w:r>
      <w:r w:rsidR="008A150A" w:rsidRPr="008A150A">
        <w:rPr>
          <w:b/>
          <w:i/>
          <w:color w:val="0000FF"/>
          <w:sz w:val="26"/>
          <w:szCs w:val="26"/>
          <w:shd w:val="clear" w:color="auto" w:fill="D9D9D9"/>
        </w:rPr>
        <w:t>квартиры на этапе строительства</w:t>
      </w:r>
      <w:r w:rsidRPr="00CF6EA8">
        <w:rPr>
          <w:i/>
          <w:sz w:val="26"/>
          <w:szCs w:val="26"/>
          <w:shd w:val="clear" w:color="auto" w:fill="D9D9D9"/>
        </w:rPr>
        <w:t>:</w:t>
      </w:r>
    </w:p>
    <w:p w:rsidR="003D4653" w:rsidRPr="00A45F51" w:rsidRDefault="00E82559" w:rsidP="0017212A">
      <w:pPr>
        <w:numPr>
          <w:ilvl w:val="3"/>
          <w:numId w:val="4"/>
        </w:numPr>
        <w:tabs>
          <w:tab w:val="num" w:pos="2127"/>
        </w:tabs>
        <w:ind w:left="1276" w:firstLine="0"/>
        <w:jc w:val="both"/>
        <w:rPr>
          <w:sz w:val="26"/>
          <w:szCs w:val="26"/>
        </w:rPr>
      </w:pPr>
      <w:bookmarkStart w:id="70" w:name="_Ref361166758"/>
      <w:r w:rsidRPr="00A45F51">
        <w:rPr>
          <w:sz w:val="26"/>
          <w:szCs w:val="26"/>
        </w:rPr>
        <w:t xml:space="preserve">В течение __ (___) </w:t>
      </w:r>
      <w:r w:rsidR="00CC74D4" w:rsidRPr="00A45F51">
        <w:rPr>
          <w:sz w:val="26"/>
          <w:szCs w:val="26"/>
        </w:rPr>
        <w:t xml:space="preserve">рабочих </w:t>
      </w:r>
      <w:r w:rsidRPr="00A45F51">
        <w:rPr>
          <w:sz w:val="26"/>
          <w:szCs w:val="26"/>
        </w:rPr>
        <w:t xml:space="preserve">дней с даты государственной регистрации права собственности на </w:t>
      </w:r>
      <w:r w:rsidR="00D95978" w:rsidRPr="00A45F51">
        <w:rPr>
          <w:sz w:val="26"/>
          <w:szCs w:val="26"/>
        </w:rPr>
        <w:t>НЕДВИЖИМОЕ ИМУЩЕСТВО</w:t>
      </w:r>
      <w:r w:rsidRPr="00A45F51">
        <w:rPr>
          <w:sz w:val="26"/>
          <w:szCs w:val="26"/>
        </w:rPr>
        <w:t xml:space="preserve"> – имущественные интересы, связанные с утратой (гибелью) или повреждением </w:t>
      </w:r>
      <w:r w:rsidR="00D95978" w:rsidRPr="00A45F51">
        <w:rPr>
          <w:sz w:val="26"/>
          <w:szCs w:val="26"/>
        </w:rPr>
        <w:t>НЕДВИЖИМОГО ИМУЩЕСТВА</w:t>
      </w:r>
      <w:r w:rsidRPr="00A45F51">
        <w:rPr>
          <w:sz w:val="26"/>
          <w:szCs w:val="26"/>
        </w:rPr>
        <w:t xml:space="preserve"> (имущественное страхование), в пользу </w:t>
      </w:r>
      <w:r w:rsidR="0065170C">
        <w:rPr>
          <w:sz w:val="26"/>
          <w:szCs w:val="26"/>
        </w:rPr>
        <w:t xml:space="preserve">ЗАЙМОДАВЦА </w:t>
      </w:r>
      <w:r w:rsidRPr="00A45F51">
        <w:rPr>
          <w:sz w:val="26"/>
          <w:szCs w:val="26"/>
        </w:rPr>
        <w:t>до окончания срока действия</w:t>
      </w:r>
      <w:r w:rsidR="00E713F6" w:rsidRPr="00A45F51">
        <w:rPr>
          <w:sz w:val="26"/>
          <w:szCs w:val="26"/>
        </w:rPr>
        <w:t xml:space="preserve"> Д</w:t>
      </w:r>
      <w:r w:rsidRPr="00A45F51">
        <w:rPr>
          <w:sz w:val="26"/>
          <w:szCs w:val="26"/>
        </w:rPr>
        <w:t xml:space="preserve">оговора, заключив договор (полис) страхования (имущественное страхование), где в качестве первого выгодоприобретателя будет указан </w:t>
      </w:r>
      <w:r w:rsidR="003A2E3D">
        <w:rPr>
          <w:sz w:val="26"/>
          <w:szCs w:val="26"/>
        </w:rPr>
        <w:t>ЗАЙМОДАВЕЦ</w:t>
      </w:r>
      <w:bookmarkEnd w:id="69"/>
      <w:r w:rsidR="00AD2876" w:rsidRPr="00A45F51">
        <w:rPr>
          <w:sz w:val="26"/>
          <w:szCs w:val="26"/>
        </w:rPr>
        <w:t>.</w:t>
      </w:r>
      <w:bookmarkEnd w:id="70"/>
    </w:p>
    <w:p w:rsidR="001123D5" w:rsidRPr="00A45F51" w:rsidRDefault="001123D5" w:rsidP="001123D5">
      <w:pPr>
        <w:ind w:left="1276"/>
        <w:jc w:val="both"/>
        <w:rPr>
          <w:sz w:val="26"/>
          <w:szCs w:val="26"/>
        </w:rPr>
      </w:pPr>
      <w:bookmarkStart w:id="71" w:name="_Ref266683868"/>
    </w:p>
    <w:p w:rsidR="001123D5" w:rsidRPr="00305F3D" w:rsidRDefault="00305F3D" w:rsidP="0065170C">
      <w:pPr>
        <w:shd w:val="clear" w:color="auto" w:fill="FFFFFF" w:themeFill="background1"/>
        <w:ind w:left="1276"/>
        <w:jc w:val="both"/>
        <w:rPr>
          <w:color w:val="0070C0"/>
          <w:sz w:val="26"/>
          <w:szCs w:val="26"/>
          <w:highlight w:val="lightGray"/>
        </w:rPr>
      </w:pPr>
      <w:r w:rsidRPr="00305F3D">
        <w:rPr>
          <w:i/>
          <w:color w:val="000000"/>
          <w:sz w:val="26"/>
          <w:szCs w:val="26"/>
          <w:shd w:val="clear" w:color="auto" w:fill="D9D9D9" w:themeFill="background1" w:themeFillShade="D9"/>
        </w:rPr>
        <w:t>Вариант п. 4.1.5.1 при кредитовании на приобретение</w:t>
      </w:r>
      <w:r w:rsidRPr="00305F3D">
        <w:rPr>
          <w:i/>
          <w:sz w:val="26"/>
          <w:szCs w:val="26"/>
          <w:shd w:val="clear" w:color="auto" w:fill="D9D9D9" w:themeFill="background1" w:themeFillShade="D9"/>
        </w:rPr>
        <w:t xml:space="preserve"> </w:t>
      </w:r>
      <w:r w:rsidRPr="00305F3D">
        <w:rPr>
          <w:b/>
          <w:i/>
          <w:color w:val="00B0F0"/>
          <w:sz w:val="26"/>
          <w:szCs w:val="26"/>
          <w:shd w:val="clear" w:color="auto" w:fill="D9D9D9" w:themeFill="background1" w:themeFillShade="D9"/>
        </w:rPr>
        <w:t>земельного</w:t>
      </w:r>
      <w:r w:rsidRPr="00305F3D">
        <w:rPr>
          <w:b/>
          <w:i/>
          <w:color w:val="FF0000"/>
          <w:sz w:val="26"/>
          <w:szCs w:val="26"/>
          <w:shd w:val="clear" w:color="auto" w:fill="D9D9D9" w:themeFill="background1" w:themeFillShade="D9"/>
        </w:rPr>
        <w:t xml:space="preserve"> </w:t>
      </w:r>
      <w:r w:rsidRPr="00305F3D">
        <w:rPr>
          <w:b/>
          <w:i/>
          <w:color w:val="00B0F0"/>
          <w:sz w:val="26"/>
          <w:szCs w:val="26"/>
          <w:shd w:val="clear" w:color="auto" w:fill="D9D9D9" w:themeFill="background1" w:themeFillShade="D9"/>
        </w:rPr>
        <w:t>участка и строительство на нем жилого дома</w:t>
      </w:r>
      <w:r w:rsidRPr="00305F3D">
        <w:rPr>
          <w:b/>
          <w:i/>
          <w:sz w:val="26"/>
          <w:szCs w:val="26"/>
          <w:shd w:val="clear" w:color="auto" w:fill="D9D9D9" w:themeFill="background1" w:themeFillShade="D9"/>
        </w:rPr>
        <w:t>/</w:t>
      </w:r>
      <w:r w:rsidRPr="00305F3D">
        <w:rPr>
          <w:b/>
          <w:i/>
          <w:color w:val="76923C"/>
          <w:sz w:val="26"/>
          <w:szCs w:val="26"/>
          <w:shd w:val="clear" w:color="auto" w:fill="D9D9D9" w:themeFill="background1" w:themeFillShade="D9"/>
        </w:rPr>
        <w:t>земельного участка с жилым домом</w:t>
      </w:r>
      <w:r w:rsidR="001123D5" w:rsidRPr="0065170C">
        <w:rPr>
          <w:i/>
          <w:sz w:val="26"/>
          <w:szCs w:val="26"/>
          <w:shd w:val="clear" w:color="auto" w:fill="D9D9D9" w:themeFill="background1" w:themeFillShade="D9"/>
        </w:rPr>
        <w:t>:</w:t>
      </w:r>
    </w:p>
    <w:p w:rsidR="001123D5" w:rsidRPr="00A45F51" w:rsidRDefault="001123D5" w:rsidP="0017212A">
      <w:pPr>
        <w:numPr>
          <w:ilvl w:val="3"/>
          <w:numId w:val="25"/>
        </w:numPr>
        <w:tabs>
          <w:tab w:val="clear" w:pos="1080"/>
        </w:tabs>
        <w:ind w:left="1276" w:firstLine="0"/>
        <w:jc w:val="both"/>
        <w:rPr>
          <w:sz w:val="26"/>
          <w:szCs w:val="26"/>
        </w:rPr>
      </w:pPr>
      <w:r w:rsidRPr="00A45F51">
        <w:rPr>
          <w:sz w:val="26"/>
          <w:szCs w:val="26"/>
        </w:rPr>
        <w:t xml:space="preserve">В течение __ (___) рабочих дней с даты государственной регистрации права собственности на Земельный участок – имущественные интересы, связанные с утратой (гибелью) или повреждением Земельного участка (имущественное страхование), в пользу </w:t>
      </w:r>
      <w:r w:rsidR="0065170C">
        <w:rPr>
          <w:sz w:val="26"/>
          <w:szCs w:val="26"/>
        </w:rPr>
        <w:t xml:space="preserve">ЗАЙМОДАВЦА </w:t>
      </w:r>
      <w:r w:rsidRPr="00A45F51">
        <w:rPr>
          <w:sz w:val="26"/>
          <w:szCs w:val="26"/>
        </w:rPr>
        <w:t xml:space="preserve">до окончания срока действия Договора, заключив договор (полис) страхования (имущественное страхование), где в качестве первого выгодоприобретателя будет указан </w:t>
      </w:r>
      <w:r w:rsidR="003A2E3D">
        <w:rPr>
          <w:sz w:val="26"/>
          <w:szCs w:val="26"/>
        </w:rPr>
        <w:t>ЗАЙМОДАВЕЦ</w:t>
      </w:r>
      <w:r w:rsidRPr="00A45F51">
        <w:rPr>
          <w:sz w:val="26"/>
          <w:szCs w:val="26"/>
        </w:rPr>
        <w:t>.</w:t>
      </w:r>
    </w:p>
    <w:p w:rsidR="001123D5" w:rsidRDefault="001123D5" w:rsidP="00BC5BFE">
      <w:pPr>
        <w:ind w:left="1276"/>
        <w:jc w:val="both"/>
        <w:rPr>
          <w:sz w:val="26"/>
          <w:szCs w:val="26"/>
        </w:rPr>
      </w:pPr>
      <w:bookmarkStart w:id="72" w:name="_Ref332624808"/>
      <w:bookmarkStart w:id="73" w:name="_Ref333179775"/>
      <w:r w:rsidRPr="00A45F51">
        <w:rPr>
          <w:sz w:val="26"/>
          <w:szCs w:val="26"/>
        </w:rPr>
        <w:t xml:space="preserve">В течение __ (___) рабочих дней с даты государственной регистрации права собственности на Жилое помещение – имущественные интересы, связанные с утратой (гибелью) или повреждением Жилого помещения (имущественное страхование), в пользу </w:t>
      </w:r>
      <w:r w:rsidR="0065170C">
        <w:rPr>
          <w:sz w:val="26"/>
          <w:szCs w:val="26"/>
        </w:rPr>
        <w:t xml:space="preserve">ЗАЙМОДАВЦА </w:t>
      </w:r>
      <w:r w:rsidRPr="00A45F51">
        <w:rPr>
          <w:sz w:val="26"/>
          <w:szCs w:val="26"/>
        </w:rPr>
        <w:t xml:space="preserve">до окончания </w:t>
      </w:r>
      <w:r w:rsidRPr="00A45F51">
        <w:rPr>
          <w:sz w:val="26"/>
          <w:szCs w:val="26"/>
        </w:rPr>
        <w:lastRenderedPageBreak/>
        <w:t xml:space="preserve">срока действия Договора, заключив договор (полис) страхования (имущественное страхование), где в качестве первого выгодоприобретателя будет указан </w:t>
      </w:r>
      <w:r w:rsidR="003A2E3D">
        <w:rPr>
          <w:sz w:val="26"/>
          <w:szCs w:val="26"/>
        </w:rPr>
        <w:t>ЗАЙМОДАВЕЦ</w:t>
      </w:r>
      <w:bookmarkEnd w:id="72"/>
      <w:r w:rsidRPr="00A45F51">
        <w:rPr>
          <w:sz w:val="26"/>
          <w:szCs w:val="26"/>
        </w:rPr>
        <w:t>.</w:t>
      </w:r>
      <w:bookmarkEnd w:id="73"/>
    </w:p>
    <w:p w:rsidR="00BC5BFE" w:rsidRPr="00A45F51" w:rsidRDefault="00BC5BFE" w:rsidP="00BC5BFE">
      <w:pPr>
        <w:ind w:left="1276"/>
        <w:jc w:val="both"/>
        <w:rPr>
          <w:sz w:val="26"/>
          <w:szCs w:val="26"/>
        </w:rPr>
      </w:pPr>
    </w:p>
    <w:p w:rsidR="00980EB9" w:rsidRDefault="00E82559" w:rsidP="00FB377D">
      <w:pPr>
        <w:numPr>
          <w:ilvl w:val="3"/>
          <w:numId w:val="4"/>
        </w:numPr>
        <w:tabs>
          <w:tab w:val="clear" w:pos="2498"/>
          <w:tab w:val="num" w:pos="1276"/>
          <w:tab w:val="num" w:pos="2127"/>
        </w:tabs>
        <w:ind w:left="1276" w:firstLine="0"/>
        <w:jc w:val="both"/>
        <w:rPr>
          <w:i/>
          <w:sz w:val="26"/>
          <w:szCs w:val="26"/>
        </w:rPr>
      </w:pPr>
      <w:bookmarkStart w:id="74" w:name="_Ref361156536"/>
      <w:r w:rsidRPr="00A45F51">
        <w:rPr>
          <w:sz w:val="26"/>
          <w:szCs w:val="26"/>
        </w:rPr>
        <w:t>В течение __ (___) рабочих дней с даты заключения</w:t>
      </w:r>
      <w:r w:rsidR="00E713F6" w:rsidRPr="00A45F51">
        <w:rPr>
          <w:sz w:val="26"/>
          <w:szCs w:val="26"/>
        </w:rPr>
        <w:t xml:space="preserve"> Д</w:t>
      </w:r>
      <w:r w:rsidRPr="00A45F51">
        <w:rPr>
          <w:sz w:val="26"/>
          <w:szCs w:val="26"/>
        </w:rPr>
        <w:t xml:space="preserve">оговора – имущественные интересы, связанные с причинением вреда жизни и здоровью в результате несчастного случая и/или болезни (заболевания) (личное страхование) </w:t>
      </w:r>
      <w:r w:rsidR="0023189D" w:rsidRPr="00A45F51">
        <w:rPr>
          <w:sz w:val="26"/>
          <w:szCs w:val="26"/>
        </w:rPr>
        <w:t>ЗАЕМЩИКА</w:t>
      </w:r>
      <w:r w:rsidRPr="00A45F51">
        <w:rPr>
          <w:sz w:val="26"/>
          <w:szCs w:val="26"/>
        </w:rPr>
        <w:t xml:space="preserve"> в пользу </w:t>
      </w:r>
      <w:r w:rsidR="0065170C">
        <w:rPr>
          <w:sz w:val="26"/>
          <w:szCs w:val="26"/>
        </w:rPr>
        <w:t xml:space="preserve">ЗАЙМОДАВЦА </w:t>
      </w:r>
      <w:r w:rsidRPr="00A45F51">
        <w:rPr>
          <w:sz w:val="26"/>
          <w:szCs w:val="26"/>
        </w:rPr>
        <w:t>до окончания срока действия</w:t>
      </w:r>
      <w:r w:rsidR="00E713F6" w:rsidRPr="00A45F51">
        <w:rPr>
          <w:sz w:val="26"/>
          <w:szCs w:val="26"/>
        </w:rPr>
        <w:t xml:space="preserve"> Д</w:t>
      </w:r>
      <w:r w:rsidRPr="00A45F51">
        <w:rPr>
          <w:sz w:val="26"/>
          <w:szCs w:val="26"/>
        </w:rPr>
        <w:t>оговора, заключив договоры (полисы) страхования (личное страхование), где в качестве первого выгодоприо</w:t>
      </w:r>
      <w:r w:rsidR="0057606E" w:rsidRPr="00A45F51">
        <w:rPr>
          <w:sz w:val="26"/>
          <w:szCs w:val="26"/>
        </w:rPr>
        <w:t xml:space="preserve">бретателя будет указан </w:t>
      </w:r>
      <w:r w:rsidR="004B64A3">
        <w:rPr>
          <w:sz w:val="26"/>
          <w:szCs w:val="26"/>
        </w:rPr>
        <w:t>ЗАЙМОДАВЕЦ</w:t>
      </w:r>
      <w:r w:rsidR="008A150A" w:rsidRPr="008A150A">
        <w:rPr>
          <w:sz w:val="26"/>
          <w:szCs w:val="26"/>
        </w:rPr>
        <w:t>.</w:t>
      </w:r>
      <w:r w:rsidR="00202142" w:rsidRPr="00A45F51">
        <w:rPr>
          <w:i/>
          <w:sz w:val="26"/>
          <w:szCs w:val="26"/>
        </w:rPr>
        <w:t xml:space="preserve"> </w:t>
      </w:r>
      <w:r w:rsidRPr="00A45F51">
        <w:rPr>
          <w:sz w:val="26"/>
          <w:szCs w:val="26"/>
        </w:rPr>
        <w:t xml:space="preserve">Подпункт утрачивает свою силу в случае </w:t>
      </w:r>
      <w:r w:rsidR="003B09F2" w:rsidRPr="00A45F51">
        <w:rPr>
          <w:sz w:val="26"/>
          <w:szCs w:val="26"/>
        </w:rPr>
        <w:t>В</w:t>
      </w:r>
      <w:r w:rsidR="009627C7" w:rsidRPr="00A45F51">
        <w:rPr>
          <w:sz w:val="26"/>
          <w:szCs w:val="26"/>
        </w:rPr>
        <w:t xml:space="preserve">непланового </w:t>
      </w:r>
      <w:r w:rsidRPr="00A45F51">
        <w:rPr>
          <w:sz w:val="26"/>
          <w:szCs w:val="26"/>
        </w:rPr>
        <w:t>пересмотра процентной ставки в соответствии с п. </w:t>
      </w:r>
      <w:r w:rsidR="00CF6EA8">
        <w:fldChar w:fldCharType="begin"/>
      </w:r>
      <w:r w:rsidR="00CF6EA8">
        <w:rPr>
          <w:sz w:val="26"/>
          <w:szCs w:val="26"/>
        </w:rPr>
        <w:instrText xml:space="preserve"> REF _Ref361160516 \r \h </w:instrText>
      </w:r>
      <w:r w:rsidR="00CF6EA8">
        <w:fldChar w:fldCharType="separate"/>
      </w:r>
      <w:r w:rsidR="00FB377D">
        <w:rPr>
          <w:sz w:val="26"/>
          <w:szCs w:val="26"/>
        </w:rPr>
        <w:t>1.1.3.4</w:t>
      </w:r>
      <w:r w:rsidR="00CF6EA8">
        <w:fldChar w:fldCharType="end"/>
      </w:r>
      <w:r w:rsidR="00E713F6" w:rsidRPr="00A45F51">
        <w:rPr>
          <w:sz w:val="26"/>
          <w:szCs w:val="26"/>
        </w:rPr>
        <w:t xml:space="preserve"> Д</w:t>
      </w:r>
      <w:r w:rsidRPr="00A45F51">
        <w:rPr>
          <w:sz w:val="26"/>
          <w:szCs w:val="26"/>
        </w:rPr>
        <w:t>оговора</w:t>
      </w:r>
      <w:bookmarkEnd w:id="71"/>
      <w:r w:rsidR="00AD2876" w:rsidRPr="00A45F51">
        <w:rPr>
          <w:i/>
          <w:sz w:val="26"/>
          <w:szCs w:val="26"/>
        </w:rPr>
        <w:t>.</w:t>
      </w:r>
      <w:r w:rsidR="00CB7ED6" w:rsidRPr="00CB7ED6">
        <w:rPr>
          <w:i/>
          <w:sz w:val="26"/>
          <w:szCs w:val="26"/>
          <w:shd w:val="clear" w:color="auto" w:fill="D9D9D9"/>
        </w:rPr>
        <w:t xml:space="preserve"> </w:t>
      </w:r>
      <w:r w:rsidR="00CB7ED6" w:rsidRPr="00A45F51">
        <w:rPr>
          <w:i/>
          <w:sz w:val="26"/>
          <w:szCs w:val="26"/>
          <w:shd w:val="clear" w:color="auto" w:fill="D9D9D9"/>
        </w:rPr>
        <w:t>(подпункт исключается</w:t>
      </w:r>
      <w:r w:rsidR="00CB7ED6" w:rsidRPr="00A45F51">
        <w:rPr>
          <w:i/>
          <w:iCs/>
          <w:sz w:val="26"/>
          <w:szCs w:val="26"/>
          <w:shd w:val="clear" w:color="auto" w:fill="D9D9D9"/>
        </w:rPr>
        <w:t xml:space="preserve"> в случае выбора ЗАЕМЩИКОМ продукта без личного страхования</w:t>
      </w:r>
      <w:r w:rsidR="00CB7ED6" w:rsidRPr="008D26E2">
        <w:rPr>
          <w:sz w:val="26"/>
          <w:szCs w:val="26"/>
          <w:shd w:val="clear" w:color="auto" w:fill="D9D9D9" w:themeFill="background1" w:themeFillShade="D9"/>
        </w:rPr>
        <w:t>)</w:t>
      </w:r>
      <w:bookmarkEnd w:id="74"/>
    </w:p>
    <w:p w:rsidR="00BC5BFE" w:rsidRDefault="00BC5BFE" w:rsidP="00BC5BFE">
      <w:pPr>
        <w:ind w:firstLine="81"/>
        <w:jc w:val="both"/>
        <w:rPr>
          <w:i/>
          <w:shd w:val="clear" w:color="auto" w:fill="D9D9D9"/>
        </w:rPr>
      </w:pPr>
    </w:p>
    <w:p w:rsidR="00BC5BFE" w:rsidRPr="008A150A" w:rsidRDefault="00BC5BFE" w:rsidP="0065170C">
      <w:pPr>
        <w:ind w:left="1276"/>
        <w:jc w:val="both"/>
        <w:rPr>
          <w:sz w:val="26"/>
          <w:szCs w:val="26"/>
        </w:rPr>
      </w:pPr>
      <w:r w:rsidRPr="00BC5BFE">
        <w:rPr>
          <w:i/>
          <w:sz w:val="26"/>
          <w:szCs w:val="26"/>
          <w:shd w:val="clear" w:color="auto" w:fill="D9D9D9"/>
        </w:rPr>
        <w:t xml:space="preserve">Вариант п. 4.1.5.3 при кредитовании на приобретение </w:t>
      </w:r>
      <w:r w:rsidR="008A150A" w:rsidRPr="008A150A">
        <w:rPr>
          <w:b/>
          <w:i/>
          <w:color w:val="FF0000"/>
          <w:sz w:val="26"/>
          <w:szCs w:val="26"/>
          <w:shd w:val="clear" w:color="auto" w:fill="D9D9D9"/>
        </w:rPr>
        <w:t>квартиры</w:t>
      </w:r>
      <w:r w:rsidR="008A150A" w:rsidRPr="008A150A">
        <w:rPr>
          <w:i/>
          <w:sz w:val="26"/>
          <w:szCs w:val="26"/>
          <w:shd w:val="clear" w:color="auto" w:fill="D9D9D9"/>
        </w:rPr>
        <w:t>/</w:t>
      </w:r>
      <w:r w:rsidR="008A150A" w:rsidRPr="008A150A">
        <w:rPr>
          <w:b/>
          <w:i/>
          <w:color w:val="0000FF"/>
          <w:sz w:val="26"/>
          <w:szCs w:val="26"/>
          <w:shd w:val="clear" w:color="auto" w:fill="D9D9D9"/>
        </w:rPr>
        <w:t>квартиры на этапе строительства</w:t>
      </w:r>
      <w:r w:rsidRPr="00F35466">
        <w:rPr>
          <w:i/>
          <w:sz w:val="26"/>
          <w:szCs w:val="26"/>
          <w:shd w:val="clear" w:color="auto" w:fill="D9D9D9"/>
        </w:rPr>
        <w:t>:</w:t>
      </w:r>
    </w:p>
    <w:p w:rsidR="0031233C" w:rsidRDefault="00E82559" w:rsidP="0017212A">
      <w:pPr>
        <w:numPr>
          <w:ilvl w:val="3"/>
          <w:numId w:val="4"/>
        </w:numPr>
        <w:tabs>
          <w:tab w:val="clear" w:pos="2498"/>
          <w:tab w:val="num" w:pos="1276"/>
          <w:tab w:val="num" w:pos="2127"/>
        </w:tabs>
        <w:ind w:left="1276" w:firstLine="0"/>
        <w:jc w:val="both"/>
        <w:rPr>
          <w:i/>
          <w:sz w:val="26"/>
          <w:szCs w:val="26"/>
        </w:rPr>
      </w:pPr>
      <w:bookmarkStart w:id="75" w:name="_Ref266685958"/>
      <w:r w:rsidRPr="00BC5BFE">
        <w:rPr>
          <w:sz w:val="26"/>
          <w:szCs w:val="26"/>
        </w:rPr>
        <w:t>В течение __ (___) рабочих дней с даты государственной</w:t>
      </w:r>
      <w:r w:rsidRPr="00A45F51">
        <w:rPr>
          <w:sz w:val="26"/>
          <w:szCs w:val="26"/>
        </w:rPr>
        <w:t xml:space="preserve"> регистрации права собственности на </w:t>
      </w:r>
      <w:r w:rsidR="00D95978" w:rsidRPr="00A45F51">
        <w:rPr>
          <w:sz w:val="26"/>
          <w:szCs w:val="26"/>
        </w:rPr>
        <w:t xml:space="preserve">НЕДВИЖИМОЕ ИМУЩЕСТВО </w:t>
      </w:r>
      <w:r w:rsidRPr="00A45F51">
        <w:rPr>
          <w:sz w:val="26"/>
          <w:szCs w:val="26"/>
        </w:rPr>
        <w:t xml:space="preserve">на срок __ (___) месяцев – имущественные интересы владельцев права собственности на </w:t>
      </w:r>
      <w:r w:rsidR="00D95978" w:rsidRPr="00A45F51">
        <w:rPr>
          <w:sz w:val="26"/>
          <w:szCs w:val="26"/>
        </w:rPr>
        <w:t>НЕДВИЖИМОЕ ИМУЩЕСТВО,</w:t>
      </w:r>
      <w:r w:rsidRPr="00A45F51">
        <w:rPr>
          <w:sz w:val="26"/>
          <w:szCs w:val="26"/>
        </w:rPr>
        <w:t xml:space="preserve"> связанные с утратой или ограничением (обременением) права собственности на </w:t>
      </w:r>
      <w:r w:rsidR="00D95978" w:rsidRPr="00A45F51">
        <w:rPr>
          <w:sz w:val="26"/>
          <w:szCs w:val="26"/>
        </w:rPr>
        <w:t>НЕДВИЖИМОЕ ИМУЩЕСТВО,</w:t>
      </w:r>
      <w:r w:rsidRPr="00A45F51">
        <w:rPr>
          <w:sz w:val="26"/>
          <w:szCs w:val="26"/>
        </w:rPr>
        <w:t xml:space="preserve"> где в качестве первого выгодоприобретателя будет указан </w:t>
      </w:r>
      <w:r w:rsidR="004B64A3">
        <w:rPr>
          <w:sz w:val="26"/>
          <w:szCs w:val="26"/>
        </w:rPr>
        <w:t>ЗАЙМОДАВЕЦ</w:t>
      </w:r>
      <w:r w:rsidR="00F35466">
        <w:rPr>
          <w:sz w:val="26"/>
          <w:szCs w:val="26"/>
        </w:rPr>
        <w:t>.</w:t>
      </w:r>
      <w:r w:rsidRPr="00A45F51">
        <w:rPr>
          <w:i/>
          <w:sz w:val="26"/>
          <w:szCs w:val="26"/>
        </w:rPr>
        <w:t xml:space="preserve"> </w:t>
      </w:r>
      <w:r w:rsidRPr="00A45F51">
        <w:rPr>
          <w:i/>
          <w:sz w:val="26"/>
          <w:szCs w:val="26"/>
          <w:shd w:val="clear" w:color="auto" w:fill="D9D9D9"/>
        </w:rPr>
        <w:t>(</w:t>
      </w:r>
      <w:r w:rsidR="00737962" w:rsidRPr="00A45F51">
        <w:rPr>
          <w:i/>
          <w:sz w:val="26"/>
          <w:szCs w:val="26"/>
          <w:shd w:val="clear" w:color="auto" w:fill="D9D9D9"/>
        </w:rPr>
        <w:t xml:space="preserve">подпункт </w:t>
      </w:r>
      <w:r w:rsidR="00D42764" w:rsidRPr="00A45F51">
        <w:rPr>
          <w:i/>
          <w:sz w:val="26"/>
          <w:szCs w:val="26"/>
          <w:shd w:val="clear" w:color="auto" w:fill="D9D9D9"/>
        </w:rPr>
        <w:t xml:space="preserve">исключается </w:t>
      </w:r>
      <w:r w:rsidR="00595C7E" w:rsidRPr="0065170C">
        <w:rPr>
          <w:i/>
          <w:color w:val="0000FF"/>
          <w:sz w:val="26"/>
          <w:szCs w:val="26"/>
          <w:shd w:val="clear" w:color="auto" w:fill="D9D9D9"/>
        </w:rPr>
        <w:t>при кредитовании на участие в долевом строительстве</w:t>
      </w:r>
      <w:r w:rsidR="00595C7E">
        <w:rPr>
          <w:i/>
          <w:sz w:val="26"/>
          <w:szCs w:val="26"/>
          <w:shd w:val="clear" w:color="auto" w:fill="D9D9D9"/>
        </w:rPr>
        <w:t xml:space="preserve"> либо </w:t>
      </w:r>
      <w:r w:rsidR="003B7C02" w:rsidRPr="00A45F51">
        <w:rPr>
          <w:i/>
          <w:sz w:val="26"/>
          <w:szCs w:val="26"/>
          <w:shd w:val="clear" w:color="auto" w:fill="D9D9D9"/>
        </w:rPr>
        <w:t xml:space="preserve">в случае </w:t>
      </w:r>
      <w:r w:rsidR="00F36463" w:rsidRPr="00A45F51">
        <w:rPr>
          <w:i/>
          <w:sz w:val="26"/>
          <w:szCs w:val="26"/>
          <w:shd w:val="clear" w:color="auto" w:fill="D9D9D9"/>
        </w:rPr>
        <w:t>выбор</w:t>
      </w:r>
      <w:r w:rsidR="003B7C02" w:rsidRPr="00A45F51">
        <w:rPr>
          <w:i/>
          <w:sz w:val="26"/>
          <w:szCs w:val="26"/>
          <w:shd w:val="clear" w:color="auto" w:fill="D9D9D9"/>
        </w:rPr>
        <w:t>а</w:t>
      </w:r>
      <w:r w:rsidR="00F36463" w:rsidRPr="00A45F51">
        <w:rPr>
          <w:i/>
          <w:sz w:val="26"/>
          <w:szCs w:val="26"/>
          <w:shd w:val="clear" w:color="auto" w:fill="D9D9D9"/>
        </w:rPr>
        <w:t xml:space="preserve"> ЗАЕМЩИКОМ продукта без титульного страхования</w:t>
      </w:r>
      <w:r w:rsidRPr="00A45F51">
        <w:rPr>
          <w:i/>
          <w:sz w:val="26"/>
          <w:szCs w:val="26"/>
          <w:shd w:val="clear" w:color="auto" w:fill="D9D9D9"/>
        </w:rPr>
        <w:t>)</w:t>
      </w:r>
      <w:bookmarkEnd w:id="75"/>
    </w:p>
    <w:p w:rsidR="00BC5BFE" w:rsidRDefault="00BC5BFE" w:rsidP="00BC5BFE">
      <w:pPr>
        <w:ind w:left="1276"/>
        <w:jc w:val="both"/>
        <w:rPr>
          <w:i/>
          <w:color w:val="000000"/>
          <w:shd w:val="clear" w:color="auto" w:fill="D9D9D9" w:themeFill="background1" w:themeFillShade="D9"/>
        </w:rPr>
      </w:pPr>
    </w:p>
    <w:p w:rsidR="00BC5BFE" w:rsidRPr="00BC5BFE" w:rsidRDefault="00BC5BFE" w:rsidP="0065170C">
      <w:pPr>
        <w:ind w:left="1276"/>
        <w:jc w:val="both"/>
        <w:rPr>
          <w:color w:val="0070C0"/>
          <w:sz w:val="26"/>
          <w:szCs w:val="26"/>
          <w:highlight w:val="lightGray"/>
        </w:rPr>
      </w:pPr>
      <w:r w:rsidRPr="00BC5BFE">
        <w:rPr>
          <w:i/>
          <w:color w:val="000000"/>
          <w:sz w:val="26"/>
          <w:szCs w:val="26"/>
          <w:shd w:val="clear" w:color="auto" w:fill="D9D9D9" w:themeFill="background1" w:themeFillShade="D9"/>
        </w:rPr>
        <w:t>Вариант п. 4.1.5.3 при кредитовании на приобретение</w:t>
      </w:r>
      <w:r w:rsidRPr="00BC5BFE">
        <w:rPr>
          <w:i/>
          <w:sz w:val="26"/>
          <w:szCs w:val="26"/>
          <w:shd w:val="clear" w:color="auto" w:fill="D9D9D9" w:themeFill="background1" w:themeFillShade="D9"/>
        </w:rPr>
        <w:t xml:space="preserve"> </w:t>
      </w:r>
      <w:r w:rsidRPr="00BC5BFE">
        <w:rPr>
          <w:b/>
          <w:i/>
          <w:color w:val="00B0F0"/>
          <w:sz w:val="26"/>
          <w:szCs w:val="26"/>
          <w:shd w:val="clear" w:color="auto" w:fill="D9D9D9" w:themeFill="background1" w:themeFillShade="D9"/>
        </w:rPr>
        <w:t>земельного</w:t>
      </w:r>
      <w:r w:rsidRPr="00BC5BFE">
        <w:rPr>
          <w:b/>
          <w:i/>
          <w:color w:val="FF0000"/>
          <w:sz w:val="26"/>
          <w:szCs w:val="26"/>
          <w:shd w:val="clear" w:color="auto" w:fill="D9D9D9" w:themeFill="background1" w:themeFillShade="D9"/>
        </w:rPr>
        <w:t xml:space="preserve"> </w:t>
      </w:r>
      <w:r w:rsidRPr="00BC5BFE">
        <w:rPr>
          <w:b/>
          <w:i/>
          <w:color w:val="00B0F0"/>
          <w:sz w:val="26"/>
          <w:szCs w:val="26"/>
          <w:shd w:val="clear" w:color="auto" w:fill="D9D9D9" w:themeFill="background1" w:themeFillShade="D9"/>
        </w:rPr>
        <w:t>участка и строительство на нем жилого дома</w:t>
      </w:r>
      <w:r w:rsidRPr="00BC5BFE">
        <w:rPr>
          <w:b/>
          <w:i/>
          <w:sz w:val="26"/>
          <w:szCs w:val="26"/>
          <w:shd w:val="clear" w:color="auto" w:fill="D9D9D9" w:themeFill="background1" w:themeFillShade="D9"/>
        </w:rPr>
        <w:t>/</w:t>
      </w:r>
      <w:r w:rsidRPr="00BC5BFE">
        <w:rPr>
          <w:b/>
          <w:i/>
          <w:color w:val="76923C"/>
          <w:sz w:val="26"/>
          <w:szCs w:val="26"/>
          <w:shd w:val="clear" w:color="auto" w:fill="D9D9D9" w:themeFill="background1" w:themeFillShade="D9"/>
        </w:rPr>
        <w:t>земельного участка с жилым домом</w:t>
      </w:r>
      <w:r w:rsidRPr="0065170C">
        <w:rPr>
          <w:i/>
          <w:sz w:val="26"/>
          <w:szCs w:val="26"/>
          <w:highlight w:val="lightGray"/>
        </w:rPr>
        <w:t>:</w:t>
      </w:r>
    </w:p>
    <w:p w:rsidR="00BC5BFE" w:rsidRPr="00BC5BFE" w:rsidRDefault="00BC5BFE" w:rsidP="00BC5BFE">
      <w:pPr>
        <w:ind w:left="1276"/>
        <w:jc w:val="both"/>
        <w:rPr>
          <w:sz w:val="26"/>
          <w:szCs w:val="26"/>
        </w:rPr>
      </w:pPr>
      <w:r w:rsidRPr="00BC5BFE">
        <w:rPr>
          <w:sz w:val="26"/>
          <w:szCs w:val="26"/>
        </w:rPr>
        <w:t xml:space="preserve">4.1.5.3. В течение __ (___) рабочих дней с даты государственной регистрации права собственности на Земельный участок на срок __ (___) месяцев – имущественные интересы владельцев права собственности на Земельный участок, связанные с утратой или ограничением (обременением) права собственности на Земельный участок, где в качестве первого выгодоприобретателя будет указан </w:t>
      </w:r>
      <w:r w:rsidR="004B64A3">
        <w:rPr>
          <w:sz w:val="26"/>
          <w:szCs w:val="26"/>
        </w:rPr>
        <w:t>ЗАЙМОДАВЕЦ</w:t>
      </w:r>
      <w:r w:rsidR="00F35466">
        <w:rPr>
          <w:sz w:val="26"/>
          <w:szCs w:val="26"/>
        </w:rPr>
        <w:t>.</w:t>
      </w:r>
      <w:r w:rsidRPr="00BC5BFE">
        <w:rPr>
          <w:i/>
          <w:sz w:val="26"/>
          <w:szCs w:val="26"/>
        </w:rPr>
        <w:t xml:space="preserve"> </w:t>
      </w:r>
      <w:r w:rsidRPr="00BC5BFE">
        <w:rPr>
          <w:i/>
          <w:sz w:val="26"/>
          <w:szCs w:val="26"/>
          <w:shd w:val="clear" w:color="auto" w:fill="D9D9D9"/>
        </w:rPr>
        <w:t>(подпункт исключается в случае выбора ЗАЕМЩИКОМ продукта без титульного страхования)</w:t>
      </w:r>
      <w:r w:rsidRPr="00BC5BFE">
        <w:rPr>
          <w:i/>
          <w:sz w:val="26"/>
          <w:szCs w:val="26"/>
        </w:rPr>
        <w:t xml:space="preserve"> </w:t>
      </w:r>
      <w:r w:rsidRPr="00BC5BFE">
        <w:rPr>
          <w:sz w:val="26"/>
          <w:szCs w:val="26"/>
        </w:rPr>
        <w:t xml:space="preserve"> </w:t>
      </w:r>
    </w:p>
    <w:p w:rsidR="00BC5BFE" w:rsidRPr="00BC5BFE" w:rsidRDefault="00BC5BFE" w:rsidP="00BC5BFE">
      <w:pPr>
        <w:ind w:left="1276"/>
        <w:jc w:val="both"/>
        <w:rPr>
          <w:i/>
          <w:sz w:val="26"/>
          <w:szCs w:val="26"/>
        </w:rPr>
      </w:pPr>
      <w:r w:rsidRPr="00BC5BFE">
        <w:rPr>
          <w:sz w:val="26"/>
          <w:szCs w:val="26"/>
        </w:rPr>
        <w:t xml:space="preserve">В течение __ (___) рабочих дней с даты государственной регистрации права собственности на Жилое помещение на срок __ (___) месяцев – имущественные интересы владельцев права собственности на Жилое помещение, связанные с утратой или ограничением (обременением) права собственности на Жилое помещение, где в качестве первого выгодоприобретателя будет указан </w:t>
      </w:r>
      <w:r w:rsidR="004B64A3">
        <w:rPr>
          <w:sz w:val="26"/>
          <w:szCs w:val="26"/>
        </w:rPr>
        <w:t>ЗАЙМОДАВЕЦ</w:t>
      </w:r>
      <w:r w:rsidR="00F35466">
        <w:rPr>
          <w:sz w:val="26"/>
          <w:szCs w:val="26"/>
        </w:rPr>
        <w:t>.</w:t>
      </w:r>
      <w:r w:rsidRPr="00BC5BFE">
        <w:rPr>
          <w:i/>
          <w:sz w:val="26"/>
          <w:szCs w:val="26"/>
        </w:rPr>
        <w:t xml:space="preserve"> </w:t>
      </w:r>
      <w:r w:rsidRPr="00BC5BFE">
        <w:rPr>
          <w:i/>
          <w:sz w:val="26"/>
          <w:szCs w:val="26"/>
          <w:shd w:val="clear" w:color="auto" w:fill="D9D9D9"/>
        </w:rPr>
        <w:t>(подпункт исключается в случае выбора ЗАЕМЩИКОМ продукта без титульного страхования)</w:t>
      </w:r>
    </w:p>
    <w:p w:rsidR="00BC5BFE" w:rsidRPr="00BC5BFE" w:rsidRDefault="00BC5BFE" w:rsidP="00BC5BFE">
      <w:pPr>
        <w:ind w:left="1276"/>
        <w:jc w:val="both"/>
        <w:rPr>
          <w:i/>
          <w:sz w:val="26"/>
          <w:szCs w:val="26"/>
        </w:rPr>
      </w:pPr>
    </w:p>
    <w:p w:rsidR="0031233C" w:rsidRPr="00A45F51" w:rsidRDefault="00E82559" w:rsidP="0017212A">
      <w:pPr>
        <w:numPr>
          <w:ilvl w:val="3"/>
          <w:numId w:val="4"/>
        </w:numPr>
        <w:tabs>
          <w:tab w:val="clear" w:pos="2498"/>
          <w:tab w:val="num" w:pos="2127"/>
        </w:tabs>
        <w:ind w:left="1276" w:firstLine="0"/>
        <w:jc w:val="both"/>
        <w:rPr>
          <w:i/>
          <w:sz w:val="26"/>
          <w:szCs w:val="26"/>
        </w:rPr>
      </w:pPr>
      <w:bookmarkStart w:id="76" w:name="_Ref266685484"/>
      <w:r w:rsidRPr="00A45F51">
        <w:rPr>
          <w:sz w:val="26"/>
          <w:szCs w:val="26"/>
        </w:rPr>
        <w:lastRenderedPageBreak/>
        <w:t>В течение __ (___) рабочих дней с даты заключения</w:t>
      </w:r>
      <w:r w:rsidR="00E713F6" w:rsidRPr="00A45F51">
        <w:rPr>
          <w:sz w:val="26"/>
          <w:szCs w:val="26"/>
        </w:rPr>
        <w:t xml:space="preserve"> Д</w:t>
      </w:r>
      <w:r w:rsidRPr="00A45F51">
        <w:rPr>
          <w:sz w:val="26"/>
          <w:szCs w:val="26"/>
        </w:rPr>
        <w:t xml:space="preserve">оговора – имущественные интересы, связанные с наступлением ответственности </w:t>
      </w:r>
      <w:r w:rsidR="0023189D" w:rsidRPr="00A45F51">
        <w:rPr>
          <w:sz w:val="26"/>
          <w:szCs w:val="26"/>
        </w:rPr>
        <w:t>ЗАЕМЩИКА</w:t>
      </w:r>
      <w:r w:rsidRPr="00A45F51">
        <w:rPr>
          <w:sz w:val="26"/>
          <w:szCs w:val="26"/>
        </w:rPr>
        <w:t xml:space="preserve"> за неисполнение или ненадлежащее исполнение им обязательств по возврату </w:t>
      </w:r>
      <w:r w:rsidR="0065170C">
        <w:rPr>
          <w:sz w:val="26"/>
          <w:szCs w:val="26"/>
        </w:rPr>
        <w:t xml:space="preserve">займа </w:t>
      </w:r>
      <w:r w:rsidRPr="00A45F51">
        <w:rPr>
          <w:sz w:val="26"/>
          <w:szCs w:val="26"/>
        </w:rPr>
        <w:t xml:space="preserve">в пользу </w:t>
      </w:r>
      <w:r w:rsidR="004B64A3">
        <w:rPr>
          <w:sz w:val="26"/>
          <w:szCs w:val="26"/>
        </w:rPr>
        <w:t>ЗАЙМОДАВЦА</w:t>
      </w:r>
      <w:r w:rsidRPr="00A45F51">
        <w:rPr>
          <w:sz w:val="26"/>
          <w:szCs w:val="26"/>
        </w:rPr>
        <w:t xml:space="preserve">, заключив договоры (полисы) страхования, где в качестве выгодоприобретателя будет указан </w:t>
      </w:r>
      <w:r w:rsidR="004B64A3">
        <w:rPr>
          <w:sz w:val="26"/>
          <w:szCs w:val="26"/>
        </w:rPr>
        <w:t>ЗАЙМОДАВЕЦ</w:t>
      </w:r>
      <w:r w:rsidR="00F35466">
        <w:rPr>
          <w:sz w:val="26"/>
          <w:szCs w:val="26"/>
        </w:rPr>
        <w:t>.</w:t>
      </w:r>
      <w:r w:rsidRPr="00A45F51">
        <w:rPr>
          <w:i/>
          <w:sz w:val="26"/>
          <w:szCs w:val="26"/>
        </w:rPr>
        <w:t xml:space="preserve"> </w:t>
      </w:r>
      <w:r w:rsidRPr="00A45F51">
        <w:rPr>
          <w:i/>
          <w:sz w:val="26"/>
          <w:szCs w:val="26"/>
          <w:shd w:val="clear" w:color="auto" w:fill="D9D9D9"/>
        </w:rPr>
        <w:t>(</w:t>
      </w:r>
      <w:r w:rsidR="00CB7ED6">
        <w:rPr>
          <w:rStyle w:val="afe"/>
          <w:i/>
          <w:szCs w:val="26"/>
          <w:shd w:val="clear" w:color="auto" w:fill="D9D9D9"/>
        </w:rPr>
        <w:t>подп</w:t>
      </w:r>
      <w:r w:rsidR="00CB7ED6" w:rsidRPr="00A342A9">
        <w:rPr>
          <w:rStyle w:val="afe"/>
          <w:i/>
          <w:iCs w:val="0"/>
          <w:shd w:val="clear" w:color="auto" w:fill="D9D9D9"/>
        </w:rPr>
        <w:t>ункт исключается при</w:t>
      </w:r>
      <w:r w:rsidR="00CB7ED6" w:rsidRPr="00A342A9">
        <w:rPr>
          <w:i/>
          <w:sz w:val="26"/>
          <w:szCs w:val="26"/>
          <w:shd w:val="clear" w:color="auto" w:fill="D9D9D9"/>
        </w:rPr>
        <w:t xml:space="preserve"> кредитовании</w:t>
      </w:r>
      <w:r w:rsidR="00CB7ED6" w:rsidRPr="00A342A9">
        <w:rPr>
          <w:rStyle w:val="afe"/>
          <w:i/>
          <w:szCs w:val="26"/>
          <w:shd w:val="clear" w:color="auto" w:fill="D9D9D9"/>
        </w:rPr>
        <w:t xml:space="preserve"> </w:t>
      </w:r>
      <w:r w:rsidR="00CB7ED6" w:rsidRPr="00A342A9">
        <w:rPr>
          <w:i/>
          <w:sz w:val="26"/>
          <w:szCs w:val="26"/>
          <w:shd w:val="clear" w:color="auto" w:fill="D9D9D9"/>
        </w:rPr>
        <w:t>на  приобретение</w:t>
      </w:r>
      <w:r w:rsidR="00CB7ED6" w:rsidRPr="00A45F51">
        <w:rPr>
          <w:b/>
          <w:i/>
          <w:color w:val="00B0F0"/>
          <w:sz w:val="26"/>
          <w:szCs w:val="26"/>
          <w:shd w:val="clear" w:color="auto" w:fill="D9D9D9"/>
        </w:rPr>
        <w:t xml:space="preserve"> земельного участка и строительство на нем жилого дома</w:t>
      </w:r>
      <w:r w:rsidR="00CB7ED6">
        <w:rPr>
          <w:b/>
          <w:i/>
          <w:color w:val="00B0F0"/>
          <w:sz w:val="26"/>
          <w:szCs w:val="26"/>
          <w:shd w:val="clear" w:color="auto" w:fill="D9D9D9"/>
        </w:rPr>
        <w:t>/</w:t>
      </w:r>
      <w:r w:rsidR="00CB7ED6" w:rsidRPr="00A45F51">
        <w:rPr>
          <w:b/>
          <w:i/>
          <w:color w:val="0000FF"/>
          <w:sz w:val="26"/>
          <w:szCs w:val="26"/>
          <w:shd w:val="clear" w:color="auto" w:fill="D9D9D9"/>
        </w:rPr>
        <w:t>квартиры на этапе строительства</w:t>
      </w:r>
      <w:r w:rsidR="00CB7ED6" w:rsidRPr="00A45F51">
        <w:rPr>
          <w:rStyle w:val="afe"/>
          <w:i/>
          <w:shd w:val="clear" w:color="auto" w:fill="D9D9D9"/>
        </w:rPr>
        <w:t xml:space="preserve"> </w:t>
      </w:r>
      <w:r w:rsidR="00CB7ED6">
        <w:rPr>
          <w:rStyle w:val="afe"/>
          <w:i/>
          <w:shd w:val="clear" w:color="auto" w:fill="D9D9D9"/>
        </w:rPr>
        <w:t>либо</w:t>
      </w:r>
      <w:r w:rsidR="00CB7ED6" w:rsidRPr="00A45F51">
        <w:rPr>
          <w:rStyle w:val="afe"/>
          <w:i/>
          <w:shd w:val="clear" w:color="auto" w:fill="D9D9D9"/>
        </w:rPr>
        <w:t xml:space="preserve"> </w:t>
      </w:r>
      <w:r w:rsidR="00595C7E">
        <w:rPr>
          <w:rStyle w:val="afe"/>
          <w:i/>
          <w:shd w:val="clear" w:color="auto" w:fill="D9D9D9"/>
        </w:rPr>
        <w:t xml:space="preserve">в случае </w:t>
      </w:r>
      <w:r w:rsidR="00CB7ED6" w:rsidRPr="00A45F51">
        <w:rPr>
          <w:rStyle w:val="afe"/>
          <w:i/>
          <w:shd w:val="clear" w:color="auto" w:fill="D9D9D9"/>
        </w:rPr>
        <w:t>выбора ЗАЕМЩИКОМ продукта без страхования ответственности</w:t>
      </w:r>
      <w:r w:rsidRPr="00A45F51">
        <w:rPr>
          <w:i/>
          <w:sz w:val="26"/>
          <w:szCs w:val="26"/>
          <w:shd w:val="clear" w:color="auto" w:fill="D9D9D9"/>
        </w:rPr>
        <w:t>)</w:t>
      </w:r>
      <w:bookmarkEnd w:id="76"/>
    </w:p>
    <w:p w:rsidR="003D4653" w:rsidRPr="00A45F51" w:rsidRDefault="00E82559">
      <w:pPr>
        <w:ind w:left="1276"/>
        <w:jc w:val="both"/>
        <w:rPr>
          <w:i/>
          <w:sz w:val="26"/>
          <w:szCs w:val="26"/>
        </w:rPr>
      </w:pPr>
      <w:r w:rsidRPr="00A45F51">
        <w:rPr>
          <w:i/>
          <w:sz w:val="26"/>
          <w:szCs w:val="26"/>
          <w:shd w:val="clear" w:color="auto" w:fill="D9D9D9"/>
        </w:rPr>
        <w:t>(</w:t>
      </w:r>
      <w:r w:rsidR="0065170C">
        <w:rPr>
          <w:i/>
          <w:sz w:val="26"/>
          <w:szCs w:val="26"/>
          <w:shd w:val="clear" w:color="auto" w:fill="D9D9D9"/>
        </w:rPr>
        <w:t xml:space="preserve">ЗАЙМОДАВЕЦ </w:t>
      </w:r>
      <w:r w:rsidRPr="00A45F51">
        <w:rPr>
          <w:i/>
          <w:sz w:val="26"/>
          <w:szCs w:val="26"/>
          <w:shd w:val="clear" w:color="auto" w:fill="D9D9D9"/>
        </w:rPr>
        <w:t>вправе указать иные даты заключения договоров страхования)</w:t>
      </w:r>
    </w:p>
    <w:p w:rsidR="00C62C57" w:rsidRPr="00A45F51" w:rsidRDefault="00E82559" w:rsidP="00AF1682">
      <w:pPr>
        <w:tabs>
          <w:tab w:val="num" w:pos="1571"/>
        </w:tabs>
        <w:ind w:left="1276"/>
        <w:jc w:val="both"/>
        <w:rPr>
          <w:sz w:val="26"/>
          <w:szCs w:val="26"/>
        </w:rPr>
      </w:pPr>
      <w:r w:rsidRPr="00A45F51">
        <w:rPr>
          <w:sz w:val="26"/>
          <w:szCs w:val="26"/>
        </w:rPr>
        <w:t xml:space="preserve">Страховая сумма по условиям заключаемых договоров (полисов) страхования </w:t>
      </w:r>
      <w:r w:rsidRPr="00A45F51">
        <w:rPr>
          <w:i/>
          <w:sz w:val="26"/>
          <w:szCs w:val="26"/>
        </w:rPr>
        <w:t>(за исключением п. </w:t>
      </w:r>
      <w:r w:rsidR="0064539D">
        <w:fldChar w:fldCharType="begin"/>
      </w:r>
      <w:r w:rsidR="0064539D">
        <w:instrText xml:space="preserve"> REF _Ref266685484 \r \h  \* MERGEFORMAT </w:instrText>
      </w:r>
      <w:r w:rsidR="0064539D">
        <w:fldChar w:fldCharType="separate"/>
      </w:r>
      <w:r w:rsidR="00FB377D" w:rsidRPr="0017212A">
        <w:rPr>
          <w:i/>
          <w:sz w:val="26"/>
          <w:szCs w:val="26"/>
        </w:rPr>
        <w:t>4.1.5.4</w:t>
      </w:r>
      <w:r w:rsidR="0064539D">
        <w:fldChar w:fldCharType="end"/>
      </w:r>
      <w:r w:rsidR="00E713F6" w:rsidRPr="00A45F51">
        <w:rPr>
          <w:i/>
          <w:sz w:val="26"/>
          <w:szCs w:val="26"/>
        </w:rPr>
        <w:t xml:space="preserve"> Д</w:t>
      </w:r>
      <w:r w:rsidRPr="00A45F51">
        <w:rPr>
          <w:i/>
          <w:sz w:val="26"/>
          <w:szCs w:val="26"/>
        </w:rPr>
        <w:t xml:space="preserve">оговора </w:t>
      </w:r>
      <w:r w:rsidRPr="00A45F51">
        <w:rPr>
          <w:i/>
          <w:sz w:val="26"/>
          <w:szCs w:val="26"/>
          <w:shd w:val="clear" w:color="auto" w:fill="D9D9D9"/>
        </w:rPr>
        <w:t>(</w:t>
      </w:r>
      <w:r w:rsidR="004073C1" w:rsidRPr="00A45F51">
        <w:rPr>
          <w:i/>
          <w:sz w:val="26"/>
          <w:szCs w:val="26"/>
          <w:shd w:val="clear" w:color="auto" w:fill="D9D9D9"/>
        </w:rPr>
        <w:t>включается в текст</w:t>
      </w:r>
      <w:r w:rsidRPr="00A45F51">
        <w:rPr>
          <w:i/>
          <w:sz w:val="26"/>
          <w:szCs w:val="26"/>
          <w:shd w:val="clear" w:color="auto" w:fill="D9D9D9"/>
        </w:rPr>
        <w:t xml:space="preserve"> при наличии этого </w:t>
      </w:r>
      <w:r w:rsidR="00737962" w:rsidRPr="00A45F51">
        <w:rPr>
          <w:i/>
          <w:sz w:val="26"/>
          <w:szCs w:val="26"/>
          <w:shd w:val="clear" w:color="auto" w:fill="D9D9D9"/>
        </w:rPr>
        <w:t>подпункт</w:t>
      </w:r>
      <w:r w:rsidRPr="00A45F51">
        <w:rPr>
          <w:i/>
          <w:sz w:val="26"/>
          <w:szCs w:val="26"/>
          <w:shd w:val="clear" w:color="auto" w:fill="D9D9D9"/>
        </w:rPr>
        <w:t>а)</w:t>
      </w:r>
      <w:r w:rsidRPr="00A45F51">
        <w:rPr>
          <w:i/>
          <w:sz w:val="26"/>
          <w:szCs w:val="26"/>
        </w:rPr>
        <w:t>)</w:t>
      </w:r>
      <w:r w:rsidRPr="00A45F51">
        <w:rPr>
          <w:sz w:val="26"/>
          <w:szCs w:val="26"/>
        </w:rPr>
        <w:t xml:space="preserve"> в каждую конкретную дату оплаты страхового взноса не должна быть меньше </w:t>
      </w:r>
      <w:r w:rsidR="005C33E6">
        <w:rPr>
          <w:sz w:val="26"/>
          <w:szCs w:val="26"/>
        </w:rPr>
        <w:t xml:space="preserve">суммы </w:t>
      </w:r>
      <w:r w:rsidRPr="00A45F51">
        <w:rPr>
          <w:sz w:val="26"/>
          <w:szCs w:val="26"/>
        </w:rPr>
        <w:t xml:space="preserve">Остатка суммы </w:t>
      </w:r>
      <w:r w:rsidR="004B64A3">
        <w:rPr>
          <w:sz w:val="26"/>
          <w:szCs w:val="26"/>
        </w:rPr>
        <w:t>займа</w:t>
      </w:r>
      <w:r w:rsidR="005C33E6">
        <w:rPr>
          <w:sz w:val="26"/>
          <w:szCs w:val="26"/>
        </w:rPr>
        <w:t xml:space="preserve"> и Накопленных процентов</w:t>
      </w:r>
      <w:r w:rsidR="00790BAA" w:rsidRPr="00A45F51">
        <w:rPr>
          <w:sz w:val="26"/>
          <w:szCs w:val="26"/>
        </w:rPr>
        <w:t>,</w:t>
      </w:r>
      <w:r w:rsidRPr="00A45F51">
        <w:rPr>
          <w:sz w:val="26"/>
          <w:szCs w:val="26"/>
        </w:rPr>
        <w:t xml:space="preserve"> увеличенно</w:t>
      </w:r>
      <w:r w:rsidR="005C33E6">
        <w:rPr>
          <w:sz w:val="26"/>
          <w:szCs w:val="26"/>
        </w:rPr>
        <w:t>й</w:t>
      </w:r>
      <w:r w:rsidRPr="00A45F51">
        <w:rPr>
          <w:sz w:val="26"/>
          <w:szCs w:val="26"/>
        </w:rPr>
        <w:t xml:space="preserve"> на 10</w:t>
      </w:r>
      <w:r w:rsidR="00AE7225" w:rsidRPr="00A45F51">
        <w:rPr>
          <w:sz w:val="26"/>
          <w:szCs w:val="26"/>
        </w:rPr>
        <w:t>%</w:t>
      </w:r>
      <w:r w:rsidRPr="00A45F51">
        <w:rPr>
          <w:sz w:val="26"/>
          <w:szCs w:val="26"/>
        </w:rPr>
        <w:t> (десять</w:t>
      </w:r>
      <w:r w:rsidR="00AE7225" w:rsidRPr="00A45F51">
        <w:rPr>
          <w:sz w:val="26"/>
          <w:szCs w:val="26"/>
        </w:rPr>
        <w:t xml:space="preserve"> процентов</w:t>
      </w:r>
      <w:r w:rsidRPr="00A45F51">
        <w:rPr>
          <w:sz w:val="26"/>
          <w:szCs w:val="26"/>
        </w:rPr>
        <w:t xml:space="preserve">) с соблюдением требований действующего законодательства РФ. При этом страховая сумма по договорам (полисам) страхования имущества не может превышать действительной стоимости </w:t>
      </w:r>
      <w:r w:rsidR="00D95978" w:rsidRPr="00A45F51">
        <w:rPr>
          <w:sz w:val="26"/>
          <w:szCs w:val="26"/>
        </w:rPr>
        <w:t>НЕДВИЖИМОГО ИМУЩЕСТВА</w:t>
      </w:r>
      <w:r w:rsidRPr="00A45F51">
        <w:rPr>
          <w:sz w:val="26"/>
          <w:szCs w:val="26"/>
        </w:rPr>
        <w:t xml:space="preserve"> на момент заключения данных договоров (полисов) страхования.</w:t>
      </w:r>
    </w:p>
    <w:p w:rsidR="00F52F6C" w:rsidRPr="00A45F51" w:rsidRDefault="00E82559" w:rsidP="0017212A">
      <w:pPr>
        <w:numPr>
          <w:ilvl w:val="2"/>
          <w:numId w:val="3"/>
        </w:numPr>
        <w:tabs>
          <w:tab w:val="clear" w:pos="1571"/>
          <w:tab w:val="num" w:pos="1276"/>
        </w:tabs>
        <w:ind w:left="1260" w:hanging="693"/>
        <w:jc w:val="both"/>
        <w:rPr>
          <w:sz w:val="26"/>
          <w:szCs w:val="26"/>
        </w:rPr>
      </w:pPr>
      <w:r w:rsidRPr="00A45F51">
        <w:rPr>
          <w:sz w:val="26"/>
          <w:szCs w:val="26"/>
        </w:rPr>
        <w:t xml:space="preserve">Представить </w:t>
      </w:r>
      <w:r w:rsidR="0065170C">
        <w:rPr>
          <w:sz w:val="26"/>
          <w:szCs w:val="26"/>
        </w:rPr>
        <w:t xml:space="preserve">ЗАЙМОДАВЦУ </w:t>
      </w:r>
      <w:r w:rsidRPr="00A45F51">
        <w:rPr>
          <w:sz w:val="26"/>
          <w:szCs w:val="26"/>
        </w:rPr>
        <w:t>в течение 2 (двух) рабочих дней, считая с даты заключения договоров, указанных в п. </w:t>
      </w:r>
      <w:r w:rsidR="0064539D">
        <w:fldChar w:fldCharType="begin"/>
      </w:r>
      <w:r w:rsidR="0064539D">
        <w:instrText xml:space="preserve"> REF _Ref266685281 \r \h  \* MERGEFORMAT </w:instrText>
      </w:r>
      <w:r w:rsidR="0064539D">
        <w:fldChar w:fldCharType="separate"/>
      </w:r>
      <w:r w:rsidR="00FB377D" w:rsidRPr="0017212A">
        <w:rPr>
          <w:sz w:val="26"/>
          <w:szCs w:val="26"/>
        </w:rPr>
        <w:t>4.1.5</w:t>
      </w:r>
      <w:r w:rsidR="0064539D">
        <w:fldChar w:fldCharType="end"/>
      </w:r>
      <w:r w:rsidR="00E713F6" w:rsidRPr="00A45F51">
        <w:rPr>
          <w:sz w:val="26"/>
          <w:szCs w:val="26"/>
        </w:rPr>
        <w:t xml:space="preserve"> Д</w:t>
      </w:r>
      <w:r w:rsidRPr="00A45F51">
        <w:rPr>
          <w:sz w:val="26"/>
          <w:szCs w:val="26"/>
        </w:rPr>
        <w:t>оговора, подлинные экземпляры договоров (полисов) страхования и оригиналы документов, подтверждающих оплату страховой премии в соответствии с условиями вышеуказанных договоров (полисов) страхования.</w:t>
      </w:r>
    </w:p>
    <w:p w:rsidR="00EC0998" w:rsidRPr="000F2692" w:rsidRDefault="00E82559" w:rsidP="00FB377D">
      <w:pPr>
        <w:numPr>
          <w:ilvl w:val="2"/>
          <w:numId w:val="3"/>
        </w:numPr>
        <w:tabs>
          <w:tab w:val="clear" w:pos="1571"/>
          <w:tab w:val="num" w:pos="1276"/>
        </w:tabs>
        <w:ind w:left="1260" w:hanging="693"/>
        <w:jc w:val="both"/>
        <w:rPr>
          <w:sz w:val="26"/>
          <w:szCs w:val="26"/>
        </w:rPr>
      </w:pPr>
      <w:bookmarkStart w:id="77" w:name="_Ref266683856"/>
      <w:bookmarkStart w:id="78" w:name="_Ref308016895"/>
      <w:bookmarkStart w:id="79" w:name="_Ref332975547"/>
      <w:r w:rsidRPr="00A45F51">
        <w:rPr>
          <w:sz w:val="26"/>
          <w:szCs w:val="26"/>
        </w:rPr>
        <w:t>Обеспечивать</w:t>
      </w:r>
      <w:r w:rsidRPr="00A45F51">
        <w:rPr>
          <w:rFonts w:eastAsia="Calibri"/>
          <w:sz w:val="26"/>
          <w:szCs w:val="26"/>
        </w:rPr>
        <w:t xml:space="preserve"> страхование согласно условиям п.</w:t>
      </w:r>
      <w:r w:rsidR="000F2692">
        <w:rPr>
          <w:rFonts w:eastAsia="Calibri"/>
          <w:sz w:val="26"/>
          <w:szCs w:val="26"/>
        </w:rPr>
        <w:t xml:space="preserve"> </w:t>
      </w:r>
      <w:r w:rsidR="000F2692">
        <w:rPr>
          <w:rFonts w:eastAsia="Calibri"/>
          <w:sz w:val="26"/>
          <w:szCs w:val="26"/>
        </w:rPr>
        <w:fldChar w:fldCharType="begin"/>
      </w:r>
      <w:r w:rsidR="000F2692">
        <w:rPr>
          <w:rFonts w:eastAsia="Calibri"/>
          <w:sz w:val="26"/>
          <w:szCs w:val="26"/>
        </w:rPr>
        <w:instrText xml:space="preserve"> REF _Ref361166758 \r \h </w:instrText>
      </w:r>
      <w:r w:rsidR="000F2692">
        <w:rPr>
          <w:rFonts w:eastAsia="Calibri"/>
          <w:sz w:val="26"/>
          <w:szCs w:val="26"/>
        </w:rPr>
      </w:r>
      <w:r w:rsidR="000F2692">
        <w:rPr>
          <w:rFonts w:eastAsia="Calibri"/>
          <w:sz w:val="26"/>
          <w:szCs w:val="26"/>
        </w:rPr>
        <w:fldChar w:fldCharType="separate"/>
      </w:r>
      <w:r w:rsidR="00FB377D">
        <w:rPr>
          <w:rFonts w:eastAsia="Calibri"/>
          <w:sz w:val="26"/>
          <w:szCs w:val="26"/>
        </w:rPr>
        <w:t>4.1.5.1</w:t>
      </w:r>
      <w:r w:rsidR="000F2692">
        <w:rPr>
          <w:rFonts w:eastAsia="Calibri"/>
          <w:sz w:val="26"/>
          <w:szCs w:val="26"/>
        </w:rPr>
        <w:fldChar w:fldCharType="end"/>
      </w:r>
      <w:r w:rsidRPr="00A45F51">
        <w:rPr>
          <w:rFonts w:eastAsia="Calibri"/>
          <w:sz w:val="26"/>
          <w:szCs w:val="26"/>
        </w:rPr>
        <w:t xml:space="preserve"> </w:t>
      </w:r>
      <w:r w:rsidRPr="00A45F51">
        <w:rPr>
          <w:rFonts w:eastAsia="Calibri"/>
          <w:i/>
          <w:sz w:val="26"/>
          <w:szCs w:val="26"/>
        </w:rPr>
        <w:t>и п. </w:t>
      </w:r>
      <w:r w:rsidR="000F2692">
        <w:rPr>
          <w:rFonts w:eastAsia="Calibri"/>
          <w:i/>
          <w:sz w:val="26"/>
          <w:szCs w:val="26"/>
        </w:rPr>
        <w:fldChar w:fldCharType="begin"/>
      </w:r>
      <w:r w:rsidR="000F2692">
        <w:rPr>
          <w:rFonts w:eastAsia="Calibri"/>
          <w:i/>
          <w:sz w:val="26"/>
          <w:szCs w:val="26"/>
        </w:rPr>
        <w:instrText xml:space="preserve"> REF _Ref361156536 \r \h </w:instrText>
      </w:r>
      <w:r w:rsidR="000F2692">
        <w:rPr>
          <w:rFonts w:eastAsia="Calibri"/>
          <w:i/>
          <w:sz w:val="26"/>
          <w:szCs w:val="26"/>
        </w:rPr>
      </w:r>
      <w:r w:rsidR="000F2692">
        <w:rPr>
          <w:rFonts w:eastAsia="Calibri"/>
          <w:i/>
          <w:sz w:val="26"/>
          <w:szCs w:val="26"/>
        </w:rPr>
        <w:fldChar w:fldCharType="separate"/>
      </w:r>
      <w:r w:rsidR="00FB377D">
        <w:rPr>
          <w:rFonts w:eastAsia="Calibri"/>
          <w:i/>
          <w:sz w:val="26"/>
          <w:szCs w:val="26"/>
        </w:rPr>
        <w:t>4.1.5.2</w:t>
      </w:r>
      <w:r w:rsidR="000F2692">
        <w:rPr>
          <w:rFonts w:eastAsia="Calibri"/>
          <w:i/>
          <w:sz w:val="26"/>
          <w:szCs w:val="26"/>
        </w:rPr>
        <w:fldChar w:fldCharType="end"/>
      </w:r>
      <w:r w:rsidRPr="00A45F51">
        <w:rPr>
          <w:rFonts w:eastAsia="Calibri"/>
          <w:i/>
          <w:sz w:val="26"/>
          <w:szCs w:val="26"/>
        </w:rPr>
        <w:t xml:space="preserve"> </w:t>
      </w:r>
      <w:r w:rsidRPr="00A45F51">
        <w:rPr>
          <w:rFonts w:eastAsia="Calibri"/>
          <w:i/>
          <w:sz w:val="26"/>
          <w:szCs w:val="26"/>
          <w:shd w:val="clear" w:color="auto" w:fill="D9D9D9"/>
        </w:rPr>
        <w:t>(</w:t>
      </w:r>
      <w:r w:rsidR="004073C1" w:rsidRPr="00A45F51">
        <w:rPr>
          <w:rFonts w:eastAsia="Calibri"/>
          <w:i/>
          <w:sz w:val="26"/>
          <w:szCs w:val="26"/>
          <w:shd w:val="clear" w:color="auto" w:fill="D9D9D9"/>
        </w:rPr>
        <w:t>включается в текст</w:t>
      </w:r>
      <w:r w:rsidRPr="00A45F51">
        <w:rPr>
          <w:rFonts w:eastAsia="Calibri"/>
          <w:i/>
          <w:sz w:val="26"/>
          <w:szCs w:val="26"/>
          <w:shd w:val="clear" w:color="auto" w:fill="D9D9D9"/>
        </w:rPr>
        <w:t xml:space="preserve"> при </w:t>
      </w:r>
      <w:r w:rsidRPr="00A45F51">
        <w:rPr>
          <w:i/>
          <w:sz w:val="26"/>
          <w:szCs w:val="26"/>
          <w:shd w:val="clear" w:color="auto" w:fill="D9D9D9"/>
        </w:rPr>
        <w:t xml:space="preserve">наличии этого </w:t>
      </w:r>
      <w:r w:rsidR="00737962" w:rsidRPr="00A45F51">
        <w:rPr>
          <w:i/>
          <w:sz w:val="26"/>
          <w:szCs w:val="26"/>
          <w:shd w:val="clear" w:color="auto" w:fill="D9D9D9"/>
        </w:rPr>
        <w:t>подпункт</w:t>
      </w:r>
      <w:r w:rsidRPr="00A45F51">
        <w:rPr>
          <w:i/>
          <w:sz w:val="26"/>
          <w:szCs w:val="26"/>
          <w:shd w:val="clear" w:color="auto" w:fill="D9D9D9"/>
        </w:rPr>
        <w:t>а</w:t>
      </w:r>
      <w:r w:rsidRPr="00A45F51">
        <w:rPr>
          <w:rFonts w:eastAsia="Calibri"/>
          <w:i/>
          <w:sz w:val="26"/>
          <w:szCs w:val="26"/>
          <w:shd w:val="clear" w:color="auto" w:fill="D9D9D9"/>
        </w:rPr>
        <w:t>)</w:t>
      </w:r>
      <w:r w:rsidR="00E713F6" w:rsidRPr="00A45F51">
        <w:rPr>
          <w:rFonts w:eastAsia="Calibri"/>
          <w:i/>
          <w:sz w:val="26"/>
          <w:szCs w:val="26"/>
        </w:rPr>
        <w:t xml:space="preserve"> </w:t>
      </w:r>
      <w:r w:rsidR="00E713F6" w:rsidRPr="00A45F51">
        <w:rPr>
          <w:rFonts w:eastAsia="Calibri"/>
          <w:sz w:val="26"/>
          <w:szCs w:val="26"/>
        </w:rPr>
        <w:t>Д</w:t>
      </w:r>
      <w:r w:rsidRPr="00A45F51">
        <w:rPr>
          <w:rFonts w:eastAsia="Calibri"/>
          <w:sz w:val="26"/>
          <w:szCs w:val="26"/>
        </w:rPr>
        <w:t xml:space="preserve">оговора </w:t>
      </w:r>
      <w:r w:rsidR="00E82F6D" w:rsidRPr="00A45F51">
        <w:rPr>
          <w:rFonts w:eastAsia="Calibri"/>
          <w:sz w:val="26"/>
          <w:szCs w:val="26"/>
        </w:rPr>
        <w:t>до окончания</w:t>
      </w:r>
      <w:r w:rsidR="004353E5" w:rsidRPr="00A45F51">
        <w:rPr>
          <w:rFonts w:eastAsia="Calibri"/>
          <w:sz w:val="26"/>
          <w:szCs w:val="26"/>
        </w:rPr>
        <w:t xml:space="preserve"> срока</w:t>
      </w:r>
      <w:r w:rsidRPr="00A45F51">
        <w:rPr>
          <w:rFonts w:eastAsia="Calibri"/>
          <w:sz w:val="26"/>
          <w:szCs w:val="26"/>
        </w:rPr>
        <w:t xml:space="preserve"> действия</w:t>
      </w:r>
      <w:r w:rsidR="00E713F6" w:rsidRPr="00A45F51">
        <w:rPr>
          <w:rFonts w:eastAsia="Calibri"/>
          <w:sz w:val="26"/>
          <w:szCs w:val="26"/>
        </w:rPr>
        <w:t xml:space="preserve"> Д</w:t>
      </w:r>
      <w:r w:rsidRPr="00A45F51">
        <w:rPr>
          <w:sz w:val="26"/>
          <w:szCs w:val="26"/>
        </w:rPr>
        <w:t>оговора и представлять</w:t>
      </w:r>
      <w:r w:rsidRPr="00A45F51">
        <w:rPr>
          <w:rFonts w:eastAsia="Calibri"/>
          <w:sz w:val="26"/>
          <w:szCs w:val="26"/>
        </w:rPr>
        <w:t xml:space="preserve"> </w:t>
      </w:r>
      <w:r w:rsidR="0065170C">
        <w:rPr>
          <w:rFonts w:eastAsia="Calibri"/>
          <w:sz w:val="26"/>
          <w:szCs w:val="26"/>
        </w:rPr>
        <w:t xml:space="preserve">ЗАЙМОДАВЦУ </w:t>
      </w:r>
      <w:r w:rsidRPr="00A45F51">
        <w:rPr>
          <w:sz w:val="26"/>
          <w:szCs w:val="26"/>
        </w:rPr>
        <w:t xml:space="preserve">не позднее 7 (семи) рабочих дней с даты наступления срока уплаты страховой премии (страхового взноса) </w:t>
      </w:r>
      <w:r w:rsidRPr="00A45F51">
        <w:rPr>
          <w:rFonts w:eastAsia="Calibri"/>
          <w:sz w:val="26"/>
          <w:szCs w:val="26"/>
        </w:rPr>
        <w:t xml:space="preserve">оригиналы </w:t>
      </w:r>
      <w:bookmarkEnd w:id="77"/>
      <w:r w:rsidRPr="00A45F51">
        <w:rPr>
          <w:rFonts w:eastAsia="Calibri"/>
          <w:sz w:val="26"/>
          <w:szCs w:val="26"/>
        </w:rPr>
        <w:t>документов, подтверждающих уплату страховой премии (страховых взносов)</w:t>
      </w:r>
      <w:r w:rsidRPr="00A45F51">
        <w:rPr>
          <w:sz w:val="26"/>
          <w:szCs w:val="26"/>
        </w:rPr>
        <w:t xml:space="preserve"> по договорам страхования рисков, </w:t>
      </w:r>
      <w:r w:rsidRPr="000F2692">
        <w:rPr>
          <w:sz w:val="26"/>
          <w:szCs w:val="26"/>
        </w:rPr>
        <w:t>указанных в п.</w:t>
      </w:r>
      <w:r w:rsidR="00AF1682" w:rsidRPr="000F2692">
        <w:rPr>
          <w:sz w:val="26"/>
          <w:szCs w:val="26"/>
        </w:rPr>
        <w:t> </w:t>
      </w:r>
      <w:r w:rsidR="000F2692" w:rsidRPr="000F2692">
        <w:rPr>
          <w:sz w:val="26"/>
          <w:szCs w:val="26"/>
        </w:rPr>
        <w:fldChar w:fldCharType="begin"/>
      </w:r>
      <w:r w:rsidR="000F2692" w:rsidRPr="000F2692">
        <w:rPr>
          <w:sz w:val="26"/>
          <w:szCs w:val="26"/>
        </w:rPr>
        <w:instrText xml:space="preserve"> REF _Ref361166758 \r \h </w:instrText>
      </w:r>
      <w:r w:rsidR="000F2692">
        <w:rPr>
          <w:sz w:val="26"/>
          <w:szCs w:val="26"/>
        </w:rPr>
        <w:instrText xml:space="preserve"> \* MERGEFORMAT </w:instrText>
      </w:r>
      <w:r w:rsidR="000F2692" w:rsidRPr="000F2692">
        <w:rPr>
          <w:sz w:val="26"/>
          <w:szCs w:val="26"/>
        </w:rPr>
      </w:r>
      <w:r w:rsidR="000F2692" w:rsidRPr="000F2692">
        <w:rPr>
          <w:sz w:val="26"/>
          <w:szCs w:val="26"/>
        </w:rPr>
        <w:fldChar w:fldCharType="separate"/>
      </w:r>
      <w:r w:rsidR="00FB377D">
        <w:rPr>
          <w:sz w:val="26"/>
          <w:szCs w:val="26"/>
        </w:rPr>
        <w:t>4.1.5.1</w:t>
      </w:r>
      <w:r w:rsidR="000F2692" w:rsidRPr="000F2692">
        <w:rPr>
          <w:sz w:val="26"/>
          <w:szCs w:val="26"/>
        </w:rPr>
        <w:fldChar w:fldCharType="end"/>
      </w:r>
      <w:r w:rsidR="000F2692" w:rsidRPr="000F2692">
        <w:rPr>
          <w:sz w:val="26"/>
          <w:szCs w:val="26"/>
        </w:rPr>
        <w:t xml:space="preserve"> </w:t>
      </w:r>
      <w:r w:rsidR="000F2692" w:rsidRPr="000F2692">
        <w:rPr>
          <w:i/>
          <w:sz w:val="26"/>
          <w:szCs w:val="26"/>
        </w:rPr>
        <w:t>и п. </w:t>
      </w:r>
      <w:r w:rsidR="000F2692" w:rsidRPr="000F2692">
        <w:rPr>
          <w:i/>
          <w:sz w:val="26"/>
          <w:szCs w:val="26"/>
        </w:rPr>
        <w:fldChar w:fldCharType="begin"/>
      </w:r>
      <w:r w:rsidR="000F2692" w:rsidRPr="000F2692">
        <w:rPr>
          <w:i/>
          <w:sz w:val="26"/>
          <w:szCs w:val="26"/>
        </w:rPr>
        <w:instrText xml:space="preserve"> REF _Ref361156536 \r \h </w:instrText>
      </w:r>
      <w:r w:rsidR="000F2692">
        <w:rPr>
          <w:i/>
          <w:sz w:val="26"/>
          <w:szCs w:val="26"/>
        </w:rPr>
        <w:instrText xml:space="preserve"> \* MERGEFORMAT </w:instrText>
      </w:r>
      <w:r w:rsidR="000F2692" w:rsidRPr="000F2692">
        <w:rPr>
          <w:i/>
          <w:sz w:val="26"/>
          <w:szCs w:val="26"/>
        </w:rPr>
      </w:r>
      <w:r w:rsidR="000F2692" w:rsidRPr="000F2692">
        <w:rPr>
          <w:i/>
          <w:sz w:val="26"/>
          <w:szCs w:val="26"/>
        </w:rPr>
        <w:fldChar w:fldCharType="separate"/>
      </w:r>
      <w:r w:rsidR="00FB377D">
        <w:rPr>
          <w:i/>
          <w:sz w:val="26"/>
          <w:szCs w:val="26"/>
        </w:rPr>
        <w:t>4.1.5.2</w:t>
      </w:r>
      <w:r w:rsidR="000F2692" w:rsidRPr="000F2692">
        <w:rPr>
          <w:sz w:val="26"/>
          <w:szCs w:val="26"/>
        </w:rPr>
        <w:fldChar w:fldCharType="end"/>
      </w:r>
      <w:r w:rsidRPr="000F2692">
        <w:rPr>
          <w:i/>
          <w:sz w:val="26"/>
          <w:szCs w:val="26"/>
        </w:rPr>
        <w:t xml:space="preserve"> </w:t>
      </w:r>
      <w:r w:rsidRPr="000F2692">
        <w:rPr>
          <w:rFonts w:eastAsia="Calibri"/>
          <w:i/>
          <w:sz w:val="26"/>
          <w:szCs w:val="26"/>
          <w:shd w:val="clear" w:color="auto" w:fill="D9D9D9"/>
        </w:rPr>
        <w:t>(</w:t>
      </w:r>
      <w:r w:rsidR="004073C1" w:rsidRPr="000F2692">
        <w:rPr>
          <w:rFonts w:eastAsia="Calibri"/>
          <w:i/>
          <w:sz w:val="26"/>
          <w:szCs w:val="26"/>
          <w:shd w:val="clear" w:color="auto" w:fill="D9D9D9"/>
        </w:rPr>
        <w:t>включается в текст</w:t>
      </w:r>
      <w:r w:rsidRPr="000F2692">
        <w:rPr>
          <w:rFonts w:eastAsia="Calibri"/>
          <w:i/>
          <w:sz w:val="26"/>
          <w:szCs w:val="26"/>
          <w:shd w:val="clear" w:color="auto" w:fill="D9D9D9"/>
        </w:rPr>
        <w:t xml:space="preserve"> при наличии этого </w:t>
      </w:r>
      <w:r w:rsidR="00737962" w:rsidRPr="000F2692">
        <w:rPr>
          <w:rFonts w:eastAsia="Calibri"/>
          <w:i/>
          <w:sz w:val="26"/>
          <w:szCs w:val="26"/>
          <w:shd w:val="clear" w:color="auto" w:fill="D9D9D9"/>
        </w:rPr>
        <w:t>подпункт</w:t>
      </w:r>
      <w:r w:rsidRPr="000F2692">
        <w:rPr>
          <w:rFonts w:eastAsia="Calibri"/>
          <w:i/>
          <w:sz w:val="26"/>
          <w:szCs w:val="26"/>
          <w:shd w:val="clear" w:color="auto" w:fill="D9D9D9"/>
        </w:rPr>
        <w:t>а)</w:t>
      </w:r>
      <w:r w:rsidR="00E713F6" w:rsidRPr="000F2692">
        <w:rPr>
          <w:sz w:val="26"/>
          <w:szCs w:val="26"/>
        </w:rPr>
        <w:t xml:space="preserve"> Д</w:t>
      </w:r>
      <w:r w:rsidRPr="000F2692">
        <w:rPr>
          <w:sz w:val="26"/>
          <w:szCs w:val="26"/>
        </w:rPr>
        <w:t>оговора</w:t>
      </w:r>
      <w:bookmarkEnd w:id="78"/>
      <w:r w:rsidR="00AD6E48" w:rsidRPr="000F2692">
        <w:rPr>
          <w:sz w:val="26"/>
          <w:szCs w:val="26"/>
        </w:rPr>
        <w:t>.</w:t>
      </w:r>
      <w:bookmarkEnd w:id="79"/>
    </w:p>
    <w:p w:rsidR="00F52F6C" w:rsidRPr="00A45F51" w:rsidRDefault="00E82559" w:rsidP="0065170C">
      <w:pPr>
        <w:pStyle w:val="Normal1"/>
        <w:ind w:left="1260" w:firstLine="16"/>
        <w:jc w:val="both"/>
        <w:rPr>
          <w:i/>
          <w:sz w:val="26"/>
          <w:szCs w:val="26"/>
        </w:rPr>
      </w:pPr>
      <w:r w:rsidRPr="00A45F51">
        <w:rPr>
          <w:sz w:val="26"/>
          <w:szCs w:val="26"/>
        </w:rPr>
        <w:t>Обязательство, предусмотренное п. </w:t>
      </w:r>
      <w:r w:rsidR="0064539D">
        <w:fldChar w:fldCharType="begin"/>
      </w:r>
      <w:r w:rsidR="0064539D">
        <w:instrText xml:space="preserve"> REF _Ref266685958 \r \h  \* MERGEFORMAT </w:instrText>
      </w:r>
      <w:r w:rsidR="0064539D">
        <w:fldChar w:fldCharType="separate"/>
      </w:r>
      <w:r w:rsidR="00FB377D" w:rsidRPr="0017212A">
        <w:rPr>
          <w:sz w:val="26"/>
          <w:szCs w:val="26"/>
        </w:rPr>
        <w:t>4.1.5.3</w:t>
      </w:r>
      <w:r w:rsidR="0064539D">
        <w:fldChar w:fldCharType="end"/>
      </w:r>
      <w:r w:rsidR="00E713F6" w:rsidRPr="00A45F51">
        <w:rPr>
          <w:sz w:val="26"/>
          <w:szCs w:val="26"/>
        </w:rPr>
        <w:t xml:space="preserve"> Д</w:t>
      </w:r>
      <w:r w:rsidRPr="00A45F51">
        <w:rPr>
          <w:sz w:val="26"/>
          <w:szCs w:val="26"/>
        </w:rPr>
        <w:t xml:space="preserve">оговора, прекращается на основании письменного заявления </w:t>
      </w:r>
      <w:r w:rsidR="0023189D" w:rsidRPr="00A45F51">
        <w:rPr>
          <w:sz w:val="26"/>
          <w:szCs w:val="26"/>
        </w:rPr>
        <w:t>ЗАЕМЩИКА</w:t>
      </w:r>
      <w:r w:rsidRPr="00A45F51">
        <w:rPr>
          <w:sz w:val="26"/>
          <w:szCs w:val="26"/>
        </w:rPr>
        <w:t xml:space="preserve"> и при наличии письменного согласия </w:t>
      </w:r>
      <w:r w:rsidR="004B64A3">
        <w:rPr>
          <w:sz w:val="26"/>
          <w:szCs w:val="26"/>
        </w:rPr>
        <w:t>ЗАЙМОДАВЦА</w:t>
      </w:r>
      <w:r w:rsidRPr="00A45F51">
        <w:rPr>
          <w:sz w:val="26"/>
          <w:szCs w:val="26"/>
        </w:rPr>
        <w:t xml:space="preserve">, при этом </w:t>
      </w:r>
      <w:r w:rsidR="0065170C">
        <w:rPr>
          <w:sz w:val="26"/>
          <w:szCs w:val="26"/>
        </w:rPr>
        <w:t xml:space="preserve">ЗАЙМОДАВЕЦ </w:t>
      </w:r>
      <w:r w:rsidRPr="00A45F51">
        <w:rPr>
          <w:sz w:val="26"/>
          <w:szCs w:val="26"/>
        </w:rPr>
        <w:t xml:space="preserve">направляет (передает) </w:t>
      </w:r>
      <w:r w:rsidR="0023189D" w:rsidRPr="00A45F51">
        <w:rPr>
          <w:sz w:val="26"/>
          <w:szCs w:val="26"/>
        </w:rPr>
        <w:t xml:space="preserve">ЗАЕМЩИКУ </w:t>
      </w:r>
      <w:r w:rsidRPr="00A45F51">
        <w:rPr>
          <w:sz w:val="26"/>
          <w:szCs w:val="26"/>
        </w:rPr>
        <w:t>соответствующее согласие. Совершение вышеуказанных действий рассматривается как надлежащий способ изменения условий</w:t>
      </w:r>
      <w:r w:rsidR="00E713F6" w:rsidRPr="00A45F51">
        <w:rPr>
          <w:sz w:val="26"/>
          <w:szCs w:val="26"/>
        </w:rPr>
        <w:t xml:space="preserve"> Д</w:t>
      </w:r>
      <w:r w:rsidRPr="00A45F51">
        <w:rPr>
          <w:sz w:val="26"/>
          <w:szCs w:val="26"/>
        </w:rPr>
        <w:t xml:space="preserve">оговора. В случае возникновения необходимости </w:t>
      </w:r>
      <w:r w:rsidR="0023189D" w:rsidRPr="00A45F51">
        <w:rPr>
          <w:sz w:val="26"/>
          <w:szCs w:val="26"/>
        </w:rPr>
        <w:t>ЗАЕМЩИК</w:t>
      </w:r>
      <w:r w:rsidRPr="00A45F51">
        <w:rPr>
          <w:sz w:val="26"/>
          <w:szCs w:val="26"/>
        </w:rPr>
        <w:t xml:space="preserve"> обязан незамедлительно осуществить </w:t>
      </w:r>
      <w:r w:rsidR="00786F81" w:rsidRPr="00A45F51">
        <w:rPr>
          <w:sz w:val="26"/>
          <w:szCs w:val="26"/>
        </w:rPr>
        <w:t>соответствующие</w:t>
      </w:r>
      <w:r w:rsidRPr="00A45F51">
        <w:rPr>
          <w:sz w:val="26"/>
          <w:szCs w:val="26"/>
        </w:rPr>
        <w:t xml:space="preserve"> действия по внесению изменений в Закладную</w:t>
      </w:r>
      <w:r w:rsidR="00722D29">
        <w:rPr>
          <w:sz w:val="26"/>
          <w:szCs w:val="26"/>
        </w:rPr>
        <w:t>.</w:t>
      </w:r>
      <w:r w:rsidRPr="00A45F51">
        <w:rPr>
          <w:i/>
          <w:sz w:val="26"/>
          <w:szCs w:val="26"/>
        </w:rPr>
        <w:t xml:space="preserve"> </w:t>
      </w:r>
      <w:r w:rsidRPr="00A45F51">
        <w:rPr>
          <w:i/>
          <w:sz w:val="26"/>
          <w:szCs w:val="26"/>
          <w:shd w:val="clear" w:color="auto" w:fill="D9D9D9"/>
        </w:rPr>
        <w:t>(</w:t>
      </w:r>
      <w:r w:rsidR="0028310F" w:rsidRPr="00A45F51">
        <w:rPr>
          <w:i/>
          <w:sz w:val="26"/>
          <w:szCs w:val="26"/>
          <w:shd w:val="clear" w:color="auto" w:fill="D9D9D9"/>
        </w:rPr>
        <w:t xml:space="preserve">абзац исключается </w:t>
      </w:r>
      <w:r w:rsidRPr="00A45F51">
        <w:rPr>
          <w:i/>
          <w:sz w:val="26"/>
          <w:szCs w:val="26"/>
          <w:shd w:val="clear" w:color="auto" w:fill="D9D9D9"/>
        </w:rPr>
        <w:t xml:space="preserve">при </w:t>
      </w:r>
      <w:r w:rsidR="0028310F" w:rsidRPr="00A45F51">
        <w:rPr>
          <w:i/>
          <w:sz w:val="26"/>
          <w:szCs w:val="26"/>
          <w:shd w:val="clear" w:color="auto" w:fill="D9D9D9"/>
        </w:rPr>
        <w:t xml:space="preserve">отсутствии </w:t>
      </w:r>
      <w:r w:rsidRPr="00A45F51">
        <w:rPr>
          <w:i/>
          <w:sz w:val="26"/>
          <w:szCs w:val="26"/>
          <w:shd w:val="clear" w:color="auto" w:fill="D9D9D9"/>
        </w:rPr>
        <w:t>п. </w:t>
      </w:r>
      <w:r w:rsidR="0064539D">
        <w:fldChar w:fldCharType="begin"/>
      </w:r>
      <w:r w:rsidR="0064539D">
        <w:instrText xml:space="preserve"> REF _Ref266685958 \r \h  \* MERGEFORMAT </w:instrText>
      </w:r>
      <w:r w:rsidR="0064539D">
        <w:fldChar w:fldCharType="separate"/>
      </w:r>
      <w:r w:rsidR="00FB377D" w:rsidRPr="0017212A">
        <w:rPr>
          <w:i/>
          <w:sz w:val="26"/>
          <w:szCs w:val="26"/>
          <w:shd w:val="clear" w:color="auto" w:fill="D9D9D9"/>
        </w:rPr>
        <w:t>4.1.5.3</w:t>
      </w:r>
      <w:r w:rsidR="0064539D">
        <w:fldChar w:fldCharType="end"/>
      </w:r>
      <w:r w:rsidR="00E713F6" w:rsidRPr="00A45F51">
        <w:rPr>
          <w:i/>
          <w:sz w:val="26"/>
          <w:szCs w:val="26"/>
          <w:shd w:val="clear" w:color="auto" w:fill="D9D9D9"/>
        </w:rPr>
        <w:t xml:space="preserve"> Д</w:t>
      </w:r>
      <w:r w:rsidRPr="00A45F51">
        <w:rPr>
          <w:i/>
          <w:sz w:val="26"/>
          <w:szCs w:val="26"/>
          <w:shd w:val="clear" w:color="auto" w:fill="D9D9D9"/>
        </w:rPr>
        <w:t>оговора)</w:t>
      </w:r>
    </w:p>
    <w:p w:rsidR="00F52F6C" w:rsidRPr="00A45F51" w:rsidRDefault="00E82559" w:rsidP="0017212A">
      <w:pPr>
        <w:numPr>
          <w:ilvl w:val="2"/>
          <w:numId w:val="3"/>
        </w:numPr>
        <w:tabs>
          <w:tab w:val="clear" w:pos="1571"/>
          <w:tab w:val="num" w:pos="1276"/>
        </w:tabs>
        <w:ind w:left="1260" w:hanging="693"/>
        <w:jc w:val="both"/>
        <w:rPr>
          <w:sz w:val="26"/>
          <w:szCs w:val="26"/>
        </w:rPr>
      </w:pPr>
      <w:r w:rsidRPr="00A45F51">
        <w:rPr>
          <w:sz w:val="26"/>
          <w:szCs w:val="26"/>
        </w:rPr>
        <w:t>Направить страховую выплату по договорам страхования, указанным в пп. </w:t>
      </w:r>
      <w:r w:rsidR="0064539D">
        <w:fldChar w:fldCharType="begin"/>
      </w:r>
      <w:r w:rsidR="0064539D">
        <w:instrText xml:space="preserve"> REF _Ref266685281 \r \h  \* MERGEFORMAT </w:instrText>
      </w:r>
      <w:r w:rsidR="0064539D">
        <w:fldChar w:fldCharType="separate"/>
      </w:r>
      <w:r w:rsidR="00FB377D" w:rsidRPr="0017212A">
        <w:rPr>
          <w:sz w:val="26"/>
          <w:szCs w:val="26"/>
        </w:rPr>
        <w:t>4.1.5</w:t>
      </w:r>
      <w:r w:rsidR="0064539D">
        <w:fldChar w:fldCharType="end"/>
      </w:r>
      <w:r w:rsidR="00C62C57" w:rsidRPr="00A45F51">
        <w:rPr>
          <w:sz w:val="26"/>
          <w:szCs w:val="26"/>
        </w:rPr>
        <w:t xml:space="preserve"> и </w:t>
      </w:r>
      <w:r w:rsidR="0064539D">
        <w:fldChar w:fldCharType="begin"/>
      </w:r>
      <w:r w:rsidR="0064539D">
        <w:instrText xml:space="preserve"> REF _Ref308016895 \r \h  \* MERGEFORMAT </w:instrText>
      </w:r>
      <w:r w:rsidR="0064539D">
        <w:fldChar w:fldCharType="separate"/>
      </w:r>
      <w:r w:rsidR="00FB377D" w:rsidRPr="0017212A">
        <w:rPr>
          <w:sz w:val="26"/>
          <w:szCs w:val="26"/>
        </w:rPr>
        <w:t>4.1.7</w:t>
      </w:r>
      <w:r w:rsidR="0064539D">
        <w:fldChar w:fldCharType="end"/>
      </w:r>
      <w:r w:rsidR="00E713F6" w:rsidRPr="00A45F51">
        <w:rPr>
          <w:sz w:val="26"/>
          <w:szCs w:val="26"/>
        </w:rPr>
        <w:t xml:space="preserve"> Д</w:t>
      </w:r>
      <w:r w:rsidRPr="00A45F51">
        <w:rPr>
          <w:sz w:val="26"/>
          <w:szCs w:val="26"/>
        </w:rPr>
        <w:t xml:space="preserve">оговора, в счет погашения требований </w:t>
      </w:r>
      <w:r w:rsidR="0065170C">
        <w:rPr>
          <w:sz w:val="26"/>
          <w:szCs w:val="26"/>
        </w:rPr>
        <w:t xml:space="preserve">ЗАЙМОДАВЦА </w:t>
      </w:r>
      <w:r w:rsidRPr="00A45F51">
        <w:rPr>
          <w:sz w:val="26"/>
          <w:szCs w:val="26"/>
        </w:rPr>
        <w:t>по</w:t>
      </w:r>
      <w:r w:rsidR="00E713F6" w:rsidRPr="00A45F51">
        <w:rPr>
          <w:sz w:val="26"/>
          <w:szCs w:val="26"/>
        </w:rPr>
        <w:t xml:space="preserve"> Д</w:t>
      </w:r>
      <w:r w:rsidRPr="00A45F51">
        <w:rPr>
          <w:sz w:val="26"/>
          <w:szCs w:val="26"/>
        </w:rPr>
        <w:t>оговору.</w:t>
      </w:r>
    </w:p>
    <w:p w:rsidR="00F52F6C" w:rsidRPr="00A45F51" w:rsidRDefault="00E82559" w:rsidP="0017212A">
      <w:pPr>
        <w:numPr>
          <w:ilvl w:val="2"/>
          <w:numId w:val="3"/>
        </w:numPr>
        <w:tabs>
          <w:tab w:val="clear" w:pos="1571"/>
          <w:tab w:val="num" w:pos="1276"/>
        </w:tabs>
        <w:ind w:left="1260" w:hanging="693"/>
        <w:jc w:val="both"/>
        <w:rPr>
          <w:sz w:val="26"/>
          <w:szCs w:val="26"/>
        </w:rPr>
      </w:pPr>
      <w:r w:rsidRPr="00A45F51">
        <w:rPr>
          <w:sz w:val="26"/>
          <w:szCs w:val="26"/>
        </w:rPr>
        <w:t xml:space="preserve">Досрочно </w:t>
      </w:r>
      <w:r w:rsidR="000D20C4">
        <w:rPr>
          <w:sz w:val="26"/>
          <w:szCs w:val="26"/>
        </w:rPr>
        <w:t>погасить</w:t>
      </w:r>
      <w:r w:rsidR="000D20C4" w:rsidRPr="00A45F51">
        <w:rPr>
          <w:sz w:val="26"/>
          <w:szCs w:val="26"/>
        </w:rPr>
        <w:t xml:space="preserve"> </w:t>
      </w:r>
      <w:r w:rsidR="005C33E6" w:rsidRPr="00C86ADF">
        <w:rPr>
          <w:sz w:val="26"/>
          <w:szCs w:val="26"/>
        </w:rPr>
        <w:t xml:space="preserve">Остаток суммы </w:t>
      </w:r>
      <w:r w:rsidR="00E31A3A" w:rsidRPr="00E31A3A">
        <w:rPr>
          <w:iCs/>
          <w:sz w:val="26"/>
          <w:szCs w:val="26"/>
        </w:rPr>
        <w:t>займа</w:t>
      </w:r>
      <w:r w:rsidR="005C33E6" w:rsidRPr="00C86ADF">
        <w:rPr>
          <w:sz w:val="26"/>
          <w:szCs w:val="26"/>
        </w:rPr>
        <w:t xml:space="preserve">, Накопленные проценты, Просроченные платежи (при наличии), неуплаченные Плановые </w:t>
      </w:r>
      <w:r w:rsidR="005C33E6" w:rsidRPr="00C86ADF">
        <w:rPr>
          <w:sz w:val="26"/>
          <w:szCs w:val="26"/>
        </w:rPr>
        <w:lastRenderedPageBreak/>
        <w:t>проценты, начисленные за текущий Процентный период по вышеуказанную дату исполнения обязательств (включительно),</w:t>
      </w:r>
      <w:r w:rsidR="005C33E6" w:rsidRPr="009C7C94">
        <w:rPr>
          <w:sz w:val="26"/>
          <w:szCs w:val="26"/>
        </w:rPr>
        <w:t xml:space="preserve"> и сумму неустойки (при наличии) в срок не позднее 30 (тридцати) календарных дней со дня предъявления </w:t>
      </w:r>
      <w:r w:rsidR="00E31A3A">
        <w:rPr>
          <w:sz w:val="26"/>
          <w:szCs w:val="26"/>
        </w:rPr>
        <w:t>ЗАЙМОДАВЦЕ</w:t>
      </w:r>
      <w:r w:rsidR="005C33E6" w:rsidRPr="009C7C94">
        <w:rPr>
          <w:sz w:val="26"/>
          <w:szCs w:val="26"/>
        </w:rPr>
        <w:t>М письменного требования о полном досрочном исполнении обязательств по Договору по основаниям</w:t>
      </w:r>
      <w:r w:rsidRPr="00A45F51">
        <w:rPr>
          <w:sz w:val="26"/>
          <w:szCs w:val="26"/>
        </w:rPr>
        <w:t xml:space="preserve"> в соответствии с п.</w:t>
      </w:r>
      <w:r w:rsidR="00CC74D4" w:rsidRPr="00A45F51">
        <w:rPr>
          <w:sz w:val="26"/>
          <w:szCs w:val="26"/>
          <w:lang w:val="en-US"/>
        </w:rPr>
        <w:t> </w:t>
      </w:r>
      <w:r w:rsidR="0064539D">
        <w:fldChar w:fldCharType="begin"/>
      </w:r>
      <w:r w:rsidR="0064539D">
        <w:instrText xml:space="preserve"> REF _Ref266686130 \r \h  \* MERGEFORMAT </w:instrText>
      </w:r>
      <w:r w:rsidR="0064539D">
        <w:fldChar w:fldCharType="separate"/>
      </w:r>
      <w:r w:rsidR="00FB377D" w:rsidRPr="0017212A">
        <w:rPr>
          <w:sz w:val="26"/>
          <w:szCs w:val="26"/>
        </w:rPr>
        <w:t>4.4.1</w:t>
      </w:r>
      <w:r w:rsidR="0064539D">
        <w:fldChar w:fldCharType="end"/>
      </w:r>
      <w:r w:rsidR="00E713F6" w:rsidRPr="00A45F51">
        <w:rPr>
          <w:sz w:val="26"/>
          <w:szCs w:val="26"/>
        </w:rPr>
        <w:t xml:space="preserve"> Д</w:t>
      </w:r>
      <w:r w:rsidRPr="00A45F51">
        <w:rPr>
          <w:sz w:val="26"/>
          <w:szCs w:val="26"/>
        </w:rPr>
        <w:t>оговора.</w:t>
      </w:r>
    </w:p>
    <w:p w:rsidR="00F52F6C" w:rsidRPr="00A45F51" w:rsidRDefault="00E82559" w:rsidP="0017212A">
      <w:pPr>
        <w:numPr>
          <w:ilvl w:val="2"/>
          <w:numId w:val="3"/>
        </w:numPr>
        <w:tabs>
          <w:tab w:val="clear" w:pos="1571"/>
          <w:tab w:val="num" w:pos="1134"/>
        </w:tabs>
        <w:ind w:left="1260"/>
        <w:jc w:val="both"/>
        <w:rPr>
          <w:sz w:val="26"/>
          <w:szCs w:val="26"/>
        </w:rPr>
      </w:pPr>
      <w:r w:rsidRPr="00A45F51">
        <w:rPr>
          <w:sz w:val="26"/>
          <w:szCs w:val="26"/>
        </w:rPr>
        <w:t xml:space="preserve">Предоставлять возможность </w:t>
      </w:r>
      <w:r w:rsidR="0065170C">
        <w:rPr>
          <w:sz w:val="26"/>
          <w:szCs w:val="26"/>
        </w:rPr>
        <w:t xml:space="preserve">ЗАЙМОДАВЦУ </w:t>
      </w:r>
      <w:r w:rsidRPr="00A45F51">
        <w:rPr>
          <w:sz w:val="26"/>
          <w:szCs w:val="26"/>
        </w:rPr>
        <w:t xml:space="preserve">не менее одного раза в год производить проверку фактического наличия, состояния и условий содержания </w:t>
      </w:r>
      <w:r w:rsidR="00D95978" w:rsidRPr="00A45F51">
        <w:rPr>
          <w:sz w:val="26"/>
          <w:szCs w:val="26"/>
        </w:rPr>
        <w:t>НЕДВИЖИМОГО ИМУЩЕСТВА</w:t>
      </w:r>
      <w:r w:rsidRPr="00A45F51">
        <w:rPr>
          <w:sz w:val="26"/>
          <w:szCs w:val="26"/>
        </w:rPr>
        <w:t>.</w:t>
      </w:r>
    </w:p>
    <w:p w:rsidR="00F52F6C" w:rsidRPr="00A45F51" w:rsidRDefault="00E82559" w:rsidP="0017212A">
      <w:pPr>
        <w:numPr>
          <w:ilvl w:val="2"/>
          <w:numId w:val="3"/>
        </w:numPr>
        <w:tabs>
          <w:tab w:val="clear" w:pos="1571"/>
          <w:tab w:val="num" w:pos="1134"/>
        </w:tabs>
        <w:ind w:left="1260"/>
        <w:jc w:val="both"/>
        <w:rPr>
          <w:sz w:val="26"/>
          <w:szCs w:val="26"/>
        </w:rPr>
      </w:pPr>
      <w:r w:rsidRPr="00A45F51">
        <w:rPr>
          <w:sz w:val="26"/>
          <w:szCs w:val="26"/>
        </w:rPr>
        <w:t xml:space="preserve">Не отчуждать </w:t>
      </w:r>
      <w:r w:rsidR="00D95978" w:rsidRPr="00A45F51">
        <w:rPr>
          <w:sz w:val="26"/>
          <w:szCs w:val="26"/>
        </w:rPr>
        <w:t>НЕДВИЖИМОЕ ИМУЩЕСТВО,</w:t>
      </w:r>
      <w:r w:rsidRPr="00A45F51">
        <w:rPr>
          <w:sz w:val="26"/>
          <w:szCs w:val="26"/>
        </w:rPr>
        <w:t xml:space="preserve"> не осуществлять е</w:t>
      </w:r>
      <w:r w:rsidR="00A07E49" w:rsidRPr="00A45F51">
        <w:rPr>
          <w:sz w:val="26"/>
          <w:szCs w:val="26"/>
        </w:rPr>
        <w:t>го</w:t>
      </w:r>
      <w:r w:rsidRPr="00A45F51">
        <w:rPr>
          <w:sz w:val="26"/>
          <w:szCs w:val="26"/>
        </w:rPr>
        <w:t xml:space="preserve"> последующую ипотеку, не распоряжаться </w:t>
      </w:r>
      <w:r w:rsidR="00C40C26" w:rsidRPr="00A45F51">
        <w:rPr>
          <w:sz w:val="26"/>
          <w:szCs w:val="26"/>
        </w:rPr>
        <w:t>им</w:t>
      </w:r>
      <w:r w:rsidRPr="00A45F51">
        <w:rPr>
          <w:sz w:val="26"/>
          <w:szCs w:val="26"/>
        </w:rPr>
        <w:t xml:space="preserve"> без предварительного письменного согласия </w:t>
      </w:r>
      <w:r w:rsidR="004B64A3">
        <w:rPr>
          <w:sz w:val="26"/>
          <w:szCs w:val="26"/>
        </w:rPr>
        <w:t>ЗАЙМОДАВЦА</w:t>
      </w:r>
      <w:r w:rsidRPr="00A45F51">
        <w:rPr>
          <w:sz w:val="26"/>
          <w:szCs w:val="26"/>
        </w:rPr>
        <w:t>.</w:t>
      </w:r>
      <w:bookmarkStart w:id="80" w:name="_Hlt465847316"/>
      <w:bookmarkStart w:id="81" w:name="_Ref465847306"/>
      <w:bookmarkEnd w:id="80"/>
    </w:p>
    <w:p w:rsidR="00F52F6C" w:rsidRPr="00A45F51" w:rsidRDefault="00E82559" w:rsidP="0017212A">
      <w:pPr>
        <w:numPr>
          <w:ilvl w:val="2"/>
          <w:numId w:val="3"/>
        </w:numPr>
        <w:tabs>
          <w:tab w:val="clear" w:pos="1571"/>
          <w:tab w:val="num" w:pos="1134"/>
        </w:tabs>
        <w:ind w:left="1260"/>
        <w:jc w:val="both"/>
        <w:rPr>
          <w:sz w:val="26"/>
          <w:szCs w:val="26"/>
        </w:rPr>
      </w:pPr>
      <w:r w:rsidRPr="00A45F51">
        <w:rPr>
          <w:sz w:val="26"/>
          <w:szCs w:val="26"/>
        </w:rPr>
        <w:t xml:space="preserve">Не сдавать </w:t>
      </w:r>
      <w:r w:rsidR="00D95978" w:rsidRPr="00A45F51">
        <w:rPr>
          <w:sz w:val="26"/>
          <w:szCs w:val="26"/>
        </w:rPr>
        <w:t xml:space="preserve">НЕДВИЖИМОЕ ИМУЩЕСТВО </w:t>
      </w:r>
      <w:r w:rsidRPr="00A45F51">
        <w:rPr>
          <w:sz w:val="26"/>
          <w:szCs w:val="26"/>
        </w:rPr>
        <w:t>внаем</w:t>
      </w:r>
      <w:r w:rsidR="002C6880" w:rsidRPr="00A45F51">
        <w:rPr>
          <w:sz w:val="26"/>
          <w:szCs w:val="26"/>
        </w:rPr>
        <w:t xml:space="preserve"> </w:t>
      </w:r>
      <w:r w:rsidR="002C6880" w:rsidRPr="00A45F51">
        <w:rPr>
          <w:i/>
          <w:sz w:val="26"/>
        </w:rPr>
        <w:t>или в аренду</w:t>
      </w:r>
      <w:r w:rsidR="002C6880" w:rsidRPr="00A45F51">
        <w:rPr>
          <w:color w:val="76923C"/>
          <w:sz w:val="26"/>
          <w:szCs w:val="26"/>
        </w:rPr>
        <w:t xml:space="preserve"> </w:t>
      </w:r>
      <w:r w:rsidR="002C6880" w:rsidRPr="00BC5BFE">
        <w:rPr>
          <w:i/>
          <w:sz w:val="26"/>
          <w:szCs w:val="26"/>
          <w:shd w:val="clear" w:color="auto" w:fill="D9D9D9"/>
        </w:rPr>
        <w:t>(</w:t>
      </w:r>
      <w:r w:rsidR="004073C1" w:rsidRPr="00BC5BFE">
        <w:rPr>
          <w:i/>
          <w:sz w:val="26"/>
          <w:szCs w:val="26"/>
          <w:shd w:val="clear" w:color="auto" w:fill="D9D9D9"/>
        </w:rPr>
        <w:t>включается в текст</w:t>
      </w:r>
      <w:r w:rsidR="002C6880" w:rsidRPr="00BC5BFE">
        <w:rPr>
          <w:i/>
          <w:sz w:val="26"/>
          <w:szCs w:val="26"/>
          <w:shd w:val="clear" w:color="auto" w:fill="D9D9D9"/>
        </w:rPr>
        <w:t xml:space="preserve"> при кредитовании на приобретение</w:t>
      </w:r>
      <w:r w:rsidR="002C6880" w:rsidRPr="00A45F51">
        <w:rPr>
          <w:i/>
          <w:color w:val="76923C"/>
          <w:sz w:val="26"/>
          <w:szCs w:val="26"/>
          <w:shd w:val="clear" w:color="auto" w:fill="D9D9D9"/>
        </w:rPr>
        <w:t xml:space="preserve"> </w:t>
      </w:r>
      <w:r w:rsidR="002C6880" w:rsidRPr="00A45F51">
        <w:rPr>
          <w:b/>
          <w:i/>
          <w:color w:val="76923C"/>
          <w:sz w:val="26"/>
          <w:szCs w:val="26"/>
          <w:shd w:val="clear" w:color="auto" w:fill="D9D9D9"/>
        </w:rPr>
        <w:t>земельного участка с жилым домом</w:t>
      </w:r>
      <w:r w:rsidR="00B12695" w:rsidRPr="00BC5BFE">
        <w:rPr>
          <w:b/>
          <w:i/>
          <w:sz w:val="26"/>
          <w:szCs w:val="26"/>
          <w:shd w:val="clear" w:color="auto" w:fill="D9D9D9"/>
        </w:rPr>
        <w:t>/</w:t>
      </w:r>
      <w:r w:rsidR="000E1119" w:rsidRPr="00A45F51">
        <w:rPr>
          <w:b/>
          <w:i/>
          <w:color w:val="00B0F0"/>
          <w:sz w:val="26"/>
          <w:szCs w:val="26"/>
          <w:shd w:val="clear" w:color="auto" w:fill="D9D9D9"/>
        </w:rPr>
        <w:t>земельного участка и строительства на нем жилого дома</w:t>
      </w:r>
      <w:r w:rsidR="002C6880" w:rsidRPr="00BC5BFE">
        <w:rPr>
          <w:i/>
          <w:sz w:val="26"/>
          <w:szCs w:val="26"/>
          <w:shd w:val="clear" w:color="auto" w:fill="D9D9D9"/>
        </w:rPr>
        <w:t>)</w:t>
      </w:r>
      <w:r w:rsidRPr="00BC5BFE">
        <w:rPr>
          <w:sz w:val="26"/>
          <w:szCs w:val="26"/>
        </w:rPr>
        <w:t>,</w:t>
      </w:r>
      <w:r w:rsidRPr="00A45F51">
        <w:rPr>
          <w:sz w:val="26"/>
          <w:szCs w:val="26"/>
        </w:rPr>
        <w:t xml:space="preserve"> не передавать в безвозмездное пользование либо иным образом не обременять е</w:t>
      </w:r>
      <w:r w:rsidR="00AB203E" w:rsidRPr="00A45F51">
        <w:rPr>
          <w:sz w:val="26"/>
          <w:szCs w:val="26"/>
        </w:rPr>
        <w:t>го</w:t>
      </w:r>
      <w:r w:rsidRPr="00A45F51">
        <w:rPr>
          <w:sz w:val="26"/>
          <w:szCs w:val="26"/>
        </w:rPr>
        <w:t xml:space="preserve"> правами третьих лиц без предварительного письменного согласия </w:t>
      </w:r>
      <w:r w:rsidR="004B64A3">
        <w:rPr>
          <w:sz w:val="26"/>
          <w:szCs w:val="26"/>
        </w:rPr>
        <w:t>ЗАЙМОДАВЦА</w:t>
      </w:r>
      <w:r w:rsidRPr="00A45F51">
        <w:rPr>
          <w:sz w:val="26"/>
          <w:szCs w:val="26"/>
        </w:rPr>
        <w:t>.</w:t>
      </w:r>
      <w:bookmarkEnd w:id="81"/>
    </w:p>
    <w:p w:rsidR="00F52F6C" w:rsidRPr="00A45F51" w:rsidRDefault="00E82559" w:rsidP="0017212A">
      <w:pPr>
        <w:numPr>
          <w:ilvl w:val="2"/>
          <w:numId w:val="3"/>
        </w:numPr>
        <w:tabs>
          <w:tab w:val="clear" w:pos="1571"/>
          <w:tab w:val="num" w:pos="1134"/>
        </w:tabs>
        <w:ind w:left="1260"/>
        <w:jc w:val="both"/>
        <w:rPr>
          <w:sz w:val="26"/>
          <w:szCs w:val="26"/>
        </w:rPr>
      </w:pPr>
      <w:r w:rsidRPr="00A45F51">
        <w:rPr>
          <w:sz w:val="26"/>
          <w:szCs w:val="26"/>
        </w:rPr>
        <w:t xml:space="preserve">Принимать меры, необходимые для сохранности </w:t>
      </w:r>
      <w:r w:rsidR="00D95978" w:rsidRPr="00A45F51">
        <w:rPr>
          <w:sz w:val="26"/>
          <w:szCs w:val="26"/>
        </w:rPr>
        <w:t>НЕДВИЖИМОГО ИМУЩЕСТВА</w:t>
      </w:r>
      <w:r w:rsidRPr="00A45F51">
        <w:rPr>
          <w:sz w:val="26"/>
          <w:szCs w:val="26"/>
        </w:rPr>
        <w:t>, включая текущий и капитальный ремонты</w:t>
      </w:r>
      <w:r w:rsidR="000D358F" w:rsidRPr="00A45F51">
        <w:rPr>
          <w:sz w:val="26"/>
          <w:szCs w:val="26"/>
        </w:rPr>
        <w:t xml:space="preserve"> жилья</w:t>
      </w:r>
      <w:r w:rsidRPr="00A45F51">
        <w:rPr>
          <w:sz w:val="26"/>
          <w:szCs w:val="26"/>
        </w:rPr>
        <w:t>.</w:t>
      </w:r>
    </w:p>
    <w:p w:rsidR="00F52F6C" w:rsidRPr="00A45F51" w:rsidRDefault="00E82559" w:rsidP="0017212A">
      <w:pPr>
        <w:numPr>
          <w:ilvl w:val="2"/>
          <w:numId w:val="3"/>
        </w:numPr>
        <w:tabs>
          <w:tab w:val="clear" w:pos="1571"/>
          <w:tab w:val="num" w:pos="1134"/>
        </w:tabs>
        <w:ind w:left="1260"/>
        <w:jc w:val="both"/>
        <w:rPr>
          <w:sz w:val="26"/>
          <w:szCs w:val="26"/>
        </w:rPr>
      </w:pPr>
      <w:r w:rsidRPr="00A45F51">
        <w:rPr>
          <w:sz w:val="26"/>
          <w:szCs w:val="26"/>
        </w:rPr>
        <w:t xml:space="preserve">Уведомить </w:t>
      </w:r>
      <w:r w:rsidR="0065170C">
        <w:rPr>
          <w:sz w:val="26"/>
          <w:szCs w:val="26"/>
        </w:rPr>
        <w:t xml:space="preserve">ЗАЙМОДАВЦА </w:t>
      </w:r>
      <w:r w:rsidRPr="00A45F51">
        <w:rPr>
          <w:sz w:val="26"/>
          <w:szCs w:val="26"/>
        </w:rPr>
        <w:t xml:space="preserve">о возникновении угрозы утраты или повреждения </w:t>
      </w:r>
      <w:r w:rsidR="00D95978" w:rsidRPr="00A45F51">
        <w:rPr>
          <w:sz w:val="26"/>
          <w:szCs w:val="26"/>
        </w:rPr>
        <w:t>НЕДВИЖИМОГО ИМУЩЕСТВА</w:t>
      </w:r>
      <w:r w:rsidRPr="00A45F51">
        <w:rPr>
          <w:sz w:val="26"/>
          <w:szCs w:val="26"/>
        </w:rPr>
        <w:t>.</w:t>
      </w:r>
    </w:p>
    <w:p w:rsidR="00F52F6C" w:rsidRPr="00A45F51" w:rsidRDefault="00E82559" w:rsidP="0017212A">
      <w:pPr>
        <w:numPr>
          <w:ilvl w:val="2"/>
          <w:numId w:val="3"/>
        </w:numPr>
        <w:tabs>
          <w:tab w:val="clear" w:pos="1571"/>
          <w:tab w:val="num" w:pos="1134"/>
        </w:tabs>
        <w:ind w:left="1260"/>
        <w:jc w:val="both"/>
        <w:rPr>
          <w:sz w:val="26"/>
          <w:szCs w:val="26"/>
        </w:rPr>
      </w:pPr>
      <w:r w:rsidRPr="00A45F51">
        <w:rPr>
          <w:sz w:val="26"/>
          <w:szCs w:val="26"/>
        </w:rPr>
        <w:t xml:space="preserve">По требованию </w:t>
      </w:r>
      <w:r w:rsidR="0065170C">
        <w:rPr>
          <w:sz w:val="26"/>
          <w:szCs w:val="26"/>
        </w:rPr>
        <w:t xml:space="preserve">ЗАЙМОДАВЦА </w:t>
      </w:r>
      <w:r w:rsidRPr="00A45F51">
        <w:rPr>
          <w:sz w:val="26"/>
          <w:szCs w:val="26"/>
        </w:rPr>
        <w:t xml:space="preserve">не чаще двух раз в течение года предоставлять </w:t>
      </w:r>
      <w:r w:rsidR="0065170C">
        <w:rPr>
          <w:sz w:val="26"/>
          <w:szCs w:val="26"/>
        </w:rPr>
        <w:t xml:space="preserve">ЗАЙМОДАВЦУ </w:t>
      </w:r>
      <w:r w:rsidRPr="00A45F51">
        <w:rPr>
          <w:sz w:val="26"/>
          <w:szCs w:val="26"/>
        </w:rPr>
        <w:t>информацию о состоянии своего финансового положения и доходах в срок не позднее 14</w:t>
      </w:r>
      <w:r w:rsidR="00CC74D4" w:rsidRPr="00A45F51">
        <w:rPr>
          <w:sz w:val="26"/>
          <w:szCs w:val="26"/>
        </w:rPr>
        <w:t> </w:t>
      </w:r>
      <w:r w:rsidRPr="00A45F51">
        <w:rPr>
          <w:sz w:val="26"/>
          <w:szCs w:val="26"/>
        </w:rPr>
        <w:t xml:space="preserve">(четырнадцати) рабочих дней с момента получения требования от </w:t>
      </w:r>
      <w:r w:rsidR="004B64A3">
        <w:rPr>
          <w:sz w:val="26"/>
          <w:szCs w:val="26"/>
        </w:rPr>
        <w:t>ЗАЙМОДАВЦА</w:t>
      </w:r>
      <w:r w:rsidRPr="00A45F51">
        <w:rPr>
          <w:sz w:val="26"/>
          <w:szCs w:val="26"/>
        </w:rPr>
        <w:t>.</w:t>
      </w:r>
    </w:p>
    <w:p w:rsidR="00F52F6C" w:rsidRPr="00A45F51" w:rsidRDefault="006B3D0B" w:rsidP="0017212A">
      <w:pPr>
        <w:numPr>
          <w:ilvl w:val="2"/>
          <w:numId w:val="3"/>
        </w:numPr>
        <w:tabs>
          <w:tab w:val="clear" w:pos="1571"/>
          <w:tab w:val="num" w:pos="1134"/>
        </w:tabs>
        <w:ind w:left="1260"/>
        <w:jc w:val="both"/>
        <w:rPr>
          <w:sz w:val="26"/>
          <w:szCs w:val="26"/>
        </w:rPr>
      </w:pPr>
      <w:r w:rsidRPr="00A45F51">
        <w:rPr>
          <w:sz w:val="26"/>
          <w:szCs w:val="26"/>
        </w:rPr>
        <w:t xml:space="preserve">Уведомлять </w:t>
      </w:r>
      <w:r w:rsidR="0065170C">
        <w:rPr>
          <w:sz w:val="26"/>
          <w:szCs w:val="26"/>
        </w:rPr>
        <w:t xml:space="preserve">ЗАЙМОДАВЦА </w:t>
      </w:r>
      <w:r w:rsidRPr="00A45F51">
        <w:rPr>
          <w:sz w:val="26"/>
          <w:szCs w:val="26"/>
        </w:rPr>
        <w:t>об изменении сведений, указанных в разделе 7</w:t>
      </w:r>
      <w:r w:rsidR="00E713F6" w:rsidRPr="00A45F51">
        <w:rPr>
          <w:sz w:val="26"/>
          <w:szCs w:val="26"/>
        </w:rPr>
        <w:t xml:space="preserve"> Д</w:t>
      </w:r>
      <w:r w:rsidRPr="00A45F51">
        <w:rPr>
          <w:sz w:val="26"/>
          <w:szCs w:val="26"/>
        </w:rPr>
        <w:t>оговора,</w:t>
      </w:r>
      <w:r w:rsidR="00E82559" w:rsidRPr="00A45F51">
        <w:rPr>
          <w:sz w:val="26"/>
          <w:szCs w:val="26"/>
        </w:rPr>
        <w:t xml:space="preserve"> не позднее 14 (четырнадцати) календарных дней с момента их изменения или получения запроса </w:t>
      </w:r>
      <w:r w:rsidR="0065170C">
        <w:rPr>
          <w:sz w:val="26"/>
          <w:szCs w:val="26"/>
        </w:rPr>
        <w:t xml:space="preserve">ЗАЙМОДАВЦА </w:t>
      </w:r>
      <w:r w:rsidRPr="00A45F51">
        <w:rPr>
          <w:sz w:val="26"/>
          <w:szCs w:val="26"/>
        </w:rPr>
        <w:t xml:space="preserve">путем предоставления (направления) </w:t>
      </w:r>
      <w:r w:rsidR="0065170C">
        <w:rPr>
          <w:sz w:val="26"/>
          <w:szCs w:val="26"/>
        </w:rPr>
        <w:t xml:space="preserve">ЗАЙМОДАВЦУ </w:t>
      </w:r>
      <w:r w:rsidRPr="00A45F51">
        <w:rPr>
          <w:sz w:val="26"/>
          <w:szCs w:val="26"/>
        </w:rPr>
        <w:t>письменного уведомления</w:t>
      </w:r>
      <w:r w:rsidR="00E82559" w:rsidRPr="00A45F51">
        <w:rPr>
          <w:sz w:val="26"/>
          <w:szCs w:val="26"/>
        </w:rPr>
        <w:t>.</w:t>
      </w:r>
    </w:p>
    <w:p w:rsidR="00F87156" w:rsidRPr="00A45F51" w:rsidRDefault="00E82559" w:rsidP="0017212A">
      <w:pPr>
        <w:numPr>
          <w:ilvl w:val="2"/>
          <w:numId w:val="3"/>
        </w:numPr>
        <w:tabs>
          <w:tab w:val="clear" w:pos="1571"/>
          <w:tab w:val="num" w:pos="1134"/>
        </w:tabs>
        <w:ind w:left="1260"/>
        <w:jc w:val="both"/>
        <w:rPr>
          <w:sz w:val="26"/>
          <w:szCs w:val="26"/>
        </w:rPr>
      </w:pPr>
      <w:r w:rsidRPr="00A45F51">
        <w:rPr>
          <w:sz w:val="26"/>
          <w:szCs w:val="26"/>
        </w:rPr>
        <w:t xml:space="preserve">Предоставлять </w:t>
      </w:r>
      <w:r w:rsidR="0065170C">
        <w:rPr>
          <w:sz w:val="26"/>
          <w:szCs w:val="26"/>
        </w:rPr>
        <w:t xml:space="preserve">ЗАЙМОДАВЦУ </w:t>
      </w:r>
      <w:r w:rsidRPr="00A45F51">
        <w:rPr>
          <w:sz w:val="26"/>
          <w:szCs w:val="26"/>
        </w:rPr>
        <w:t>сведения о заключении, изменении или расторжении брачного договора (в силу положений ст</w:t>
      </w:r>
      <w:r w:rsidR="00A42675" w:rsidRPr="00A45F51">
        <w:rPr>
          <w:sz w:val="26"/>
          <w:szCs w:val="26"/>
        </w:rPr>
        <w:t>. </w:t>
      </w:r>
      <w:r w:rsidRPr="00A45F51">
        <w:rPr>
          <w:sz w:val="26"/>
          <w:szCs w:val="26"/>
        </w:rPr>
        <w:t xml:space="preserve">46 Семейного кодекса РФ) в части, касающейся изменения правового режима </w:t>
      </w:r>
      <w:r w:rsidR="00D95978" w:rsidRPr="00A45F51">
        <w:rPr>
          <w:sz w:val="26"/>
          <w:szCs w:val="26"/>
        </w:rPr>
        <w:t>НЕДВИЖИМОГО ИМУЩЕСТВА</w:t>
      </w:r>
      <w:r w:rsidRPr="00A45F51">
        <w:rPr>
          <w:sz w:val="26"/>
          <w:szCs w:val="26"/>
        </w:rPr>
        <w:t xml:space="preserve">, а также признании в установленном порядке брачного договора недействительным не позднее 14 (четырнадцати) календарных дней с момента изменения или получения запроса </w:t>
      </w:r>
      <w:r w:rsidR="004B64A3">
        <w:rPr>
          <w:sz w:val="26"/>
          <w:szCs w:val="26"/>
        </w:rPr>
        <w:t>ЗАЙМОДАВЦА</w:t>
      </w:r>
      <w:r w:rsidRPr="00A45F51">
        <w:rPr>
          <w:sz w:val="26"/>
          <w:szCs w:val="26"/>
        </w:rPr>
        <w:t>.</w:t>
      </w:r>
    </w:p>
    <w:p w:rsidR="00F52F6C" w:rsidRPr="00A45F51" w:rsidRDefault="00E82559" w:rsidP="0017212A">
      <w:pPr>
        <w:numPr>
          <w:ilvl w:val="2"/>
          <w:numId w:val="3"/>
        </w:numPr>
        <w:tabs>
          <w:tab w:val="clear" w:pos="1571"/>
          <w:tab w:val="num" w:pos="1134"/>
        </w:tabs>
        <w:ind w:left="1260"/>
        <w:jc w:val="both"/>
        <w:rPr>
          <w:sz w:val="26"/>
          <w:szCs w:val="26"/>
        </w:rPr>
      </w:pPr>
      <w:r w:rsidRPr="00A45F51">
        <w:rPr>
          <w:sz w:val="26"/>
          <w:szCs w:val="26"/>
        </w:rPr>
        <w:t xml:space="preserve">По требованию </w:t>
      </w:r>
      <w:r w:rsidR="0065170C">
        <w:rPr>
          <w:sz w:val="26"/>
          <w:szCs w:val="26"/>
        </w:rPr>
        <w:t xml:space="preserve">ЗАЙМОДАВЦА </w:t>
      </w:r>
      <w:r w:rsidRPr="00A45F51">
        <w:rPr>
          <w:sz w:val="26"/>
          <w:szCs w:val="26"/>
        </w:rPr>
        <w:t xml:space="preserve">предоставлять иную информацию, способную повлиять на исполнение </w:t>
      </w:r>
      <w:r w:rsidR="0023189D" w:rsidRPr="00A45F51">
        <w:rPr>
          <w:sz w:val="26"/>
          <w:szCs w:val="26"/>
        </w:rPr>
        <w:t>ЗАЕМЩИКОМ</w:t>
      </w:r>
      <w:r w:rsidRPr="00A45F51">
        <w:rPr>
          <w:sz w:val="26"/>
          <w:szCs w:val="26"/>
        </w:rPr>
        <w:t xml:space="preserve"> своих обязательств по</w:t>
      </w:r>
      <w:r w:rsidR="00E713F6" w:rsidRPr="00A45F51">
        <w:rPr>
          <w:sz w:val="26"/>
          <w:szCs w:val="26"/>
        </w:rPr>
        <w:t xml:space="preserve"> Д</w:t>
      </w:r>
      <w:r w:rsidRPr="00A45F51">
        <w:rPr>
          <w:sz w:val="26"/>
          <w:szCs w:val="26"/>
        </w:rPr>
        <w:t>оговору.</w:t>
      </w:r>
    </w:p>
    <w:p w:rsidR="008539DE" w:rsidRPr="00A45F51" w:rsidRDefault="006436C7" w:rsidP="0017212A">
      <w:pPr>
        <w:numPr>
          <w:ilvl w:val="2"/>
          <w:numId w:val="3"/>
        </w:numPr>
        <w:tabs>
          <w:tab w:val="clear" w:pos="1571"/>
          <w:tab w:val="num" w:pos="1134"/>
        </w:tabs>
        <w:ind w:left="1260"/>
        <w:jc w:val="both"/>
        <w:rPr>
          <w:sz w:val="26"/>
          <w:szCs w:val="26"/>
        </w:rPr>
      </w:pPr>
      <w:r w:rsidRPr="00A45F51">
        <w:rPr>
          <w:sz w:val="26"/>
          <w:szCs w:val="26"/>
        </w:rPr>
        <w:t>Исполнять предусмотренные</w:t>
      </w:r>
      <w:r w:rsidR="00E713F6" w:rsidRPr="00A45F51">
        <w:rPr>
          <w:sz w:val="26"/>
          <w:szCs w:val="26"/>
        </w:rPr>
        <w:t xml:space="preserve"> Д</w:t>
      </w:r>
      <w:r w:rsidRPr="00A45F51">
        <w:rPr>
          <w:sz w:val="26"/>
          <w:szCs w:val="26"/>
        </w:rPr>
        <w:t xml:space="preserve">оговором обязательства в соответствии с условиями Договора, в том числе в случае если </w:t>
      </w:r>
      <w:r w:rsidR="0065170C">
        <w:rPr>
          <w:sz w:val="26"/>
          <w:szCs w:val="26"/>
        </w:rPr>
        <w:t xml:space="preserve">ЗАЙМОДАВЕЦ </w:t>
      </w:r>
      <w:r w:rsidRPr="00A45F51">
        <w:rPr>
          <w:sz w:val="26"/>
          <w:szCs w:val="26"/>
        </w:rPr>
        <w:t>возложил осуществление прав и исполнение обязанностей по</w:t>
      </w:r>
      <w:r w:rsidR="00E713F6" w:rsidRPr="00A45F51">
        <w:rPr>
          <w:sz w:val="26"/>
          <w:szCs w:val="26"/>
        </w:rPr>
        <w:t xml:space="preserve"> Д</w:t>
      </w:r>
      <w:r w:rsidRPr="00A45F51">
        <w:rPr>
          <w:sz w:val="26"/>
          <w:szCs w:val="26"/>
        </w:rPr>
        <w:t xml:space="preserve">оговору на третье лицо – Уполномоченного представителя </w:t>
      </w:r>
      <w:r w:rsidR="0065170C">
        <w:rPr>
          <w:sz w:val="26"/>
          <w:szCs w:val="26"/>
        </w:rPr>
        <w:t xml:space="preserve">ЗАЙМОДАВЦА </w:t>
      </w:r>
      <w:r w:rsidRPr="00A45F51">
        <w:rPr>
          <w:sz w:val="26"/>
          <w:szCs w:val="26"/>
        </w:rPr>
        <w:t>в соответствии с п. </w:t>
      </w:r>
      <w:r w:rsidR="0064539D">
        <w:fldChar w:fldCharType="begin"/>
      </w:r>
      <w:r w:rsidR="0064539D">
        <w:instrText xml:space="preserve"> REF _Ref266687560 \r \h  \* MERGEFORMAT </w:instrText>
      </w:r>
      <w:r w:rsidR="0064539D">
        <w:fldChar w:fldCharType="separate"/>
      </w:r>
      <w:r w:rsidR="00FB377D" w:rsidRPr="0017212A">
        <w:rPr>
          <w:sz w:val="26"/>
          <w:szCs w:val="26"/>
        </w:rPr>
        <w:t>4.4.6</w:t>
      </w:r>
      <w:r w:rsidR="0064539D">
        <w:fldChar w:fldCharType="end"/>
      </w:r>
      <w:r w:rsidRPr="00A45F51">
        <w:rPr>
          <w:sz w:val="26"/>
          <w:szCs w:val="26"/>
        </w:rPr>
        <w:t xml:space="preserve"> Договора.</w:t>
      </w:r>
    </w:p>
    <w:p w:rsidR="003D4653" w:rsidRPr="00A45F51" w:rsidRDefault="0023189D" w:rsidP="0017212A">
      <w:pPr>
        <w:pStyle w:val="Normal1"/>
        <w:numPr>
          <w:ilvl w:val="1"/>
          <w:numId w:val="4"/>
        </w:numPr>
        <w:tabs>
          <w:tab w:val="clear" w:pos="720"/>
          <w:tab w:val="num" w:pos="567"/>
        </w:tabs>
        <w:ind w:left="540" w:hanging="540"/>
        <w:jc w:val="both"/>
        <w:rPr>
          <w:sz w:val="26"/>
          <w:szCs w:val="26"/>
        </w:rPr>
      </w:pPr>
      <w:r w:rsidRPr="00A45F51">
        <w:rPr>
          <w:sz w:val="26"/>
          <w:szCs w:val="26"/>
        </w:rPr>
        <w:t>ЗАЕМЩИК</w:t>
      </w:r>
      <w:r w:rsidR="00E82559" w:rsidRPr="00A45F51">
        <w:rPr>
          <w:sz w:val="26"/>
          <w:szCs w:val="26"/>
        </w:rPr>
        <w:t xml:space="preserve"> име</w:t>
      </w:r>
      <w:r w:rsidR="000D358F" w:rsidRPr="00A45F51">
        <w:rPr>
          <w:sz w:val="26"/>
          <w:szCs w:val="26"/>
        </w:rPr>
        <w:t>е</w:t>
      </w:r>
      <w:r w:rsidR="00E82559" w:rsidRPr="00A45F51">
        <w:rPr>
          <w:sz w:val="26"/>
          <w:szCs w:val="26"/>
        </w:rPr>
        <w:t>т право:</w:t>
      </w:r>
    </w:p>
    <w:p w:rsidR="00F52F6C" w:rsidRPr="00A45F51" w:rsidRDefault="00AA0D38" w:rsidP="0017212A">
      <w:pPr>
        <w:pStyle w:val="Normal1"/>
        <w:numPr>
          <w:ilvl w:val="2"/>
          <w:numId w:val="5"/>
        </w:numPr>
        <w:tabs>
          <w:tab w:val="num" w:pos="1260"/>
        </w:tabs>
        <w:ind w:left="1260" w:hanging="693"/>
        <w:jc w:val="both"/>
        <w:rPr>
          <w:sz w:val="26"/>
          <w:szCs w:val="26"/>
        </w:rPr>
      </w:pPr>
      <w:r>
        <w:rPr>
          <w:sz w:val="26"/>
          <w:szCs w:val="26"/>
        </w:rPr>
        <w:lastRenderedPageBreak/>
        <w:t>Произвести полное или частичное</w:t>
      </w:r>
      <w:r w:rsidR="00E82559" w:rsidRPr="00A45F51">
        <w:rPr>
          <w:sz w:val="26"/>
          <w:szCs w:val="26"/>
        </w:rPr>
        <w:t xml:space="preserve"> досрочн</w:t>
      </w:r>
      <w:r w:rsidR="000D20C4">
        <w:rPr>
          <w:sz w:val="26"/>
          <w:szCs w:val="26"/>
        </w:rPr>
        <w:t>ое</w:t>
      </w:r>
      <w:r w:rsidR="00E82559" w:rsidRPr="00A45F51">
        <w:rPr>
          <w:sz w:val="26"/>
          <w:szCs w:val="26"/>
        </w:rPr>
        <w:t xml:space="preserve"> </w:t>
      </w:r>
      <w:r>
        <w:rPr>
          <w:sz w:val="26"/>
          <w:szCs w:val="26"/>
        </w:rPr>
        <w:t xml:space="preserve">погашение </w:t>
      </w:r>
      <w:r w:rsidR="005C33E6" w:rsidRPr="00C86ADF">
        <w:rPr>
          <w:sz w:val="26"/>
          <w:szCs w:val="26"/>
        </w:rPr>
        <w:t xml:space="preserve">Остатка суммы </w:t>
      </w:r>
      <w:r w:rsidR="005C33E6">
        <w:rPr>
          <w:sz w:val="26"/>
          <w:szCs w:val="26"/>
        </w:rPr>
        <w:t>займ</w:t>
      </w:r>
      <w:r w:rsidR="005C33E6" w:rsidRPr="00C86ADF">
        <w:rPr>
          <w:sz w:val="26"/>
          <w:szCs w:val="26"/>
        </w:rPr>
        <w:t>а и Накопленных процентов</w:t>
      </w:r>
      <w:r>
        <w:rPr>
          <w:sz w:val="26"/>
          <w:szCs w:val="26"/>
        </w:rPr>
        <w:t xml:space="preserve"> </w:t>
      </w:r>
      <w:r w:rsidR="00E82559" w:rsidRPr="00A45F51">
        <w:rPr>
          <w:sz w:val="26"/>
          <w:szCs w:val="26"/>
        </w:rPr>
        <w:t>на условиях, установленны</w:t>
      </w:r>
      <w:r w:rsidR="00081452" w:rsidRPr="00A45F51">
        <w:rPr>
          <w:sz w:val="26"/>
          <w:szCs w:val="26"/>
        </w:rPr>
        <w:t>х</w:t>
      </w:r>
      <w:r w:rsidR="00E713F6" w:rsidRPr="00A45F51">
        <w:rPr>
          <w:sz w:val="26"/>
          <w:szCs w:val="26"/>
        </w:rPr>
        <w:t xml:space="preserve"> Д</w:t>
      </w:r>
      <w:r w:rsidR="00E82559" w:rsidRPr="00A45F51">
        <w:rPr>
          <w:sz w:val="26"/>
          <w:szCs w:val="26"/>
        </w:rPr>
        <w:t>оговором.</w:t>
      </w:r>
    </w:p>
    <w:p w:rsidR="00AA0D38" w:rsidRPr="0065170C" w:rsidRDefault="00AA0D38" w:rsidP="0017212A">
      <w:pPr>
        <w:pStyle w:val="Normal1"/>
        <w:numPr>
          <w:ilvl w:val="2"/>
          <w:numId w:val="5"/>
        </w:numPr>
        <w:tabs>
          <w:tab w:val="num" w:pos="1260"/>
        </w:tabs>
        <w:ind w:left="1260" w:hanging="693"/>
        <w:jc w:val="both"/>
        <w:rPr>
          <w:i/>
          <w:sz w:val="26"/>
          <w:szCs w:val="26"/>
        </w:rPr>
      </w:pPr>
      <w:r w:rsidRPr="00622CB9">
        <w:rPr>
          <w:i/>
          <w:sz w:val="26"/>
          <w:szCs w:val="26"/>
        </w:rPr>
        <w:t>Воспол</w:t>
      </w:r>
      <w:r w:rsidR="000F2692" w:rsidRPr="00622CB9">
        <w:rPr>
          <w:i/>
          <w:sz w:val="26"/>
          <w:szCs w:val="26"/>
        </w:rPr>
        <w:t>ьзоваться правом на оформление Л</w:t>
      </w:r>
      <w:r w:rsidRPr="00622CB9">
        <w:rPr>
          <w:i/>
          <w:sz w:val="26"/>
          <w:szCs w:val="26"/>
        </w:rPr>
        <w:t xml:space="preserve">ьготного периода на условиях </w:t>
      </w:r>
      <w:hyperlink w:anchor="приложение_лояльная_ипотека" w:history="1">
        <w:r w:rsidRPr="0065170C">
          <w:rPr>
            <w:rStyle w:val="aff"/>
            <w:i/>
            <w:color w:val="auto"/>
            <w:sz w:val="26"/>
            <w:szCs w:val="26"/>
            <w:u w:val="none"/>
          </w:rPr>
          <w:t>Приложения № 1</w:t>
        </w:r>
      </w:hyperlink>
      <w:r w:rsidRPr="00622CB9">
        <w:rPr>
          <w:i/>
          <w:sz w:val="26"/>
          <w:szCs w:val="26"/>
        </w:rPr>
        <w:t xml:space="preserve"> к Договору. </w:t>
      </w:r>
      <w:r w:rsidRPr="00622CB9">
        <w:rPr>
          <w:i/>
          <w:sz w:val="26"/>
          <w:szCs w:val="26"/>
          <w:highlight w:val="lightGray"/>
        </w:rPr>
        <w:t>(подпункт добавляется при выборе ЗАЕМЩИК</w:t>
      </w:r>
      <w:r w:rsidR="005D138D" w:rsidRPr="00622CB9">
        <w:rPr>
          <w:i/>
          <w:sz w:val="26"/>
          <w:szCs w:val="26"/>
          <w:highlight w:val="lightGray"/>
        </w:rPr>
        <w:t>ОМ</w:t>
      </w:r>
      <w:r w:rsidRPr="00622CB9">
        <w:rPr>
          <w:i/>
          <w:sz w:val="26"/>
          <w:szCs w:val="26"/>
          <w:highlight w:val="lightGray"/>
        </w:rPr>
        <w:t xml:space="preserve"> продукта с опцией «Лояльная ипотека»)</w:t>
      </w:r>
    </w:p>
    <w:p w:rsidR="003D4653" w:rsidRPr="00A45F51" w:rsidRDefault="0065170C" w:rsidP="0017212A">
      <w:pPr>
        <w:numPr>
          <w:ilvl w:val="1"/>
          <w:numId w:val="5"/>
        </w:numPr>
        <w:tabs>
          <w:tab w:val="clear" w:pos="720"/>
          <w:tab w:val="num" w:pos="540"/>
        </w:tabs>
        <w:ind w:left="540" w:hanging="540"/>
        <w:rPr>
          <w:sz w:val="26"/>
          <w:szCs w:val="26"/>
        </w:rPr>
      </w:pPr>
      <w:r>
        <w:rPr>
          <w:sz w:val="26"/>
          <w:szCs w:val="26"/>
        </w:rPr>
        <w:t xml:space="preserve">ЗАЙМОДАВЕЦ </w:t>
      </w:r>
      <w:r w:rsidR="00E82559" w:rsidRPr="00A45F51">
        <w:rPr>
          <w:sz w:val="26"/>
          <w:szCs w:val="26"/>
        </w:rPr>
        <w:t>обязуется:</w:t>
      </w:r>
    </w:p>
    <w:p w:rsidR="00F52F6C" w:rsidRPr="00A45F51" w:rsidRDefault="00E82559" w:rsidP="0017212A">
      <w:pPr>
        <w:pStyle w:val="Normal1"/>
        <w:numPr>
          <w:ilvl w:val="2"/>
          <w:numId w:val="5"/>
        </w:numPr>
        <w:tabs>
          <w:tab w:val="num" w:pos="1260"/>
        </w:tabs>
        <w:ind w:left="1260" w:hanging="693"/>
        <w:jc w:val="both"/>
        <w:rPr>
          <w:sz w:val="26"/>
          <w:szCs w:val="26"/>
        </w:rPr>
      </w:pPr>
      <w:r w:rsidRPr="00A45F51">
        <w:rPr>
          <w:sz w:val="26"/>
          <w:szCs w:val="26"/>
        </w:rPr>
        <w:t xml:space="preserve">Предоставить </w:t>
      </w:r>
      <w:r w:rsidR="0023189D" w:rsidRPr="00A45F51">
        <w:rPr>
          <w:sz w:val="26"/>
          <w:szCs w:val="26"/>
        </w:rPr>
        <w:t xml:space="preserve">ЗАЕМЩИКУ </w:t>
      </w:r>
      <w:r w:rsidR="0065170C">
        <w:rPr>
          <w:sz w:val="26"/>
          <w:szCs w:val="26"/>
        </w:rPr>
        <w:t xml:space="preserve">заем </w:t>
      </w:r>
      <w:r w:rsidRPr="00A45F51">
        <w:rPr>
          <w:sz w:val="26"/>
          <w:szCs w:val="26"/>
        </w:rPr>
        <w:t>в соответствии с условиями</w:t>
      </w:r>
      <w:r w:rsidR="00E713F6" w:rsidRPr="00A45F51">
        <w:rPr>
          <w:sz w:val="26"/>
          <w:szCs w:val="26"/>
        </w:rPr>
        <w:t xml:space="preserve"> Д</w:t>
      </w:r>
      <w:r w:rsidRPr="00A45F51">
        <w:rPr>
          <w:sz w:val="26"/>
          <w:szCs w:val="26"/>
        </w:rPr>
        <w:t>оговора в порядке и в сроки, установленные</w:t>
      </w:r>
      <w:r w:rsidR="00E713F6" w:rsidRPr="00A45F51">
        <w:rPr>
          <w:sz w:val="26"/>
          <w:szCs w:val="26"/>
        </w:rPr>
        <w:t xml:space="preserve"> Д</w:t>
      </w:r>
      <w:r w:rsidRPr="00A45F51">
        <w:rPr>
          <w:sz w:val="26"/>
          <w:szCs w:val="26"/>
        </w:rPr>
        <w:t xml:space="preserve">оговором, при условии исполнения </w:t>
      </w:r>
      <w:r w:rsidR="0023189D" w:rsidRPr="00A45F51">
        <w:rPr>
          <w:sz w:val="26"/>
          <w:szCs w:val="26"/>
        </w:rPr>
        <w:t>ЗАЕМЩИКОМ</w:t>
      </w:r>
      <w:r w:rsidRPr="00A45F51">
        <w:rPr>
          <w:sz w:val="26"/>
          <w:szCs w:val="26"/>
        </w:rPr>
        <w:t xml:space="preserve"> обязательств, предусмотренных</w:t>
      </w:r>
      <w:r w:rsidR="00E713F6" w:rsidRPr="00A45F51">
        <w:rPr>
          <w:sz w:val="26"/>
          <w:szCs w:val="26"/>
        </w:rPr>
        <w:t xml:space="preserve"> Д</w:t>
      </w:r>
      <w:r w:rsidRPr="00A45F51">
        <w:rPr>
          <w:sz w:val="26"/>
          <w:szCs w:val="26"/>
        </w:rPr>
        <w:t>оговором.</w:t>
      </w:r>
    </w:p>
    <w:p w:rsidR="00F52F6C" w:rsidRPr="00A45F51" w:rsidRDefault="00E82559" w:rsidP="0017212A">
      <w:pPr>
        <w:pStyle w:val="Normal1"/>
        <w:numPr>
          <w:ilvl w:val="2"/>
          <w:numId w:val="5"/>
        </w:numPr>
        <w:tabs>
          <w:tab w:val="num" w:pos="1260"/>
        </w:tabs>
        <w:ind w:left="1260" w:hanging="693"/>
        <w:jc w:val="both"/>
        <w:rPr>
          <w:sz w:val="26"/>
          <w:szCs w:val="26"/>
        </w:rPr>
      </w:pPr>
      <w:r w:rsidRPr="00A45F51">
        <w:rPr>
          <w:sz w:val="26"/>
          <w:szCs w:val="26"/>
        </w:rPr>
        <w:t xml:space="preserve">В случае передачи прав на Закладную новому владельцу Закладной письменно уведомить об этом </w:t>
      </w:r>
      <w:r w:rsidR="0023189D" w:rsidRPr="00A45F51">
        <w:rPr>
          <w:sz w:val="26"/>
          <w:szCs w:val="26"/>
        </w:rPr>
        <w:t>ЗАЕМЩИКА</w:t>
      </w:r>
      <w:r w:rsidRPr="00A45F51">
        <w:rPr>
          <w:sz w:val="26"/>
          <w:szCs w:val="26"/>
        </w:rPr>
        <w:t xml:space="preserve"> в течение 10</w:t>
      </w:r>
      <w:r w:rsidR="004D0B16" w:rsidRPr="00A45F51">
        <w:rPr>
          <w:sz w:val="26"/>
          <w:szCs w:val="26"/>
        </w:rPr>
        <w:t> </w:t>
      </w:r>
      <w:r w:rsidRPr="00A45F51">
        <w:rPr>
          <w:sz w:val="26"/>
          <w:szCs w:val="26"/>
        </w:rPr>
        <w:t xml:space="preserve">(десяти)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w:t>
      </w:r>
      <w:r w:rsidR="0023189D" w:rsidRPr="00A45F51">
        <w:rPr>
          <w:sz w:val="26"/>
          <w:szCs w:val="26"/>
        </w:rPr>
        <w:t>ЗАЕМЩИКОМ</w:t>
      </w:r>
      <w:r w:rsidRPr="00A45F51">
        <w:rPr>
          <w:sz w:val="26"/>
          <w:szCs w:val="26"/>
        </w:rPr>
        <w:t xml:space="preserve"> обязательств по</w:t>
      </w:r>
      <w:r w:rsidR="00E713F6" w:rsidRPr="00A45F51">
        <w:rPr>
          <w:sz w:val="26"/>
          <w:szCs w:val="26"/>
        </w:rPr>
        <w:t xml:space="preserve"> Д</w:t>
      </w:r>
      <w:r w:rsidRPr="00A45F51">
        <w:rPr>
          <w:sz w:val="26"/>
          <w:szCs w:val="26"/>
        </w:rPr>
        <w:t>оговору.</w:t>
      </w:r>
    </w:p>
    <w:p w:rsidR="00F52F6C" w:rsidRPr="00A45F51" w:rsidRDefault="00E82559" w:rsidP="0017212A">
      <w:pPr>
        <w:pStyle w:val="Normal1"/>
        <w:numPr>
          <w:ilvl w:val="2"/>
          <w:numId w:val="5"/>
        </w:numPr>
        <w:tabs>
          <w:tab w:val="num" w:pos="1260"/>
        </w:tabs>
        <w:ind w:left="1260" w:hanging="693"/>
        <w:jc w:val="both"/>
        <w:rPr>
          <w:sz w:val="26"/>
          <w:szCs w:val="26"/>
        </w:rPr>
      </w:pPr>
      <w:r w:rsidRPr="00A45F51">
        <w:rPr>
          <w:sz w:val="26"/>
          <w:szCs w:val="26"/>
        </w:rPr>
        <w:t xml:space="preserve">В случае прекращения </w:t>
      </w:r>
      <w:r w:rsidR="00E82F6D" w:rsidRPr="00A45F51">
        <w:rPr>
          <w:sz w:val="26"/>
          <w:szCs w:val="26"/>
        </w:rPr>
        <w:t>действия</w:t>
      </w:r>
      <w:r w:rsidR="00E713F6" w:rsidRPr="00A45F51">
        <w:rPr>
          <w:sz w:val="26"/>
          <w:szCs w:val="26"/>
        </w:rPr>
        <w:t xml:space="preserve"> Д</w:t>
      </w:r>
      <w:r w:rsidRPr="00A45F51">
        <w:rPr>
          <w:sz w:val="26"/>
          <w:szCs w:val="26"/>
        </w:rPr>
        <w:t xml:space="preserve">оговора в связи с исполнением </w:t>
      </w:r>
      <w:r w:rsidR="0023189D" w:rsidRPr="00A45F51">
        <w:rPr>
          <w:sz w:val="26"/>
          <w:szCs w:val="26"/>
        </w:rPr>
        <w:t>ЗАЕМЩИКОМ</w:t>
      </w:r>
      <w:r w:rsidRPr="00A45F51">
        <w:rPr>
          <w:sz w:val="26"/>
          <w:szCs w:val="26"/>
        </w:rPr>
        <w:t xml:space="preserve"> своих обязательств в полном объеме осуществить передачу Закладной Залогодател</w:t>
      </w:r>
      <w:r w:rsidR="0000546F" w:rsidRPr="00A45F51">
        <w:rPr>
          <w:sz w:val="26"/>
          <w:szCs w:val="26"/>
        </w:rPr>
        <w:t>ю</w:t>
      </w:r>
      <w:r w:rsidRPr="00A45F51">
        <w:rPr>
          <w:sz w:val="26"/>
          <w:szCs w:val="26"/>
        </w:rPr>
        <w:t xml:space="preserve"> в порядке и в сроки, установленные нормами действующего законодательства РФ.</w:t>
      </w:r>
    </w:p>
    <w:p w:rsidR="00F52F6C" w:rsidRPr="00A45F51" w:rsidRDefault="00E82559" w:rsidP="0017212A">
      <w:pPr>
        <w:numPr>
          <w:ilvl w:val="2"/>
          <w:numId w:val="5"/>
        </w:numPr>
        <w:tabs>
          <w:tab w:val="num" w:pos="1260"/>
        </w:tabs>
        <w:ind w:left="1260" w:hanging="693"/>
        <w:jc w:val="both"/>
        <w:rPr>
          <w:sz w:val="26"/>
          <w:szCs w:val="26"/>
        </w:rPr>
      </w:pPr>
      <w:r w:rsidRPr="00A45F51">
        <w:rPr>
          <w:sz w:val="26"/>
          <w:szCs w:val="26"/>
        </w:rPr>
        <w:t xml:space="preserve">На основании письменного заявления </w:t>
      </w:r>
      <w:r w:rsidR="0023189D" w:rsidRPr="00A45F51">
        <w:rPr>
          <w:sz w:val="26"/>
          <w:szCs w:val="26"/>
        </w:rPr>
        <w:t>ЗАЕМЩИКА</w:t>
      </w:r>
      <w:r w:rsidRPr="00A45F51">
        <w:rPr>
          <w:sz w:val="26"/>
          <w:szCs w:val="26"/>
        </w:rPr>
        <w:t xml:space="preserve"> безвозмездно предоставить справку о размер</w:t>
      </w:r>
      <w:r w:rsidR="002C6880" w:rsidRPr="00A45F51">
        <w:rPr>
          <w:sz w:val="26"/>
          <w:szCs w:val="26"/>
        </w:rPr>
        <w:t>е</w:t>
      </w:r>
      <w:r w:rsidRPr="00A45F51">
        <w:rPr>
          <w:sz w:val="26"/>
          <w:szCs w:val="26"/>
        </w:rPr>
        <w:t xml:space="preserve"> </w:t>
      </w:r>
      <w:r w:rsidR="009C75E6">
        <w:rPr>
          <w:sz w:val="26"/>
          <w:szCs w:val="26"/>
        </w:rPr>
        <w:t xml:space="preserve">обязательств по погашению </w:t>
      </w:r>
      <w:r w:rsidR="005C33E6" w:rsidRPr="004C3A19">
        <w:rPr>
          <w:sz w:val="26"/>
          <w:szCs w:val="26"/>
        </w:rPr>
        <w:t xml:space="preserve">Остатка суммы </w:t>
      </w:r>
      <w:r w:rsidR="005C33E6">
        <w:rPr>
          <w:sz w:val="26"/>
          <w:szCs w:val="26"/>
        </w:rPr>
        <w:t>займ</w:t>
      </w:r>
      <w:r w:rsidR="005C33E6" w:rsidRPr="004C3A19">
        <w:rPr>
          <w:sz w:val="26"/>
          <w:szCs w:val="26"/>
        </w:rPr>
        <w:t>а</w:t>
      </w:r>
      <w:r w:rsidR="005C33E6">
        <w:rPr>
          <w:sz w:val="26"/>
          <w:szCs w:val="26"/>
        </w:rPr>
        <w:t xml:space="preserve">, </w:t>
      </w:r>
      <w:r w:rsidR="005C33E6" w:rsidRPr="009C7C94">
        <w:rPr>
          <w:sz w:val="26"/>
          <w:szCs w:val="26"/>
        </w:rPr>
        <w:t xml:space="preserve">размере начисленных, но неуплаченных процентов за пользование </w:t>
      </w:r>
      <w:r w:rsidR="005C33E6">
        <w:rPr>
          <w:sz w:val="26"/>
          <w:szCs w:val="26"/>
        </w:rPr>
        <w:t>займ</w:t>
      </w:r>
      <w:r w:rsidR="005C33E6" w:rsidRPr="009C7C94">
        <w:rPr>
          <w:sz w:val="26"/>
          <w:szCs w:val="26"/>
        </w:rPr>
        <w:t>ом, и штрафных санкций, установленных Договором</w:t>
      </w:r>
      <w:r w:rsidR="009B44BB" w:rsidRPr="00A45F51">
        <w:rPr>
          <w:sz w:val="26"/>
          <w:szCs w:val="26"/>
        </w:rPr>
        <w:t>.</w:t>
      </w:r>
    </w:p>
    <w:p w:rsidR="00F52F6C" w:rsidRPr="00A45F51" w:rsidRDefault="00C62C57" w:rsidP="0017212A">
      <w:pPr>
        <w:pStyle w:val="Normal1"/>
        <w:numPr>
          <w:ilvl w:val="2"/>
          <w:numId w:val="5"/>
        </w:numPr>
        <w:tabs>
          <w:tab w:val="num" w:pos="1260"/>
        </w:tabs>
        <w:ind w:left="1260" w:hanging="693"/>
        <w:jc w:val="both"/>
        <w:rPr>
          <w:sz w:val="26"/>
          <w:szCs w:val="26"/>
        </w:rPr>
      </w:pPr>
      <w:r w:rsidRPr="00A45F51">
        <w:rPr>
          <w:sz w:val="26"/>
          <w:szCs w:val="26"/>
        </w:rPr>
        <w:t>В случае поступления денежных средств по договорам, указанным в пп. </w:t>
      </w:r>
      <w:r w:rsidR="0064539D">
        <w:fldChar w:fldCharType="begin"/>
      </w:r>
      <w:r w:rsidR="0064539D">
        <w:instrText xml:space="preserve"> REF _Ref266685281 \r \h  \* MERGEFORMAT </w:instrText>
      </w:r>
      <w:r w:rsidR="0064539D">
        <w:fldChar w:fldCharType="separate"/>
      </w:r>
      <w:r w:rsidR="00FB377D" w:rsidRPr="0017212A">
        <w:rPr>
          <w:sz w:val="26"/>
          <w:szCs w:val="26"/>
        </w:rPr>
        <w:t>4.1.5</w:t>
      </w:r>
      <w:r w:rsidR="0064539D">
        <w:fldChar w:fldCharType="end"/>
      </w:r>
      <w:r w:rsidRPr="00A45F51">
        <w:rPr>
          <w:sz w:val="26"/>
          <w:szCs w:val="26"/>
        </w:rPr>
        <w:t xml:space="preserve"> и </w:t>
      </w:r>
      <w:r w:rsidR="0064539D">
        <w:fldChar w:fldCharType="begin"/>
      </w:r>
      <w:r w:rsidR="0064539D">
        <w:instrText xml:space="preserve"> REF _Ref308016895 \r \h  \* MERGEFORMAT </w:instrText>
      </w:r>
      <w:r w:rsidR="0064539D">
        <w:fldChar w:fldCharType="separate"/>
      </w:r>
      <w:r w:rsidR="00FB377D" w:rsidRPr="0017212A">
        <w:rPr>
          <w:sz w:val="26"/>
          <w:szCs w:val="26"/>
        </w:rPr>
        <w:t>4.1.7</w:t>
      </w:r>
      <w:r w:rsidR="0064539D">
        <w:fldChar w:fldCharType="end"/>
      </w:r>
      <w:r w:rsidR="00E713F6" w:rsidRPr="00A45F51">
        <w:rPr>
          <w:sz w:val="26"/>
          <w:szCs w:val="26"/>
        </w:rPr>
        <w:t xml:space="preserve"> Д</w:t>
      </w:r>
      <w:r w:rsidRPr="00A45F51">
        <w:rPr>
          <w:sz w:val="26"/>
          <w:szCs w:val="26"/>
        </w:rPr>
        <w:t xml:space="preserve">оговора, направить поступившие денежные средства на погашение задолженности по </w:t>
      </w:r>
      <w:r w:rsidR="0065170C">
        <w:rPr>
          <w:sz w:val="26"/>
          <w:szCs w:val="26"/>
        </w:rPr>
        <w:t xml:space="preserve">займу </w:t>
      </w:r>
      <w:r w:rsidRPr="00A45F51">
        <w:rPr>
          <w:sz w:val="26"/>
          <w:szCs w:val="26"/>
        </w:rPr>
        <w:t>в порядке, указанном в п. </w:t>
      </w:r>
      <w:r w:rsidR="004B64A3">
        <w:fldChar w:fldCharType="begin"/>
      </w:r>
      <w:r w:rsidR="004B64A3">
        <w:instrText xml:space="preserve"> REF _Ref265827558 \r \h  \* MERGEFORMAT </w:instrText>
      </w:r>
      <w:r w:rsidR="004B64A3">
        <w:fldChar w:fldCharType="separate"/>
      </w:r>
      <w:r w:rsidR="00FB377D" w:rsidRPr="0017212A">
        <w:rPr>
          <w:sz w:val="26"/>
          <w:szCs w:val="26"/>
        </w:rPr>
        <w:t>3.12</w:t>
      </w:r>
      <w:r w:rsidR="004B64A3">
        <w:fldChar w:fldCharType="end"/>
      </w:r>
      <w:r w:rsidR="004B64A3" w:rsidRPr="00A45F51">
        <w:rPr>
          <w:sz w:val="26"/>
          <w:szCs w:val="26"/>
        </w:rPr>
        <w:t xml:space="preserve"> </w:t>
      </w:r>
      <w:r w:rsidR="00E713F6" w:rsidRPr="00A45F51">
        <w:rPr>
          <w:sz w:val="26"/>
          <w:szCs w:val="26"/>
        </w:rPr>
        <w:t>Д</w:t>
      </w:r>
      <w:r w:rsidRPr="00A45F51">
        <w:rPr>
          <w:sz w:val="26"/>
          <w:szCs w:val="26"/>
        </w:rPr>
        <w:t>оговора</w:t>
      </w:r>
      <w:r w:rsidR="009B44BB" w:rsidRPr="00A45F51">
        <w:rPr>
          <w:sz w:val="26"/>
          <w:szCs w:val="26"/>
        </w:rPr>
        <w:t>.</w:t>
      </w:r>
    </w:p>
    <w:p w:rsidR="00F52F6C" w:rsidRPr="0065170C" w:rsidRDefault="005D138D" w:rsidP="0017212A">
      <w:pPr>
        <w:pStyle w:val="Normal1"/>
        <w:numPr>
          <w:ilvl w:val="2"/>
          <w:numId w:val="5"/>
        </w:numPr>
        <w:tabs>
          <w:tab w:val="clear" w:pos="1997"/>
        </w:tabs>
        <w:ind w:left="1276" w:hanging="709"/>
        <w:jc w:val="both"/>
        <w:rPr>
          <w:i/>
          <w:sz w:val="26"/>
          <w:szCs w:val="26"/>
        </w:rPr>
      </w:pPr>
      <w:bookmarkStart w:id="82" w:name="_Ref266683913"/>
      <w:bookmarkStart w:id="83" w:name="_Ref307930194"/>
      <w:bookmarkStart w:id="84" w:name="_Ref330313873"/>
      <w:r>
        <w:rPr>
          <w:i/>
          <w:sz w:val="26"/>
          <w:szCs w:val="26"/>
        </w:rPr>
        <w:t xml:space="preserve"> </w:t>
      </w:r>
      <w:r w:rsidR="00E82559" w:rsidRPr="00622CB9">
        <w:rPr>
          <w:i/>
          <w:sz w:val="26"/>
          <w:szCs w:val="26"/>
        </w:rPr>
        <w:t xml:space="preserve">В случае нарушения </w:t>
      </w:r>
      <w:r w:rsidR="0023189D" w:rsidRPr="00622CB9">
        <w:rPr>
          <w:i/>
          <w:sz w:val="26"/>
          <w:szCs w:val="26"/>
        </w:rPr>
        <w:t>ЗАЕМЩИКОМ</w:t>
      </w:r>
      <w:r w:rsidR="00E82559" w:rsidRPr="00622CB9">
        <w:rPr>
          <w:i/>
          <w:iCs/>
          <w:sz w:val="26"/>
          <w:szCs w:val="26"/>
        </w:rPr>
        <w:t xml:space="preserve"> п. </w:t>
      </w:r>
      <w:r w:rsidR="0064539D" w:rsidRPr="00622CB9">
        <w:rPr>
          <w:i/>
        </w:rPr>
        <w:fldChar w:fldCharType="begin"/>
      </w:r>
      <w:r w:rsidR="0064539D" w:rsidRPr="00622CB9">
        <w:rPr>
          <w:i/>
        </w:rPr>
        <w:instrText xml:space="preserve"> REF _Ref266685281 \r \h  \* MERGEFORMAT </w:instrText>
      </w:r>
      <w:r w:rsidR="0064539D" w:rsidRPr="00622CB9">
        <w:rPr>
          <w:i/>
        </w:rPr>
      </w:r>
      <w:r w:rsidR="0064539D" w:rsidRPr="00622CB9">
        <w:rPr>
          <w:i/>
        </w:rPr>
        <w:fldChar w:fldCharType="separate"/>
      </w:r>
      <w:r w:rsidR="00FB377D" w:rsidRPr="0017212A">
        <w:rPr>
          <w:i/>
          <w:iCs/>
          <w:sz w:val="26"/>
          <w:szCs w:val="26"/>
        </w:rPr>
        <w:t>4.1.5</w:t>
      </w:r>
      <w:r w:rsidR="0064539D" w:rsidRPr="00622CB9">
        <w:rPr>
          <w:i/>
        </w:rPr>
        <w:fldChar w:fldCharType="end"/>
      </w:r>
      <w:r w:rsidR="00C62C57" w:rsidRPr="00622CB9">
        <w:rPr>
          <w:i/>
          <w:iCs/>
          <w:sz w:val="26"/>
          <w:szCs w:val="26"/>
        </w:rPr>
        <w:t xml:space="preserve"> либо п.</w:t>
      </w:r>
      <w:r w:rsidR="00C62C57" w:rsidRPr="00622CB9">
        <w:rPr>
          <w:i/>
          <w:iCs/>
          <w:sz w:val="26"/>
          <w:szCs w:val="26"/>
          <w:lang w:val="en-US"/>
        </w:rPr>
        <w:t> </w:t>
      </w:r>
      <w:r w:rsidR="0064539D" w:rsidRPr="00622CB9">
        <w:rPr>
          <w:i/>
        </w:rPr>
        <w:fldChar w:fldCharType="begin"/>
      </w:r>
      <w:r w:rsidR="0064539D" w:rsidRPr="00622CB9">
        <w:rPr>
          <w:i/>
        </w:rPr>
        <w:instrText xml:space="preserve"> REF _Ref308016895 \r \h  \* MERGEFORMAT </w:instrText>
      </w:r>
      <w:r w:rsidR="0064539D" w:rsidRPr="00622CB9">
        <w:rPr>
          <w:i/>
        </w:rPr>
      </w:r>
      <w:r w:rsidR="0064539D" w:rsidRPr="00622CB9">
        <w:rPr>
          <w:i/>
        </w:rPr>
        <w:fldChar w:fldCharType="separate"/>
      </w:r>
      <w:r w:rsidR="00FB377D" w:rsidRPr="0017212A">
        <w:rPr>
          <w:i/>
          <w:iCs/>
          <w:sz w:val="26"/>
          <w:szCs w:val="26"/>
        </w:rPr>
        <w:t>4.1.7</w:t>
      </w:r>
      <w:r w:rsidR="0064539D" w:rsidRPr="00622CB9">
        <w:rPr>
          <w:i/>
        </w:rPr>
        <w:fldChar w:fldCharType="end"/>
      </w:r>
      <w:r w:rsidR="00C62C57" w:rsidRPr="00622CB9">
        <w:rPr>
          <w:i/>
          <w:iCs/>
          <w:sz w:val="26"/>
          <w:szCs w:val="26"/>
        </w:rPr>
        <w:t xml:space="preserve"> в части п.</w:t>
      </w:r>
      <w:r w:rsidR="00C62C57" w:rsidRPr="00622CB9">
        <w:rPr>
          <w:i/>
          <w:iCs/>
          <w:sz w:val="26"/>
          <w:szCs w:val="26"/>
          <w:lang w:val="en-US"/>
        </w:rPr>
        <w:t> </w:t>
      </w:r>
      <w:r w:rsidR="00AA0D38" w:rsidRPr="00622CB9">
        <w:rPr>
          <w:i/>
          <w:iCs/>
          <w:sz w:val="26"/>
          <w:szCs w:val="26"/>
          <w:lang w:val="en-US"/>
        </w:rPr>
        <w:fldChar w:fldCharType="begin"/>
      </w:r>
      <w:r w:rsidR="00AA0D38" w:rsidRPr="00622CB9">
        <w:rPr>
          <w:i/>
          <w:iCs/>
          <w:sz w:val="26"/>
          <w:szCs w:val="26"/>
        </w:rPr>
        <w:instrText xml:space="preserve"> </w:instrText>
      </w:r>
      <w:r w:rsidR="00AA0D38" w:rsidRPr="00622CB9">
        <w:rPr>
          <w:i/>
          <w:iCs/>
          <w:sz w:val="26"/>
          <w:szCs w:val="26"/>
          <w:lang w:val="en-US"/>
        </w:rPr>
        <w:instrText>REF</w:instrText>
      </w:r>
      <w:r w:rsidR="00AA0D38" w:rsidRPr="00622CB9">
        <w:rPr>
          <w:i/>
          <w:iCs/>
          <w:sz w:val="26"/>
          <w:szCs w:val="26"/>
        </w:rPr>
        <w:instrText xml:space="preserve"> _</w:instrText>
      </w:r>
      <w:r w:rsidR="00AA0D38" w:rsidRPr="00622CB9">
        <w:rPr>
          <w:i/>
          <w:iCs/>
          <w:sz w:val="26"/>
          <w:szCs w:val="26"/>
          <w:lang w:val="en-US"/>
        </w:rPr>
        <w:instrText>Ref</w:instrText>
      </w:r>
      <w:r w:rsidR="00AA0D38" w:rsidRPr="00622CB9">
        <w:rPr>
          <w:i/>
          <w:iCs/>
          <w:sz w:val="26"/>
          <w:szCs w:val="26"/>
        </w:rPr>
        <w:instrText>361156536 \</w:instrText>
      </w:r>
      <w:r w:rsidR="00AA0D38" w:rsidRPr="00622CB9">
        <w:rPr>
          <w:i/>
          <w:iCs/>
          <w:sz w:val="26"/>
          <w:szCs w:val="26"/>
          <w:lang w:val="en-US"/>
        </w:rPr>
        <w:instrText>r</w:instrText>
      </w:r>
      <w:r w:rsidR="00AA0D38" w:rsidRPr="00622CB9">
        <w:rPr>
          <w:i/>
          <w:iCs/>
          <w:sz w:val="26"/>
          <w:szCs w:val="26"/>
        </w:rPr>
        <w:instrText xml:space="preserve"> \</w:instrText>
      </w:r>
      <w:r w:rsidR="00AA0D38" w:rsidRPr="00622CB9">
        <w:rPr>
          <w:i/>
          <w:iCs/>
          <w:sz w:val="26"/>
          <w:szCs w:val="26"/>
          <w:lang w:val="en-US"/>
        </w:rPr>
        <w:instrText>h</w:instrText>
      </w:r>
      <w:r w:rsidR="00AA0D38" w:rsidRPr="00622CB9">
        <w:rPr>
          <w:i/>
          <w:iCs/>
          <w:sz w:val="26"/>
          <w:szCs w:val="26"/>
        </w:rPr>
        <w:instrText xml:space="preserve"> </w:instrText>
      </w:r>
      <w:r w:rsidR="00622CB9" w:rsidRPr="0065170C">
        <w:rPr>
          <w:i/>
          <w:iCs/>
          <w:sz w:val="26"/>
          <w:szCs w:val="26"/>
        </w:rPr>
        <w:instrText xml:space="preserve"> \* </w:instrText>
      </w:r>
      <w:r w:rsidR="00622CB9" w:rsidRPr="0065170C">
        <w:rPr>
          <w:i/>
          <w:iCs/>
          <w:sz w:val="26"/>
          <w:szCs w:val="26"/>
          <w:lang w:val="en-US"/>
        </w:rPr>
        <w:instrText>MERGEFORMAT</w:instrText>
      </w:r>
      <w:r w:rsidR="00622CB9" w:rsidRPr="0065170C">
        <w:rPr>
          <w:i/>
          <w:iCs/>
          <w:sz w:val="26"/>
          <w:szCs w:val="26"/>
        </w:rPr>
        <w:instrText xml:space="preserve"> </w:instrText>
      </w:r>
      <w:r w:rsidR="00AA0D38" w:rsidRPr="00622CB9">
        <w:rPr>
          <w:i/>
          <w:iCs/>
          <w:sz w:val="26"/>
          <w:szCs w:val="26"/>
          <w:lang w:val="en-US"/>
        </w:rPr>
      </w:r>
      <w:r w:rsidR="00AA0D38" w:rsidRPr="00622CB9">
        <w:rPr>
          <w:i/>
          <w:iCs/>
          <w:sz w:val="26"/>
          <w:szCs w:val="26"/>
          <w:lang w:val="en-US"/>
        </w:rPr>
        <w:fldChar w:fldCharType="separate"/>
      </w:r>
      <w:r w:rsidR="00FB377D" w:rsidRPr="0017212A">
        <w:rPr>
          <w:i/>
          <w:iCs/>
          <w:sz w:val="26"/>
          <w:szCs w:val="26"/>
        </w:rPr>
        <w:t>4.1.5.2</w:t>
      </w:r>
      <w:r w:rsidR="00AA0D38" w:rsidRPr="00622CB9">
        <w:rPr>
          <w:i/>
          <w:iCs/>
          <w:sz w:val="26"/>
          <w:szCs w:val="26"/>
          <w:lang w:val="en-US"/>
        </w:rPr>
        <w:fldChar w:fldCharType="end"/>
      </w:r>
      <w:r w:rsidR="00E713F6" w:rsidRPr="00622CB9">
        <w:rPr>
          <w:i/>
          <w:iCs/>
          <w:sz w:val="26"/>
          <w:szCs w:val="26"/>
        </w:rPr>
        <w:t xml:space="preserve"> Д</w:t>
      </w:r>
      <w:r w:rsidR="00C62C57" w:rsidRPr="00622CB9">
        <w:rPr>
          <w:i/>
          <w:iCs/>
          <w:sz w:val="26"/>
          <w:szCs w:val="26"/>
        </w:rPr>
        <w:t xml:space="preserve">оговора </w:t>
      </w:r>
      <w:r w:rsidR="00E82559" w:rsidRPr="00622CB9">
        <w:rPr>
          <w:i/>
          <w:iCs/>
          <w:sz w:val="26"/>
          <w:szCs w:val="26"/>
        </w:rPr>
        <w:t xml:space="preserve">уведомить </w:t>
      </w:r>
      <w:r w:rsidR="0023189D" w:rsidRPr="00622CB9">
        <w:rPr>
          <w:i/>
          <w:iCs/>
          <w:sz w:val="26"/>
          <w:szCs w:val="26"/>
        </w:rPr>
        <w:t>ЗАЕМЩИКА</w:t>
      </w:r>
      <w:r w:rsidR="00DD1005" w:rsidRPr="00622CB9">
        <w:rPr>
          <w:i/>
          <w:iCs/>
          <w:sz w:val="26"/>
          <w:szCs w:val="26"/>
        </w:rPr>
        <w:t xml:space="preserve"> </w:t>
      </w:r>
      <w:r w:rsidR="00C62C57" w:rsidRPr="00622CB9">
        <w:rPr>
          <w:i/>
          <w:iCs/>
          <w:sz w:val="26"/>
          <w:szCs w:val="26"/>
        </w:rPr>
        <w:t>не позднее 10 (десятого) числа месяца, следующего за плановым месяцем оплаты страхового взноса, в соответствии с п.</w:t>
      </w:r>
      <w:r w:rsidR="00C62C57" w:rsidRPr="00622CB9">
        <w:rPr>
          <w:i/>
          <w:iCs/>
          <w:sz w:val="26"/>
          <w:szCs w:val="26"/>
          <w:lang w:val="en-US"/>
        </w:rPr>
        <w:t> </w:t>
      </w:r>
      <w:r w:rsidR="0064539D" w:rsidRPr="00622CB9">
        <w:rPr>
          <w:i/>
        </w:rPr>
        <w:fldChar w:fldCharType="begin"/>
      </w:r>
      <w:r w:rsidR="0064539D" w:rsidRPr="00622CB9">
        <w:rPr>
          <w:i/>
        </w:rPr>
        <w:instrText xml:space="preserve"> REF _Ref307930181 \r \h  \* MERGEFORMAT </w:instrText>
      </w:r>
      <w:r w:rsidR="0064539D" w:rsidRPr="00622CB9">
        <w:rPr>
          <w:i/>
        </w:rPr>
      </w:r>
      <w:r w:rsidR="0064539D" w:rsidRPr="00622CB9">
        <w:rPr>
          <w:i/>
        </w:rPr>
        <w:fldChar w:fldCharType="separate"/>
      </w:r>
      <w:r w:rsidR="00FB377D" w:rsidRPr="0017212A">
        <w:rPr>
          <w:i/>
          <w:iCs/>
          <w:sz w:val="26"/>
          <w:szCs w:val="26"/>
        </w:rPr>
        <w:t>6.16</w:t>
      </w:r>
      <w:r w:rsidR="0064539D" w:rsidRPr="00622CB9">
        <w:rPr>
          <w:i/>
        </w:rPr>
        <w:fldChar w:fldCharType="end"/>
      </w:r>
      <w:r w:rsidR="00E713F6" w:rsidRPr="00622CB9">
        <w:rPr>
          <w:i/>
          <w:iCs/>
          <w:sz w:val="26"/>
          <w:szCs w:val="26"/>
        </w:rPr>
        <w:t xml:space="preserve"> Д</w:t>
      </w:r>
      <w:r w:rsidR="00C62C57" w:rsidRPr="00622CB9">
        <w:rPr>
          <w:i/>
          <w:iCs/>
          <w:sz w:val="26"/>
          <w:szCs w:val="26"/>
        </w:rPr>
        <w:t>оговора о</w:t>
      </w:r>
      <w:r w:rsidR="000C3746" w:rsidRPr="00622CB9">
        <w:rPr>
          <w:i/>
          <w:iCs/>
          <w:sz w:val="26"/>
          <w:szCs w:val="26"/>
        </w:rPr>
        <w:t xml:space="preserve"> </w:t>
      </w:r>
      <w:r w:rsidR="003B09F2" w:rsidRPr="00622CB9">
        <w:rPr>
          <w:i/>
          <w:iCs/>
          <w:sz w:val="26"/>
          <w:szCs w:val="26"/>
        </w:rPr>
        <w:t>В</w:t>
      </w:r>
      <w:r w:rsidR="000C3746" w:rsidRPr="00622CB9">
        <w:rPr>
          <w:i/>
          <w:iCs/>
          <w:sz w:val="26"/>
          <w:szCs w:val="26"/>
        </w:rPr>
        <w:t>неплановом</w:t>
      </w:r>
      <w:r w:rsidR="00C62C57" w:rsidRPr="00622CB9">
        <w:rPr>
          <w:i/>
          <w:iCs/>
          <w:sz w:val="26"/>
          <w:szCs w:val="26"/>
        </w:rPr>
        <w:t xml:space="preserve"> </w:t>
      </w:r>
      <w:r w:rsidR="007C759C" w:rsidRPr="00622CB9">
        <w:rPr>
          <w:i/>
          <w:iCs/>
          <w:sz w:val="26"/>
          <w:szCs w:val="26"/>
        </w:rPr>
        <w:t xml:space="preserve">пересмотре </w:t>
      </w:r>
      <w:r w:rsidR="00C62C57" w:rsidRPr="00622CB9">
        <w:rPr>
          <w:i/>
          <w:iCs/>
          <w:sz w:val="26"/>
          <w:szCs w:val="26"/>
        </w:rPr>
        <w:t xml:space="preserve">процентной ставки по </w:t>
      </w:r>
      <w:r w:rsidR="0065170C">
        <w:rPr>
          <w:i/>
          <w:iCs/>
          <w:sz w:val="26"/>
          <w:szCs w:val="26"/>
        </w:rPr>
        <w:t xml:space="preserve">займу </w:t>
      </w:r>
      <w:r w:rsidR="00C62C57" w:rsidRPr="00622CB9">
        <w:rPr>
          <w:i/>
          <w:iCs/>
          <w:sz w:val="26"/>
          <w:szCs w:val="26"/>
        </w:rPr>
        <w:t>в соответствии с п.</w:t>
      </w:r>
      <w:r w:rsidR="00C62C57" w:rsidRPr="00622CB9">
        <w:rPr>
          <w:i/>
          <w:iCs/>
          <w:sz w:val="26"/>
          <w:szCs w:val="26"/>
          <w:lang w:val="en-US"/>
        </w:rPr>
        <w:t> </w:t>
      </w:r>
      <w:r w:rsidR="0064539D" w:rsidRPr="00622CB9">
        <w:rPr>
          <w:i/>
        </w:rPr>
        <w:fldChar w:fldCharType="begin"/>
      </w:r>
      <w:r w:rsidR="0064539D" w:rsidRPr="00622CB9">
        <w:rPr>
          <w:i/>
        </w:rPr>
        <w:instrText xml:space="preserve"> REF _Ref333429427 \r \h  \* MERGEFORMAT </w:instrText>
      </w:r>
      <w:r w:rsidR="0064539D" w:rsidRPr="00622CB9">
        <w:rPr>
          <w:i/>
        </w:rPr>
      </w:r>
      <w:r w:rsidR="0064539D" w:rsidRPr="00622CB9">
        <w:rPr>
          <w:i/>
        </w:rPr>
        <w:fldChar w:fldCharType="separate"/>
      </w:r>
      <w:r w:rsidR="00FB377D" w:rsidRPr="0017212A">
        <w:rPr>
          <w:i/>
          <w:iCs/>
          <w:sz w:val="26"/>
          <w:szCs w:val="26"/>
        </w:rPr>
        <w:t>1.1.3</w:t>
      </w:r>
      <w:r w:rsidR="0064539D" w:rsidRPr="00622CB9">
        <w:rPr>
          <w:i/>
        </w:rPr>
        <w:fldChar w:fldCharType="end"/>
      </w:r>
      <w:r w:rsidR="00E713F6" w:rsidRPr="00622CB9">
        <w:rPr>
          <w:i/>
          <w:iCs/>
          <w:sz w:val="26"/>
          <w:szCs w:val="26"/>
        </w:rPr>
        <w:t xml:space="preserve"> Д</w:t>
      </w:r>
      <w:r w:rsidR="00C62C57" w:rsidRPr="00622CB9">
        <w:rPr>
          <w:i/>
          <w:iCs/>
          <w:sz w:val="26"/>
          <w:szCs w:val="26"/>
        </w:rPr>
        <w:t>оговора</w:t>
      </w:r>
      <w:bookmarkEnd w:id="82"/>
      <w:r w:rsidRPr="00622CB9">
        <w:rPr>
          <w:i/>
          <w:iCs/>
          <w:sz w:val="26"/>
          <w:szCs w:val="26"/>
        </w:rPr>
        <w:t>.</w:t>
      </w:r>
      <w:r w:rsidR="00E82559" w:rsidRPr="00622CB9">
        <w:rPr>
          <w:rFonts w:eastAsia="Calibri"/>
          <w:i/>
          <w:iCs/>
          <w:sz w:val="26"/>
          <w:szCs w:val="26"/>
          <w:lang w:eastAsia="en-US"/>
        </w:rPr>
        <w:t xml:space="preserve"> </w:t>
      </w:r>
      <w:r w:rsidR="00E82559" w:rsidRPr="00622CB9">
        <w:rPr>
          <w:i/>
          <w:iCs/>
          <w:sz w:val="26"/>
          <w:szCs w:val="26"/>
          <w:shd w:val="clear" w:color="auto" w:fill="D9D9D9"/>
        </w:rPr>
        <w:t>(</w:t>
      </w:r>
      <w:r w:rsidR="00737962" w:rsidRPr="00622CB9">
        <w:rPr>
          <w:i/>
          <w:iCs/>
          <w:sz w:val="26"/>
          <w:szCs w:val="26"/>
          <w:shd w:val="clear" w:color="auto" w:fill="D9D9D9"/>
        </w:rPr>
        <w:t>подпункт</w:t>
      </w:r>
      <w:r w:rsidR="00202142" w:rsidRPr="00622CB9">
        <w:rPr>
          <w:i/>
          <w:iCs/>
          <w:sz w:val="26"/>
          <w:szCs w:val="26"/>
          <w:shd w:val="clear" w:color="auto" w:fill="D9D9D9"/>
        </w:rPr>
        <w:t xml:space="preserve"> исключается при </w:t>
      </w:r>
      <w:r w:rsidR="003B508F" w:rsidRPr="00622CB9">
        <w:rPr>
          <w:i/>
          <w:iCs/>
          <w:sz w:val="26"/>
          <w:szCs w:val="26"/>
          <w:shd w:val="clear" w:color="auto" w:fill="D9D9D9"/>
        </w:rPr>
        <w:t>выборе ЗАЕМЩИКОМ продукта без личного страхования</w:t>
      </w:r>
      <w:bookmarkEnd w:id="83"/>
      <w:r w:rsidR="00AA0D38" w:rsidRPr="00622CB9">
        <w:rPr>
          <w:i/>
          <w:iCs/>
          <w:sz w:val="26"/>
          <w:szCs w:val="26"/>
          <w:shd w:val="clear" w:color="auto" w:fill="D9D9D9"/>
        </w:rPr>
        <w:t>)</w:t>
      </w:r>
      <w:bookmarkEnd w:id="84"/>
    </w:p>
    <w:p w:rsidR="009627C7" w:rsidRPr="0065170C" w:rsidRDefault="000F2692" w:rsidP="0017212A">
      <w:pPr>
        <w:pStyle w:val="Normal1"/>
        <w:numPr>
          <w:ilvl w:val="2"/>
          <w:numId w:val="5"/>
        </w:numPr>
        <w:tabs>
          <w:tab w:val="num" w:pos="1260"/>
        </w:tabs>
        <w:ind w:left="1260" w:hanging="693"/>
        <w:jc w:val="both"/>
        <w:rPr>
          <w:i/>
          <w:sz w:val="26"/>
          <w:szCs w:val="26"/>
        </w:rPr>
      </w:pPr>
      <w:bookmarkStart w:id="85" w:name="_Ref330395667"/>
      <w:r w:rsidRPr="00622CB9">
        <w:rPr>
          <w:i/>
          <w:sz w:val="26"/>
          <w:szCs w:val="26"/>
        </w:rPr>
        <w:t>Предоставить ЗАЕМЩИК</w:t>
      </w:r>
      <w:r w:rsidR="005D138D" w:rsidRPr="00622CB9">
        <w:rPr>
          <w:i/>
          <w:sz w:val="26"/>
          <w:szCs w:val="26"/>
        </w:rPr>
        <w:t>У</w:t>
      </w:r>
      <w:r w:rsidRPr="00622CB9">
        <w:rPr>
          <w:i/>
          <w:sz w:val="26"/>
          <w:szCs w:val="26"/>
        </w:rPr>
        <w:t xml:space="preserve"> Л</w:t>
      </w:r>
      <w:r w:rsidR="00944A69" w:rsidRPr="00622CB9">
        <w:rPr>
          <w:i/>
          <w:sz w:val="26"/>
          <w:szCs w:val="26"/>
        </w:rPr>
        <w:t xml:space="preserve">ьготные периоды на условиях, установленных в </w:t>
      </w:r>
      <w:hyperlink w:anchor="приложение_лояльная_ипотека" w:history="1">
        <w:r w:rsidR="005D138D" w:rsidRPr="00622CB9">
          <w:rPr>
            <w:rStyle w:val="aff"/>
            <w:i/>
            <w:color w:val="auto"/>
            <w:sz w:val="26"/>
            <w:szCs w:val="26"/>
            <w:u w:val="none"/>
          </w:rPr>
          <w:t>Приложении № 1</w:t>
        </w:r>
      </w:hyperlink>
      <w:r w:rsidR="00944A69" w:rsidRPr="00622CB9">
        <w:rPr>
          <w:i/>
          <w:sz w:val="26"/>
          <w:szCs w:val="26"/>
        </w:rPr>
        <w:t xml:space="preserve"> к Договору, с соблюдением п. </w:t>
      </w:r>
      <w:r w:rsidR="004B64A3" w:rsidRPr="0065170C">
        <w:rPr>
          <w:i/>
          <w:sz w:val="26"/>
          <w:szCs w:val="26"/>
        </w:rPr>
        <w:fldChar w:fldCharType="begin"/>
      </w:r>
      <w:r w:rsidR="004B64A3" w:rsidRPr="00622CB9">
        <w:rPr>
          <w:i/>
          <w:sz w:val="26"/>
          <w:szCs w:val="26"/>
        </w:rPr>
        <w:instrText xml:space="preserve"> REF _Ref361167111 \r \h </w:instrText>
      </w:r>
      <w:r w:rsidR="004B64A3" w:rsidRPr="0065170C">
        <w:rPr>
          <w:i/>
          <w:sz w:val="26"/>
          <w:szCs w:val="26"/>
        </w:rPr>
        <w:instrText xml:space="preserve"> \* MERGEFORMAT </w:instrText>
      </w:r>
      <w:r w:rsidR="004B64A3" w:rsidRPr="0065170C">
        <w:rPr>
          <w:i/>
          <w:sz w:val="26"/>
          <w:szCs w:val="26"/>
        </w:rPr>
      </w:r>
      <w:r w:rsidR="004B64A3" w:rsidRPr="0065170C">
        <w:rPr>
          <w:i/>
          <w:sz w:val="26"/>
          <w:szCs w:val="26"/>
        </w:rPr>
        <w:fldChar w:fldCharType="separate"/>
      </w:r>
      <w:r w:rsidR="00FB377D">
        <w:rPr>
          <w:i/>
          <w:sz w:val="26"/>
          <w:szCs w:val="26"/>
        </w:rPr>
        <w:t>3.22</w:t>
      </w:r>
      <w:r w:rsidR="004B64A3" w:rsidRPr="0065170C">
        <w:rPr>
          <w:i/>
          <w:sz w:val="26"/>
          <w:szCs w:val="26"/>
        </w:rPr>
        <w:fldChar w:fldCharType="end"/>
      </w:r>
      <w:r w:rsidR="004B64A3" w:rsidRPr="00622CB9">
        <w:rPr>
          <w:i/>
          <w:sz w:val="26"/>
          <w:szCs w:val="26"/>
        </w:rPr>
        <w:t xml:space="preserve"> </w:t>
      </w:r>
      <w:r w:rsidR="00944A69" w:rsidRPr="00622CB9">
        <w:rPr>
          <w:i/>
          <w:sz w:val="26"/>
          <w:szCs w:val="26"/>
        </w:rPr>
        <w:t xml:space="preserve">Договора. </w:t>
      </w:r>
      <w:r w:rsidR="00944A69" w:rsidRPr="00622CB9">
        <w:rPr>
          <w:i/>
          <w:sz w:val="26"/>
          <w:szCs w:val="26"/>
          <w:highlight w:val="lightGray"/>
        </w:rPr>
        <w:t>(подпункт добавляется при выборе ЗАЕМЩИК</w:t>
      </w:r>
      <w:r w:rsidR="005D138D" w:rsidRPr="00622CB9">
        <w:rPr>
          <w:i/>
          <w:sz w:val="26"/>
          <w:szCs w:val="26"/>
          <w:highlight w:val="lightGray"/>
        </w:rPr>
        <w:t>ОМ</w:t>
      </w:r>
      <w:r w:rsidR="00944A69" w:rsidRPr="00622CB9">
        <w:rPr>
          <w:i/>
          <w:sz w:val="26"/>
          <w:szCs w:val="26"/>
          <w:highlight w:val="lightGray"/>
        </w:rPr>
        <w:t xml:space="preserve"> продукта с опцией «Лояльная ипотека»)</w:t>
      </w:r>
      <w:bookmarkEnd w:id="85"/>
    </w:p>
    <w:p w:rsidR="003D4653" w:rsidRPr="00A45F51" w:rsidRDefault="0065170C" w:rsidP="0017212A">
      <w:pPr>
        <w:numPr>
          <w:ilvl w:val="1"/>
          <w:numId w:val="5"/>
        </w:numPr>
        <w:tabs>
          <w:tab w:val="clear" w:pos="720"/>
          <w:tab w:val="num" w:pos="540"/>
        </w:tabs>
        <w:ind w:left="540" w:hanging="540"/>
        <w:rPr>
          <w:sz w:val="26"/>
          <w:szCs w:val="26"/>
        </w:rPr>
      </w:pPr>
      <w:r>
        <w:rPr>
          <w:sz w:val="26"/>
          <w:szCs w:val="26"/>
        </w:rPr>
        <w:t xml:space="preserve">ЗАЙМОДАВЕЦ </w:t>
      </w:r>
      <w:r w:rsidR="00E82559" w:rsidRPr="00A45F51">
        <w:rPr>
          <w:sz w:val="26"/>
          <w:szCs w:val="26"/>
        </w:rPr>
        <w:t>имеет право:</w:t>
      </w:r>
    </w:p>
    <w:p w:rsidR="00F52F6C" w:rsidRPr="00A45F51" w:rsidRDefault="00657F6F" w:rsidP="0017212A">
      <w:pPr>
        <w:pStyle w:val="Normal1"/>
        <w:numPr>
          <w:ilvl w:val="2"/>
          <w:numId w:val="5"/>
        </w:numPr>
        <w:tabs>
          <w:tab w:val="num" w:pos="1260"/>
        </w:tabs>
        <w:ind w:left="1260" w:hanging="693"/>
        <w:jc w:val="both"/>
        <w:rPr>
          <w:sz w:val="26"/>
          <w:szCs w:val="26"/>
        </w:rPr>
      </w:pPr>
      <w:bookmarkStart w:id="86" w:name="_Ref266686130"/>
      <w:r w:rsidRPr="001452ED">
        <w:rPr>
          <w:sz w:val="26"/>
          <w:szCs w:val="26"/>
        </w:rPr>
        <w:t>В порядке, установленном действующим законодательством РФ, обратиться в суд с требованием о расторжении Договора, а также потребовать</w:t>
      </w:r>
      <w:r w:rsidRPr="00A45F51">
        <w:rPr>
          <w:sz w:val="26"/>
          <w:szCs w:val="26"/>
        </w:rPr>
        <w:t xml:space="preserve"> </w:t>
      </w:r>
      <w:r w:rsidR="00E82559" w:rsidRPr="00A45F51">
        <w:rPr>
          <w:sz w:val="26"/>
          <w:szCs w:val="26"/>
        </w:rPr>
        <w:t>полного досрочного исполнения обязательств по</w:t>
      </w:r>
      <w:r w:rsidR="00E713F6" w:rsidRPr="00A45F51">
        <w:rPr>
          <w:sz w:val="26"/>
          <w:szCs w:val="26"/>
        </w:rPr>
        <w:t xml:space="preserve"> Д</w:t>
      </w:r>
      <w:r w:rsidR="00E82559" w:rsidRPr="00A45F51">
        <w:rPr>
          <w:sz w:val="26"/>
          <w:szCs w:val="26"/>
        </w:rPr>
        <w:t xml:space="preserve">оговору путем предъявления письменного требования о полном досрочном возврате суммы </w:t>
      </w:r>
      <w:r w:rsidR="00DA6613">
        <w:rPr>
          <w:sz w:val="26"/>
          <w:szCs w:val="26"/>
        </w:rPr>
        <w:t>займа</w:t>
      </w:r>
      <w:r w:rsidR="00E82559" w:rsidRPr="00A45F51">
        <w:rPr>
          <w:sz w:val="26"/>
          <w:szCs w:val="26"/>
        </w:rPr>
        <w:t>, начисленных в соответствии с условиями</w:t>
      </w:r>
      <w:r w:rsidR="00E713F6" w:rsidRPr="00A45F51">
        <w:rPr>
          <w:sz w:val="26"/>
          <w:szCs w:val="26"/>
        </w:rPr>
        <w:t xml:space="preserve"> Д</w:t>
      </w:r>
      <w:r w:rsidR="00E82559" w:rsidRPr="00A45F51">
        <w:rPr>
          <w:sz w:val="26"/>
          <w:szCs w:val="26"/>
        </w:rPr>
        <w:t>оговора, но неуплаченных процентов и суммы неустойки (при наличии) в следующих случаях:</w:t>
      </w:r>
      <w:bookmarkEnd w:id="86"/>
    </w:p>
    <w:p w:rsidR="003D4653" w:rsidRPr="00A45F51" w:rsidRDefault="00E82559" w:rsidP="0017212A">
      <w:pPr>
        <w:pStyle w:val="Normal1"/>
        <w:numPr>
          <w:ilvl w:val="1"/>
          <w:numId w:val="15"/>
        </w:numPr>
        <w:tabs>
          <w:tab w:val="clear" w:pos="1440"/>
          <w:tab w:val="num" w:pos="1843"/>
        </w:tabs>
        <w:ind w:left="1843" w:hanging="425"/>
        <w:jc w:val="both"/>
        <w:rPr>
          <w:sz w:val="26"/>
          <w:szCs w:val="26"/>
        </w:rPr>
      </w:pPr>
      <w:r w:rsidRPr="00A45F51">
        <w:rPr>
          <w:sz w:val="26"/>
          <w:szCs w:val="26"/>
        </w:rPr>
        <w:lastRenderedPageBreak/>
        <w:t xml:space="preserve">при просрочке осуществления </w:t>
      </w:r>
      <w:r w:rsidR="000D358F" w:rsidRPr="00A45F51">
        <w:rPr>
          <w:sz w:val="26"/>
          <w:szCs w:val="26"/>
        </w:rPr>
        <w:t xml:space="preserve">ЗАЕМЩИКОМ </w:t>
      </w:r>
      <w:r w:rsidRPr="00A45F51">
        <w:rPr>
          <w:sz w:val="26"/>
          <w:szCs w:val="26"/>
        </w:rPr>
        <w:t>очередного Ежемесячного платежа на срок более чем 30 (тридцать) календарных дней;</w:t>
      </w:r>
    </w:p>
    <w:p w:rsidR="003D4653" w:rsidRPr="00A45F51" w:rsidRDefault="00E82559" w:rsidP="0017212A">
      <w:pPr>
        <w:pStyle w:val="Normal1"/>
        <w:numPr>
          <w:ilvl w:val="1"/>
          <w:numId w:val="15"/>
        </w:numPr>
        <w:tabs>
          <w:tab w:val="clear" w:pos="1440"/>
          <w:tab w:val="num" w:pos="1843"/>
        </w:tabs>
        <w:ind w:left="1843" w:hanging="425"/>
        <w:jc w:val="both"/>
        <w:rPr>
          <w:sz w:val="26"/>
          <w:szCs w:val="26"/>
        </w:rPr>
      </w:pPr>
      <w:r w:rsidRPr="00A45F51">
        <w:rPr>
          <w:sz w:val="26"/>
          <w:szCs w:val="26"/>
        </w:rPr>
        <w:t xml:space="preserve">при допущении просрочек в исполнении обязательств по внесению Ежемесячных платежей более трех раз в течение 12 (двенадцати) месяцев, </w:t>
      </w:r>
      <w:r w:rsidR="000031AE" w:rsidRPr="00A45F51">
        <w:rPr>
          <w:sz w:val="26"/>
          <w:szCs w:val="26"/>
        </w:rPr>
        <w:t xml:space="preserve">предшествующих дате обращения в суд, </w:t>
      </w:r>
      <w:r w:rsidRPr="00A45F51">
        <w:rPr>
          <w:sz w:val="26"/>
          <w:szCs w:val="26"/>
        </w:rPr>
        <w:t>даже если каждая просрочка незначительна;</w:t>
      </w:r>
    </w:p>
    <w:p w:rsidR="003D4653" w:rsidRPr="00A45F51" w:rsidRDefault="00E82559" w:rsidP="0017212A">
      <w:pPr>
        <w:pStyle w:val="Normal1"/>
        <w:numPr>
          <w:ilvl w:val="1"/>
          <w:numId w:val="15"/>
        </w:numPr>
        <w:tabs>
          <w:tab w:val="clear" w:pos="1440"/>
          <w:tab w:val="num" w:pos="1843"/>
        </w:tabs>
        <w:ind w:left="1843" w:hanging="425"/>
        <w:jc w:val="both"/>
        <w:rPr>
          <w:sz w:val="26"/>
          <w:szCs w:val="26"/>
        </w:rPr>
      </w:pPr>
      <w:r w:rsidRPr="00A45F51">
        <w:rPr>
          <w:sz w:val="26"/>
          <w:szCs w:val="26"/>
        </w:rPr>
        <w:t xml:space="preserve">в случае полной или частичной утраты или повреждения </w:t>
      </w:r>
      <w:r w:rsidR="00D95978" w:rsidRPr="00A45F51">
        <w:rPr>
          <w:sz w:val="26"/>
          <w:szCs w:val="26"/>
        </w:rPr>
        <w:t>НЕДВИЖИМОГО ИМУЩЕСТВА</w:t>
      </w:r>
      <w:r w:rsidRPr="00A45F51">
        <w:rPr>
          <w:sz w:val="26"/>
          <w:szCs w:val="26"/>
        </w:rPr>
        <w:t>;</w:t>
      </w:r>
    </w:p>
    <w:p w:rsidR="003D4653" w:rsidRPr="00A45F51" w:rsidRDefault="00E82559" w:rsidP="0017212A">
      <w:pPr>
        <w:pStyle w:val="Normal1"/>
        <w:numPr>
          <w:ilvl w:val="1"/>
          <w:numId w:val="15"/>
        </w:numPr>
        <w:tabs>
          <w:tab w:val="clear" w:pos="1440"/>
          <w:tab w:val="num" w:pos="1843"/>
        </w:tabs>
        <w:ind w:left="1843" w:hanging="425"/>
        <w:jc w:val="both"/>
        <w:rPr>
          <w:sz w:val="26"/>
          <w:szCs w:val="26"/>
        </w:rPr>
      </w:pPr>
      <w:r w:rsidRPr="00A45F51">
        <w:rPr>
          <w:sz w:val="26"/>
          <w:szCs w:val="26"/>
        </w:rPr>
        <w:t xml:space="preserve">при грубом нарушении правил пользования </w:t>
      </w:r>
      <w:r w:rsidR="00D95978" w:rsidRPr="00A45F51">
        <w:rPr>
          <w:sz w:val="26"/>
          <w:szCs w:val="26"/>
        </w:rPr>
        <w:t>НЕДВИЖИМЫМ ИМУЩЕСТВОМ</w:t>
      </w:r>
      <w:r w:rsidRPr="00A45F51">
        <w:rPr>
          <w:sz w:val="26"/>
          <w:szCs w:val="26"/>
        </w:rPr>
        <w:t>, е</w:t>
      </w:r>
      <w:r w:rsidR="00C777F5" w:rsidRPr="00A45F51">
        <w:rPr>
          <w:sz w:val="26"/>
          <w:szCs w:val="26"/>
        </w:rPr>
        <w:t>го</w:t>
      </w:r>
      <w:r w:rsidRPr="00A45F51">
        <w:rPr>
          <w:sz w:val="26"/>
          <w:szCs w:val="26"/>
        </w:rPr>
        <w:t xml:space="preserve"> содержания и ремонта, обязанностей принимать меры по сохранности </w:t>
      </w:r>
      <w:r w:rsidR="00D95978" w:rsidRPr="00A45F51">
        <w:rPr>
          <w:sz w:val="26"/>
          <w:szCs w:val="26"/>
        </w:rPr>
        <w:t>НЕДВИЖИМОГО ИМУЩЕСТВА</w:t>
      </w:r>
      <w:r w:rsidRPr="00A45F51">
        <w:rPr>
          <w:sz w:val="26"/>
          <w:szCs w:val="26"/>
        </w:rPr>
        <w:t xml:space="preserve">, если такое нарушение создает угрозу утраты или повреждения </w:t>
      </w:r>
      <w:r w:rsidR="00D95978" w:rsidRPr="00A45F51">
        <w:rPr>
          <w:sz w:val="26"/>
          <w:szCs w:val="26"/>
        </w:rPr>
        <w:t>НЕДВИЖИМОГО ИМУЩЕСТВА</w:t>
      </w:r>
      <w:r w:rsidRPr="00A45F51">
        <w:rPr>
          <w:sz w:val="26"/>
          <w:szCs w:val="26"/>
        </w:rPr>
        <w:t>;</w:t>
      </w:r>
    </w:p>
    <w:p w:rsidR="003D4653" w:rsidRPr="00A45F51" w:rsidRDefault="00E82559" w:rsidP="0017212A">
      <w:pPr>
        <w:pStyle w:val="Normal1"/>
        <w:numPr>
          <w:ilvl w:val="1"/>
          <w:numId w:val="15"/>
        </w:numPr>
        <w:tabs>
          <w:tab w:val="clear" w:pos="1440"/>
          <w:tab w:val="num" w:pos="1843"/>
        </w:tabs>
        <w:ind w:left="1843" w:hanging="425"/>
        <w:jc w:val="both"/>
        <w:rPr>
          <w:sz w:val="26"/>
          <w:szCs w:val="26"/>
        </w:rPr>
      </w:pPr>
      <w:r w:rsidRPr="00A45F51">
        <w:rPr>
          <w:sz w:val="26"/>
          <w:szCs w:val="26"/>
        </w:rPr>
        <w:t xml:space="preserve">при необоснованном отказе </w:t>
      </w:r>
      <w:r w:rsidR="0065170C">
        <w:rPr>
          <w:sz w:val="26"/>
          <w:szCs w:val="26"/>
        </w:rPr>
        <w:t xml:space="preserve">ЗАЙМОДАВЦУ </w:t>
      </w:r>
      <w:r w:rsidRPr="00A45F51">
        <w:rPr>
          <w:sz w:val="26"/>
          <w:szCs w:val="26"/>
        </w:rPr>
        <w:t xml:space="preserve">в проверке </w:t>
      </w:r>
      <w:r w:rsidR="00D95978" w:rsidRPr="00A45F51">
        <w:rPr>
          <w:sz w:val="26"/>
          <w:szCs w:val="26"/>
        </w:rPr>
        <w:t>НЕДВИЖИМОГО ИМУЩЕСТВА</w:t>
      </w:r>
      <w:r w:rsidRPr="00A45F51">
        <w:rPr>
          <w:sz w:val="26"/>
          <w:szCs w:val="26"/>
        </w:rPr>
        <w:t>;</w:t>
      </w:r>
    </w:p>
    <w:p w:rsidR="003D4653" w:rsidRPr="00A45F51" w:rsidRDefault="00E82559" w:rsidP="0017212A">
      <w:pPr>
        <w:pStyle w:val="Normal1"/>
        <w:numPr>
          <w:ilvl w:val="1"/>
          <w:numId w:val="15"/>
        </w:numPr>
        <w:tabs>
          <w:tab w:val="clear" w:pos="1440"/>
          <w:tab w:val="num" w:pos="1843"/>
        </w:tabs>
        <w:ind w:left="1843" w:hanging="425"/>
        <w:jc w:val="both"/>
        <w:rPr>
          <w:sz w:val="26"/>
          <w:szCs w:val="26"/>
        </w:rPr>
      </w:pPr>
      <w:r w:rsidRPr="00A45F51">
        <w:rPr>
          <w:sz w:val="26"/>
          <w:szCs w:val="26"/>
        </w:rPr>
        <w:t xml:space="preserve">при обнаружении незаявленных обременений на </w:t>
      </w:r>
      <w:r w:rsidR="00BA28B6" w:rsidRPr="00A45F51">
        <w:rPr>
          <w:sz w:val="26"/>
          <w:szCs w:val="26"/>
        </w:rPr>
        <w:t xml:space="preserve">НЕДВИЖИМОЕ </w:t>
      </w:r>
      <w:r w:rsidR="00B724A0" w:rsidRPr="00A45F51">
        <w:rPr>
          <w:sz w:val="26"/>
          <w:szCs w:val="26"/>
        </w:rPr>
        <w:t>ИМУЩЕСТВО</w:t>
      </w:r>
      <w:r w:rsidRPr="00A45F51">
        <w:rPr>
          <w:sz w:val="26"/>
          <w:szCs w:val="26"/>
        </w:rPr>
        <w:t>;</w:t>
      </w:r>
    </w:p>
    <w:p w:rsidR="0031233C" w:rsidRPr="00A45F51" w:rsidRDefault="00C4056E" w:rsidP="0017212A">
      <w:pPr>
        <w:pStyle w:val="Normal1"/>
        <w:numPr>
          <w:ilvl w:val="1"/>
          <w:numId w:val="15"/>
        </w:numPr>
        <w:tabs>
          <w:tab w:val="clear" w:pos="1440"/>
        </w:tabs>
        <w:ind w:left="1843" w:hanging="425"/>
        <w:jc w:val="both"/>
        <w:rPr>
          <w:sz w:val="26"/>
          <w:szCs w:val="26"/>
        </w:rPr>
      </w:pPr>
      <w:r w:rsidRPr="00A45F51">
        <w:rPr>
          <w:sz w:val="26"/>
          <w:szCs w:val="26"/>
        </w:rPr>
        <w:t xml:space="preserve">  при неисполнении или ненадлежащем исполнении ЗАЕМЩИКОМ  обязательств по страхованию НЕДВИЖИМОГО ИМУЩЕСТВА</w:t>
      </w:r>
      <w:r w:rsidR="00E82559" w:rsidRPr="00A45F51">
        <w:rPr>
          <w:sz w:val="26"/>
          <w:szCs w:val="26"/>
        </w:rPr>
        <w:t>;</w:t>
      </w:r>
    </w:p>
    <w:p w:rsidR="003D4653" w:rsidRPr="00A45F51" w:rsidRDefault="00E82559" w:rsidP="0017212A">
      <w:pPr>
        <w:pStyle w:val="Normal1"/>
        <w:numPr>
          <w:ilvl w:val="1"/>
          <w:numId w:val="15"/>
        </w:numPr>
        <w:tabs>
          <w:tab w:val="clear" w:pos="1440"/>
          <w:tab w:val="num" w:pos="1843"/>
        </w:tabs>
        <w:ind w:left="1843" w:hanging="425"/>
        <w:jc w:val="both"/>
        <w:rPr>
          <w:sz w:val="26"/>
          <w:szCs w:val="26"/>
        </w:rPr>
      </w:pPr>
      <w:r w:rsidRPr="00A45F51">
        <w:rPr>
          <w:sz w:val="26"/>
          <w:szCs w:val="26"/>
        </w:rPr>
        <w:t>в других случаях, предусмотренных действующим законодательством РФ.</w:t>
      </w:r>
    </w:p>
    <w:p w:rsidR="004353E5" w:rsidRPr="00A45F51" w:rsidRDefault="004353E5" w:rsidP="004353E5">
      <w:pPr>
        <w:pStyle w:val="Normal1"/>
        <w:ind w:left="567"/>
        <w:jc w:val="both"/>
        <w:rPr>
          <w:color w:val="0000FF"/>
          <w:sz w:val="26"/>
          <w:szCs w:val="26"/>
        </w:rPr>
      </w:pPr>
      <w:r w:rsidRPr="00A45F51">
        <w:rPr>
          <w:rStyle w:val="afe"/>
          <w:rFonts w:eastAsia="Calibri"/>
          <w:i/>
          <w:color w:val="0000FF"/>
          <w:szCs w:val="22"/>
          <w:shd w:val="clear" w:color="auto" w:fill="D9D9D9"/>
        </w:rPr>
        <w:t xml:space="preserve">(Комментарий: </w:t>
      </w:r>
      <w:r w:rsidR="00AE7225" w:rsidRPr="00A45F51">
        <w:rPr>
          <w:rStyle w:val="afe"/>
          <w:rFonts w:eastAsia="Calibri"/>
          <w:i/>
          <w:color w:val="0000FF"/>
          <w:szCs w:val="22"/>
          <w:shd w:val="clear" w:color="auto" w:fill="D9D9D9"/>
        </w:rPr>
        <w:t>в</w:t>
      </w:r>
      <w:r w:rsidRPr="00A45F51">
        <w:rPr>
          <w:rStyle w:val="afe"/>
          <w:rFonts w:eastAsia="Calibri"/>
          <w:i/>
          <w:color w:val="0000FF"/>
          <w:szCs w:val="22"/>
          <w:shd w:val="clear" w:color="auto" w:fill="D9D9D9"/>
        </w:rPr>
        <w:t xml:space="preserve"> случае кредитования на участие в долевом строительстве и оформления в залог прав </w:t>
      </w:r>
      <w:r w:rsidR="00622CB9" w:rsidRPr="00A45F51">
        <w:rPr>
          <w:rStyle w:val="afe"/>
          <w:rFonts w:eastAsia="Calibri"/>
          <w:i/>
          <w:color w:val="0000FF"/>
          <w:szCs w:val="22"/>
          <w:shd w:val="clear" w:color="auto" w:fill="D9D9D9"/>
        </w:rPr>
        <w:t>требовани</w:t>
      </w:r>
      <w:r w:rsidR="00622CB9">
        <w:rPr>
          <w:rStyle w:val="afe"/>
          <w:rFonts w:eastAsia="Calibri"/>
          <w:i/>
          <w:color w:val="0000FF"/>
          <w:szCs w:val="22"/>
          <w:shd w:val="clear" w:color="auto" w:fill="D9D9D9"/>
        </w:rPr>
        <w:t>й</w:t>
      </w:r>
      <w:r w:rsidR="00622CB9" w:rsidRPr="00A45F51">
        <w:rPr>
          <w:rStyle w:val="afe"/>
          <w:i/>
          <w:color w:val="0000FF"/>
          <w:szCs w:val="26"/>
          <w:shd w:val="clear" w:color="auto" w:fill="D9D9D9"/>
        </w:rPr>
        <w:t xml:space="preserve"> </w:t>
      </w:r>
      <w:r w:rsidR="0065170C">
        <w:rPr>
          <w:rStyle w:val="afe"/>
          <w:i/>
          <w:color w:val="0000FF"/>
          <w:szCs w:val="26"/>
          <w:shd w:val="clear" w:color="auto" w:fill="D9D9D9"/>
        </w:rPr>
        <w:t xml:space="preserve">ЗАЙМОДАВЕЦ </w:t>
      </w:r>
      <w:r w:rsidRPr="00A45F51">
        <w:rPr>
          <w:rStyle w:val="afe"/>
          <w:i/>
          <w:color w:val="0000FF"/>
          <w:szCs w:val="26"/>
          <w:shd w:val="clear" w:color="auto" w:fill="D9D9D9"/>
        </w:rPr>
        <w:t xml:space="preserve">вправе дополнить данный пункт случаями, связанными с залогом прав </w:t>
      </w:r>
      <w:r w:rsidR="00622CB9" w:rsidRPr="00A45F51">
        <w:rPr>
          <w:rStyle w:val="afe"/>
          <w:i/>
          <w:color w:val="0000FF"/>
          <w:szCs w:val="26"/>
          <w:shd w:val="clear" w:color="auto" w:fill="D9D9D9"/>
        </w:rPr>
        <w:t>требовани</w:t>
      </w:r>
      <w:r w:rsidR="00622CB9">
        <w:rPr>
          <w:rStyle w:val="afe"/>
          <w:i/>
          <w:color w:val="0000FF"/>
          <w:szCs w:val="26"/>
          <w:shd w:val="clear" w:color="auto" w:fill="D9D9D9"/>
        </w:rPr>
        <w:t>й</w:t>
      </w:r>
      <w:r w:rsidR="001D33DA" w:rsidRPr="00A45F51">
        <w:rPr>
          <w:rStyle w:val="afe"/>
          <w:i/>
          <w:color w:val="0000FF"/>
          <w:szCs w:val="26"/>
          <w:shd w:val="clear" w:color="auto" w:fill="D9D9D9"/>
        </w:rPr>
        <w:t>.</w:t>
      </w:r>
      <w:r w:rsidRPr="00A45F51">
        <w:rPr>
          <w:rStyle w:val="afe"/>
          <w:rFonts w:eastAsia="Calibri"/>
          <w:i/>
          <w:color w:val="0000FF"/>
          <w:szCs w:val="22"/>
          <w:shd w:val="clear" w:color="auto" w:fill="D9D9D9"/>
        </w:rPr>
        <w:t>)</w:t>
      </w:r>
    </w:p>
    <w:p w:rsidR="00F52F6C" w:rsidRPr="00A45F51" w:rsidRDefault="00E82559" w:rsidP="0017212A">
      <w:pPr>
        <w:pStyle w:val="Normal1"/>
        <w:numPr>
          <w:ilvl w:val="2"/>
          <w:numId w:val="5"/>
        </w:numPr>
        <w:tabs>
          <w:tab w:val="num" w:pos="1276"/>
        </w:tabs>
        <w:ind w:left="1276" w:hanging="709"/>
        <w:jc w:val="both"/>
        <w:rPr>
          <w:sz w:val="26"/>
          <w:szCs w:val="26"/>
        </w:rPr>
      </w:pPr>
      <w:r w:rsidRPr="00A45F51">
        <w:rPr>
          <w:sz w:val="26"/>
          <w:szCs w:val="26"/>
        </w:rPr>
        <w:t xml:space="preserve">Обратить взыскание на </w:t>
      </w:r>
      <w:r w:rsidR="00D95978" w:rsidRPr="00A45F51">
        <w:rPr>
          <w:sz w:val="26"/>
          <w:szCs w:val="26"/>
        </w:rPr>
        <w:t xml:space="preserve">НЕДВИЖИМОЕ ИМУЩЕСТВО </w:t>
      </w:r>
      <w:r w:rsidRPr="00A45F51">
        <w:rPr>
          <w:sz w:val="26"/>
          <w:szCs w:val="26"/>
        </w:rPr>
        <w:t xml:space="preserve">при неисполнении требований </w:t>
      </w:r>
      <w:r w:rsidR="0065170C">
        <w:rPr>
          <w:sz w:val="26"/>
          <w:szCs w:val="26"/>
        </w:rPr>
        <w:t xml:space="preserve">ЗАЙМОДАВЦА </w:t>
      </w:r>
      <w:r w:rsidRPr="00A45F51">
        <w:rPr>
          <w:sz w:val="26"/>
          <w:szCs w:val="26"/>
        </w:rPr>
        <w:t>в случаях, установленных в п.</w:t>
      </w:r>
      <w:r w:rsidRPr="00A45F51">
        <w:rPr>
          <w:sz w:val="26"/>
          <w:szCs w:val="26"/>
          <w:lang w:val="en-US"/>
        </w:rPr>
        <w:t> </w:t>
      </w:r>
      <w:r w:rsidR="0064539D">
        <w:fldChar w:fldCharType="begin"/>
      </w:r>
      <w:r w:rsidR="0064539D">
        <w:instrText xml:space="preserve"> REF _Ref266686130 \r \h  \* MERGEFORMAT </w:instrText>
      </w:r>
      <w:r w:rsidR="0064539D">
        <w:fldChar w:fldCharType="separate"/>
      </w:r>
      <w:r w:rsidR="00FB377D" w:rsidRPr="0017212A">
        <w:rPr>
          <w:sz w:val="26"/>
          <w:szCs w:val="26"/>
        </w:rPr>
        <w:t>4.4.1</w:t>
      </w:r>
      <w:r w:rsidR="0064539D">
        <w:fldChar w:fldCharType="end"/>
      </w:r>
      <w:r w:rsidR="00E713F6" w:rsidRPr="00A45F51">
        <w:rPr>
          <w:sz w:val="26"/>
          <w:szCs w:val="26"/>
        </w:rPr>
        <w:t xml:space="preserve"> Д</w:t>
      </w:r>
      <w:r w:rsidRPr="00A45F51">
        <w:rPr>
          <w:sz w:val="26"/>
          <w:szCs w:val="26"/>
        </w:rPr>
        <w:t>оговора.</w:t>
      </w:r>
    </w:p>
    <w:p w:rsidR="00F52F6C" w:rsidRPr="00A45F51" w:rsidRDefault="00982CF5" w:rsidP="0017212A">
      <w:pPr>
        <w:pStyle w:val="Normal1"/>
        <w:numPr>
          <w:ilvl w:val="2"/>
          <w:numId w:val="5"/>
        </w:numPr>
        <w:tabs>
          <w:tab w:val="num" w:pos="1276"/>
        </w:tabs>
        <w:ind w:left="1276" w:hanging="709"/>
        <w:jc w:val="both"/>
        <w:rPr>
          <w:sz w:val="26"/>
          <w:szCs w:val="26"/>
        </w:rPr>
      </w:pPr>
      <w:r w:rsidRPr="00A45F51">
        <w:rPr>
          <w:sz w:val="26"/>
          <w:szCs w:val="26"/>
        </w:rPr>
        <w:t xml:space="preserve">В порядке, установленном действующим законодательством РФ, </w:t>
      </w:r>
      <w:r>
        <w:rPr>
          <w:sz w:val="26"/>
          <w:szCs w:val="26"/>
        </w:rPr>
        <w:t>обратиться в суд с требованием о расторжении</w:t>
      </w:r>
      <w:r w:rsidRPr="00A45F51">
        <w:rPr>
          <w:sz w:val="26"/>
          <w:szCs w:val="26"/>
        </w:rPr>
        <w:t xml:space="preserve"> Договора</w:t>
      </w:r>
      <w:r>
        <w:rPr>
          <w:sz w:val="26"/>
          <w:szCs w:val="26"/>
        </w:rPr>
        <w:t>, а также</w:t>
      </w:r>
      <w:r w:rsidRPr="00A45F51">
        <w:rPr>
          <w:sz w:val="26"/>
          <w:szCs w:val="26"/>
        </w:rPr>
        <w:t xml:space="preserve"> возврата суммы </w:t>
      </w:r>
      <w:r>
        <w:rPr>
          <w:sz w:val="26"/>
          <w:szCs w:val="26"/>
        </w:rPr>
        <w:t>займа</w:t>
      </w:r>
      <w:r w:rsidRPr="00A45F51">
        <w:rPr>
          <w:sz w:val="26"/>
          <w:szCs w:val="26"/>
        </w:rPr>
        <w:t>, начисленных в соответствии с условиями Договора, но неуплаченных процентов и суммы неустойки (при наличии) при существенном нарушении ЗАЕМЩИКОМ условий Договора, в том числе в случаях:</w:t>
      </w:r>
    </w:p>
    <w:p w:rsidR="003D4653" w:rsidRPr="00A45F51" w:rsidRDefault="00E82559" w:rsidP="0017212A">
      <w:pPr>
        <w:pStyle w:val="Normal1"/>
        <w:numPr>
          <w:ilvl w:val="0"/>
          <w:numId w:val="16"/>
        </w:numPr>
        <w:tabs>
          <w:tab w:val="left" w:pos="1843"/>
        </w:tabs>
        <w:ind w:left="1843" w:hanging="425"/>
        <w:jc w:val="both"/>
        <w:rPr>
          <w:sz w:val="26"/>
          <w:szCs w:val="26"/>
        </w:rPr>
      </w:pPr>
      <w:r w:rsidRPr="00A45F51">
        <w:rPr>
          <w:sz w:val="26"/>
          <w:szCs w:val="26"/>
        </w:rPr>
        <w:t xml:space="preserve">нецелевого использования </w:t>
      </w:r>
      <w:r w:rsidR="0023189D" w:rsidRPr="00A45F51">
        <w:rPr>
          <w:sz w:val="26"/>
          <w:szCs w:val="26"/>
        </w:rPr>
        <w:t>ЗАЕМЩИКОМ</w:t>
      </w:r>
      <w:r w:rsidRPr="00A45F51">
        <w:rPr>
          <w:sz w:val="26"/>
          <w:szCs w:val="26"/>
        </w:rPr>
        <w:t xml:space="preserve"> </w:t>
      </w:r>
      <w:r w:rsidR="004B64A3">
        <w:rPr>
          <w:sz w:val="26"/>
          <w:szCs w:val="26"/>
        </w:rPr>
        <w:t>займа</w:t>
      </w:r>
      <w:r w:rsidRPr="00A45F51">
        <w:rPr>
          <w:sz w:val="26"/>
          <w:szCs w:val="26"/>
        </w:rPr>
        <w:t>;</w:t>
      </w:r>
    </w:p>
    <w:p w:rsidR="003D4653" w:rsidRPr="00A45F51" w:rsidRDefault="00E82559" w:rsidP="0017212A">
      <w:pPr>
        <w:pStyle w:val="Normal1"/>
        <w:numPr>
          <w:ilvl w:val="0"/>
          <w:numId w:val="16"/>
        </w:numPr>
        <w:tabs>
          <w:tab w:val="left" w:pos="1843"/>
        </w:tabs>
        <w:ind w:left="1843" w:hanging="425"/>
        <w:jc w:val="both"/>
        <w:rPr>
          <w:sz w:val="26"/>
          <w:szCs w:val="26"/>
        </w:rPr>
      </w:pPr>
      <w:r w:rsidRPr="00A45F51">
        <w:rPr>
          <w:sz w:val="26"/>
          <w:szCs w:val="26"/>
        </w:rPr>
        <w:t>неисполнени</w:t>
      </w:r>
      <w:r w:rsidR="00E41198" w:rsidRPr="00A45F51">
        <w:rPr>
          <w:sz w:val="26"/>
          <w:szCs w:val="26"/>
        </w:rPr>
        <w:t>я</w:t>
      </w:r>
      <w:r w:rsidRPr="00A45F51">
        <w:rPr>
          <w:sz w:val="26"/>
          <w:szCs w:val="26"/>
        </w:rPr>
        <w:t xml:space="preserve"> или ненадлежаще</w:t>
      </w:r>
      <w:r w:rsidR="00E41198" w:rsidRPr="00A45F51">
        <w:rPr>
          <w:sz w:val="26"/>
          <w:szCs w:val="26"/>
        </w:rPr>
        <w:t>го</w:t>
      </w:r>
      <w:r w:rsidRPr="00A45F51">
        <w:rPr>
          <w:sz w:val="26"/>
          <w:szCs w:val="26"/>
        </w:rPr>
        <w:t xml:space="preserve"> исполнени</w:t>
      </w:r>
      <w:r w:rsidR="00E41198" w:rsidRPr="00A45F51">
        <w:rPr>
          <w:sz w:val="26"/>
          <w:szCs w:val="26"/>
        </w:rPr>
        <w:t>я</w:t>
      </w:r>
      <w:r w:rsidRPr="00A45F51">
        <w:rPr>
          <w:sz w:val="26"/>
          <w:szCs w:val="26"/>
        </w:rPr>
        <w:t xml:space="preserve"> </w:t>
      </w:r>
      <w:r w:rsidR="0023189D" w:rsidRPr="00A45F51">
        <w:rPr>
          <w:sz w:val="26"/>
          <w:szCs w:val="26"/>
        </w:rPr>
        <w:t>ЗАЕМЩИКОМ</w:t>
      </w:r>
      <w:r w:rsidRPr="00A45F51">
        <w:rPr>
          <w:sz w:val="26"/>
          <w:szCs w:val="26"/>
        </w:rPr>
        <w:t xml:space="preserve"> любого из обязательств, предусмотренных</w:t>
      </w:r>
      <w:r w:rsidR="00E713F6" w:rsidRPr="00A45F51">
        <w:rPr>
          <w:sz w:val="26"/>
          <w:szCs w:val="26"/>
        </w:rPr>
        <w:t xml:space="preserve"> Д</w:t>
      </w:r>
      <w:r w:rsidRPr="00A45F51">
        <w:rPr>
          <w:sz w:val="26"/>
          <w:szCs w:val="26"/>
        </w:rPr>
        <w:t xml:space="preserve">оговором, </w:t>
      </w:r>
      <w:r w:rsidR="004353E5" w:rsidRPr="00A45F51">
        <w:rPr>
          <w:i/>
          <w:sz w:val="26"/>
          <w:szCs w:val="26"/>
        </w:rPr>
        <w:t>[</w:t>
      </w:r>
      <w:r w:rsidR="005D138D">
        <w:rPr>
          <w:i/>
          <w:sz w:val="26"/>
          <w:szCs w:val="26"/>
        </w:rPr>
        <w:t>Д</w:t>
      </w:r>
      <w:r w:rsidRPr="00A45F51">
        <w:rPr>
          <w:i/>
          <w:sz w:val="26"/>
          <w:szCs w:val="26"/>
        </w:rPr>
        <w:t xml:space="preserve">оговором купли-продажи </w:t>
      </w:r>
      <w:r w:rsidR="00D95978" w:rsidRPr="00A45F51">
        <w:rPr>
          <w:i/>
          <w:sz w:val="26"/>
          <w:szCs w:val="26"/>
        </w:rPr>
        <w:t>НЕДВИЖИМОГО ИМУЩЕСТВА</w:t>
      </w:r>
      <w:r w:rsidR="001D33DA" w:rsidRPr="00A45F51">
        <w:rPr>
          <w:i/>
          <w:sz w:val="26"/>
          <w:szCs w:val="26"/>
        </w:rPr>
        <w:t>/</w:t>
      </w:r>
      <w:r w:rsidR="00617912" w:rsidRPr="0065170C">
        <w:rPr>
          <w:i/>
          <w:color w:val="00B0F0"/>
          <w:sz w:val="26"/>
          <w:szCs w:val="26"/>
        </w:rPr>
        <w:t>Договором подряда</w:t>
      </w:r>
      <w:r w:rsidR="00617912">
        <w:rPr>
          <w:i/>
          <w:sz w:val="26"/>
          <w:szCs w:val="26"/>
        </w:rPr>
        <w:t>/</w:t>
      </w:r>
      <w:r w:rsidR="005D138D">
        <w:rPr>
          <w:i/>
          <w:color w:val="00B0F0"/>
          <w:sz w:val="26"/>
          <w:szCs w:val="26"/>
        </w:rPr>
        <w:t>Д</w:t>
      </w:r>
      <w:r w:rsidR="00357BB6" w:rsidRPr="00A45F51">
        <w:rPr>
          <w:i/>
          <w:color w:val="00B0F0"/>
          <w:sz w:val="26"/>
          <w:szCs w:val="26"/>
        </w:rPr>
        <w:t>оговором купли-продажи Земельного участка</w:t>
      </w:r>
      <w:r w:rsidR="00357BB6" w:rsidRPr="00A45F51">
        <w:rPr>
          <w:i/>
          <w:sz w:val="26"/>
          <w:szCs w:val="26"/>
        </w:rPr>
        <w:t>/</w:t>
      </w:r>
      <w:r w:rsidR="004353E5" w:rsidRPr="00A45F51">
        <w:rPr>
          <w:i/>
          <w:color w:val="0000FF"/>
          <w:sz w:val="26"/>
          <w:szCs w:val="26"/>
        </w:rPr>
        <w:t>Договором</w:t>
      </w:r>
      <w:r w:rsidR="004353E5" w:rsidRPr="00A45F51">
        <w:rPr>
          <w:color w:val="0000FF"/>
          <w:sz w:val="26"/>
          <w:szCs w:val="26"/>
        </w:rPr>
        <w:t xml:space="preserve"> </w:t>
      </w:r>
      <w:r w:rsidR="004353E5" w:rsidRPr="00A45F51">
        <w:rPr>
          <w:i/>
          <w:color w:val="0000FF"/>
          <w:sz w:val="26"/>
          <w:szCs w:val="26"/>
        </w:rPr>
        <w:t>участия в долевом строительстве/</w:t>
      </w:r>
      <w:r w:rsidR="005D138D">
        <w:rPr>
          <w:i/>
          <w:color w:val="0000FF"/>
          <w:sz w:val="26"/>
          <w:szCs w:val="26"/>
        </w:rPr>
        <w:t>Д</w:t>
      </w:r>
      <w:r w:rsidR="004353E5" w:rsidRPr="00A45F51">
        <w:rPr>
          <w:i/>
          <w:color w:val="0000FF"/>
          <w:sz w:val="26"/>
          <w:szCs w:val="26"/>
        </w:rPr>
        <w:t>оговором уступки прав требования по Договору участия в долевом строительстве/</w:t>
      </w:r>
      <w:r w:rsidR="005D138D">
        <w:rPr>
          <w:i/>
          <w:color w:val="0000FF"/>
          <w:sz w:val="26"/>
          <w:szCs w:val="26"/>
        </w:rPr>
        <w:t>Д</w:t>
      </w:r>
      <w:r w:rsidR="004353E5" w:rsidRPr="00A45F51">
        <w:rPr>
          <w:i/>
          <w:color w:val="0000FF"/>
          <w:sz w:val="26"/>
          <w:szCs w:val="26"/>
        </w:rPr>
        <w:t xml:space="preserve">оговором об уплате паевого взноса в </w:t>
      </w:r>
      <w:r w:rsidR="00441F04">
        <w:rPr>
          <w:i/>
          <w:color w:val="0000FF"/>
          <w:sz w:val="26"/>
          <w:szCs w:val="26"/>
        </w:rPr>
        <w:t>жилищный/</w:t>
      </w:r>
      <w:r w:rsidR="004353E5" w:rsidRPr="00A45F51">
        <w:rPr>
          <w:i/>
          <w:color w:val="0000FF"/>
          <w:sz w:val="26"/>
          <w:szCs w:val="26"/>
        </w:rPr>
        <w:t>жилищно-строительный</w:t>
      </w:r>
      <w:r w:rsidR="001001DB">
        <w:rPr>
          <w:i/>
          <w:color w:val="0000FF"/>
          <w:sz w:val="26"/>
          <w:szCs w:val="26"/>
        </w:rPr>
        <w:t>/</w:t>
      </w:r>
      <w:r w:rsidR="004353E5" w:rsidRPr="00A45F51">
        <w:rPr>
          <w:i/>
          <w:color w:val="0000FF"/>
          <w:sz w:val="26"/>
          <w:szCs w:val="26"/>
        </w:rPr>
        <w:t xml:space="preserve">жилищно-накопительный кооператив либо уставом </w:t>
      </w:r>
      <w:r w:rsidR="00441F04">
        <w:rPr>
          <w:i/>
          <w:color w:val="0000FF"/>
          <w:sz w:val="26"/>
          <w:szCs w:val="26"/>
        </w:rPr>
        <w:t>жилищного/</w:t>
      </w:r>
      <w:r w:rsidR="004353E5" w:rsidRPr="00A45F51">
        <w:rPr>
          <w:i/>
          <w:color w:val="0000FF"/>
          <w:sz w:val="26"/>
          <w:szCs w:val="26"/>
        </w:rPr>
        <w:t>жилищно-строительного</w:t>
      </w:r>
      <w:r w:rsidR="001001DB">
        <w:rPr>
          <w:i/>
          <w:color w:val="0000FF"/>
          <w:sz w:val="26"/>
          <w:szCs w:val="26"/>
        </w:rPr>
        <w:t>/</w:t>
      </w:r>
      <w:r w:rsidR="004353E5" w:rsidRPr="00A45F51">
        <w:rPr>
          <w:i/>
          <w:color w:val="0000FF"/>
          <w:sz w:val="26"/>
          <w:szCs w:val="26"/>
        </w:rPr>
        <w:t>жилищно-накопительного кооператива</w:t>
      </w:r>
      <w:r w:rsidR="001063A2" w:rsidRPr="00A45F51">
        <w:rPr>
          <w:i/>
          <w:sz w:val="26"/>
          <w:szCs w:val="26"/>
        </w:rPr>
        <w:t>]</w:t>
      </w:r>
      <w:r w:rsidRPr="00A45F51">
        <w:rPr>
          <w:sz w:val="26"/>
          <w:szCs w:val="26"/>
        </w:rPr>
        <w:t>;</w:t>
      </w:r>
    </w:p>
    <w:p w:rsidR="003D4653" w:rsidRPr="00A45F51" w:rsidRDefault="00E82559" w:rsidP="0017212A">
      <w:pPr>
        <w:pStyle w:val="Normal1"/>
        <w:numPr>
          <w:ilvl w:val="0"/>
          <w:numId w:val="16"/>
        </w:numPr>
        <w:tabs>
          <w:tab w:val="left" w:pos="1843"/>
        </w:tabs>
        <w:ind w:left="1843" w:hanging="425"/>
        <w:jc w:val="both"/>
        <w:rPr>
          <w:sz w:val="26"/>
          <w:szCs w:val="26"/>
        </w:rPr>
      </w:pPr>
      <w:r w:rsidRPr="00A45F51">
        <w:rPr>
          <w:sz w:val="26"/>
          <w:szCs w:val="26"/>
        </w:rPr>
        <w:t>обнаружени</w:t>
      </w:r>
      <w:r w:rsidR="00E41198" w:rsidRPr="00A45F51">
        <w:rPr>
          <w:sz w:val="26"/>
          <w:szCs w:val="26"/>
        </w:rPr>
        <w:t>я</w:t>
      </w:r>
      <w:r w:rsidRPr="00A45F51">
        <w:rPr>
          <w:sz w:val="26"/>
          <w:szCs w:val="26"/>
        </w:rPr>
        <w:t xml:space="preserve"> </w:t>
      </w:r>
      <w:r w:rsidR="0065170C">
        <w:rPr>
          <w:sz w:val="26"/>
          <w:szCs w:val="26"/>
        </w:rPr>
        <w:t xml:space="preserve">ЗАЙМОДАВЦЕМ </w:t>
      </w:r>
      <w:r w:rsidRPr="00A45F51">
        <w:rPr>
          <w:sz w:val="26"/>
          <w:szCs w:val="26"/>
        </w:rPr>
        <w:t xml:space="preserve">недостоверной и/или заведомо ложной информации в предоставленных </w:t>
      </w:r>
      <w:r w:rsidR="0023189D" w:rsidRPr="00A45F51">
        <w:rPr>
          <w:sz w:val="26"/>
          <w:szCs w:val="26"/>
        </w:rPr>
        <w:t>ЗАЕМЩИКОМ</w:t>
      </w:r>
      <w:r w:rsidRPr="00A45F51">
        <w:rPr>
          <w:sz w:val="26"/>
          <w:szCs w:val="26"/>
        </w:rPr>
        <w:t xml:space="preserve"> д</w:t>
      </w:r>
      <w:r w:rsidR="00EB30D6" w:rsidRPr="00A45F51">
        <w:rPr>
          <w:sz w:val="26"/>
          <w:szCs w:val="26"/>
        </w:rPr>
        <w:t xml:space="preserve">окументах для получения </w:t>
      </w:r>
      <w:r w:rsidR="004B64A3">
        <w:rPr>
          <w:sz w:val="26"/>
          <w:szCs w:val="26"/>
        </w:rPr>
        <w:t>займа</w:t>
      </w:r>
      <w:r w:rsidR="00EB30D6" w:rsidRPr="00A45F51">
        <w:rPr>
          <w:sz w:val="26"/>
          <w:szCs w:val="26"/>
        </w:rPr>
        <w:t>.</w:t>
      </w:r>
    </w:p>
    <w:p w:rsidR="00F52F6C" w:rsidRPr="00A45F51" w:rsidRDefault="00E82559" w:rsidP="0017212A">
      <w:pPr>
        <w:pStyle w:val="Normal1"/>
        <w:numPr>
          <w:ilvl w:val="2"/>
          <w:numId w:val="5"/>
        </w:numPr>
        <w:tabs>
          <w:tab w:val="num" w:pos="1260"/>
        </w:tabs>
        <w:ind w:left="1260" w:hanging="693"/>
        <w:jc w:val="both"/>
        <w:rPr>
          <w:sz w:val="26"/>
          <w:szCs w:val="26"/>
        </w:rPr>
      </w:pPr>
      <w:bookmarkStart w:id="87" w:name="_Ref266687546"/>
      <w:r w:rsidRPr="00A45F51">
        <w:rPr>
          <w:sz w:val="26"/>
          <w:szCs w:val="26"/>
        </w:rPr>
        <w:lastRenderedPageBreak/>
        <w:t>Уступить права требования по</w:t>
      </w:r>
      <w:r w:rsidR="00E713F6" w:rsidRPr="00A45F51">
        <w:rPr>
          <w:sz w:val="26"/>
          <w:szCs w:val="26"/>
        </w:rPr>
        <w:t xml:space="preserve"> Д</w:t>
      </w:r>
      <w:r w:rsidRPr="00A45F51">
        <w:rPr>
          <w:sz w:val="26"/>
          <w:szCs w:val="26"/>
        </w:rPr>
        <w:t>оговору, в том числе путем передачи прав на Закладную третьим лицам</w:t>
      </w:r>
      <w:r w:rsidR="000031AE" w:rsidRPr="00A45F51">
        <w:rPr>
          <w:sz w:val="26"/>
          <w:szCs w:val="26"/>
        </w:rPr>
        <w:t xml:space="preserve">, </w:t>
      </w:r>
      <w:r w:rsidRPr="00A45F51">
        <w:rPr>
          <w:sz w:val="26"/>
          <w:szCs w:val="26"/>
        </w:rPr>
        <w:t>в соответствии с требованиями действующего законодательства РФ и передачи самой Закладной.</w:t>
      </w:r>
      <w:bookmarkEnd w:id="87"/>
    </w:p>
    <w:p w:rsidR="00F52F6C" w:rsidRPr="00A45F51" w:rsidRDefault="00E82559" w:rsidP="0017212A">
      <w:pPr>
        <w:pStyle w:val="Normal1"/>
        <w:numPr>
          <w:ilvl w:val="2"/>
          <w:numId w:val="5"/>
        </w:numPr>
        <w:tabs>
          <w:tab w:val="num" w:pos="1260"/>
        </w:tabs>
        <w:ind w:left="1260" w:hanging="693"/>
        <w:jc w:val="both"/>
        <w:rPr>
          <w:sz w:val="26"/>
          <w:szCs w:val="26"/>
        </w:rPr>
      </w:pPr>
      <w:r w:rsidRPr="00A45F51">
        <w:rPr>
          <w:sz w:val="26"/>
          <w:szCs w:val="26"/>
        </w:rPr>
        <w:t xml:space="preserve">Проверять целевое использование </w:t>
      </w:r>
      <w:r w:rsidR="004B64A3">
        <w:rPr>
          <w:sz w:val="26"/>
          <w:szCs w:val="26"/>
        </w:rPr>
        <w:t>займа</w:t>
      </w:r>
      <w:r w:rsidRPr="00A45F51">
        <w:rPr>
          <w:sz w:val="26"/>
          <w:szCs w:val="26"/>
        </w:rPr>
        <w:t>.</w:t>
      </w:r>
    </w:p>
    <w:p w:rsidR="00F52F6C" w:rsidRPr="00A45F51" w:rsidRDefault="006436C7" w:rsidP="0017212A">
      <w:pPr>
        <w:pStyle w:val="Normal1"/>
        <w:numPr>
          <w:ilvl w:val="2"/>
          <w:numId w:val="5"/>
        </w:numPr>
        <w:tabs>
          <w:tab w:val="num" w:pos="1260"/>
        </w:tabs>
        <w:ind w:left="1260" w:hanging="693"/>
        <w:jc w:val="both"/>
        <w:rPr>
          <w:sz w:val="26"/>
          <w:szCs w:val="26"/>
        </w:rPr>
      </w:pPr>
      <w:bookmarkStart w:id="88" w:name="_Ref266687560"/>
      <w:r w:rsidRPr="00A45F51">
        <w:rPr>
          <w:sz w:val="26"/>
          <w:szCs w:val="26"/>
        </w:rPr>
        <w:t>Возложить осуществление прав и исполнение обязанностей по</w:t>
      </w:r>
      <w:r w:rsidR="00E713F6" w:rsidRPr="00A45F51">
        <w:rPr>
          <w:sz w:val="26"/>
          <w:szCs w:val="26"/>
        </w:rPr>
        <w:t xml:space="preserve"> Д</w:t>
      </w:r>
      <w:r w:rsidRPr="00A45F51">
        <w:rPr>
          <w:sz w:val="26"/>
          <w:szCs w:val="26"/>
        </w:rPr>
        <w:t xml:space="preserve">оговору на третье лицо – Уполномоченного представителя </w:t>
      </w:r>
      <w:r w:rsidR="004B64A3">
        <w:rPr>
          <w:sz w:val="26"/>
          <w:szCs w:val="26"/>
        </w:rPr>
        <w:t>ЗАЙМОДАВЦА</w:t>
      </w:r>
      <w:r w:rsidRPr="00A45F51">
        <w:rPr>
          <w:sz w:val="26"/>
          <w:szCs w:val="26"/>
        </w:rPr>
        <w:t>.</w:t>
      </w:r>
      <w:bookmarkEnd w:id="88"/>
    </w:p>
    <w:p w:rsidR="00F52F6C" w:rsidRPr="00A45F51" w:rsidRDefault="00E82559" w:rsidP="0017212A">
      <w:pPr>
        <w:pStyle w:val="Normal1"/>
        <w:numPr>
          <w:ilvl w:val="2"/>
          <w:numId w:val="5"/>
        </w:numPr>
        <w:tabs>
          <w:tab w:val="num" w:pos="1260"/>
        </w:tabs>
        <w:ind w:left="1260" w:hanging="693"/>
        <w:jc w:val="both"/>
        <w:rPr>
          <w:sz w:val="26"/>
          <w:szCs w:val="26"/>
        </w:rPr>
      </w:pPr>
      <w:bookmarkStart w:id="89" w:name="_Ref266687568"/>
      <w:r w:rsidRPr="00A45F51">
        <w:rPr>
          <w:sz w:val="26"/>
          <w:szCs w:val="26"/>
        </w:rPr>
        <w:t>Передавать Закладную в залог третьим лицам.</w:t>
      </w:r>
      <w:bookmarkEnd w:id="89"/>
    </w:p>
    <w:p w:rsidR="003D4653" w:rsidRPr="00A45F51" w:rsidRDefault="00E82559" w:rsidP="0017212A">
      <w:pPr>
        <w:numPr>
          <w:ilvl w:val="0"/>
          <w:numId w:val="17"/>
        </w:numPr>
        <w:spacing w:before="240" w:after="120"/>
        <w:jc w:val="center"/>
        <w:rPr>
          <w:b/>
          <w:sz w:val="26"/>
          <w:szCs w:val="26"/>
        </w:rPr>
      </w:pPr>
      <w:r w:rsidRPr="00A45F51">
        <w:rPr>
          <w:b/>
          <w:sz w:val="26"/>
          <w:szCs w:val="26"/>
        </w:rPr>
        <w:t>ОТВЕТСТВЕННОСТЬ СТОРОН</w:t>
      </w:r>
    </w:p>
    <w:p w:rsidR="003D4653" w:rsidRPr="00A45F51" w:rsidRDefault="0023189D">
      <w:pPr>
        <w:numPr>
          <w:ilvl w:val="1"/>
          <w:numId w:val="1"/>
        </w:numPr>
        <w:tabs>
          <w:tab w:val="num" w:pos="540"/>
        </w:tabs>
        <w:ind w:left="539" w:hanging="539"/>
        <w:jc w:val="both"/>
        <w:rPr>
          <w:sz w:val="26"/>
          <w:szCs w:val="26"/>
        </w:rPr>
      </w:pPr>
      <w:r w:rsidRPr="00A45F51">
        <w:rPr>
          <w:sz w:val="26"/>
          <w:szCs w:val="26"/>
        </w:rPr>
        <w:t>ЗАЕМЩИК</w:t>
      </w:r>
      <w:r w:rsidR="00E82559" w:rsidRPr="00A45F51">
        <w:rPr>
          <w:sz w:val="26"/>
          <w:szCs w:val="26"/>
        </w:rPr>
        <w:t xml:space="preserve"> отвеча</w:t>
      </w:r>
      <w:r w:rsidR="000D358F" w:rsidRPr="00A45F51">
        <w:rPr>
          <w:sz w:val="26"/>
          <w:szCs w:val="26"/>
        </w:rPr>
        <w:t>е</w:t>
      </w:r>
      <w:r w:rsidR="00E82559" w:rsidRPr="00A45F51">
        <w:rPr>
          <w:sz w:val="26"/>
          <w:szCs w:val="26"/>
        </w:rPr>
        <w:t>т за неисполнение или ненадлежащее исполнение обязательств по</w:t>
      </w:r>
      <w:r w:rsidR="00E713F6" w:rsidRPr="00A45F51">
        <w:rPr>
          <w:sz w:val="26"/>
          <w:szCs w:val="26"/>
        </w:rPr>
        <w:t xml:space="preserve"> Д</w:t>
      </w:r>
      <w:r w:rsidR="00E82559" w:rsidRPr="00A45F51">
        <w:rPr>
          <w:sz w:val="26"/>
          <w:szCs w:val="26"/>
        </w:rPr>
        <w:t xml:space="preserve">оговору всеми своими доходами и всем принадлежащим </w:t>
      </w:r>
      <w:r w:rsidR="00C40C26" w:rsidRPr="00A45F51">
        <w:rPr>
          <w:sz w:val="26"/>
          <w:szCs w:val="26"/>
        </w:rPr>
        <w:t>ЗАЕМЩИКУ</w:t>
      </w:r>
      <w:r w:rsidR="00E82559" w:rsidRPr="00A45F51">
        <w:rPr>
          <w:sz w:val="26"/>
          <w:szCs w:val="26"/>
        </w:rPr>
        <w:t xml:space="preserve"> имуществом в соответствии с действующим законодательством РФ.</w:t>
      </w:r>
    </w:p>
    <w:p w:rsidR="00F52F6C" w:rsidRPr="00A45F51" w:rsidRDefault="00E82559" w:rsidP="00410B2B">
      <w:pPr>
        <w:numPr>
          <w:ilvl w:val="1"/>
          <w:numId w:val="1"/>
        </w:numPr>
        <w:tabs>
          <w:tab w:val="num" w:pos="540"/>
        </w:tabs>
        <w:ind w:left="540" w:hanging="540"/>
        <w:jc w:val="both"/>
        <w:rPr>
          <w:sz w:val="26"/>
          <w:szCs w:val="26"/>
        </w:rPr>
      </w:pPr>
      <w:bookmarkStart w:id="90" w:name="_Ref266262066"/>
      <w:bookmarkStart w:id="91" w:name="_Ref266687379"/>
      <w:r w:rsidRPr="00A45F51">
        <w:rPr>
          <w:sz w:val="26"/>
          <w:szCs w:val="26"/>
        </w:rPr>
        <w:t xml:space="preserve">При нарушении сроков </w:t>
      </w:r>
      <w:r w:rsidR="005C33E6">
        <w:rPr>
          <w:sz w:val="26"/>
          <w:szCs w:val="26"/>
        </w:rPr>
        <w:t>возврата займа</w:t>
      </w:r>
      <w:r w:rsidR="00CC1EDF" w:rsidRPr="00CC1EDF">
        <w:rPr>
          <w:i/>
          <w:sz w:val="26"/>
          <w:szCs w:val="26"/>
        </w:rPr>
        <w:t>, за исключением случаев применения ЗАЕМЩИК</w:t>
      </w:r>
      <w:r w:rsidR="008B340E">
        <w:rPr>
          <w:i/>
          <w:sz w:val="26"/>
          <w:szCs w:val="26"/>
        </w:rPr>
        <w:t>ОМ</w:t>
      </w:r>
      <w:r w:rsidR="00CC1EDF" w:rsidRPr="00CC1EDF">
        <w:rPr>
          <w:i/>
          <w:sz w:val="26"/>
          <w:szCs w:val="26"/>
        </w:rPr>
        <w:t xml:space="preserve"> льготных периодов на условиях </w:t>
      </w:r>
      <w:hyperlink w:anchor="приложение_лояльная_ипотека" w:history="1">
        <w:r w:rsidR="00CC1EDF" w:rsidRPr="00313741">
          <w:rPr>
            <w:rStyle w:val="aff"/>
            <w:i/>
            <w:color w:val="auto"/>
            <w:sz w:val="26"/>
            <w:szCs w:val="26"/>
            <w:u w:val="none"/>
          </w:rPr>
          <w:t>Приложения № 1</w:t>
        </w:r>
      </w:hyperlink>
      <w:r w:rsidR="00CC1EDF" w:rsidRPr="00CC1EDF">
        <w:rPr>
          <w:i/>
          <w:sz w:val="26"/>
          <w:szCs w:val="26"/>
        </w:rPr>
        <w:t xml:space="preserve"> к Договору </w:t>
      </w:r>
      <w:r w:rsidR="00CC1EDF" w:rsidRPr="00CC1EDF">
        <w:rPr>
          <w:i/>
          <w:sz w:val="26"/>
          <w:szCs w:val="26"/>
          <w:highlight w:val="lightGray"/>
        </w:rPr>
        <w:t>(добавляется при выборе ЗАЕМЩИК</w:t>
      </w:r>
      <w:r w:rsidR="008B340E">
        <w:rPr>
          <w:i/>
          <w:sz w:val="26"/>
          <w:szCs w:val="26"/>
          <w:highlight w:val="lightGray"/>
        </w:rPr>
        <w:t>ОМ</w:t>
      </w:r>
      <w:r w:rsidR="00CC1EDF" w:rsidRPr="00CC1EDF">
        <w:rPr>
          <w:i/>
          <w:sz w:val="26"/>
          <w:szCs w:val="26"/>
          <w:highlight w:val="lightGray"/>
        </w:rPr>
        <w:t xml:space="preserve"> продукта с опцией «Лояльная ипотека»)</w:t>
      </w:r>
      <w:r w:rsidR="00CC1EDF" w:rsidRPr="00CC1EDF">
        <w:rPr>
          <w:i/>
          <w:sz w:val="26"/>
          <w:szCs w:val="26"/>
        </w:rPr>
        <w:t>,</w:t>
      </w:r>
      <w:r w:rsidR="00CC1EDF">
        <w:rPr>
          <w:i/>
          <w:sz w:val="22"/>
          <w:szCs w:val="22"/>
        </w:rPr>
        <w:t xml:space="preserve"> </w:t>
      </w:r>
      <w:r w:rsidR="0023189D" w:rsidRPr="00A45F51">
        <w:rPr>
          <w:sz w:val="26"/>
          <w:szCs w:val="26"/>
        </w:rPr>
        <w:t>ЗАЕМЩИК</w:t>
      </w:r>
      <w:r w:rsidRPr="00A45F51">
        <w:rPr>
          <w:sz w:val="26"/>
          <w:szCs w:val="26"/>
        </w:rPr>
        <w:t xml:space="preserve"> уплачива</w:t>
      </w:r>
      <w:r w:rsidR="000D358F" w:rsidRPr="00A45F51">
        <w:rPr>
          <w:sz w:val="26"/>
          <w:szCs w:val="26"/>
        </w:rPr>
        <w:t>е</w:t>
      </w:r>
      <w:r w:rsidRPr="00A45F51">
        <w:rPr>
          <w:sz w:val="26"/>
          <w:szCs w:val="26"/>
        </w:rPr>
        <w:t xml:space="preserve">т </w:t>
      </w:r>
      <w:r w:rsidR="00611677" w:rsidRPr="00A45F51">
        <w:rPr>
          <w:sz w:val="26"/>
          <w:szCs w:val="26"/>
        </w:rPr>
        <w:t xml:space="preserve">по требованию </w:t>
      </w:r>
      <w:r w:rsidR="0065170C">
        <w:rPr>
          <w:sz w:val="26"/>
          <w:szCs w:val="26"/>
        </w:rPr>
        <w:t xml:space="preserve">ЗАЙМОДАВЦА </w:t>
      </w:r>
      <w:r w:rsidRPr="00A45F51">
        <w:rPr>
          <w:sz w:val="26"/>
          <w:szCs w:val="26"/>
        </w:rPr>
        <w:t>неустойку в виде пен</w:t>
      </w:r>
      <w:r w:rsidR="00C91E9B" w:rsidRPr="00A45F51">
        <w:rPr>
          <w:sz w:val="26"/>
          <w:szCs w:val="26"/>
        </w:rPr>
        <w:t>ей</w:t>
      </w:r>
      <w:r w:rsidRPr="00A45F51">
        <w:rPr>
          <w:sz w:val="26"/>
          <w:szCs w:val="26"/>
        </w:rPr>
        <w:t xml:space="preserve"> в размере 0,1</w:t>
      </w:r>
      <w:r w:rsidR="00AE7225" w:rsidRPr="00A45F51">
        <w:rPr>
          <w:sz w:val="26"/>
          <w:szCs w:val="26"/>
        </w:rPr>
        <w:t>%</w:t>
      </w:r>
      <w:r w:rsidRPr="00A45F51">
        <w:rPr>
          <w:sz w:val="26"/>
          <w:szCs w:val="26"/>
        </w:rPr>
        <w:t> (ноля целых одной десятой процента</w:t>
      </w:r>
      <w:r w:rsidR="00AE7225" w:rsidRPr="00A45F51">
        <w:rPr>
          <w:sz w:val="26"/>
          <w:szCs w:val="26"/>
        </w:rPr>
        <w:t>)</w:t>
      </w:r>
      <w:r w:rsidRPr="00A45F51">
        <w:rPr>
          <w:sz w:val="26"/>
          <w:szCs w:val="26"/>
        </w:rPr>
        <w:t xml:space="preserve"> от суммы Просроченного платежа по исполнению обязательств </w:t>
      </w:r>
      <w:r w:rsidR="000D20C4">
        <w:rPr>
          <w:sz w:val="26"/>
          <w:szCs w:val="26"/>
        </w:rPr>
        <w:t xml:space="preserve">по </w:t>
      </w:r>
      <w:r w:rsidR="00CC1EDF">
        <w:rPr>
          <w:sz w:val="26"/>
          <w:szCs w:val="26"/>
        </w:rPr>
        <w:t xml:space="preserve">погашению </w:t>
      </w:r>
      <w:r w:rsidR="005C33E6">
        <w:rPr>
          <w:sz w:val="26"/>
          <w:szCs w:val="26"/>
        </w:rPr>
        <w:t>Остатка суммы займа</w:t>
      </w:r>
      <w:r w:rsidRPr="00A45F51">
        <w:rPr>
          <w:sz w:val="26"/>
          <w:szCs w:val="26"/>
        </w:rPr>
        <w:t xml:space="preserve"> за каждый календарный день просрочки до даты поступления Просроченного платежа на </w:t>
      </w:r>
      <w:r w:rsidR="00FB7FF9" w:rsidRPr="00A45F51">
        <w:rPr>
          <w:sz w:val="26"/>
          <w:szCs w:val="26"/>
        </w:rPr>
        <w:t>счет</w:t>
      </w:r>
      <w:r w:rsidR="00C92C9C" w:rsidRPr="00A45F51">
        <w:rPr>
          <w:sz w:val="26"/>
          <w:szCs w:val="26"/>
        </w:rPr>
        <w:t xml:space="preserve"> </w:t>
      </w:r>
      <w:r w:rsidR="0065170C">
        <w:rPr>
          <w:sz w:val="26"/>
          <w:szCs w:val="26"/>
        </w:rPr>
        <w:t xml:space="preserve">ЗАЙМОДАВЦА </w:t>
      </w:r>
      <w:r w:rsidRPr="00A45F51">
        <w:rPr>
          <w:sz w:val="26"/>
          <w:szCs w:val="26"/>
        </w:rPr>
        <w:t>(включительно).</w:t>
      </w:r>
      <w:bookmarkEnd w:id="90"/>
      <w:bookmarkEnd w:id="91"/>
    </w:p>
    <w:p w:rsidR="00F52F6C" w:rsidRPr="00A45F51" w:rsidRDefault="00E82559" w:rsidP="00410B2B">
      <w:pPr>
        <w:numPr>
          <w:ilvl w:val="1"/>
          <w:numId w:val="1"/>
        </w:numPr>
        <w:tabs>
          <w:tab w:val="num" w:pos="540"/>
        </w:tabs>
        <w:ind w:left="540" w:hanging="540"/>
        <w:jc w:val="both"/>
        <w:rPr>
          <w:sz w:val="26"/>
          <w:szCs w:val="26"/>
        </w:rPr>
      </w:pPr>
      <w:bookmarkStart w:id="92" w:name="_Ref266687398"/>
      <w:r w:rsidRPr="00A45F51">
        <w:rPr>
          <w:sz w:val="26"/>
          <w:szCs w:val="26"/>
        </w:rPr>
        <w:t xml:space="preserve">При нарушении сроков уплаты начисленных </w:t>
      </w:r>
      <w:r w:rsidR="000E3902">
        <w:rPr>
          <w:sz w:val="26"/>
          <w:szCs w:val="26"/>
        </w:rPr>
        <w:t xml:space="preserve">за пользование займом </w:t>
      </w:r>
      <w:r w:rsidR="000E3902" w:rsidRPr="009C7C94">
        <w:rPr>
          <w:sz w:val="26"/>
          <w:szCs w:val="26"/>
        </w:rPr>
        <w:t>процентов</w:t>
      </w:r>
      <w:r w:rsidR="002A54BB">
        <w:rPr>
          <w:sz w:val="26"/>
          <w:szCs w:val="26"/>
        </w:rPr>
        <w:t>,</w:t>
      </w:r>
      <w:r w:rsidRPr="00A45F51">
        <w:rPr>
          <w:sz w:val="26"/>
          <w:szCs w:val="26"/>
        </w:rPr>
        <w:t xml:space="preserve"> </w:t>
      </w:r>
      <w:r w:rsidR="002A54BB" w:rsidRPr="00CC1EDF">
        <w:rPr>
          <w:i/>
          <w:sz w:val="26"/>
          <w:szCs w:val="26"/>
        </w:rPr>
        <w:t>за исключением случаев применения ЗАЕМЩИК</w:t>
      </w:r>
      <w:r w:rsidR="008B340E">
        <w:rPr>
          <w:i/>
          <w:sz w:val="26"/>
          <w:szCs w:val="26"/>
        </w:rPr>
        <w:t>ОМ</w:t>
      </w:r>
      <w:r w:rsidR="002A54BB" w:rsidRPr="00CC1EDF">
        <w:rPr>
          <w:i/>
          <w:sz w:val="26"/>
          <w:szCs w:val="26"/>
        </w:rPr>
        <w:t xml:space="preserve"> льготных периодов на условиях </w:t>
      </w:r>
      <w:hyperlink w:anchor="приложение_лояльная_ипотека" w:history="1">
        <w:r w:rsidR="008B340E" w:rsidRPr="00152A7B">
          <w:rPr>
            <w:rStyle w:val="aff"/>
            <w:i/>
            <w:color w:val="auto"/>
            <w:sz w:val="26"/>
            <w:szCs w:val="26"/>
            <w:u w:val="none"/>
          </w:rPr>
          <w:t>Приложения № 1</w:t>
        </w:r>
      </w:hyperlink>
      <w:r w:rsidR="002A54BB" w:rsidRPr="00CC1EDF">
        <w:rPr>
          <w:i/>
          <w:sz w:val="26"/>
          <w:szCs w:val="26"/>
        </w:rPr>
        <w:t xml:space="preserve"> к Договору </w:t>
      </w:r>
      <w:r w:rsidR="002A54BB" w:rsidRPr="002A54BB">
        <w:rPr>
          <w:i/>
          <w:sz w:val="26"/>
          <w:szCs w:val="26"/>
          <w:highlight w:val="lightGray"/>
        </w:rPr>
        <w:t>(добавляется при выборе ЗАЕМЩИК</w:t>
      </w:r>
      <w:r w:rsidR="008B340E">
        <w:rPr>
          <w:i/>
          <w:sz w:val="26"/>
          <w:szCs w:val="26"/>
          <w:highlight w:val="lightGray"/>
        </w:rPr>
        <w:t>ОМ</w:t>
      </w:r>
      <w:r w:rsidR="002A54BB" w:rsidRPr="002A54BB">
        <w:rPr>
          <w:i/>
          <w:sz w:val="26"/>
          <w:szCs w:val="26"/>
          <w:highlight w:val="lightGray"/>
        </w:rPr>
        <w:t xml:space="preserve"> продукта с опцией «Лояльная ипотека»)</w:t>
      </w:r>
      <w:r w:rsidR="002A54BB" w:rsidRPr="00CC1EDF">
        <w:rPr>
          <w:i/>
          <w:sz w:val="26"/>
          <w:szCs w:val="26"/>
        </w:rPr>
        <w:t>,</w:t>
      </w:r>
      <w:r w:rsidR="008B340E">
        <w:rPr>
          <w:i/>
          <w:sz w:val="26"/>
          <w:szCs w:val="26"/>
        </w:rPr>
        <w:t xml:space="preserve"> </w:t>
      </w:r>
      <w:r w:rsidR="0023189D" w:rsidRPr="00A45F51">
        <w:rPr>
          <w:sz w:val="26"/>
          <w:szCs w:val="26"/>
        </w:rPr>
        <w:t>ЗАЕМЩИК</w:t>
      </w:r>
      <w:r w:rsidRPr="00A45F51">
        <w:rPr>
          <w:sz w:val="26"/>
          <w:szCs w:val="26"/>
        </w:rPr>
        <w:t xml:space="preserve"> уплачива</w:t>
      </w:r>
      <w:r w:rsidR="000D358F" w:rsidRPr="00A45F51">
        <w:rPr>
          <w:sz w:val="26"/>
          <w:szCs w:val="26"/>
        </w:rPr>
        <w:t>е</w:t>
      </w:r>
      <w:r w:rsidRPr="00A45F51">
        <w:rPr>
          <w:sz w:val="26"/>
          <w:szCs w:val="26"/>
        </w:rPr>
        <w:t xml:space="preserve">т </w:t>
      </w:r>
      <w:r w:rsidR="00611677" w:rsidRPr="00A45F51">
        <w:rPr>
          <w:sz w:val="26"/>
          <w:szCs w:val="26"/>
        </w:rPr>
        <w:t xml:space="preserve">по требованию </w:t>
      </w:r>
      <w:r w:rsidR="0065170C">
        <w:rPr>
          <w:sz w:val="26"/>
          <w:szCs w:val="26"/>
        </w:rPr>
        <w:t xml:space="preserve">ЗАЙМОДАВЦА </w:t>
      </w:r>
      <w:r w:rsidRPr="00A45F51">
        <w:rPr>
          <w:sz w:val="26"/>
          <w:szCs w:val="26"/>
        </w:rPr>
        <w:t>неустойку в виде пен</w:t>
      </w:r>
      <w:r w:rsidR="00C91E9B" w:rsidRPr="00A45F51">
        <w:rPr>
          <w:sz w:val="26"/>
          <w:szCs w:val="26"/>
        </w:rPr>
        <w:t>ей</w:t>
      </w:r>
      <w:r w:rsidRPr="00A45F51">
        <w:rPr>
          <w:sz w:val="26"/>
          <w:szCs w:val="26"/>
        </w:rPr>
        <w:t xml:space="preserve"> в размере 0,1</w:t>
      </w:r>
      <w:r w:rsidR="00AE7225" w:rsidRPr="00A45F51">
        <w:rPr>
          <w:sz w:val="26"/>
          <w:szCs w:val="26"/>
        </w:rPr>
        <w:t>%</w:t>
      </w:r>
      <w:r w:rsidRPr="00A45F51">
        <w:rPr>
          <w:sz w:val="26"/>
          <w:szCs w:val="26"/>
        </w:rPr>
        <w:t> (ноля целых одной десятой процента</w:t>
      </w:r>
      <w:r w:rsidR="00AE7225" w:rsidRPr="00A45F51">
        <w:rPr>
          <w:sz w:val="26"/>
          <w:szCs w:val="26"/>
        </w:rPr>
        <w:t>)</w:t>
      </w:r>
      <w:r w:rsidRPr="00A45F51">
        <w:rPr>
          <w:sz w:val="26"/>
          <w:szCs w:val="26"/>
        </w:rPr>
        <w:t xml:space="preserve"> от суммы Просроченного платежа по исполнению обязательств по уплате процентов за каждый календарный день просрочки до даты поступления Просроченного платежа на </w:t>
      </w:r>
      <w:r w:rsidR="00FB7FF9" w:rsidRPr="00A45F51">
        <w:rPr>
          <w:sz w:val="26"/>
          <w:szCs w:val="26"/>
        </w:rPr>
        <w:t>счет</w:t>
      </w:r>
      <w:r w:rsidR="00C92C9C" w:rsidRPr="00A45F51">
        <w:rPr>
          <w:sz w:val="26"/>
          <w:szCs w:val="26"/>
        </w:rPr>
        <w:t xml:space="preserve"> </w:t>
      </w:r>
      <w:r w:rsidR="0065170C">
        <w:rPr>
          <w:sz w:val="26"/>
          <w:szCs w:val="26"/>
        </w:rPr>
        <w:t xml:space="preserve">ЗАЙМОДАВЦА </w:t>
      </w:r>
      <w:r w:rsidRPr="00A45F51">
        <w:rPr>
          <w:sz w:val="26"/>
          <w:szCs w:val="26"/>
        </w:rPr>
        <w:t>(включительно).</w:t>
      </w:r>
      <w:bookmarkEnd w:id="92"/>
    </w:p>
    <w:p w:rsidR="00F52F6C" w:rsidRPr="00A45F51" w:rsidRDefault="00E82559" w:rsidP="00410B2B">
      <w:pPr>
        <w:numPr>
          <w:ilvl w:val="1"/>
          <w:numId w:val="1"/>
        </w:numPr>
        <w:tabs>
          <w:tab w:val="num" w:pos="540"/>
        </w:tabs>
        <w:ind w:left="540" w:hanging="540"/>
        <w:jc w:val="both"/>
        <w:rPr>
          <w:sz w:val="26"/>
          <w:szCs w:val="26"/>
        </w:rPr>
      </w:pPr>
      <w:r w:rsidRPr="00A45F51">
        <w:rPr>
          <w:sz w:val="26"/>
          <w:szCs w:val="26"/>
        </w:rPr>
        <w:t>ЗАЕМЩИК нес</w:t>
      </w:r>
      <w:r w:rsidR="00BA28B6" w:rsidRPr="00A45F51">
        <w:rPr>
          <w:sz w:val="26"/>
          <w:szCs w:val="26"/>
        </w:rPr>
        <w:t>е</w:t>
      </w:r>
      <w:r w:rsidRPr="00A45F51">
        <w:rPr>
          <w:sz w:val="26"/>
          <w:szCs w:val="26"/>
        </w:rPr>
        <w:t xml:space="preserve">т ответственность за полноту и правильность внесения в платежные документы всей необходимой для идентификации платежа информации, </w:t>
      </w:r>
      <w:r w:rsidRPr="00A45F51">
        <w:rPr>
          <w:bCs/>
          <w:iCs/>
          <w:sz w:val="26"/>
          <w:szCs w:val="26"/>
        </w:rPr>
        <w:t xml:space="preserve">в том числе указанной </w:t>
      </w:r>
      <w:r w:rsidR="007A4813">
        <w:rPr>
          <w:sz w:val="26"/>
          <w:szCs w:val="26"/>
        </w:rPr>
        <w:t>ЗАЙМОДАВЦЕМ</w:t>
      </w:r>
      <w:r w:rsidRPr="00A45F51">
        <w:rPr>
          <w:sz w:val="26"/>
          <w:szCs w:val="26"/>
        </w:rPr>
        <w:t>.</w:t>
      </w:r>
    </w:p>
    <w:p w:rsidR="00E55258" w:rsidRPr="00A45F51" w:rsidRDefault="00E82559" w:rsidP="00E55258">
      <w:pPr>
        <w:pStyle w:val="afd"/>
        <w:numPr>
          <w:ilvl w:val="0"/>
          <w:numId w:val="1"/>
        </w:numPr>
        <w:tabs>
          <w:tab w:val="clear" w:pos="660"/>
          <w:tab w:val="num" w:pos="-2268"/>
          <w:tab w:val="left" w:pos="426"/>
        </w:tabs>
        <w:spacing w:before="240" w:after="120"/>
        <w:ind w:left="0" w:firstLine="0"/>
        <w:jc w:val="center"/>
        <w:rPr>
          <w:rFonts w:ascii="Times New Roman" w:hAnsi="Times New Roman"/>
          <w:b/>
          <w:sz w:val="26"/>
          <w:szCs w:val="26"/>
        </w:rPr>
      </w:pPr>
      <w:r w:rsidRPr="00A45F51">
        <w:rPr>
          <w:rFonts w:ascii="Times New Roman" w:hAnsi="Times New Roman"/>
          <w:b/>
          <w:sz w:val="26"/>
          <w:szCs w:val="26"/>
        </w:rPr>
        <w:t>ПРОЧИЕ УСЛОВИЯ</w:t>
      </w:r>
    </w:p>
    <w:p w:rsidR="00834C65" w:rsidRPr="00A53E55" w:rsidRDefault="00E82559" w:rsidP="002C5068">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t xml:space="preserve">Информация о полной стоимости </w:t>
      </w:r>
      <w:r w:rsidR="0065170C">
        <w:rPr>
          <w:rFonts w:ascii="Times New Roman" w:hAnsi="Times New Roman"/>
          <w:sz w:val="26"/>
          <w:szCs w:val="26"/>
        </w:rPr>
        <w:t xml:space="preserve">займа </w:t>
      </w:r>
      <w:r w:rsidRPr="00A45F51">
        <w:rPr>
          <w:rFonts w:ascii="Times New Roman" w:hAnsi="Times New Roman"/>
          <w:sz w:val="26"/>
          <w:szCs w:val="26"/>
        </w:rPr>
        <w:t>по</w:t>
      </w:r>
      <w:r w:rsidR="00E713F6" w:rsidRPr="00A45F51">
        <w:rPr>
          <w:rFonts w:ascii="Times New Roman" w:hAnsi="Times New Roman"/>
          <w:sz w:val="26"/>
          <w:szCs w:val="26"/>
        </w:rPr>
        <w:t xml:space="preserve"> Д</w:t>
      </w:r>
      <w:r w:rsidRPr="00A45F51">
        <w:rPr>
          <w:rFonts w:ascii="Times New Roman" w:hAnsi="Times New Roman"/>
          <w:sz w:val="26"/>
          <w:szCs w:val="26"/>
        </w:rPr>
        <w:t xml:space="preserve">оговору (далее </w:t>
      </w:r>
      <w:r w:rsidR="001063A2" w:rsidRPr="00A45F51">
        <w:rPr>
          <w:rFonts w:ascii="Times New Roman" w:hAnsi="Times New Roman"/>
          <w:sz w:val="26"/>
          <w:szCs w:val="26"/>
        </w:rPr>
        <w:t>и везде по тексту</w:t>
      </w:r>
      <w:r w:rsidR="00E713F6" w:rsidRPr="00A45F51">
        <w:rPr>
          <w:rFonts w:ascii="Times New Roman" w:hAnsi="Times New Roman"/>
          <w:sz w:val="26"/>
          <w:szCs w:val="26"/>
        </w:rPr>
        <w:t xml:space="preserve"> Д</w:t>
      </w:r>
      <w:r w:rsidR="001063A2" w:rsidRPr="00A45F51">
        <w:rPr>
          <w:rFonts w:ascii="Times New Roman" w:hAnsi="Times New Roman"/>
          <w:sz w:val="26"/>
          <w:szCs w:val="26"/>
        </w:rPr>
        <w:t xml:space="preserve">оговора </w:t>
      </w:r>
      <w:r w:rsidRPr="00A45F51">
        <w:rPr>
          <w:rFonts w:ascii="Times New Roman" w:hAnsi="Times New Roman"/>
          <w:sz w:val="26"/>
          <w:szCs w:val="26"/>
        </w:rPr>
        <w:t xml:space="preserve">– </w:t>
      </w:r>
      <w:r w:rsidR="00A53E55" w:rsidRPr="00A45F51">
        <w:rPr>
          <w:rFonts w:ascii="Times New Roman" w:hAnsi="Times New Roman"/>
          <w:sz w:val="26"/>
          <w:szCs w:val="26"/>
        </w:rPr>
        <w:t>ПС</w:t>
      </w:r>
      <w:r w:rsidR="00A53E55">
        <w:rPr>
          <w:rFonts w:ascii="Times New Roman" w:hAnsi="Times New Roman"/>
          <w:sz w:val="26"/>
          <w:szCs w:val="26"/>
        </w:rPr>
        <w:t>З</w:t>
      </w:r>
      <w:r w:rsidRPr="00A45F51">
        <w:rPr>
          <w:rFonts w:ascii="Times New Roman" w:hAnsi="Times New Roman"/>
          <w:sz w:val="26"/>
          <w:szCs w:val="26"/>
        </w:rPr>
        <w:t xml:space="preserve">) доводится </w:t>
      </w:r>
      <w:r w:rsidR="0065170C">
        <w:rPr>
          <w:rFonts w:ascii="Times New Roman" w:hAnsi="Times New Roman"/>
          <w:sz w:val="26"/>
          <w:szCs w:val="26"/>
        </w:rPr>
        <w:t xml:space="preserve">ЗАЙМОДАВЦЕМ </w:t>
      </w:r>
      <w:r w:rsidRPr="00A45F51">
        <w:rPr>
          <w:rFonts w:ascii="Times New Roman" w:hAnsi="Times New Roman"/>
          <w:sz w:val="26"/>
          <w:szCs w:val="26"/>
        </w:rPr>
        <w:t xml:space="preserve">до сведения </w:t>
      </w:r>
      <w:r w:rsidR="0023189D" w:rsidRPr="00A45F51">
        <w:rPr>
          <w:rFonts w:ascii="Times New Roman" w:hAnsi="Times New Roman"/>
          <w:sz w:val="26"/>
          <w:szCs w:val="26"/>
        </w:rPr>
        <w:t>ЗАЕМЩИКА</w:t>
      </w:r>
      <w:r w:rsidRPr="00A45F51">
        <w:rPr>
          <w:rFonts w:ascii="Times New Roman" w:hAnsi="Times New Roman"/>
          <w:sz w:val="26"/>
          <w:szCs w:val="26"/>
        </w:rPr>
        <w:t xml:space="preserve"> в Приложении к</w:t>
      </w:r>
      <w:r w:rsidR="00E713F6" w:rsidRPr="00A45F51">
        <w:rPr>
          <w:rFonts w:ascii="Times New Roman" w:hAnsi="Times New Roman"/>
          <w:sz w:val="26"/>
          <w:szCs w:val="26"/>
        </w:rPr>
        <w:t xml:space="preserve"> Д</w:t>
      </w:r>
      <w:r w:rsidRPr="00A45F51">
        <w:rPr>
          <w:rFonts w:ascii="Times New Roman" w:hAnsi="Times New Roman"/>
          <w:sz w:val="26"/>
          <w:szCs w:val="26"/>
        </w:rPr>
        <w:t xml:space="preserve">оговору в целях информирования и достижения однозначного понимания </w:t>
      </w:r>
      <w:r w:rsidR="0023189D" w:rsidRPr="00A45F51">
        <w:rPr>
          <w:rFonts w:ascii="Times New Roman" w:hAnsi="Times New Roman"/>
          <w:sz w:val="26"/>
          <w:szCs w:val="26"/>
        </w:rPr>
        <w:t>ЗАЕМЩИКОМ</w:t>
      </w:r>
      <w:r w:rsidRPr="00A45F51">
        <w:rPr>
          <w:rFonts w:ascii="Times New Roman" w:hAnsi="Times New Roman"/>
          <w:sz w:val="26"/>
          <w:szCs w:val="26"/>
        </w:rPr>
        <w:t xml:space="preserve"> затрат, связанных с получением и ис</w:t>
      </w:r>
      <w:r w:rsidR="003209EA" w:rsidRPr="00A45F51">
        <w:rPr>
          <w:rFonts w:ascii="Times New Roman" w:hAnsi="Times New Roman"/>
          <w:sz w:val="26"/>
          <w:szCs w:val="26"/>
        </w:rPr>
        <w:t xml:space="preserve">пользованием </w:t>
      </w:r>
      <w:r w:rsidR="00A53E55">
        <w:rPr>
          <w:rFonts w:ascii="Times New Roman" w:hAnsi="Times New Roman"/>
          <w:sz w:val="26"/>
          <w:szCs w:val="26"/>
        </w:rPr>
        <w:t>заемных</w:t>
      </w:r>
      <w:r w:rsidR="00A53E55" w:rsidRPr="00A45F51">
        <w:rPr>
          <w:rFonts w:ascii="Times New Roman" w:hAnsi="Times New Roman"/>
          <w:sz w:val="26"/>
          <w:szCs w:val="26"/>
        </w:rPr>
        <w:t xml:space="preserve"> </w:t>
      </w:r>
      <w:r w:rsidR="003209EA" w:rsidRPr="00A45F51">
        <w:rPr>
          <w:rFonts w:ascii="Times New Roman" w:hAnsi="Times New Roman"/>
          <w:sz w:val="26"/>
          <w:szCs w:val="26"/>
        </w:rPr>
        <w:t>средств.</w:t>
      </w:r>
      <w:r w:rsidR="00A53E55">
        <w:rPr>
          <w:rFonts w:ascii="Times New Roman" w:hAnsi="Times New Roman"/>
          <w:sz w:val="26"/>
          <w:szCs w:val="26"/>
        </w:rPr>
        <w:t xml:space="preserve"> </w:t>
      </w:r>
      <w:r w:rsidRPr="00A53E55">
        <w:rPr>
          <w:rFonts w:ascii="Times New Roman" w:hAnsi="Times New Roman"/>
          <w:sz w:val="26"/>
          <w:szCs w:val="26"/>
        </w:rPr>
        <w:t xml:space="preserve">Расчет </w:t>
      </w:r>
      <w:r w:rsidR="00A53E55" w:rsidRPr="00A53E55">
        <w:rPr>
          <w:rFonts w:ascii="Times New Roman" w:hAnsi="Times New Roman"/>
          <w:sz w:val="26"/>
          <w:szCs w:val="26"/>
        </w:rPr>
        <w:t>ПС</w:t>
      </w:r>
      <w:r w:rsidR="00A53E55">
        <w:rPr>
          <w:rFonts w:ascii="Times New Roman" w:hAnsi="Times New Roman"/>
          <w:sz w:val="26"/>
          <w:szCs w:val="26"/>
        </w:rPr>
        <w:t>З</w:t>
      </w:r>
      <w:r w:rsidR="00A53E55" w:rsidRPr="00A53E55">
        <w:rPr>
          <w:rFonts w:ascii="Times New Roman" w:hAnsi="Times New Roman"/>
          <w:sz w:val="26"/>
          <w:szCs w:val="26"/>
        </w:rPr>
        <w:t xml:space="preserve"> </w:t>
      </w:r>
      <w:r w:rsidRPr="00A53E55">
        <w:rPr>
          <w:rFonts w:ascii="Times New Roman" w:hAnsi="Times New Roman"/>
          <w:sz w:val="26"/>
          <w:szCs w:val="26"/>
        </w:rPr>
        <w:t xml:space="preserve">производится </w:t>
      </w:r>
      <w:r w:rsidR="00C91E9B" w:rsidRPr="00A53E55">
        <w:rPr>
          <w:rFonts w:ascii="Times New Roman" w:hAnsi="Times New Roman"/>
          <w:sz w:val="26"/>
          <w:szCs w:val="26"/>
        </w:rPr>
        <w:t>по</w:t>
      </w:r>
      <w:r w:rsidRPr="00A53E55">
        <w:rPr>
          <w:rFonts w:ascii="Times New Roman" w:hAnsi="Times New Roman"/>
          <w:sz w:val="26"/>
          <w:szCs w:val="26"/>
        </w:rPr>
        <w:t xml:space="preserve"> формул</w:t>
      </w:r>
      <w:r w:rsidR="00C91E9B" w:rsidRPr="00A53E55">
        <w:rPr>
          <w:rFonts w:ascii="Times New Roman" w:hAnsi="Times New Roman"/>
          <w:sz w:val="26"/>
          <w:szCs w:val="26"/>
        </w:rPr>
        <w:t>е</w:t>
      </w:r>
      <w:r w:rsidRPr="00A53E55">
        <w:rPr>
          <w:rFonts w:ascii="Times New Roman" w:hAnsi="Times New Roman"/>
          <w:sz w:val="26"/>
          <w:szCs w:val="26"/>
        </w:rPr>
        <w:t>:</w:t>
      </w:r>
    </w:p>
    <w:p w:rsidR="00A53E55" w:rsidRDefault="00A53E55" w:rsidP="00834C65">
      <w:pPr>
        <w:pStyle w:val="MainText"/>
        <w:keepNext/>
        <w:keepLines/>
        <w:jc w:val="center"/>
        <w:rPr>
          <w:rFonts w:ascii="Times New Roman" w:hAnsi="Times New Roman"/>
          <w:noProof/>
          <w:color w:val="auto"/>
          <w:sz w:val="26"/>
          <w:szCs w:val="26"/>
          <w:lang w:val="ru-RU"/>
        </w:rPr>
      </w:pPr>
    </w:p>
    <w:p w:rsidR="00834C65" w:rsidRPr="00A45F51" w:rsidRDefault="00AD6D8D" w:rsidP="00834C65">
      <w:pPr>
        <w:pStyle w:val="MainText"/>
        <w:keepNext/>
        <w:keepLines/>
        <w:jc w:val="center"/>
        <w:rPr>
          <w:rFonts w:ascii="Times New Roman" w:hAnsi="Times New Roman"/>
          <w:color w:val="auto"/>
          <w:sz w:val="26"/>
          <w:szCs w:val="26"/>
          <w:lang w:val="ru-RU"/>
        </w:rPr>
      </w:pPr>
      <w:r>
        <w:rPr>
          <w:rFonts w:ascii="Times New Roman" w:hAnsi="Times New Roman"/>
          <w:noProof/>
          <w:color w:val="auto"/>
          <w:sz w:val="26"/>
          <w:szCs w:val="26"/>
          <w:lang w:val="ru-RU"/>
        </w:rPr>
        <w:drawing>
          <wp:inline distT="0" distB="0" distL="0" distR="0" wp14:anchorId="7E5AD45D" wp14:editId="7D91E287">
            <wp:extent cx="1323975" cy="466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23975" cy="466725"/>
                    </a:xfrm>
                    <a:prstGeom prst="rect">
                      <a:avLst/>
                    </a:prstGeom>
                    <a:noFill/>
                    <a:ln>
                      <a:noFill/>
                    </a:ln>
                  </pic:spPr>
                </pic:pic>
              </a:graphicData>
            </a:graphic>
          </wp:inline>
        </w:drawing>
      </w:r>
    </w:p>
    <w:p w:rsidR="00834C65" w:rsidRPr="00A45F51" w:rsidRDefault="00776281" w:rsidP="0065170C">
      <w:pPr>
        <w:pStyle w:val="MainText"/>
        <w:ind w:left="1276" w:firstLine="0"/>
        <w:rPr>
          <w:rFonts w:ascii="Times New Roman" w:hAnsi="Times New Roman"/>
          <w:color w:val="auto"/>
          <w:sz w:val="26"/>
          <w:szCs w:val="26"/>
          <w:lang w:val="ru-RU"/>
        </w:rPr>
      </w:pPr>
      <w:r>
        <w:rPr>
          <w:rFonts w:ascii="Times New Roman" w:hAnsi="Times New Roman"/>
          <w:color w:val="auto"/>
          <w:sz w:val="26"/>
          <w:szCs w:val="26"/>
          <w:lang w:val="ru-RU"/>
        </w:rPr>
        <w:t>г</w:t>
      </w:r>
      <w:r w:rsidRPr="00A45F51">
        <w:rPr>
          <w:rFonts w:ascii="Times New Roman" w:hAnsi="Times New Roman"/>
          <w:color w:val="auto"/>
          <w:sz w:val="26"/>
          <w:szCs w:val="26"/>
          <w:lang w:val="ru-RU"/>
        </w:rPr>
        <w:t>де</w:t>
      </w:r>
      <w:r>
        <w:rPr>
          <w:rFonts w:ascii="Times New Roman" w:hAnsi="Times New Roman"/>
          <w:color w:val="auto"/>
          <w:sz w:val="26"/>
          <w:szCs w:val="26"/>
          <w:lang w:val="ru-RU"/>
        </w:rPr>
        <w:t>:</w:t>
      </w:r>
    </w:p>
    <w:p w:rsidR="00834C65" w:rsidRPr="00A45F51" w:rsidRDefault="00E82559" w:rsidP="000A58B0">
      <w:pPr>
        <w:pStyle w:val="MainText"/>
        <w:ind w:left="1276" w:firstLine="0"/>
        <w:rPr>
          <w:rFonts w:ascii="Times New Roman" w:hAnsi="Times New Roman"/>
          <w:color w:val="auto"/>
          <w:sz w:val="26"/>
          <w:szCs w:val="26"/>
          <w:lang w:val="ru-RU"/>
        </w:rPr>
      </w:pPr>
      <w:r w:rsidRPr="0065170C">
        <w:rPr>
          <w:rFonts w:ascii="Times New Roman" w:hAnsi="Times New Roman"/>
          <w:b/>
          <w:color w:val="auto"/>
          <w:sz w:val="26"/>
          <w:szCs w:val="26"/>
        </w:rPr>
        <w:t>d</w:t>
      </w:r>
      <w:r w:rsidRPr="0065170C">
        <w:rPr>
          <w:rFonts w:ascii="Times New Roman" w:hAnsi="Times New Roman"/>
          <w:b/>
          <w:color w:val="auto"/>
          <w:sz w:val="26"/>
          <w:szCs w:val="26"/>
          <w:vertAlign w:val="subscript"/>
        </w:rPr>
        <w:t>i</w:t>
      </w:r>
      <w:r w:rsidRPr="00A45F51">
        <w:rPr>
          <w:rFonts w:ascii="Times New Roman" w:hAnsi="Times New Roman"/>
          <w:color w:val="auto"/>
          <w:sz w:val="26"/>
          <w:szCs w:val="26"/>
        </w:rPr>
        <w:t> </w:t>
      </w:r>
      <w:r w:rsidR="00C91E9B" w:rsidRPr="00A45F51">
        <w:rPr>
          <w:rFonts w:ascii="Times New Roman" w:hAnsi="Times New Roman"/>
          <w:color w:val="auto"/>
          <w:sz w:val="26"/>
          <w:szCs w:val="26"/>
          <w:lang w:val="ru-RU"/>
        </w:rPr>
        <w:t>–</w:t>
      </w:r>
      <w:r w:rsidR="00CC74D4" w:rsidRPr="00A45F51">
        <w:rPr>
          <w:rFonts w:ascii="Times New Roman" w:hAnsi="Times New Roman"/>
          <w:color w:val="auto"/>
          <w:sz w:val="26"/>
          <w:szCs w:val="26"/>
          <w:lang w:val="ru-RU"/>
        </w:rPr>
        <w:t xml:space="preserve"> дата </w:t>
      </w:r>
      <w:r w:rsidRPr="00A45F51">
        <w:rPr>
          <w:rFonts w:ascii="Times New Roman" w:hAnsi="Times New Roman"/>
          <w:color w:val="auto"/>
          <w:sz w:val="26"/>
          <w:szCs w:val="26"/>
        </w:rPr>
        <w:t>i</w:t>
      </w:r>
      <w:r w:rsidR="00CC74D4" w:rsidRPr="00A45F51">
        <w:rPr>
          <w:rFonts w:ascii="Times New Roman" w:hAnsi="Times New Roman"/>
          <w:color w:val="auto"/>
          <w:sz w:val="26"/>
          <w:szCs w:val="26"/>
          <w:lang w:val="ru-RU"/>
        </w:rPr>
        <w:t>-го Процентного периода;</w:t>
      </w:r>
    </w:p>
    <w:p w:rsidR="00834C65" w:rsidRPr="00A45F51" w:rsidRDefault="00E82559" w:rsidP="000A58B0">
      <w:pPr>
        <w:pStyle w:val="MainText"/>
        <w:ind w:left="1276" w:firstLine="0"/>
        <w:rPr>
          <w:rFonts w:ascii="Times New Roman" w:hAnsi="Times New Roman"/>
          <w:color w:val="auto"/>
          <w:sz w:val="26"/>
          <w:szCs w:val="26"/>
          <w:lang w:val="ru-RU"/>
        </w:rPr>
      </w:pPr>
      <w:r w:rsidRPr="0065170C">
        <w:rPr>
          <w:rFonts w:ascii="Times New Roman" w:hAnsi="Times New Roman"/>
          <w:b/>
          <w:color w:val="auto"/>
          <w:sz w:val="26"/>
          <w:szCs w:val="26"/>
        </w:rPr>
        <w:t>d</w:t>
      </w:r>
      <w:r w:rsidR="00CC74D4" w:rsidRPr="0065170C">
        <w:rPr>
          <w:rFonts w:ascii="Times New Roman" w:hAnsi="Times New Roman"/>
          <w:b/>
          <w:color w:val="auto"/>
          <w:sz w:val="26"/>
          <w:szCs w:val="26"/>
          <w:vertAlign w:val="subscript"/>
          <w:lang w:val="ru-RU"/>
        </w:rPr>
        <w:t>0</w:t>
      </w:r>
      <w:r w:rsidRPr="00A45F51">
        <w:rPr>
          <w:rFonts w:ascii="Times New Roman" w:hAnsi="Times New Roman"/>
          <w:color w:val="auto"/>
          <w:sz w:val="26"/>
          <w:szCs w:val="26"/>
        </w:rPr>
        <w:t> </w:t>
      </w:r>
      <w:r w:rsidR="00C91E9B" w:rsidRPr="00A45F51">
        <w:rPr>
          <w:rFonts w:ascii="Times New Roman" w:hAnsi="Times New Roman"/>
          <w:color w:val="auto"/>
          <w:sz w:val="26"/>
          <w:szCs w:val="26"/>
          <w:lang w:val="ru-RU"/>
        </w:rPr>
        <w:t>–</w:t>
      </w:r>
      <w:r w:rsidR="00CC74D4" w:rsidRPr="00A45F51">
        <w:rPr>
          <w:rFonts w:ascii="Times New Roman" w:hAnsi="Times New Roman"/>
          <w:color w:val="auto"/>
          <w:sz w:val="26"/>
          <w:szCs w:val="26"/>
          <w:lang w:val="ru-RU"/>
        </w:rPr>
        <w:t xml:space="preserve"> дата Первого процентного периода (совпадает с датой перечисления денежных средств ЗАЕМЩИК</w:t>
      </w:r>
      <w:r w:rsidR="00DE2CA8" w:rsidRPr="00A45F51">
        <w:rPr>
          <w:rFonts w:ascii="Times New Roman" w:hAnsi="Times New Roman"/>
          <w:color w:val="auto"/>
          <w:sz w:val="26"/>
          <w:szCs w:val="26"/>
          <w:lang w:val="ru-RU"/>
        </w:rPr>
        <w:t>У</w:t>
      </w:r>
      <w:r w:rsidR="00CC74D4" w:rsidRPr="00A45F51">
        <w:rPr>
          <w:rFonts w:ascii="Times New Roman" w:hAnsi="Times New Roman"/>
          <w:color w:val="auto"/>
          <w:sz w:val="26"/>
          <w:szCs w:val="26"/>
          <w:lang w:val="ru-RU"/>
        </w:rPr>
        <w:t>);</w:t>
      </w:r>
    </w:p>
    <w:p w:rsidR="00834C65" w:rsidRPr="00A45F51" w:rsidRDefault="00E82559" w:rsidP="000A58B0">
      <w:pPr>
        <w:pStyle w:val="MainText"/>
        <w:ind w:left="1276" w:firstLine="0"/>
        <w:rPr>
          <w:rFonts w:ascii="Times New Roman" w:hAnsi="Times New Roman"/>
          <w:color w:val="auto"/>
          <w:sz w:val="26"/>
          <w:szCs w:val="26"/>
          <w:lang w:val="ru-RU"/>
        </w:rPr>
      </w:pPr>
      <w:r w:rsidRPr="0065170C">
        <w:rPr>
          <w:rFonts w:ascii="Times New Roman" w:hAnsi="Times New Roman"/>
          <w:b/>
          <w:color w:val="auto"/>
          <w:sz w:val="26"/>
          <w:szCs w:val="26"/>
        </w:rPr>
        <w:lastRenderedPageBreak/>
        <w:t>n</w:t>
      </w:r>
      <w:r w:rsidRPr="00A45F51">
        <w:rPr>
          <w:rFonts w:ascii="Times New Roman" w:hAnsi="Times New Roman"/>
          <w:color w:val="auto"/>
          <w:sz w:val="26"/>
          <w:szCs w:val="26"/>
        </w:rPr>
        <w:t> </w:t>
      </w:r>
      <w:r w:rsidR="00C91E9B" w:rsidRPr="00A45F51">
        <w:rPr>
          <w:rFonts w:ascii="Times New Roman" w:hAnsi="Times New Roman"/>
          <w:color w:val="auto"/>
          <w:sz w:val="26"/>
          <w:szCs w:val="26"/>
          <w:lang w:val="ru-RU"/>
        </w:rPr>
        <w:t>–</w:t>
      </w:r>
      <w:r w:rsidR="00CC74D4" w:rsidRPr="00A45F51">
        <w:rPr>
          <w:rFonts w:ascii="Times New Roman" w:hAnsi="Times New Roman"/>
          <w:color w:val="auto"/>
          <w:sz w:val="26"/>
          <w:szCs w:val="26"/>
          <w:lang w:val="ru-RU"/>
        </w:rPr>
        <w:t xml:space="preserve"> количество Процентных периодов;</w:t>
      </w:r>
    </w:p>
    <w:p w:rsidR="00D51853" w:rsidRPr="00A45F51" w:rsidRDefault="00E82559" w:rsidP="000A58B0">
      <w:pPr>
        <w:ind w:left="1276"/>
        <w:jc w:val="both"/>
        <w:rPr>
          <w:sz w:val="26"/>
          <w:szCs w:val="26"/>
        </w:rPr>
      </w:pPr>
      <w:r w:rsidRPr="0065170C">
        <w:rPr>
          <w:b/>
          <w:sz w:val="26"/>
          <w:szCs w:val="26"/>
        </w:rPr>
        <w:t>ДП</w:t>
      </w:r>
      <w:r w:rsidRPr="0065170C">
        <w:rPr>
          <w:b/>
          <w:sz w:val="26"/>
          <w:szCs w:val="26"/>
          <w:vertAlign w:val="subscript"/>
        </w:rPr>
        <w:t>i</w:t>
      </w:r>
      <w:r w:rsidRPr="00A45F51">
        <w:rPr>
          <w:sz w:val="26"/>
          <w:szCs w:val="26"/>
        </w:rPr>
        <w:t> </w:t>
      </w:r>
      <w:r w:rsidR="00C91E9B" w:rsidRPr="00A45F51">
        <w:rPr>
          <w:sz w:val="26"/>
          <w:szCs w:val="26"/>
        </w:rPr>
        <w:t>–</w:t>
      </w:r>
      <w:r w:rsidRPr="00A45F51">
        <w:rPr>
          <w:sz w:val="26"/>
          <w:szCs w:val="26"/>
        </w:rPr>
        <w:t xml:space="preserve"> сумма i-го денежного потока (платежа) по</w:t>
      </w:r>
      <w:r w:rsidR="00E713F6" w:rsidRPr="00A45F51">
        <w:rPr>
          <w:sz w:val="26"/>
          <w:szCs w:val="26"/>
        </w:rPr>
        <w:t xml:space="preserve"> </w:t>
      </w:r>
      <w:r w:rsidR="00E713F6" w:rsidRPr="00CC1EDF">
        <w:rPr>
          <w:sz w:val="26"/>
          <w:szCs w:val="26"/>
        </w:rPr>
        <w:t>Д</w:t>
      </w:r>
      <w:r w:rsidRPr="00CC1EDF">
        <w:rPr>
          <w:sz w:val="26"/>
          <w:szCs w:val="26"/>
        </w:rPr>
        <w:t>оговору</w:t>
      </w:r>
      <w:r w:rsidR="00CC1EDF" w:rsidRPr="00CC1EDF">
        <w:rPr>
          <w:i/>
          <w:sz w:val="26"/>
          <w:szCs w:val="26"/>
        </w:rPr>
        <w:t xml:space="preserve"> с учетом применения максимального количества льготных периодов </w:t>
      </w:r>
      <w:r w:rsidR="00CC1EDF" w:rsidRPr="00CC1EDF">
        <w:rPr>
          <w:i/>
          <w:sz w:val="26"/>
          <w:szCs w:val="26"/>
          <w:highlight w:val="lightGray"/>
        </w:rPr>
        <w:t>(добавляется при выборе ЗАЕМЩИК</w:t>
      </w:r>
      <w:r w:rsidR="000A58B0">
        <w:rPr>
          <w:i/>
          <w:sz w:val="26"/>
          <w:szCs w:val="26"/>
          <w:highlight w:val="lightGray"/>
        </w:rPr>
        <w:t>ОМ</w:t>
      </w:r>
      <w:r w:rsidR="00CC1EDF" w:rsidRPr="00CC1EDF">
        <w:rPr>
          <w:i/>
          <w:sz w:val="26"/>
          <w:szCs w:val="26"/>
          <w:highlight w:val="lightGray"/>
        </w:rPr>
        <w:t xml:space="preserve"> продукта с опцией «Лояльная ипотека»)</w:t>
      </w:r>
      <w:r w:rsidR="00A53E55">
        <w:rPr>
          <w:i/>
          <w:sz w:val="26"/>
          <w:szCs w:val="26"/>
        </w:rPr>
        <w:t>.</w:t>
      </w:r>
    </w:p>
    <w:p w:rsidR="00C62C57" w:rsidRPr="00A45F51" w:rsidRDefault="00E82559" w:rsidP="008652EB">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t xml:space="preserve">Процедуры государственной регистрации </w:t>
      </w:r>
      <w:r w:rsidR="004353E5" w:rsidRPr="00A45F51">
        <w:rPr>
          <w:rFonts w:ascii="Times New Roman" w:hAnsi="Times New Roman"/>
          <w:i/>
          <w:sz w:val="26"/>
          <w:szCs w:val="26"/>
        </w:rPr>
        <w:t>[</w:t>
      </w:r>
      <w:r w:rsidR="000A58B0">
        <w:rPr>
          <w:rFonts w:ascii="Times New Roman" w:hAnsi="Times New Roman"/>
          <w:i/>
          <w:sz w:val="26"/>
          <w:szCs w:val="26"/>
        </w:rPr>
        <w:t>Д</w:t>
      </w:r>
      <w:r w:rsidR="00055C04">
        <w:rPr>
          <w:rFonts w:ascii="Times New Roman" w:hAnsi="Times New Roman"/>
          <w:i/>
          <w:sz w:val="26"/>
          <w:szCs w:val="26"/>
        </w:rPr>
        <w:t>оговора купли-продажи Земельного участка/</w:t>
      </w:r>
      <w:r w:rsidR="00055C04">
        <w:rPr>
          <w:rFonts w:ascii="Times New Roman" w:hAnsi="Times New Roman"/>
          <w:i/>
          <w:color w:val="0000FF"/>
          <w:sz w:val="26"/>
          <w:szCs w:val="26"/>
        </w:rPr>
        <w:t xml:space="preserve">Договора </w:t>
      </w:r>
      <w:r w:rsidR="004353E5" w:rsidRPr="00A45F51">
        <w:rPr>
          <w:rFonts w:ascii="Times New Roman" w:hAnsi="Times New Roman"/>
          <w:i/>
          <w:color w:val="0000FF"/>
          <w:sz w:val="26"/>
          <w:szCs w:val="26"/>
        </w:rPr>
        <w:t>участия в долевом строительстве/</w:t>
      </w:r>
      <w:r w:rsidR="000A58B0">
        <w:rPr>
          <w:rFonts w:ascii="Times New Roman" w:hAnsi="Times New Roman"/>
          <w:i/>
          <w:color w:val="0000FF"/>
          <w:sz w:val="26"/>
          <w:szCs w:val="26"/>
        </w:rPr>
        <w:t>Д</w:t>
      </w:r>
      <w:r w:rsidR="000A58B0" w:rsidRPr="00A45F51">
        <w:rPr>
          <w:rFonts w:ascii="Times New Roman" w:hAnsi="Times New Roman"/>
          <w:i/>
          <w:color w:val="0000FF"/>
          <w:sz w:val="26"/>
          <w:szCs w:val="26"/>
        </w:rPr>
        <w:t xml:space="preserve">оговора </w:t>
      </w:r>
      <w:r w:rsidR="004353E5" w:rsidRPr="00A45F51">
        <w:rPr>
          <w:rFonts w:ascii="Times New Roman" w:hAnsi="Times New Roman"/>
          <w:i/>
          <w:color w:val="0000FF"/>
          <w:sz w:val="26"/>
          <w:szCs w:val="26"/>
        </w:rPr>
        <w:t>уступки прав требования по Договору участия в долевом строительстве</w:t>
      </w:r>
      <w:r w:rsidR="001063A2" w:rsidRPr="00A45F51">
        <w:rPr>
          <w:rFonts w:ascii="Times New Roman" w:hAnsi="Times New Roman"/>
          <w:i/>
          <w:sz w:val="26"/>
          <w:szCs w:val="26"/>
        </w:rPr>
        <w:t>]</w:t>
      </w:r>
      <w:r w:rsidR="007C759C" w:rsidRPr="00A45F51">
        <w:rPr>
          <w:rFonts w:ascii="Times New Roman" w:hAnsi="Times New Roman"/>
          <w:i/>
          <w:sz w:val="26"/>
          <w:szCs w:val="26"/>
        </w:rPr>
        <w:t>,</w:t>
      </w:r>
      <w:r w:rsidR="004353E5" w:rsidRPr="00A45F51">
        <w:rPr>
          <w:rFonts w:ascii="Times New Roman" w:hAnsi="Times New Roman"/>
          <w:sz w:val="26"/>
          <w:szCs w:val="26"/>
        </w:rPr>
        <w:t xml:space="preserve"> </w:t>
      </w:r>
      <w:r w:rsidRPr="00A45F51">
        <w:rPr>
          <w:rFonts w:ascii="Times New Roman" w:hAnsi="Times New Roman"/>
          <w:sz w:val="26"/>
          <w:szCs w:val="26"/>
        </w:rPr>
        <w:t xml:space="preserve">права собственности на </w:t>
      </w:r>
      <w:r w:rsidR="00D95978" w:rsidRPr="00A45F51">
        <w:rPr>
          <w:rFonts w:ascii="Times New Roman" w:hAnsi="Times New Roman"/>
          <w:sz w:val="26"/>
          <w:szCs w:val="26"/>
        </w:rPr>
        <w:t>НЕДВИЖИМОЕ ИМУЩЕСТВО</w:t>
      </w:r>
      <w:r w:rsidRPr="00A45F51">
        <w:rPr>
          <w:rFonts w:ascii="Times New Roman" w:hAnsi="Times New Roman"/>
          <w:sz w:val="26"/>
          <w:szCs w:val="26"/>
        </w:rPr>
        <w:t>, составления и передачи в орган, осуществляющий государственную регистрацию прав, Закладной,</w:t>
      </w:r>
      <w:r w:rsidR="00E713F6" w:rsidRPr="00A45F51">
        <w:rPr>
          <w:rFonts w:ascii="Times New Roman" w:hAnsi="Times New Roman"/>
          <w:sz w:val="26"/>
          <w:szCs w:val="26"/>
        </w:rPr>
        <w:t xml:space="preserve"> Д</w:t>
      </w:r>
      <w:r w:rsidRPr="00A45F51">
        <w:rPr>
          <w:rFonts w:ascii="Times New Roman" w:hAnsi="Times New Roman"/>
          <w:sz w:val="26"/>
          <w:szCs w:val="26"/>
        </w:rPr>
        <w:t>оговора/копии</w:t>
      </w:r>
      <w:r w:rsidR="00E713F6" w:rsidRPr="00A45F51">
        <w:rPr>
          <w:rFonts w:ascii="Times New Roman" w:hAnsi="Times New Roman"/>
          <w:sz w:val="26"/>
          <w:szCs w:val="26"/>
        </w:rPr>
        <w:t xml:space="preserve"> Д</w:t>
      </w:r>
      <w:r w:rsidRPr="00A45F51">
        <w:rPr>
          <w:rFonts w:ascii="Times New Roman" w:hAnsi="Times New Roman"/>
          <w:sz w:val="26"/>
          <w:szCs w:val="26"/>
        </w:rPr>
        <w:t xml:space="preserve">оговора, платежного документа, подтверждающего предоставление </w:t>
      </w:r>
      <w:r w:rsidR="0065170C">
        <w:rPr>
          <w:rFonts w:ascii="Times New Roman" w:hAnsi="Times New Roman"/>
          <w:sz w:val="26"/>
          <w:szCs w:val="26"/>
        </w:rPr>
        <w:t xml:space="preserve">займа </w:t>
      </w:r>
      <w:r w:rsidRPr="00A45F51">
        <w:rPr>
          <w:rFonts w:ascii="Times New Roman" w:hAnsi="Times New Roman"/>
          <w:sz w:val="26"/>
          <w:szCs w:val="26"/>
        </w:rPr>
        <w:t>как доказательства заключения</w:t>
      </w:r>
      <w:r w:rsidR="00E713F6" w:rsidRPr="00A45F51">
        <w:rPr>
          <w:rFonts w:ascii="Times New Roman" w:hAnsi="Times New Roman"/>
          <w:sz w:val="26"/>
          <w:szCs w:val="26"/>
        </w:rPr>
        <w:t xml:space="preserve"> Д</w:t>
      </w:r>
      <w:r w:rsidRPr="00A45F51">
        <w:rPr>
          <w:rFonts w:ascii="Times New Roman" w:hAnsi="Times New Roman"/>
          <w:sz w:val="26"/>
          <w:szCs w:val="26"/>
        </w:rPr>
        <w:t xml:space="preserve">оговора, совершения необходимых в соответствии с действующим законодательством РФ действий в отношении Закладной, а также выдачи Закладной производятся под контролем </w:t>
      </w:r>
      <w:r w:rsidR="00A53E55" w:rsidRPr="002C5068">
        <w:rPr>
          <w:rFonts w:ascii="Times New Roman" w:hAnsi="Times New Roman"/>
          <w:sz w:val="26"/>
          <w:szCs w:val="26"/>
        </w:rPr>
        <w:t>ЗАЙМОДАВЦА</w:t>
      </w:r>
      <w:r w:rsidRPr="00A45F51">
        <w:rPr>
          <w:rFonts w:ascii="Times New Roman" w:hAnsi="Times New Roman"/>
          <w:sz w:val="26"/>
          <w:szCs w:val="26"/>
        </w:rPr>
        <w:t>. Во исполнение настоящего условия:</w:t>
      </w:r>
    </w:p>
    <w:p w:rsidR="003D4653" w:rsidRPr="00A45F51" w:rsidRDefault="0023189D" w:rsidP="0017212A">
      <w:pPr>
        <w:pStyle w:val="Normal1"/>
        <w:numPr>
          <w:ilvl w:val="0"/>
          <w:numId w:val="19"/>
        </w:numPr>
        <w:tabs>
          <w:tab w:val="left" w:pos="1418"/>
        </w:tabs>
        <w:jc w:val="both"/>
        <w:rPr>
          <w:sz w:val="26"/>
          <w:szCs w:val="26"/>
        </w:rPr>
      </w:pPr>
      <w:r w:rsidRPr="00A45F51">
        <w:rPr>
          <w:sz w:val="26"/>
          <w:szCs w:val="26"/>
        </w:rPr>
        <w:t>ЗАЕМЩИК</w:t>
      </w:r>
      <w:r w:rsidR="00E82559" w:rsidRPr="00A45F51">
        <w:rPr>
          <w:sz w:val="26"/>
          <w:szCs w:val="26"/>
        </w:rPr>
        <w:t xml:space="preserve"> принима</w:t>
      </w:r>
      <w:r w:rsidR="000D358F" w:rsidRPr="00A45F51">
        <w:rPr>
          <w:sz w:val="26"/>
          <w:szCs w:val="26"/>
        </w:rPr>
        <w:t>е</w:t>
      </w:r>
      <w:r w:rsidR="00E82559" w:rsidRPr="00A45F51">
        <w:rPr>
          <w:sz w:val="26"/>
          <w:szCs w:val="26"/>
        </w:rPr>
        <w:t xml:space="preserve">т личное участие либо через доверенных лиц (представителей </w:t>
      </w:r>
      <w:r w:rsidR="0065170C">
        <w:rPr>
          <w:sz w:val="26"/>
          <w:szCs w:val="26"/>
        </w:rPr>
        <w:t xml:space="preserve">ЗАЙМОДАВЦА </w:t>
      </w:r>
      <w:r w:rsidR="00E82559" w:rsidRPr="00A45F51">
        <w:rPr>
          <w:sz w:val="26"/>
          <w:szCs w:val="26"/>
        </w:rPr>
        <w:t xml:space="preserve">или риелторской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w:t>
      </w:r>
      <w:r w:rsidR="008652EB" w:rsidRPr="00A45F51">
        <w:rPr>
          <w:i/>
          <w:sz w:val="26"/>
          <w:szCs w:val="26"/>
        </w:rPr>
        <w:t>[</w:t>
      </w:r>
      <w:r w:rsidR="000A58B0">
        <w:rPr>
          <w:i/>
          <w:sz w:val="26"/>
          <w:szCs w:val="26"/>
        </w:rPr>
        <w:t xml:space="preserve">Договора </w:t>
      </w:r>
      <w:r w:rsidR="00055C04">
        <w:rPr>
          <w:i/>
          <w:sz w:val="26"/>
          <w:szCs w:val="26"/>
        </w:rPr>
        <w:t>купли-продажи Земельного участка/</w:t>
      </w:r>
      <w:r w:rsidR="008652EB" w:rsidRPr="00A45F51">
        <w:rPr>
          <w:i/>
          <w:color w:val="0000FF"/>
          <w:sz w:val="26"/>
          <w:szCs w:val="26"/>
        </w:rPr>
        <w:t>Договора участия в долевом строительстве/</w:t>
      </w:r>
      <w:r w:rsidR="000A58B0">
        <w:rPr>
          <w:i/>
          <w:color w:val="0000FF"/>
          <w:sz w:val="26"/>
          <w:szCs w:val="26"/>
        </w:rPr>
        <w:t>Д</w:t>
      </w:r>
      <w:r w:rsidR="000A58B0" w:rsidRPr="00A45F51">
        <w:rPr>
          <w:i/>
          <w:color w:val="0000FF"/>
          <w:sz w:val="26"/>
          <w:szCs w:val="26"/>
        </w:rPr>
        <w:t xml:space="preserve">оговора </w:t>
      </w:r>
      <w:r w:rsidR="008652EB" w:rsidRPr="00A45F51">
        <w:rPr>
          <w:i/>
          <w:color w:val="0000FF"/>
          <w:sz w:val="26"/>
          <w:szCs w:val="26"/>
        </w:rPr>
        <w:t>уступки прав требования по Договору участия в долевом строительстве</w:t>
      </w:r>
      <w:r w:rsidR="00B92037" w:rsidRPr="00A45F51">
        <w:rPr>
          <w:i/>
          <w:sz w:val="26"/>
          <w:szCs w:val="26"/>
        </w:rPr>
        <w:t xml:space="preserve">], </w:t>
      </w:r>
      <w:r w:rsidR="00E82559" w:rsidRPr="00A45F51">
        <w:rPr>
          <w:sz w:val="26"/>
          <w:szCs w:val="26"/>
        </w:rPr>
        <w:t xml:space="preserve">Закладной и регистрацией права собственности на </w:t>
      </w:r>
      <w:r w:rsidR="00D95978" w:rsidRPr="00A45F51">
        <w:rPr>
          <w:sz w:val="26"/>
          <w:szCs w:val="26"/>
        </w:rPr>
        <w:t>НЕДВИЖИМОЕ ИМУЩЕСТВО</w:t>
      </w:r>
      <w:r w:rsidR="00E82559" w:rsidRPr="00A45F51">
        <w:rPr>
          <w:sz w:val="26"/>
          <w:szCs w:val="26"/>
        </w:rPr>
        <w:t xml:space="preserve">, </w:t>
      </w:r>
      <w:r w:rsidR="008652EB" w:rsidRPr="00A45F51">
        <w:rPr>
          <w:i/>
          <w:color w:val="0000FF"/>
          <w:sz w:val="26"/>
          <w:szCs w:val="26"/>
        </w:rPr>
        <w:t xml:space="preserve">а также залога прав </w:t>
      </w:r>
      <w:r w:rsidR="000A58B0" w:rsidRPr="00A45F51">
        <w:rPr>
          <w:i/>
          <w:color w:val="0000FF"/>
          <w:sz w:val="26"/>
          <w:szCs w:val="26"/>
        </w:rPr>
        <w:t>требовани</w:t>
      </w:r>
      <w:r w:rsidR="001001DB">
        <w:rPr>
          <w:i/>
          <w:color w:val="0000FF"/>
          <w:sz w:val="26"/>
          <w:szCs w:val="26"/>
        </w:rPr>
        <w:t>й</w:t>
      </w:r>
      <w:r w:rsidR="000A58B0" w:rsidRPr="00A45F51">
        <w:rPr>
          <w:i/>
          <w:color w:val="0000FF"/>
          <w:sz w:val="26"/>
          <w:szCs w:val="26"/>
        </w:rPr>
        <w:t xml:space="preserve"> </w:t>
      </w:r>
      <w:r w:rsidR="008652EB" w:rsidRPr="00A45F51">
        <w:rPr>
          <w:rStyle w:val="afe"/>
          <w:rFonts w:eastAsia="Calibri"/>
          <w:i/>
          <w:iCs w:val="0"/>
          <w:color w:val="0000FF"/>
          <w:szCs w:val="22"/>
          <w:shd w:val="clear" w:color="auto" w:fill="D9D9D9"/>
        </w:rPr>
        <w:t>(</w:t>
      </w:r>
      <w:r w:rsidR="004073C1" w:rsidRPr="00A45F51">
        <w:rPr>
          <w:rStyle w:val="afe"/>
          <w:rFonts w:eastAsia="Calibri"/>
          <w:i/>
          <w:iCs w:val="0"/>
          <w:color w:val="0000FF"/>
          <w:szCs w:val="22"/>
          <w:shd w:val="clear" w:color="auto" w:fill="D9D9D9"/>
        </w:rPr>
        <w:t>включается в текст</w:t>
      </w:r>
      <w:r w:rsidR="008652EB" w:rsidRPr="00A45F51">
        <w:rPr>
          <w:rStyle w:val="afe"/>
          <w:rFonts w:eastAsia="Calibri"/>
          <w:i/>
          <w:iCs w:val="0"/>
          <w:color w:val="0000FF"/>
          <w:szCs w:val="22"/>
          <w:shd w:val="clear" w:color="auto" w:fill="D9D9D9"/>
        </w:rPr>
        <w:t xml:space="preserve"> в случае кредитования на участие в долевом строительстве</w:t>
      </w:r>
      <w:r w:rsidR="008652EB" w:rsidRPr="00A45F51">
        <w:rPr>
          <w:rStyle w:val="afe"/>
          <w:i/>
          <w:iCs w:val="0"/>
          <w:color w:val="0000FF"/>
          <w:szCs w:val="26"/>
          <w:shd w:val="clear" w:color="auto" w:fill="D9D9D9"/>
        </w:rPr>
        <w:t xml:space="preserve">. </w:t>
      </w:r>
      <w:r w:rsidR="0065170C">
        <w:rPr>
          <w:rStyle w:val="afe"/>
          <w:i/>
          <w:iCs w:val="0"/>
          <w:color w:val="0000FF"/>
          <w:szCs w:val="26"/>
          <w:shd w:val="clear" w:color="auto" w:fill="D9D9D9"/>
        </w:rPr>
        <w:t xml:space="preserve">ЗАЙМОДАВЕЦ </w:t>
      </w:r>
      <w:r w:rsidR="008652EB" w:rsidRPr="00A45F51">
        <w:rPr>
          <w:rStyle w:val="afe"/>
          <w:i/>
          <w:iCs w:val="0"/>
          <w:color w:val="0000FF"/>
          <w:szCs w:val="26"/>
          <w:shd w:val="clear" w:color="auto" w:fill="D9D9D9"/>
        </w:rPr>
        <w:t>вправе самостоятельно изменить либо исключить данный текст</w:t>
      </w:r>
      <w:r w:rsidR="008652EB" w:rsidRPr="00A45F51">
        <w:rPr>
          <w:rStyle w:val="afe"/>
          <w:rFonts w:eastAsia="Calibri"/>
          <w:i/>
          <w:iCs w:val="0"/>
          <w:color w:val="0000FF"/>
          <w:szCs w:val="22"/>
          <w:shd w:val="clear" w:color="auto" w:fill="D9D9D9"/>
        </w:rPr>
        <w:t>)</w:t>
      </w:r>
      <w:r w:rsidR="008652EB" w:rsidRPr="00A45F51">
        <w:rPr>
          <w:rStyle w:val="afe"/>
          <w:rFonts w:eastAsia="Calibri"/>
          <w:i/>
          <w:iCs w:val="0"/>
          <w:szCs w:val="22"/>
        </w:rPr>
        <w:t xml:space="preserve"> </w:t>
      </w:r>
      <w:r w:rsidR="00E82559" w:rsidRPr="00A45F51">
        <w:rPr>
          <w:sz w:val="26"/>
          <w:szCs w:val="26"/>
        </w:rPr>
        <w:t xml:space="preserve">в месте и во время, назначенное </w:t>
      </w:r>
      <w:r w:rsidR="0065170C">
        <w:rPr>
          <w:sz w:val="26"/>
          <w:szCs w:val="26"/>
        </w:rPr>
        <w:t xml:space="preserve">ЗАЙМОДАВЦЕМ </w:t>
      </w:r>
      <w:r w:rsidR="00E82559" w:rsidRPr="00A45F51">
        <w:rPr>
          <w:sz w:val="26"/>
          <w:szCs w:val="26"/>
        </w:rPr>
        <w:t>по согласованию с органом, осуществляющим государственную регистрацию прав на недвижимое имущество и сделок с ним;</w:t>
      </w:r>
    </w:p>
    <w:p w:rsidR="003D4653" w:rsidRPr="00A45F51" w:rsidRDefault="0023189D" w:rsidP="0017212A">
      <w:pPr>
        <w:pStyle w:val="Normal1"/>
        <w:numPr>
          <w:ilvl w:val="0"/>
          <w:numId w:val="19"/>
        </w:numPr>
        <w:tabs>
          <w:tab w:val="left" w:pos="1418"/>
        </w:tabs>
        <w:jc w:val="both"/>
        <w:rPr>
          <w:sz w:val="26"/>
          <w:szCs w:val="26"/>
        </w:rPr>
      </w:pPr>
      <w:r w:rsidRPr="00A45F51">
        <w:rPr>
          <w:sz w:val="26"/>
          <w:szCs w:val="26"/>
        </w:rPr>
        <w:t>ЗАЕМЩИК</w:t>
      </w:r>
      <w:r w:rsidR="00E82559" w:rsidRPr="00A45F51">
        <w:rPr>
          <w:sz w:val="26"/>
          <w:szCs w:val="26"/>
        </w:rPr>
        <w:t xml:space="preserve"> оплачива</w:t>
      </w:r>
      <w:r w:rsidR="000D358F" w:rsidRPr="00A45F51">
        <w:rPr>
          <w:sz w:val="26"/>
          <w:szCs w:val="26"/>
        </w:rPr>
        <w:t>е</w:t>
      </w:r>
      <w:r w:rsidR="00E82559" w:rsidRPr="00A45F51">
        <w:rPr>
          <w:sz w:val="26"/>
          <w:szCs w:val="26"/>
        </w:rPr>
        <w:t xml:space="preserve">т все издержки, связанные с государственной регистрацией </w:t>
      </w:r>
      <w:r w:rsidR="008652EB" w:rsidRPr="00A45F51">
        <w:rPr>
          <w:i/>
          <w:sz w:val="26"/>
          <w:szCs w:val="26"/>
        </w:rPr>
        <w:t>[</w:t>
      </w:r>
      <w:r w:rsidR="00510CDE">
        <w:rPr>
          <w:i/>
          <w:sz w:val="26"/>
          <w:szCs w:val="26"/>
        </w:rPr>
        <w:t xml:space="preserve">Договора </w:t>
      </w:r>
      <w:r w:rsidR="00055C04">
        <w:rPr>
          <w:i/>
          <w:sz w:val="26"/>
          <w:szCs w:val="26"/>
        </w:rPr>
        <w:t>купли-продажи Земельного участка/</w:t>
      </w:r>
      <w:r w:rsidR="008652EB" w:rsidRPr="00A45F51">
        <w:rPr>
          <w:i/>
          <w:color w:val="0000FF"/>
          <w:sz w:val="26"/>
          <w:szCs w:val="26"/>
        </w:rPr>
        <w:t>Договора участия в долевом строительстве/</w:t>
      </w:r>
      <w:r w:rsidR="00510CDE">
        <w:rPr>
          <w:i/>
          <w:color w:val="0000FF"/>
          <w:sz w:val="26"/>
          <w:szCs w:val="26"/>
        </w:rPr>
        <w:t>Д</w:t>
      </w:r>
      <w:r w:rsidR="00510CDE" w:rsidRPr="00A45F51">
        <w:rPr>
          <w:i/>
          <w:color w:val="0000FF"/>
          <w:sz w:val="26"/>
          <w:szCs w:val="26"/>
        </w:rPr>
        <w:t xml:space="preserve">оговора </w:t>
      </w:r>
      <w:r w:rsidR="008652EB" w:rsidRPr="00A45F51">
        <w:rPr>
          <w:i/>
          <w:color w:val="0000FF"/>
          <w:sz w:val="26"/>
          <w:szCs w:val="26"/>
        </w:rPr>
        <w:t>уступки прав требования по Договору участия в долевом строительстве</w:t>
      </w:r>
      <w:r w:rsidR="00E57E0F" w:rsidRPr="00A45F51">
        <w:rPr>
          <w:i/>
          <w:color w:val="0000FF"/>
          <w:sz w:val="26"/>
          <w:szCs w:val="26"/>
        </w:rPr>
        <w:t xml:space="preserve">/залога прав </w:t>
      </w:r>
      <w:r w:rsidR="00510CDE" w:rsidRPr="00A45F51">
        <w:rPr>
          <w:i/>
          <w:color w:val="0000FF"/>
          <w:sz w:val="26"/>
          <w:szCs w:val="26"/>
        </w:rPr>
        <w:t>требовани</w:t>
      </w:r>
      <w:r w:rsidR="001001DB">
        <w:rPr>
          <w:i/>
          <w:color w:val="0000FF"/>
          <w:sz w:val="26"/>
          <w:szCs w:val="26"/>
        </w:rPr>
        <w:t>й</w:t>
      </w:r>
      <w:r w:rsidR="00B92037" w:rsidRPr="00A45F51">
        <w:rPr>
          <w:i/>
          <w:sz w:val="26"/>
          <w:szCs w:val="26"/>
        </w:rPr>
        <w:t>]</w:t>
      </w:r>
      <w:r w:rsidR="00E57E0F" w:rsidRPr="00A45F51">
        <w:rPr>
          <w:i/>
          <w:sz w:val="26"/>
          <w:szCs w:val="26"/>
        </w:rPr>
        <w:t xml:space="preserve">, </w:t>
      </w:r>
      <w:r w:rsidR="00E82559" w:rsidRPr="00A45F51">
        <w:rPr>
          <w:sz w:val="26"/>
          <w:szCs w:val="26"/>
        </w:rPr>
        <w:t xml:space="preserve">государственной регистрацией права собственности на </w:t>
      </w:r>
      <w:r w:rsidR="00D95978" w:rsidRPr="00A45F51">
        <w:rPr>
          <w:sz w:val="26"/>
          <w:szCs w:val="26"/>
        </w:rPr>
        <w:t>НЕДВИЖИМОЕ ИМУЩЕСТВО</w:t>
      </w:r>
      <w:r w:rsidR="00E82559" w:rsidRPr="00A45F51">
        <w:rPr>
          <w:sz w:val="26"/>
          <w:szCs w:val="26"/>
        </w:rPr>
        <w:t xml:space="preserve">, включая </w:t>
      </w:r>
      <w:r w:rsidR="00A42675" w:rsidRPr="00A45F51">
        <w:rPr>
          <w:sz w:val="26"/>
          <w:szCs w:val="26"/>
        </w:rPr>
        <w:t>(</w:t>
      </w:r>
      <w:r w:rsidR="00E82559" w:rsidRPr="00A45F51">
        <w:rPr>
          <w:sz w:val="26"/>
          <w:szCs w:val="26"/>
        </w:rPr>
        <w:t>но не ограничиваясь</w:t>
      </w:r>
      <w:r w:rsidR="00A42675" w:rsidRPr="00A45F51">
        <w:rPr>
          <w:sz w:val="26"/>
          <w:szCs w:val="26"/>
        </w:rPr>
        <w:t>)</w:t>
      </w:r>
      <w:r w:rsidR="00CC5899" w:rsidRPr="00A45F51">
        <w:rPr>
          <w:sz w:val="26"/>
          <w:szCs w:val="26"/>
        </w:rPr>
        <w:t xml:space="preserve"> </w:t>
      </w:r>
      <w:r w:rsidR="00E82559" w:rsidRPr="00A45F51">
        <w:rPr>
          <w:sz w:val="26"/>
          <w:szCs w:val="26"/>
        </w:rPr>
        <w:t>уплат</w:t>
      </w:r>
      <w:r w:rsidR="00A42675" w:rsidRPr="00A45F51">
        <w:rPr>
          <w:sz w:val="26"/>
          <w:szCs w:val="26"/>
        </w:rPr>
        <w:t>у</w:t>
      </w:r>
      <w:r w:rsidR="00E82559" w:rsidRPr="00A45F51">
        <w:rPr>
          <w:sz w:val="26"/>
          <w:szCs w:val="26"/>
        </w:rPr>
        <w:t xml:space="preserve"> государственной пошлины, тарифа за нотариальное удостоверение необходимых доверенностей и копий документов.</w:t>
      </w:r>
    </w:p>
    <w:p w:rsidR="00A50447" w:rsidRPr="00A45F51" w:rsidRDefault="00A50447" w:rsidP="008652EB">
      <w:pPr>
        <w:pStyle w:val="afd"/>
        <w:numPr>
          <w:ilvl w:val="1"/>
          <w:numId w:val="1"/>
        </w:numPr>
        <w:tabs>
          <w:tab w:val="clear" w:pos="1937"/>
          <w:tab w:val="num" w:pos="567"/>
        </w:tabs>
        <w:ind w:left="567" w:hanging="567"/>
        <w:jc w:val="both"/>
        <w:rPr>
          <w:rFonts w:ascii="Times New Roman" w:hAnsi="Times New Roman"/>
          <w:sz w:val="26"/>
          <w:szCs w:val="26"/>
        </w:rPr>
      </w:pPr>
      <w:bookmarkStart w:id="93" w:name="_Ref361167190"/>
      <w:bookmarkStart w:id="94" w:name="_Ref266684143"/>
      <w:bookmarkStart w:id="95" w:name="_Ref308008541"/>
      <w:r w:rsidRPr="00A45F51">
        <w:rPr>
          <w:rFonts w:ascii="Times New Roman" w:hAnsi="Times New Roman"/>
          <w:sz w:val="26"/>
          <w:szCs w:val="26"/>
        </w:rPr>
        <w:t>Сроки пред</w:t>
      </w:r>
      <w:r w:rsidR="00B31ADB" w:rsidRPr="00A45F51">
        <w:rPr>
          <w:rFonts w:ascii="Times New Roman" w:hAnsi="Times New Roman"/>
          <w:sz w:val="26"/>
          <w:szCs w:val="26"/>
        </w:rPr>
        <w:t xml:space="preserve">оставления </w:t>
      </w:r>
      <w:r w:rsidR="0065170C">
        <w:rPr>
          <w:rFonts w:ascii="Times New Roman" w:hAnsi="Times New Roman"/>
          <w:sz w:val="26"/>
          <w:szCs w:val="26"/>
        </w:rPr>
        <w:t xml:space="preserve">ЗАЙМОДАВЦЕМ </w:t>
      </w:r>
      <w:r w:rsidR="0023189D" w:rsidRPr="00A45F51">
        <w:rPr>
          <w:rFonts w:ascii="Times New Roman" w:hAnsi="Times New Roman"/>
          <w:sz w:val="26"/>
          <w:szCs w:val="26"/>
        </w:rPr>
        <w:t xml:space="preserve">ЗАЕМЩИКУ </w:t>
      </w:r>
      <w:r w:rsidRPr="00A45F51">
        <w:rPr>
          <w:rFonts w:ascii="Times New Roman" w:hAnsi="Times New Roman"/>
          <w:sz w:val="26"/>
          <w:szCs w:val="26"/>
        </w:rPr>
        <w:t>График</w:t>
      </w:r>
      <w:r w:rsidR="00AE73B4" w:rsidRPr="00A45F51">
        <w:rPr>
          <w:rFonts w:ascii="Times New Roman" w:hAnsi="Times New Roman"/>
          <w:sz w:val="26"/>
          <w:szCs w:val="26"/>
        </w:rPr>
        <w:t>а</w:t>
      </w:r>
      <w:r w:rsidRPr="00A45F51">
        <w:rPr>
          <w:rFonts w:ascii="Times New Roman" w:hAnsi="Times New Roman"/>
          <w:sz w:val="26"/>
          <w:szCs w:val="26"/>
        </w:rPr>
        <w:t xml:space="preserve"> платежей.</w:t>
      </w:r>
      <w:bookmarkEnd w:id="93"/>
    </w:p>
    <w:p w:rsidR="00C62C57" w:rsidRPr="00CC1EDF" w:rsidRDefault="00510CDE" w:rsidP="0017212A">
      <w:pPr>
        <w:pStyle w:val="afd"/>
        <w:numPr>
          <w:ilvl w:val="2"/>
          <w:numId w:val="22"/>
        </w:numPr>
        <w:ind w:left="1276" w:hanging="709"/>
        <w:jc w:val="both"/>
        <w:rPr>
          <w:rFonts w:ascii="Times New Roman" w:hAnsi="Times New Roman"/>
          <w:sz w:val="26"/>
          <w:szCs w:val="26"/>
        </w:rPr>
      </w:pPr>
      <w:r>
        <w:rPr>
          <w:rFonts w:ascii="Times New Roman" w:hAnsi="Times New Roman"/>
          <w:sz w:val="26"/>
          <w:szCs w:val="26"/>
        </w:rPr>
        <w:t xml:space="preserve"> </w:t>
      </w:r>
      <w:r w:rsidR="0065170C">
        <w:rPr>
          <w:rFonts w:ascii="Times New Roman" w:hAnsi="Times New Roman"/>
          <w:sz w:val="26"/>
          <w:szCs w:val="26"/>
        </w:rPr>
        <w:t xml:space="preserve">ЗАЙМОДАВЕЦ </w:t>
      </w:r>
      <w:r w:rsidR="00A11F90" w:rsidRPr="00A45F51">
        <w:rPr>
          <w:rFonts w:ascii="Times New Roman" w:hAnsi="Times New Roman"/>
          <w:sz w:val="26"/>
          <w:szCs w:val="26"/>
        </w:rPr>
        <w:t xml:space="preserve">не позднее даты предоставления </w:t>
      </w:r>
      <w:r w:rsidR="0065170C">
        <w:rPr>
          <w:rFonts w:ascii="Times New Roman" w:hAnsi="Times New Roman"/>
          <w:sz w:val="26"/>
          <w:szCs w:val="26"/>
        </w:rPr>
        <w:t xml:space="preserve">займа </w:t>
      </w:r>
      <w:r w:rsidR="00E82559" w:rsidRPr="00A45F51">
        <w:rPr>
          <w:rFonts w:ascii="Times New Roman" w:hAnsi="Times New Roman"/>
          <w:sz w:val="26"/>
          <w:szCs w:val="26"/>
        </w:rPr>
        <w:t xml:space="preserve">направляет (передает) </w:t>
      </w:r>
      <w:r w:rsidR="0023189D" w:rsidRPr="00A45F51">
        <w:rPr>
          <w:rFonts w:ascii="Times New Roman" w:hAnsi="Times New Roman"/>
          <w:sz w:val="26"/>
          <w:szCs w:val="26"/>
        </w:rPr>
        <w:t xml:space="preserve">ЗАЕМЩИКУ </w:t>
      </w:r>
      <w:r w:rsidR="00E82559" w:rsidRPr="00A45F51">
        <w:rPr>
          <w:rFonts w:ascii="Times New Roman" w:hAnsi="Times New Roman"/>
          <w:sz w:val="26"/>
          <w:szCs w:val="26"/>
        </w:rPr>
        <w:t>График платежей, который подписывается Сторонами</w:t>
      </w:r>
      <w:r w:rsidR="00E82559" w:rsidRPr="00CC1EDF">
        <w:rPr>
          <w:rFonts w:ascii="Times New Roman" w:hAnsi="Times New Roman"/>
          <w:sz w:val="26"/>
          <w:szCs w:val="26"/>
        </w:rPr>
        <w:t>.</w:t>
      </w:r>
      <w:bookmarkEnd w:id="94"/>
      <w:bookmarkEnd w:id="95"/>
      <w:r w:rsidR="00CB2445" w:rsidRPr="00CC1EDF">
        <w:rPr>
          <w:rFonts w:ascii="Times New Roman" w:hAnsi="Times New Roman"/>
          <w:sz w:val="26"/>
          <w:szCs w:val="26"/>
        </w:rPr>
        <w:t xml:space="preserve"> График платежей рассчитывается на весь срок </w:t>
      </w:r>
      <w:r w:rsidR="0065170C">
        <w:rPr>
          <w:rFonts w:ascii="Times New Roman" w:hAnsi="Times New Roman"/>
          <w:sz w:val="26"/>
          <w:szCs w:val="26"/>
        </w:rPr>
        <w:t xml:space="preserve">займа </w:t>
      </w:r>
      <w:r w:rsidR="00CB2445" w:rsidRPr="00CC1EDF">
        <w:rPr>
          <w:rFonts w:ascii="Times New Roman" w:hAnsi="Times New Roman"/>
          <w:sz w:val="26"/>
          <w:szCs w:val="26"/>
        </w:rPr>
        <w:t>исходя из размера процентной ставки, действующей на дату заключения</w:t>
      </w:r>
      <w:r w:rsidR="00E713F6" w:rsidRPr="00CC1EDF">
        <w:rPr>
          <w:rFonts w:ascii="Times New Roman" w:hAnsi="Times New Roman"/>
          <w:sz w:val="26"/>
          <w:szCs w:val="26"/>
        </w:rPr>
        <w:t xml:space="preserve"> Д</w:t>
      </w:r>
      <w:r w:rsidR="00CB2445" w:rsidRPr="00CC1EDF">
        <w:rPr>
          <w:rFonts w:ascii="Times New Roman" w:hAnsi="Times New Roman"/>
          <w:sz w:val="26"/>
          <w:szCs w:val="26"/>
        </w:rPr>
        <w:t>оговора</w:t>
      </w:r>
      <w:r w:rsidR="00CC1EDF">
        <w:rPr>
          <w:rFonts w:ascii="Times New Roman" w:hAnsi="Times New Roman"/>
          <w:sz w:val="26"/>
          <w:szCs w:val="26"/>
        </w:rPr>
        <w:t>.</w:t>
      </w:r>
      <w:r w:rsidR="00CB2445" w:rsidRPr="00CC1EDF">
        <w:rPr>
          <w:rFonts w:ascii="Times New Roman" w:hAnsi="Times New Roman"/>
          <w:sz w:val="26"/>
          <w:szCs w:val="26"/>
        </w:rPr>
        <w:t xml:space="preserve"> </w:t>
      </w:r>
    </w:p>
    <w:p w:rsidR="00A50447" w:rsidRPr="00A45F51" w:rsidRDefault="00510CDE" w:rsidP="0017212A">
      <w:pPr>
        <w:pStyle w:val="afd"/>
        <w:numPr>
          <w:ilvl w:val="2"/>
          <w:numId w:val="22"/>
        </w:numPr>
        <w:ind w:left="1276" w:hanging="709"/>
        <w:jc w:val="both"/>
        <w:rPr>
          <w:rFonts w:ascii="Times New Roman" w:hAnsi="Times New Roman"/>
          <w:sz w:val="26"/>
          <w:szCs w:val="26"/>
        </w:rPr>
      </w:pPr>
      <w:r>
        <w:rPr>
          <w:rFonts w:ascii="Times New Roman" w:hAnsi="Times New Roman"/>
          <w:sz w:val="26"/>
          <w:szCs w:val="26"/>
        </w:rPr>
        <w:t xml:space="preserve"> </w:t>
      </w:r>
      <w:r w:rsidR="00E82559" w:rsidRPr="00A45F51">
        <w:rPr>
          <w:rFonts w:ascii="Times New Roman" w:hAnsi="Times New Roman"/>
          <w:sz w:val="26"/>
          <w:szCs w:val="26"/>
        </w:rPr>
        <w:t xml:space="preserve">В случае осуществления частичного досрочного </w:t>
      </w:r>
      <w:r w:rsidR="002A54BB">
        <w:rPr>
          <w:rFonts w:ascii="Times New Roman" w:hAnsi="Times New Roman"/>
          <w:sz w:val="26"/>
          <w:szCs w:val="26"/>
        </w:rPr>
        <w:t xml:space="preserve">погашения </w:t>
      </w:r>
      <w:r w:rsidR="000E3902">
        <w:rPr>
          <w:rFonts w:ascii="Times New Roman" w:hAnsi="Times New Roman"/>
          <w:sz w:val="26"/>
          <w:szCs w:val="26"/>
        </w:rPr>
        <w:t>Остатка суммы займа и Накопленных процентов</w:t>
      </w:r>
      <w:r w:rsidR="002A54BB">
        <w:rPr>
          <w:rFonts w:ascii="Times New Roman" w:hAnsi="Times New Roman"/>
          <w:sz w:val="26"/>
          <w:szCs w:val="26"/>
        </w:rPr>
        <w:t xml:space="preserve"> </w:t>
      </w:r>
      <w:r w:rsidR="0065170C">
        <w:rPr>
          <w:rFonts w:ascii="Times New Roman" w:hAnsi="Times New Roman"/>
          <w:sz w:val="26"/>
          <w:szCs w:val="26"/>
        </w:rPr>
        <w:t xml:space="preserve">ЗАЙМОДАВЕЦ </w:t>
      </w:r>
      <w:r w:rsidR="00E82559" w:rsidRPr="00A45F51">
        <w:rPr>
          <w:rFonts w:ascii="Times New Roman" w:hAnsi="Times New Roman"/>
          <w:sz w:val="26"/>
          <w:szCs w:val="26"/>
        </w:rPr>
        <w:t xml:space="preserve">подписывает и направляет (передает) </w:t>
      </w:r>
      <w:r w:rsidR="0023189D" w:rsidRPr="00A45F51">
        <w:rPr>
          <w:rFonts w:ascii="Times New Roman" w:hAnsi="Times New Roman"/>
          <w:sz w:val="26"/>
          <w:szCs w:val="26"/>
        </w:rPr>
        <w:t xml:space="preserve">ЗАЕМЩИКУ </w:t>
      </w:r>
      <w:r w:rsidR="00E82559" w:rsidRPr="00A45F51">
        <w:rPr>
          <w:rFonts w:ascii="Times New Roman" w:hAnsi="Times New Roman"/>
          <w:sz w:val="26"/>
          <w:szCs w:val="26"/>
        </w:rPr>
        <w:t>новый График платежей в уведомительном порядке исходя из условий</w:t>
      </w:r>
      <w:r w:rsidR="00E713F6" w:rsidRPr="00A45F51">
        <w:rPr>
          <w:rFonts w:ascii="Times New Roman" w:hAnsi="Times New Roman"/>
          <w:sz w:val="26"/>
          <w:szCs w:val="26"/>
        </w:rPr>
        <w:t xml:space="preserve"> Д</w:t>
      </w:r>
      <w:r w:rsidR="00E82559" w:rsidRPr="00A45F51">
        <w:rPr>
          <w:rFonts w:ascii="Times New Roman" w:hAnsi="Times New Roman"/>
          <w:sz w:val="26"/>
          <w:szCs w:val="26"/>
        </w:rPr>
        <w:t xml:space="preserve">оговора </w:t>
      </w:r>
      <w:r w:rsidR="00A50447" w:rsidRPr="00A45F51">
        <w:rPr>
          <w:rFonts w:ascii="Times New Roman" w:hAnsi="Times New Roman"/>
          <w:sz w:val="26"/>
          <w:szCs w:val="26"/>
        </w:rPr>
        <w:t xml:space="preserve">в срок до </w:t>
      </w:r>
      <w:r w:rsidR="000E3902" w:rsidRPr="00915C7B">
        <w:rPr>
          <w:rFonts w:ascii="Times New Roman" w:hAnsi="Times New Roman"/>
          <w:sz w:val="26"/>
        </w:rPr>
        <w:lastRenderedPageBreak/>
        <w:t>15  (пятнадцатого)</w:t>
      </w:r>
      <w:r w:rsidR="000E3902" w:rsidRPr="002E0C7B">
        <w:rPr>
          <w:rFonts w:ascii="Times New Roman" w:hAnsi="Times New Roman"/>
          <w:sz w:val="24"/>
        </w:rPr>
        <w:t xml:space="preserve"> </w:t>
      </w:r>
      <w:r w:rsidR="000E3902" w:rsidRPr="00915C7B">
        <w:rPr>
          <w:rFonts w:ascii="Times New Roman" w:hAnsi="Times New Roman"/>
          <w:sz w:val="26"/>
        </w:rPr>
        <w:t>числа месяца (в январе и мае – до 20 (двадцатого) числа)</w:t>
      </w:r>
      <w:r w:rsidR="000E3902" w:rsidRPr="00915C7B">
        <w:rPr>
          <w:rFonts w:ascii="Times New Roman" w:hAnsi="Times New Roman"/>
          <w:sz w:val="26"/>
          <w:szCs w:val="26"/>
        </w:rPr>
        <w:t xml:space="preserve">, следующего за месяцем совершения ЗАЕМЩИКОМ частичного досрочного возврата </w:t>
      </w:r>
      <w:r w:rsidR="000E3902">
        <w:rPr>
          <w:rFonts w:ascii="Times New Roman" w:hAnsi="Times New Roman"/>
          <w:sz w:val="26"/>
          <w:szCs w:val="26"/>
        </w:rPr>
        <w:t>займ</w:t>
      </w:r>
      <w:r w:rsidR="000E3902" w:rsidRPr="00915C7B">
        <w:rPr>
          <w:rFonts w:ascii="Times New Roman" w:hAnsi="Times New Roman"/>
          <w:sz w:val="26"/>
          <w:szCs w:val="26"/>
        </w:rPr>
        <w:t>а</w:t>
      </w:r>
      <w:r w:rsidR="00E82559" w:rsidRPr="00A45F51">
        <w:rPr>
          <w:rFonts w:ascii="Times New Roman" w:hAnsi="Times New Roman"/>
          <w:sz w:val="26"/>
          <w:szCs w:val="26"/>
        </w:rPr>
        <w:t>.</w:t>
      </w:r>
    </w:p>
    <w:p w:rsidR="00A50447" w:rsidRPr="00A45F51" w:rsidRDefault="00510CDE" w:rsidP="00FB377D">
      <w:pPr>
        <w:pStyle w:val="afd"/>
        <w:numPr>
          <w:ilvl w:val="2"/>
          <w:numId w:val="22"/>
        </w:numPr>
        <w:ind w:left="1276" w:hanging="709"/>
        <w:jc w:val="both"/>
        <w:rPr>
          <w:rFonts w:ascii="Times New Roman" w:hAnsi="Times New Roman"/>
          <w:sz w:val="26"/>
          <w:szCs w:val="26"/>
        </w:rPr>
      </w:pPr>
      <w:r>
        <w:rPr>
          <w:rFonts w:ascii="Times New Roman" w:hAnsi="Times New Roman"/>
          <w:sz w:val="26"/>
          <w:szCs w:val="26"/>
        </w:rPr>
        <w:t xml:space="preserve"> </w:t>
      </w:r>
      <w:r w:rsidR="00A50447" w:rsidRPr="00A45F51">
        <w:rPr>
          <w:rFonts w:ascii="Times New Roman" w:hAnsi="Times New Roman"/>
          <w:sz w:val="26"/>
          <w:szCs w:val="26"/>
        </w:rPr>
        <w:t>При Внеплановом изменении процентной ставки в соответствии с п. </w:t>
      </w:r>
      <w:r w:rsidR="00884BE7">
        <w:rPr>
          <w:rFonts w:ascii="Times New Roman" w:hAnsi="Times New Roman"/>
          <w:sz w:val="26"/>
          <w:szCs w:val="26"/>
        </w:rPr>
        <w:fldChar w:fldCharType="begin"/>
      </w:r>
      <w:r w:rsidR="00884BE7">
        <w:rPr>
          <w:rFonts w:ascii="Times New Roman" w:hAnsi="Times New Roman"/>
          <w:sz w:val="26"/>
          <w:szCs w:val="26"/>
        </w:rPr>
        <w:instrText xml:space="preserve"> REF _Ref361160516 \r \h </w:instrText>
      </w:r>
      <w:r w:rsidR="00884BE7">
        <w:rPr>
          <w:rFonts w:ascii="Times New Roman" w:hAnsi="Times New Roman"/>
          <w:sz w:val="26"/>
          <w:szCs w:val="26"/>
        </w:rPr>
      </w:r>
      <w:r w:rsidR="00884BE7">
        <w:rPr>
          <w:rFonts w:ascii="Times New Roman" w:hAnsi="Times New Roman"/>
          <w:sz w:val="26"/>
          <w:szCs w:val="26"/>
        </w:rPr>
        <w:fldChar w:fldCharType="separate"/>
      </w:r>
      <w:r w:rsidR="00FB377D">
        <w:rPr>
          <w:rFonts w:ascii="Times New Roman" w:hAnsi="Times New Roman"/>
          <w:sz w:val="26"/>
          <w:szCs w:val="26"/>
        </w:rPr>
        <w:t>1.1.3.4</w:t>
      </w:r>
      <w:r w:rsidR="00884BE7">
        <w:rPr>
          <w:rFonts w:ascii="Times New Roman" w:hAnsi="Times New Roman"/>
          <w:sz w:val="26"/>
          <w:szCs w:val="26"/>
        </w:rPr>
        <w:fldChar w:fldCharType="end"/>
      </w:r>
      <w:r w:rsidR="00CC1EDF">
        <w:rPr>
          <w:rFonts w:ascii="Times New Roman" w:hAnsi="Times New Roman"/>
          <w:sz w:val="26"/>
          <w:szCs w:val="26"/>
        </w:rPr>
        <w:t xml:space="preserve"> </w:t>
      </w:r>
      <w:r w:rsidR="00E713F6" w:rsidRPr="00A45F51">
        <w:rPr>
          <w:rFonts w:ascii="Times New Roman" w:hAnsi="Times New Roman"/>
          <w:sz w:val="26"/>
          <w:szCs w:val="26"/>
        </w:rPr>
        <w:t>Д</w:t>
      </w:r>
      <w:r w:rsidR="00A50447" w:rsidRPr="00A45F51">
        <w:rPr>
          <w:rFonts w:ascii="Times New Roman" w:hAnsi="Times New Roman"/>
          <w:sz w:val="26"/>
          <w:szCs w:val="26"/>
        </w:rPr>
        <w:t xml:space="preserve">оговора </w:t>
      </w:r>
      <w:r w:rsidR="0065170C">
        <w:rPr>
          <w:rFonts w:ascii="Times New Roman" w:hAnsi="Times New Roman"/>
          <w:sz w:val="26"/>
          <w:szCs w:val="26"/>
        </w:rPr>
        <w:t xml:space="preserve">ЗАЙМОДАВЕЦ </w:t>
      </w:r>
      <w:r w:rsidR="00A50447" w:rsidRPr="00A45F51">
        <w:rPr>
          <w:rFonts w:ascii="Times New Roman" w:hAnsi="Times New Roman"/>
          <w:sz w:val="26"/>
          <w:szCs w:val="26"/>
        </w:rPr>
        <w:t xml:space="preserve">направляет </w:t>
      </w:r>
      <w:r w:rsidR="0023189D" w:rsidRPr="00A45F51">
        <w:rPr>
          <w:rFonts w:ascii="Times New Roman" w:hAnsi="Times New Roman"/>
          <w:sz w:val="26"/>
          <w:szCs w:val="26"/>
        </w:rPr>
        <w:t xml:space="preserve">ЗАЕМЩИКУ </w:t>
      </w:r>
      <w:r w:rsidR="00A50447" w:rsidRPr="00A45F51">
        <w:rPr>
          <w:rFonts w:ascii="Times New Roman" w:hAnsi="Times New Roman"/>
          <w:sz w:val="26"/>
          <w:szCs w:val="26"/>
        </w:rPr>
        <w:t>новый График платежей</w:t>
      </w:r>
      <w:r w:rsidR="00061849" w:rsidRPr="00A45F51">
        <w:rPr>
          <w:rFonts w:ascii="Times New Roman" w:hAnsi="Times New Roman"/>
          <w:sz w:val="26"/>
          <w:szCs w:val="26"/>
        </w:rPr>
        <w:t xml:space="preserve"> вместе с уведомлением, указанны</w:t>
      </w:r>
      <w:r w:rsidR="00A50447" w:rsidRPr="00A45F51">
        <w:rPr>
          <w:rFonts w:ascii="Times New Roman" w:hAnsi="Times New Roman"/>
          <w:sz w:val="26"/>
          <w:szCs w:val="26"/>
        </w:rPr>
        <w:t>м в п. </w:t>
      </w:r>
      <w:r w:rsidR="0064539D">
        <w:fldChar w:fldCharType="begin"/>
      </w:r>
      <w:r w:rsidR="0064539D">
        <w:instrText xml:space="preserve"> REF _Ref330313873 \r \h  \* MERGEFORMAT </w:instrText>
      </w:r>
      <w:r w:rsidR="0064539D">
        <w:fldChar w:fldCharType="separate"/>
      </w:r>
      <w:r w:rsidR="00FB377D" w:rsidRPr="0017212A">
        <w:rPr>
          <w:rFonts w:ascii="Times New Roman" w:hAnsi="Times New Roman"/>
          <w:sz w:val="26"/>
          <w:szCs w:val="26"/>
        </w:rPr>
        <w:t>4.3.6</w:t>
      </w:r>
      <w:r w:rsidR="0064539D">
        <w:fldChar w:fldCharType="end"/>
      </w:r>
      <w:r w:rsidR="00E713F6" w:rsidRPr="00A45F51">
        <w:rPr>
          <w:rFonts w:ascii="Times New Roman" w:hAnsi="Times New Roman"/>
          <w:sz w:val="26"/>
          <w:szCs w:val="26"/>
        </w:rPr>
        <w:t xml:space="preserve"> Д</w:t>
      </w:r>
      <w:r w:rsidR="00A50447" w:rsidRPr="00A45F51">
        <w:rPr>
          <w:rFonts w:ascii="Times New Roman" w:hAnsi="Times New Roman"/>
          <w:sz w:val="26"/>
          <w:szCs w:val="26"/>
        </w:rPr>
        <w:t>оговора</w:t>
      </w:r>
      <w:r w:rsidR="00AE73B4" w:rsidRPr="00A45F51">
        <w:rPr>
          <w:rFonts w:ascii="Times New Roman" w:hAnsi="Times New Roman"/>
          <w:sz w:val="26"/>
          <w:szCs w:val="26"/>
        </w:rPr>
        <w:t xml:space="preserve">. В случае </w:t>
      </w:r>
      <w:r w:rsidR="00806B5C" w:rsidRPr="00A45F51">
        <w:rPr>
          <w:rFonts w:ascii="Times New Roman" w:hAnsi="Times New Roman"/>
          <w:sz w:val="26"/>
          <w:szCs w:val="26"/>
        </w:rPr>
        <w:t>оплаты</w:t>
      </w:r>
      <w:r w:rsidR="00AE73B4" w:rsidRPr="00A45F51">
        <w:rPr>
          <w:rFonts w:ascii="Times New Roman" w:hAnsi="Times New Roman"/>
          <w:sz w:val="26"/>
          <w:szCs w:val="26"/>
        </w:rPr>
        <w:t xml:space="preserve"> </w:t>
      </w:r>
      <w:r w:rsidR="0023189D" w:rsidRPr="00A45F51">
        <w:rPr>
          <w:rFonts w:ascii="Times New Roman" w:hAnsi="Times New Roman"/>
          <w:sz w:val="26"/>
          <w:szCs w:val="26"/>
        </w:rPr>
        <w:t>ЗАЕМЩИКОМ</w:t>
      </w:r>
      <w:r w:rsidR="00AE73B4" w:rsidRPr="00A45F51">
        <w:rPr>
          <w:rFonts w:ascii="Times New Roman" w:hAnsi="Times New Roman"/>
          <w:sz w:val="26"/>
          <w:szCs w:val="26"/>
        </w:rPr>
        <w:t xml:space="preserve"> страхового взноса </w:t>
      </w:r>
      <w:r w:rsidR="00806B5C" w:rsidRPr="00A45F51">
        <w:rPr>
          <w:rFonts w:ascii="Times New Roman" w:hAnsi="Times New Roman"/>
          <w:sz w:val="26"/>
          <w:szCs w:val="26"/>
        </w:rPr>
        <w:t xml:space="preserve">до истечения месяца, следующего за месяцем, в котором состоялась дата уведомления </w:t>
      </w:r>
      <w:r w:rsidR="0023189D" w:rsidRPr="00A45F51">
        <w:rPr>
          <w:rFonts w:ascii="Times New Roman" w:hAnsi="Times New Roman"/>
          <w:sz w:val="26"/>
          <w:szCs w:val="26"/>
        </w:rPr>
        <w:t>ЗАЕМЩИКА</w:t>
      </w:r>
      <w:r w:rsidR="00806B5C" w:rsidRPr="00A45F51">
        <w:rPr>
          <w:rFonts w:ascii="Times New Roman" w:hAnsi="Times New Roman"/>
          <w:sz w:val="26"/>
          <w:szCs w:val="26"/>
        </w:rPr>
        <w:t xml:space="preserve"> </w:t>
      </w:r>
      <w:r w:rsidR="0065170C">
        <w:rPr>
          <w:rFonts w:ascii="Times New Roman" w:hAnsi="Times New Roman"/>
          <w:sz w:val="26"/>
          <w:szCs w:val="26"/>
        </w:rPr>
        <w:t xml:space="preserve">ЗАЙМОДАВЦЕМ </w:t>
      </w:r>
      <w:r w:rsidR="00806B5C" w:rsidRPr="00A45F51">
        <w:rPr>
          <w:rFonts w:ascii="Times New Roman" w:hAnsi="Times New Roman"/>
          <w:sz w:val="26"/>
          <w:szCs w:val="26"/>
        </w:rPr>
        <w:t>об изменении процентной ставки в соответствии с п. </w:t>
      </w:r>
      <w:r w:rsidR="0064539D">
        <w:fldChar w:fldCharType="begin"/>
      </w:r>
      <w:r w:rsidR="0064539D">
        <w:instrText xml:space="preserve"> REF _Ref307930194 \r \h  \* MERGEFORMAT </w:instrText>
      </w:r>
      <w:r w:rsidR="0064539D">
        <w:fldChar w:fldCharType="separate"/>
      </w:r>
      <w:r w:rsidR="00FB377D" w:rsidRPr="0017212A">
        <w:rPr>
          <w:rFonts w:ascii="Times New Roman" w:hAnsi="Times New Roman"/>
          <w:sz w:val="26"/>
          <w:szCs w:val="26"/>
        </w:rPr>
        <w:t>4.3.6</w:t>
      </w:r>
      <w:r w:rsidR="0064539D">
        <w:fldChar w:fldCharType="end"/>
      </w:r>
      <w:r w:rsidR="00E713F6" w:rsidRPr="00A45F51">
        <w:rPr>
          <w:rFonts w:ascii="Times New Roman" w:hAnsi="Times New Roman"/>
          <w:sz w:val="26"/>
          <w:szCs w:val="26"/>
        </w:rPr>
        <w:t xml:space="preserve"> Д</w:t>
      </w:r>
      <w:r w:rsidR="00806B5C" w:rsidRPr="00A45F51">
        <w:rPr>
          <w:rFonts w:ascii="Times New Roman" w:hAnsi="Times New Roman"/>
          <w:sz w:val="26"/>
          <w:szCs w:val="26"/>
        </w:rPr>
        <w:t xml:space="preserve">оговора, новая процентная ставка по </w:t>
      </w:r>
      <w:r w:rsidR="0065170C">
        <w:rPr>
          <w:rFonts w:ascii="Times New Roman" w:hAnsi="Times New Roman"/>
          <w:sz w:val="26"/>
          <w:szCs w:val="26"/>
        </w:rPr>
        <w:t xml:space="preserve">займу </w:t>
      </w:r>
      <w:r w:rsidR="00806B5C" w:rsidRPr="00A45F51">
        <w:rPr>
          <w:rFonts w:ascii="Times New Roman" w:hAnsi="Times New Roman"/>
          <w:sz w:val="26"/>
          <w:szCs w:val="26"/>
        </w:rPr>
        <w:t>и новый График платежей не вступают в силу</w:t>
      </w:r>
      <w:r w:rsidR="00A50447" w:rsidRPr="00A45F51">
        <w:rPr>
          <w:rFonts w:ascii="Times New Roman" w:hAnsi="Times New Roman"/>
          <w:sz w:val="26"/>
          <w:szCs w:val="26"/>
        </w:rPr>
        <w:t>.</w:t>
      </w:r>
      <w:r w:rsidR="00C24FD4">
        <w:rPr>
          <w:rFonts w:ascii="Times New Roman" w:hAnsi="Times New Roman"/>
          <w:sz w:val="26"/>
          <w:szCs w:val="26"/>
        </w:rPr>
        <w:t xml:space="preserve"> </w:t>
      </w:r>
      <w:r w:rsidR="00C24FD4" w:rsidRPr="00C24FD4">
        <w:rPr>
          <w:rFonts w:ascii="Times New Roman" w:hAnsi="Times New Roman"/>
          <w:i/>
          <w:sz w:val="26"/>
          <w:szCs w:val="26"/>
          <w:highlight w:val="lightGray"/>
        </w:rPr>
        <w:t>(пункт исключается при выборе ЗАЕМЩИКОМ условий без личного страхования)</w:t>
      </w:r>
    </w:p>
    <w:p w:rsidR="00CA3C02" w:rsidRDefault="00CA3C02" w:rsidP="00FB377D">
      <w:pPr>
        <w:pStyle w:val="afd"/>
        <w:numPr>
          <w:ilvl w:val="2"/>
          <w:numId w:val="22"/>
        </w:numPr>
        <w:tabs>
          <w:tab w:val="left" w:pos="1276"/>
        </w:tabs>
        <w:ind w:left="1276" w:hanging="709"/>
        <w:jc w:val="both"/>
        <w:rPr>
          <w:rFonts w:ascii="Times New Roman" w:hAnsi="Times New Roman"/>
          <w:sz w:val="26"/>
          <w:szCs w:val="26"/>
        </w:rPr>
      </w:pPr>
      <w:r w:rsidRPr="00B47230">
        <w:rPr>
          <w:rFonts w:ascii="Times New Roman" w:hAnsi="Times New Roman"/>
          <w:sz w:val="26"/>
          <w:szCs w:val="26"/>
        </w:rPr>
        <w:t xml:space="preserve">При </w:t>
      </w:r>
      <w:r w:rsidRPr="00CD0EB1">
        <w:rPr>
          <w:rFonts w:ascii="Times New Roman" w:hAnsi="Times New Roman"/>
          <w:sz w:val="26"/>
          <w:szCs w:val="26"/>
        </w:rPr>
        <w:t>изменении процентной ставки</w:t>
      </w:r>
      <w:r w:rsidRPr="00B47230">
        <w:rPr>
          <w:rFonts w:ascii="Times New Roman" w:hAnsi="Times New Roman"/>
          <w:sz w:val="26"/>
          <w:szCs w:val="26"/>
        </w:rPr>
        <w:t xml:space="preserve"> в соответствии с п. </w:t>
      </w:r>
      <w:r w:rsidR="00510CDE">
        <w:rPr>
          <w:rFonts w:ascii="Times New Roman" w:hAnsi="Times New Roman"/>
          <w:sz w:val="26"/>
          <w:szCs w:val="26"/>
        </w:rPr>
        <w:fldChar w:fldCharType="begin"/>
      </w:r>
      <w:r w:rsidR="00510CDE">
        <w:rPr>
          <w:rFonts w:ascii="Times New Roman" w:hAnsi="Times New Roman"/>
          <w:sz w:val="26"/>
          <w:szCs w:val="26"/>
        </w:rPr>
        <w:instrText xml:space="preserve"> REF _Ref333429427 \r \h </w:instrText>
      </w:r>
      <w:r w:rsidR="00510CDE">
        <w:rPr>
          <w:rFonts w:ascii="Times New Roman" w:hAnsi="Times New Roman"/>
          <w:sz w:val="26"/>
          <w:szCs w:val="26"/>
        </w:rPr>
      </w:r>
      <w:r w:rsidR="00510CDE">
        <w:rPr>
          <w:rFonts w:ascii="Times New Roman" w:hAnsi="Times New Roman"/>
          <w:sz w:val="26"/>
          <w:szCs w:val="26"/>
        </w:rPr>
        <w:fldChar w:fldCharType="separate"/>
      </w:r>
      <w:r w:rsidR="00FB377D">
        <w:rPr>
          <w:rFonts w:ascii="Times New Roman" w:hAnsi="Times New Roman"/>
          <w:sz w:val="26"/>
          <w:szCs w:val="26"/>
        </w:rPr>
        <w:t>1.1.3</w:t>
      </w:r>
      <w:r w:rsidR="00510CDE">
        <w:rPr>
          <w:rFonts w:ascii="Times New Roman" w:hAnsi="Times New Roman"/>
          <w:sz w:val="26"/>
          <w:szCs w:val="26"/>
        </w:rPr>
        <w:fldChar w:fldCharType="end"/>
      </w:r>
      <w:r w:rsidRPr="00B47230">
        <w:rPr>
          <w:rFonts w:ascii="Times New Roman" w:hAnsi="Times New Roman"/>
          <w:sz w:val="26"/>
          <w:szCs w:val="26"/>
        </w:rPr>
        <w:t xml:space="preserve"> Договора</w:t>
      </w:r>
      <w:r w:rsidR="00CD0EB1">
        <w:rPr>
          <w:rFonts w:ascii="Times New Roman" w:hAnsi="Times New Roman"/>
          <w:sz w:val="26"/>
          <w:szCs w:val="26"/>
        </w:rPr>
        <w:t xml:space="preserve"> </w:t>
      </w:r>
      <w:r w:rsidR="0065170C">
        <w:rPr>
          <w:rFonts w:ascii="Times New Roman" w:hAnsi="Times New Roman"/>
          <w:sz w:val="26"/>
          <w:szCs w:val="26"/>
        </w:rPr>
        <w:t xml:space="preserve">ЗАЙМОДАВЕЦ </w:t>
      </w:r>
      <w:r w:rsidRPr="00B47230">
        <w:rPr>
          <w:rFonts w:ascii="Times New Roman" w:hAnsi="Times New Roman"/>
          <w:sz w:val="26"/>
          <w:szCs w:val="26"/>
        </w:rPr>
        <w:t>предоставляет ЗАЕМЩИКУ новый График платежей в срок не позднее даты ввода нового значения процентной ставки в действие.</w:t>
      </w:r>
    </w:p>
    <w:p w:rsidR="00467F3A" w:rsidRDefault="00467F3A" w:rsidP="0017212A">
      <w:pPr>
        <w:pStyle w:val="afd"/>
        <w:numPr>
          <w:ilvl w:val="2"/>
          <w:numId w:val="22"/>
        </w:numPr>
        <w:tabs>
          <w:tab w:val="left" w:pos="1276"/>
        </w:tabs>
        <w:ind w:left="1276" w:hanging="709"/>
        <w:jc w:val="both"/>
        <w:rPr>
          <w:rFonts w:ascii="Times New Roman" w:hAnsi="Times New Roman"/>
          <w:sz w:val="26"/>
          <w:szCs w:val="26"/>
        </w:rPr>
      </w:pPr>
      <w:r>
        <w:rPr>
          <w:rFonts w:ascii="Times New Roman" w:hAnsi="Times New Roman"/>
          <w:sz w:val="26"/>
          <w:szCs w:val="26"/>
        </w:rPr>
        <w:t>В</w:t>
      </w:r>
      <w:r w:rsidRPr="00467F3A">
        <w:rPr>
          <w:rFonts w:ascii="Times New Roman" w:hAnsi="Times New Roman"/>
          <w:sz w:val="26"/>
          <w:szCs w:val="26"/>
        </w:rPr>
        <w:t xml:space="preserve"> случае возникновения иных обстоятельств, влекущих изменение Графика платежей, </w:t>
      </w:r>
      <w:r w:rsidR="0065170C">
        <w:rPr>
          <w:rFonts w:ascii="Times New Roman" w:hAnsi="Times New Roman"/>
          <w:sz w:val="26"/>
          <w:szCs w:val="26"/>
        </w:rPr>
        <w:t xml:space="preserve">ЗАЙМОДАВЕЦ </w:t>
      </w:r>
      <w:r w:rsidRPr="00467F3A">
        <w:rPr>
          <w:rFonts w:ascii="Times New Roman" w:hAnsi="Times New Roman"/>
          <w:sz w:val="26"/>
          <w:szCs w:val="26"/>
        </w:rPr>
        <w:t>подписывает и направляет (передает) ЗАЕМЩИК</w:t>
      </w:r>
      <w:r>
        <w:rPr>
          <w:rFonts w:ascii="Times New Roman" w:hAnsi="Times New Roman"/>
          <w:sz w:val="26"/>
          <w:szCs w:val="26"/>
        </w:rPr>
        <w:t>У</w:t>
      </w:r>
      <w:r w:rsidRPr="00467F3A">
        <w:rPr>
          <w:rFonts w:ascii="Times New Roman" w:hAnsi="Times New Roman"/>
          <w:sz w:val="26"/>
          <w:szCs w:val="26"/>
        </w:rPr>
        <w:t xml:space="preserve"> новый График платежей в течение 2 (двух) рабочих дней.</w:t>
      </w:r>
    </w:p>
    <w:p w:rsidR="00F52F6C" w:rsidRPr="00A45F51" w:rsidRDefault="00E82559" w:rsidP="0017212A">
      <w:pPr>
        <w:pStyle w:val="afd"/>
        <w:numPr>
          <w:ilvl w:val="2"/>
          <w:numId w:val="22"/>
        </w:numPr>
        <w:tabs>
          <w:tab w:val="left" w:pos="1276"/>
        </w:tabs>
        <w:ind w:left="1276" w:hanging="709"/>
        <w:jc w:val="both"/>
        <w:rPr>
          <w:rFonts w:ascii="Times New Roman" w:hAnsi="Times New Roman"/>
          <w:sz w:val="26"/>
          <w:szCs w:val="26"/>
        </w:rPr>
      </w:pPr>
      <w:r w:rsidRPr="00A45F51">
        <w:rPr>
          <w:rFonts w:ascii="Times New Roman" w:hAnsi="Times New Roman"/>
          <w:sz w:val="26"/>
          <w:szCs w:val="26"/>
        </w:rPr>
        <w:t xml:space="preserve">В случае возникновения необходимости </w:t>
      </w:r>
      <w:r w:rsidR="0023189D" w:rsidRPr="00A45F51">
        <w:rPr>
          <w:rFonts w:ascii="Times New Roman" w:hAnsi="Times New Roman"/>
          <w:sz w:val="26"/>
          <w:szCs w:val="26"/>
        </w:rPr>
        <w:t>ЗАЕМЩИК</w:t>
      </w:r>
      <w:r w:rsidRPr="00A45F51">
        <w:rPr>
          <w:rFonts w:ascii="Times New Roman" w:hAnsi="Times New Roman"/>
          <w:sz w:val="26"/>
          <w:szCs w:val="26"/>
        </w:rPr>
        <w:t xml:space="preserve"> по требованию </w:t>
      </w:r>
      <w:r w:rsidR="0065170C">
        <w:rPr>
          <w:rFonts w:ascii="Times New Roman" w:hAnsi="Times New Roman"/>
          <w:sz w:val="26"/>
          <w:szCs w:val="26"/>
        </w:rPr>
        <w:t xml:space="preserve">ЗАЙМОДАВЦА </w:t>
      </w:r>
      <w:r w:rsidRPr="00A45F51">
        <w:rPr>
          <w:rFonts w:ascii="Times New Roman" w:hAnsi="Times New Roman"/>
          <w:sz w:val="26"/>
          <w:szCs w:val="26"/>
        </w:rPr>
        <w:t xml:space="preserve">обязан незамедлительно осуществить </w:t>
      </w:r>
      <w:r w:rsidR="008652EB" w:rsidRPr="00A45F51">
        <w:rPr>
          <w:rFonts w:ascii="Times New Roman" w:hAnsi="Times New Roman"/>
          <w:sz w:val="26"/>
          <w:szCs w:val="26"/>
        </w:rPr>
        <w:t xml:space="preserve">соответствующие </w:t>
      </w:r>
      <w:r w:rsidRPr="00A45F51">
        <w:rPr>
          <w:rFonts w:ascii="Times New Roman" w:hAnsi="Times New Roman"/>
          <w:sz w:val="26"/>
          <w:szCs w:val="26"/>
        </w:rPr>
        <w:t xml:space="preserve">действия по подписанию последнего из полученных от </w:t>
      </w:r>
      <w:r w:rsidR="0065170C">
        <w:rPr>
          <w:rFonts w:ascii="Times New Roman" w:hAnsi="Times New Roman"/>
          <w:sz w:val="26"/>
          <w:szCs w:val="26"/>
        </w:rPr>
        <w:t xml:space="preserve">ЗАЙМОДАВЦА </w:t>
      </w:r>
      <w:r w:rsidRPr="00A45F51">
        <w:rPr>
          <w:rFonts w:ascii="Times New Roman" w:hAnsi="Times New Roman"/>
          <w:sz w:val="26"/>
          <w:szCs w:val="26"/>
        </w:rPr>
        <w:t>График</w:t>
      </w:r>
      <w:r w:rsidR="00616D71" w:rsidRPr="00A45F51">
        <w:rPr>
          <w:rFonts w:ascii="Times New Roman" w:hAnsi="Times New Roman"/>
          <w:sz w:val="26"/>
          <w:szCs w:val="26"/>
        </w:rPr>
        <w:t>ов</w:t>
      </w:r>
      <w:r w:rsidRPr="00A45F51">
        <w:rPr>
          <w:rFonts w:ascii="Times New Roman" w:hAnsi="Times New Roman"/>
          <w:sz w:val="26"/>
          <w:szCs w:val="26"/>
        </w:rPr>
        <w:t xml:space="preserve"> платежей и передаче его </w:t>
      </w:r>
      <w:r w:rsidR="00A53E55" w:rsidRPr="002C5068">
        <w:rPr>
          <w:rFonts w:ascii="Times New Roman" w:hAnsi="Times New Roman"/>
          <w:sz w:val="26"/>
          <w:szCs w:val="26"/>
        </w:rPr>
        <w:t>ЗАЙМОДАВЦУ</w:t>
      </w:r>
      <w:r w:rsidRPr="00A45F51">
        <w:rPr>
          <w:rFonts w:ascii="Times New Roman" w:hAnsi="Times New Roman"/>
          <w:sz w:val="26"/>
          <w:szCs w:val="26"/>
        </w:rPr>
        <w:t>.</w:t>
      </w:r>
    </w:p>
    <w:p w:rsidR="0031233C" w:rsidRPr="00A45F51"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bookmarkStart w:id="96" w:name="_Ref308026325"/>
      <w:r w:rsidRPr="00A45F51">
        <w:rPr>
          <w:rFonts w:ascii="Times New Roman" w:hAnsi="Times New Roman"/>
          <w:sz w:val="26"/>
          <w:szCs w:val="26"/>
        </w:rPr>
        <w:t xml:space="preserve">На основании письменного заявления </w:t>
      </w:r>
      <w:r w:rsidR="0023189D" w:rsidRPr="00A45F51">
        <w:rPr>
          <w:rFonts w:ascii="Times New Roman" w:hAnsi="Times New Roman"/>
          <w:sz w:val="26"/>
          <w:szCs w:val="26"/>
        </w:rPr>
        <w:t>ЗАЕМЩИКА</w:t>
      </w:r>
      <w:r w:rsidRPr="00A45F51">
        <w:rPr>
          <w:rFonts w:ascii="Times New Roman" w:hAnsi="Times New Roman"/>
          <w:sz w:val="26"/>
          <w:szCs w:val="26"/>
        </w:rPr>
        <w:t xml:space="preserve"> и при наличии письменного согласия </w:t>
      </w:r>
      <w:r w:rsidR="0065170C">
        <w:rPr>
          <w:rFonts w:ascii="Times New Roman" w:hAnsi="Times New Roman"/>
          <w:sz w:val="26"/>
          <w:szCs w:val="26"/>
        </w:rPr>
        <w:t xml:space="preserve">ЗАЙМОДАВЦА </w:t>
      </w:r>
      <w:r w:rsidRPr="00A45F51">
        <w:rPr>
          <w:rFonts w:ascii="Times New Roman" w:hAnsi="Times New Roman"/>
          <w:sz w:val="26"/>
          <w:szCs w:val="26"/>
        </w:rPr>
        <w:t xml:space="preserve">при условии предоставления </w:t>
      </w:r>
      <w:r w:rsidR="0023189D" w:rsidRPr="00A45F51">
        <w:rPr>
          <w:rFonts w:ascii="Times New Roman" w:hAnsi="Times New Roman"/>
          <w:sz w:val="26"/>
          <w:szCs w:val="26"/>
        </w:rPr>
        <w:t>ЗАЕМЩИКОМ</w:t>
      </w:r>
      <w:r w:rsidRPr="00A45F51">
        <w:rPr>
          <w:rFonts w:ascii="Times New Roman" w:hAnsi="Times New Roman"/>
          <w:sz w:val="26"/>
          <w:szCs w:val="26"/>
        </w:rPr>
        <w:t xml:space="preserve"> </w:t>
      </w:r>
      <w:r w:rsidR="0065170C">
        <w:rPr>
          <w:rFonts w:ascii="Times New Roman" w:hAnsi="Times New Roman"/>
          <w:sz w:val="26"/>
          <w:szCs w:val="26"/>
        </w:rPr>
        <w:t xml:space="preserve">ЗАЙМОДАВЦУ </w:t>
      </w:r>
      <w:r w:rsidRPr="00A45F51">
        <w:rPr>
          <w:rFonts w:ascii="Times New Roman" w:hAnsi="Times New Roman"/>
          <w:sz w:val="26"/>
          <w:szCs w:val="26"/>
        </w:rPr>
        <w:t>соглашения о расторжении договора поручительства, заключенного в соответствии с требованиями действующего законодательства РФ, поручительство лиц(-а), указанных(-ого) в п. </w:t>
      </w:r>
      <w:r w:rsidR="0064539D">
        <w:fldChar w:fldCharType="begin"/>
      </w:r>
      <w:r w:rsidR="0064539D">
        <w:instrText xml:space="preserve"> REF _Ref266687494 \r \h  \* MERGEFORMAT </w:instrText>
      </w:r>
      <w:r w:rsidR="0064539D">
        <w:fldChar w:fldCharType="separate"/>
      </w:r>
      <w:r w:rsidR="00FB377D" w:rsidRPr="0017212A">
        <w:rPr>
          <w:rFonts w:ascii="Times New Roman" w:hAnsi="Times New Roman"/>
          <w:sz w:val="26"/>
          <w:szCs w:val="26"/>
        </w:rPr>
        <w:t>1.3.11</w:t>
      </w:r>
      <w:r w:rsidR="0064539D">
        <w:fldChar w:fldCharType="end"/>
      </w:r>
      <w:r w:rsidR="00E713F6" w:rsidRPr="00A45F51">
        <w:rPr>
          <w:rFonts w:ascii="Times New Roman" w:hAnsi="Times New Roman"/>
          <w:sz w:val="26"/>
          <w:szCs w:val="26"/>
        </w:rPr>
        <w:t xml:space="preserve"> Д</w:t>
      </w:r>
      <w:r w:rsidRPr="00A45F51">
        <w:rPr>
          <w:rFonts w:ascii="Times New Roman" w:hAnsi="Times New Roman"/>
          <w:sz w:val="26"/>
          <w:szCs w:val="26"/>
        </w:rPr>
        <w:t>оговора</w:t>
      </w:r>
      <w:r w:rsidR="00A42675" w:rsidRPr="00A45F51">
        <w:rPr>
          <w:rFonts w:ascii="Times New Roman" w:hAnsi="Times New Roman"/>
          <w:sz w:val="26"/>
          <w:szCs w:val="26"/>
        </w:rPr>
        <w:t>,</w:t>
      </w:r>
      <w:r w:rsidRPr="00A45F51">
        <w:rPr>
          <w:rFonts w:ascii="Times New Roman" w:hAnsi="Times New Roman"/>
          <w:sz w:val="26"/>
          <w:szCs w:val="26"/>
        </w:rPr>
        <w:t xml:space="preserve"> исключается из способов обеспечения исполнения обязательств </w:t>
      </w:r>
      <w:r w:rsidR="0023189D" w:rsidRPr="00A45F51">
        <w:rPr>
          <w:rFonts w:ascii="Times New Roman" w:hAnsi="Times New Roman"/>
          <w:sz w:val="26"/>
          <w:szCs w:val="26"/>
        </w:rPr>
        <w:t>ЗАЕМЩИКА</w:t>
      </w:r>
      <w:r w:rsidRPr="00A45F51">
        <w:rPr>
          <w:rFonts w:ascii="Times New Roman" w:hAnsi="Times New Roman"/>
          <w:sz w:val="26"/>
          <w:szCs w:val="26"/>
        </w:rPr>
        <w:t xml:space="preserve"> по</w:t>
      </w:r>
      <w:r w:rsidR="00E713F6" w:rsidRPr="00A45F51">
        <w:rPr>
          <w:rFonts w:ascii="Times New Roman" w:hAnsi="Times New Roman"/>
          <w:sz w:val="26"/>
          <w:szCs w:val="26"/>
        </w:rPr>
        <w:t xml:space="preserve"> Д</w:t>
      </w:r>
      <w:r w:rsidRPr="00A45F51">
        <w:rPr>
          <w:rFonts w:ascii="Times New Roman" w:hAnsi="Times New Roman"/>
          <w:sz w:val="26"/>
          <w:szCs w:val="26"/>
        </w:rPr>
        <w:t xml:space="preserve">оговору, при этом </w:t>
      </w:r>
      <w:r w:rsidR="0065170C">
        <w:rPr>
          <w:rFonts w:ascii="Times New Roman" w:hAnsi="Times New Roman"/>
          <w:sz w:val="26"/>
          <w:szCs w:val="26"/>
        </w:rPr>
        <w:t xml:space="preserve">ЗАЙМОДАВЕЦ </w:t>
      </w:r>
      <w:r w:rsidRPr="00A45F51">
        <w:rPr>
          <w:rFonts w:ascii="Times New Roman" w:hAnsi="Times New Roman"/>
          <w:sz w:val="26"/>
          <w:szCs w:val="26"/>
        </w:rPr>
        <w:t xml:space="preserve">направляет (передает) </w:t>
      </w:r>
      <w:r w:rsidR="0023189D" w:rsidRPr="00A45F51">
        <w:rPr>
          <w:rFonts w:ascii="Times New Roman" w:hAnsi="Times New Roman"/>
          <w:sz w:val="26"/>
          <w:szCs w:val="26"/>
        </w:rPr>
        <w:t xml:space="preserve">ЗАЕМЩИКУ </w:t>
      </w:r>
      <w:r w:rsidRPr="00A45F51">
        <w:rPr>
          <w:rFonts w:ascii="Times New Roman" w:hAnsi="Times New Roman"/>
          <w:sz w:val="26"/>
          <w:szCs w:val="26"/>
        </w:rPr>
        <w:t>соответствующее согласие. Совершение вышеуказанных действий рассматривается как надлежащий способ изменения условий</w:t>
      </w:r>
      <w:r w:rsidR="00E713F6" w:rsidRPr="00A45F51">
        <w:rPr>
          <w:rFonts w:ascii="Times New Roman" w:hAnsi="Times New Roman"/>
          <w:sz w:val="26"/>
          <w:szCs w:val="26"/>
        </w:rPr>
        <w:t xml:space="preserve"> Д</w:t>
      </w:r>
      <w:r w:rsidRPr="00A45F51">
        <w:rPr>
          <w:rFonts w:ascii="Times New Roman" w:hAnsi="Times New Roman"/>
          <w:sz w:val="26"/>
          <w:szCs w:val="26"/>
        </w:rPr>
        <w:t>оговора</w:t>
      </w:r>
      <w:r w:rsidR="00510CDE">
        <w:rPr>
          <w:rFonts w:ascii="Times New Roman" w:hAnsi="Times New Roman"/>
          <w:sz w:val="26"/>
          <w:szCs w:val="26"/>
        </w:rPr>
        <w:t>.</w:t>
      </w:r>
      <w:r w:rsidRPr="00A45F51">
        <w:rPr>
          <w:rFonts w:ascii="Times New Roman" w:hAnsi="Times New Roman"/>
          <w:i/>
          <w:sz w:val="26"/>
          <w:szCs w:val="26"/>
        </w:rPr>
        <w:t xml:space="preserve"> </w:t>
      </w:r>
      <w:r w:rsidRPr="00A45F51">
        <w:rPr>
          <w:rFonts w:ascii="Times New Roman" w:hAnsi="Times New Roman"/>
          <w:i/>
          <w:sz w:val="26"/>
          <w:szCs w:val="26"/>
          <w:shd w:val="clear" w:color="auto" w:fill="D9D9D9"/>
        </w:rPr>
        <w:t>(</w:t>
      </w:r>
      <w:r w:rsidR="00E07146" w:rsidRPr="00A45F51">
        <w:rPr>
          <w:rFonts w:ascii="Times New Roman" w:hAnsi="Times New Roman"/>
          <w:i/>
          <w:sz w:val="26"/>
          <w:szCs w:val="26"/>
          <w:shd w:val="clear" w:color="auto" w:fill="D9D9D9"/>
        </w:rPr>
        <w:t xml:space="preserve">пункт исключается </w:t>
      </w:r>
      <w:r w:rsidRPr="00A45F51">
        <w:rPr>
          <w:rFonts w:ascii="Times New Roman" w:hAnsi="Times New Roman"/>
          <w:i/>
          <w:sz w:val="26"/>
          <w:szCs w:val="26"/>
          <w:shd w:val="clear" w:color="auto" w:fill="D9D9D9"/>
        </w:rPr>
        <w:t xml:space="preserve">при </w:t>
      </w:r>
      <w:r w:rsidR="00E07146" w:rsidRPr="00A45F51">
        <w:rPr>
          <w:rFonts w:ascii="Times New Roman" w:hAnsi="Times New Roman"/>
          <w:i/>
          <w:sz w:val="26"/>
          <w:szCs w:val="26"/>
          <w:shd w:val="clear" w:color="auto" w:fill="D9D9D9"/>
        </w:rPr>
        <w:t xml:space="preserve">отсутствии </w:t>
      </w:r>
      <w:r w:rsidRPr="00A45F51">
        <w:rPr>
          <w:rFonts w:ascii="Times New Roman" w:hAnsi="Times New Roman"/>
          <w:i/>
          <w:sz w:val="26"/>
          <w:szCs w:val="26"/>
          <w:shd w:val="clear" w:color="auto" w:fill="D9D9D9"/>
        </w:rPr>
        <w:t>п. </w:t>
      </w:r>
      <w:r w:rsidR="0064539D">
        <w:fldChar w:fldCharType="begin"/>
      </w:r>
      <w:r w:rsidR="0064539D">
        <w:instrText xml:space="preserve"> REF _Ref266687494 \r \h  \* MERGEFORMAT </w:instrText>
      </w:r>
      <w:r w:rsidR="0064539D">
        <w:fldChar w:fldCharType="separate"/>
      </w:r>
      <w:r w:rsidR="00FB377D" w:rsidRPr="0017212A">
        <w:rPr>
          <w:rFonts w:ascii="Times New Roman" w:hAnsi="Times New Roman"/>
          <w:i/>
          <w:sz w:val="26"/>
          <w:szCs w:val="26"/>
          <w:shd w:val="clear" w:color="auto" w:fill="D9D9D9"/>
        </w:rPr>
        <w:t>1.3.11</w:t>
      </w:r>
      <w:r w:rsidR="0064539D">
        <w:fldChar w:fldCharType="end"/>
      </w:r>
      <w:r w:rsidR="00E713F6" w:rsidRPr="00A45F51">
        <w:rPr>
          <w:rFonts w:ascii="Times New Roman" w:hAnsi="Times New Roman"/>
          <w:i/>
          <w:sz w:val="26"/>
          <w:szCs w:val="26"/>
          <w:shd w:val="clear" w:color="auto" w:fill="D9D9D9"/>
        </w:rPr>
        <w:t xml:space="preserve"> Д</w:t>
      </w:r>
      <w:r w:rsidR="00A42675" w:rsidRPr="00A45F51">
        <w:rPr>
          <w:rFonts w:ascii="Times New Roman" w:hAnsi="Times New Roman"/>
          <w:i/>
          <w:sz w:val="26"/>
          <w:szCs w:val="26"/>
          <w:shd w:val="clear" w:color="auto" w:fill="D9D9D9"/>
        </w:rPr>
        <w:t>оговора</w:t>
      </w:r>
      <w:r w:rsidRPr="00A45F51">
        <w:rPr>
          <w:rFonts w:ascii="Times New Roman" w:hAnsi="Times New Roman"/>
          <w:i/>
          <w:sz w:val="26"/>
          <w:szCs w:val="26"/>
          <w:shd w:val="clear" w:color="auto" w:fill="D9D9D9"/>
        </w:rPr>
        <w:t>)</w:t>
      </w:r>
      <w:bookmarkEnd w:id="96"/>
    </w:p>
    <w:p w:rsidR="003D4653" w:rsidRPr="00A45F51"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t xml:space="preserve">Настоящим Стороны пришли к соглашению о том, что обязательства </w:t>
      </w:r>
      <w:r w:rsidR="0023189D" w:rsidRPr="00A45F51">
        <w:rPr>
          <w:rFonts w:ascii="Times New Roman" w:hAnsi="Times New Roman"/>
          <w:sz w:val="26"/>
          <w:szCs w:val="26"/>
        </w:rPr>
        <w:t>ЗАЕМЩИКА</w:t>
      </w:r>
      <w:r w:rsidRPr="00A45F51">
        <w:rPr>
          <w:rFonts w:ascii="Times New Roman" w:hAnsi="Times New Roman"/>
          <w:sz w:val="26"/>
          <w:szCs w:val="26"/>
        </w:rPr>
        <w:t xml:space="preserve"> по</w:t>
      </w:r>
      <w:r w:rsidR="00E713F6" w:rsidRPr="00A45F51">
        <w:rPr>
          <w:rFonts w:ascii="Times New Roman" w:hAnsi="Times New Roman"/>
          <w:sz w:val="26"/>
          <w:szCs w:val="26"/>
        </w:rPr>
        <w:t xml:space="preserve"> Д</w:t>
      </w:r>
      <w:r w:rsidRPr="00A45F51">
        <w:rPr>
          <w:rFonts w:ascii="Times New Roman" w:hAnsi="Times New Roman"/>
          <w:sz w:val="26"/>
          <w:szCs w:val="26"/>
        </w:rPr>
        <w:t xml:space="preserve">оговору не могут быть прекращены путем зачета встречных требований </w:t>
      </w:r>
      <w:r w:rsidR="0023189D" w:rsidRPr="00A45F51">
        <w:rPr>
          <w:rFonts w:ascii="Times New Roman" w:hAnsi="Times New Roman"/>
          <w:sz w:val="26"/>
          <w:szCs w:val="26"/>
        </w:rPr>
        <w:t>ЗАЕМЩИКА</w:t>
      </w:r>
      <w:r w:rsidRPr="00A45F51">
        <w:rPr>
          <w:rFonts w:ascii="Times New Roman" w:hAnsi="Times New Roman"/>
          <w:sz w:val="26"/>
          <w:szCs w:val="26"/>
        </w:rPr>
        <w:t xml:space="preserve"> к </w:t>
      </w:r>
      <w:r w:rsidR="0065170C">
        <w:rPr>
          <w:rFonts w:ascii="Times New Roman" w:hAnsi="Times New Roman"/>
          <w:sz w:val="26"/>
          <w:szCs w:val="26"/>
        </w:rPr>
        <w:t xml:space="preserve">ЗАЙМОДАВЦУ </w:t>
      </w:r>
      <w:r w:rsidRPr="00A45F51">
        <w:rPr>
          <w:rFonts w:ascii="Times New Roman" w:hAnsi="Times New Roman"/>
          <w:sz w:val="26"/>
          <w:szCs w:val="26"/>
        </w:rPr>
        <w:t xml:space="preserve">и/или </w:t>
      </w:r>
      <w:r w:rsidR="00E82F6D" w:rsidRPr="00A45F51">
        <w:rPr>
          <w:rFonts w:ascii="Times New Roman" w:hAnsi="Times New Roman"/>
          <w:sz w:val="26"/>
          <w:szCs w:val="26"/>
        </w:rPr>
        <w:t xml:space="preserve">к </w:t>
      </w:r>
      <w:r w:rsidRPr="00A45F51">
        <w:rPr>
          <w:rFonts w:ascii="Times New Roman" w:hAnsi="Times New Roman"/>
          <w:sz w:val="26"/>
          <w:szCs w:val="26"/>
        </w:rPr>
        <w:t xml:space="preserve">любому из последующих </w:t>
      </w:r>
      <w:r w:rsidR="00DA6613">
        <w:rPr>
          <w:rFonts w:ascii="Times New Roman" w:hAnsi="Times New Roman"/>
          <w:sz w:val="26"/>
          <w:szCs w:val="26"/>
        </w:rPr>
        <w:t>займодавцев</w:t>
      </w:r>
      <w:r w:rsidR="00DA6613" w:rsidRPr="00A45F51">
        <w:rPr>
          <w:rFonts w:ascii="Times New Roman" w:hAnsi="Times New Roman"/>
          <w:sz w:val="26"/>
          <w:szCs w:val="26"/>
        </w:rPr>
        <w:t xml:space="preserve"> </w:t>
      </w:r>
      <w:r w:rsidRPr="00A45F51">
        <w:rPr>
          <w:rFonts w:ascii="Times New Roman" w:hAnsi="Times New Roman"/>
          <w:sz w:val="26"/>
          <w:szCs w:val="26"/>
        </w:rPr>
        <w:t>(законных владельцев Закладной) по</w:t>
      </w:r>
      <w:r w:rsidR="00E713F6" w:rsidRPr="00A45F51">
        <w:rPr>
          <w:rFonts w:ascii="Times New Roman" w:hAnsi="Times New Roman"/>
          <w:sz w:val="26"/>
          <w:szCs w:val="26"/>
        </w:rPr>
        <w:t xml:space="preserve"> Д</w:t>
      </w:r>
      <w:r w:rsidRPr="00A45F51">
        <w:rPr>
          <w:rFonts w:ascii="Times New Roman" w:hAnsi="Times New Roman"/>
          <w:sz w:val="26"/>
          <w:szCs w:val="26"/>
        </w:rPr>
        <w:t>оговору, в том числе в случае передачи прав на Закладную.</w:t>
      </w:r>
    </w:p>
    <w:p w:rsidR="003D4653" w:rsidRPr="00A45F51"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t xml:space="preserve">При возникновении споров между </w:t>
      </w:r>
      <w:r w:rsidR="0065170C">
        <w:rPr>
          <w:rFonts w:ascii="Times New Roman" w:hAnsi="Times New Roman"/>
          <w:sz w:val="26"/>
          <w:szCs w:val="26"/>
        </w:rPr>
        <w:t xml:space="preserve">ЗАЙМОДАВЦЕМ </w:t>
      </w:r>
      <w:r w:rsidRPr="00A45F51">
        <w:rPr>
          <w:rFonts w:ascii="Times New Roman" w:hAnsi="Times New Roman"/>
          <w:sz w:val="26"/>
          <w:szCs w:val="26"/>
        </w:rPr>
        <w:t xml:space="preserve">и </w:t>
      </w:r>
      <w:r w:rsidR="0023189D" w:rsidRPr="00A45F51">
        <w:rPr>
          <w:rFonts w:ascii="Times New Roman" w:hAnsi="Times New Roman"/>
          <w:sz w:val="26"/>
          <w:szCs w:val="26"/>
        </w:rPr>
        <w:t>ЗАЕМЩИКОМ</w:t>
      </w:r>
      <w:r w:rsidRPr="00A45F51">
        <w:rPr>
          <w:rFonts w:ascii="Times New Roman" w:hAnsi="Times New Roman"/>
          <w:sz w:val="26"/>
          <w:szCs w:val="26"/>
        </w:rPr>
        <w:t xml:space="preserve"> по вопросам исполнения</w:t>
      </w:r>
      <w:r w:rsidR="00E713F6" w:rsidRPr="00A45F51">
        <w:rPr>
          <w:rFonts w:ascii="Times New Roman" w:hAnsi="Times New Roman"/>
          <w:sz w:val="26"/>
          <w:szCs w:val="26"/>
        </w:rPr>
        <w:t xml:space="preserve"> Д</w:t>
      </w:r>
      <w:r w:rsidRPr="00A45F51">
        <w:rPr>
          <w:rFonts w:ascii="Times New Roman" w:hAnsi="Times New Roman"/>
          <w:sz w:val="26"/>
          <w:szCs w:val="26"/>
        </w:rPr>
        <w:t>оговора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РФ.</w:t>
      </w:r>
      <w:r w:rsidR="00D13A01" w:rsidRPr="00D13A01">
        <w:rPr>
          <w:rFonts w:ascii="Times New Roman" w:hAnsi="Times New Roman"/>
          <w:sz w:val="26"/>
          <w:szCs w:val="26"/>
        </w:rPr>
        <w:t xml:space="preserve"> </w:t>
      </w:r>
      <w:r w:rsidR="00D13A01" w:rsidRPr="006142D0">
        <w:rPr>
          <w:rFonts w:ascii="Times New Roman" w:hAnsi="Times New Roman"/>
          <w:sz w:val="26"/>
          <w:szCs w:val="26"/>
        </w:rPr>
        <w:t xml:space="preserve">Стороны пришли к соглашению о том, что споры по иску </w:t>
      </w:r>
      <w:r w:rsidR="0065170C">
        <w:rPr>
          <w:rFonts w:ascii="Times New Roman" w:hAnsi="Times New Roman"/>
          <w:sz w:val="26"/>
          <w:szCs w:val="26"/>
        </w:rPr>
        <w:t xml:space="preserve">ЗАЙМОДАВЦА </w:t>
      </w:r>
      <w:r w:rsidR="00D13A01" w:rsidRPr="006142D0">
        <w:rPr>
          <w:rFonts w:ascii="Times New Roman" w:hAnsi="Times New Roman"/>
          <w:sz w:val="26"/>
          <w:szCs w:val="26"/>
        </w:rPr>
        <w:t xml:space="preserve">об обращении взыскания на </w:t>
      </w:r>
      <w:r w:rsidR="00D13A01">
        <w:rPr>
          <w:rFonts w:ascii="Times New Roman" w:hAnsi="Times New Roman"/>
          <w:sz w:val="26"/>
          <w:szCs w:val="26"/>
        </w:rPr>
        <w:t xml:space="preserve">НЕДВИЖИМОЕ ИМУЩЕСТВО </w:t>
      </w:r>
      <w:r w:rsidR="00D13A01" w:rsidRPr="006142D0">
        <w:rPr>
          <w:rFonts w:ascii="Times New Roman" w:hAnsi="Times New Roman"/>
          <w:sz w:val="26"/>
          <w:szCs w:val="26"/>
        </w:rPr>
        <w:t>подлежат рассмотрению судом по месту нахождения  НЕДВИЖИМОГО ИМУЩЕСТВА</w:t>
      </w:r>
      <w:r w:rsidR="00D13A01">
        <w:rPr>
          <w:rFonts w:ascii="Times New Roman" w:hAnsi="Times New Roman"/>
          <w:sz w:val="26"/>
          <w:szCs w:val="26"/>
        </w:rPr>
        <w:t>.</w:t>
      </w:r>
    </w:p>
    <w:p w:rsidR="003D4653" w:rsidRPr="00A45F51"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lastRenderedPageBreak/>
        <w:t xml:space="preserve">Настоящим </w:t>
      </w:r>
      <w:r w:rsidR="0023189D" w:rsidRPr="00A45F51">
        <w:rPr>
          <w:rFonts w:ascii="Times New Roman" w:hAnsi="Times New Roman"/>
          <w:sz w:val="26"/>
          <w:szCs w:val="26"/>
        </w:rPr>
        <w:t>ЗАЕМЩИК</w:t>
      </w:r>
      <w:r w:rsidRPr="00A45F51">
        <w:rPr>
          <w:rFonts w:ascii="Times New Roman" w:hAnsi="Times New Roman"/>
          <w:sz w:val="26"/>
          <w:szCs w:val="26"/>
        </w:rPr>
        <w:t xml:space="preserve"> да</w:t>
      </w:r>
      <w:r w:rsidR="005C4504" w:rsidRPr="00A45F51">
        <w:rPr>
          <w:rFonts w:ascii="Times New Roman" w:hAnsi="Times New Roman"/>
          <w:sz w:val="26"/>
          <w:szCs w:val="26"/>
        </w:rPr>
        <w:t>е</w:t>
      </w:r>
      <w:r w:rsidRPr="00A45F51">
        <w:rPr>
          <w:rFonts w:ascii="Times New Roman" w:hAnsi="Times New Roman"/>
          <w:sz w:val="26"/>
          <w:szCs w:val="26"/>
        </w:rPr>
        <w:t xml:space="preserve">т согласие на предоставление/получение </w:t>
      </w:r>
      <w:r w:rsidR="0065170C">
        <w:rPr>
          <w:rFonts w:ascii="Times New Roman" w:hAnsi="Times New Roman"/>
          <w:sz w:val="26"/>
          <w:szCs w:val="26"/>
        </w:rPr>
        <w:t xml:space="preserve">ЗАЙМОДАВЦЕМ </w:t>
      </w:r>
      <w:r w:rsidRPr="00A45F51">
        <w:rPr>
          <w:rFonts w:ascii="Times New Roman" w:hAnsi="Times New Roman"/>
          <w:sz w:val="26"/>
          <w:szCs w:val="26"/>
        </w:rPr>
        <w:t xml:space="preserve">и/или любым владельцем Закладной информации о </w:t>
      </w:r>
      <w:r w:rsidR="0023189D" w:rsidRPr="00A45F51">
        <w:rPr>
          <w:rFonts w:ascii="Times New Roman" w:hAnsi="Times New Roman"/>
          <w:sz w:val="26"/>
          <w:szCs w:val="26"/>
        </w:rPr>
        <w:t>ЗАЕМЩИКЕ</w:t>
      </w:r>
      <w:r w:rsidRPr="00A45F51">
        <w:rPr>
          <w:rFonts w:ascii="Times New Roman" w:hAnsi="Times New Roman"/>
          <w:sz w:val="26"/>
          <w:szCs w:val="26"/>
        </w:rPr>
        <w:t xml:space="preserve"> в бюро кредитных историй в </w:t>
      </w:r>
      <w:r w:rsidR="000031AE" w:rsidRPr="00A45F51">
        <w:rPr>
          <w:rFonts w:ascii="Times New Roman" w:hAnsi="Times New Roman"/>
          <w:sz w:val="26"/>
          <w:szCs w:val="26"/>
        </w:rPr>
        <w:t xml:space="preserve">соответствии с требованиями, установленными </w:t>
      </w:r>
      <w:r w:rsidRPr="00A45F51">
        <w:rPr>
          <w:rFonts w:ascii="Times New Roman" w:hAnsi="Times New Roman"/>
          <w:sz w:val="26"/>
          <w:szCs w:val="26"/>
        </w:rPr>
        <w:t>действующим законодательством РФ.</w:t>
      </w:r>
    </w:p>
    <w:p w:rsidR="003D4653" w:rsidRPr="00A45F51"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t>Договор вступает в силу с даты его подписания и действует до полного исполнения Сторонами договорных обязательств</w:t>
      </w:r>
      <w:r w:rsidR="00944D9C" w:rsidRPr="00A45F51">
        <w:rPr>
          <w:rFonts w:ascii="Times New Roman" w:hAnsi="Times New Roman"/>
          <w:sz w:val="26"/>
          <w:szCs w:val="26"/>
        </w:rPr>
        <w:t xml:space="preserve"> </w:t>
      </w:r>
      <w:r w:rsidR="00944D9C" w:rsidRPr="00A45F51">
        <w:rPr>
          <w:rFonts w:ascii="Times New Roman" w:hAnsi="Times New Roman"/>
          <w:bCs/>
          <w:sz w:val="26"/>
          <w:szCs w:val="26"/>
        </w:rPr>
        <w:t>либо по дату</w:t>
      </w:r>
      <w:r w:rsidR="00944D9C" w:rsidRPr="00A45F51">
        <w:rPr>
          <w:rFonts w:ascii="Times New Roman" w:hAnsi="Times New Roman"/>
          <w:sz w:val="26"/>
          <w:szCs w:val="26"/>
        </w:rPr>
        <w:t xml:space="preserve"> </w:t>
      </w:r>
      <w:r w:rsidR="000031AE" w:rsidRPr="00A45F51">
        <w:rPr>
          <w:rFonts w:ascii="Times New Roman" w:hAnsi="Times New Roman"/>
          <w:sz w:val="26"/>
          <w:szCs w:val="26"/>
        </w:rPr>
        <w:t xml:space="preserve">вступления в силу соглашения Сторон о </w:t>
      </w:r>
      <w:r w:rsidR="00944D9C" w:rsidRPr="00A45F51">
        <w:rPr>
          <w:rFonts w:ascii="Times New Roman" w:hAnsi="Times New Roman"/>
          <w:bCs/>
          <w:sz w:val="26"/>
          <w:szCs w:val="26"/>
        </w:rPr>
        <w:t>расторжени</w:t>
      </w:r>
      <w:r w:rsidR="000031AE" w:rsidRPr="00A45F51">
        <w:rPr>
          <w:rFonts w:ascii="Times New Roman" w:hAnsi="Times New Roman"/>
          <w:bCs/>
          <w:sz w:val="26"/>
          <w:szCs w:val="26"/>
        </w:rPr>
        <w:t>и</w:t>
      </w:r>
      <w:r w:rsidR="00944D9C" w:rsidRPr="00A45F51">
        <w:rPr>
          <w:rFonts w:ascii="Times New Roman" w:hAnsi="Times New Roman"/>
          <w:bCs/>
          <w:sz w:val="26"/>
          <w:szCs w:val="26"/>
        </w:rPr>
        <w:t xml:space="preserve"> Договора в предусмотренных Договором случаях в зависимости от того, какая из дат наступит раньше</w:t>
      </w:r>
      <w:r w:rsidRPr="00A45F51">
        <w:rPr>
          <w:rFonts w:ascii="Times New Roman" w:hAnsi="Times New Roman"/>
          <w:sz w:val="26"/>
          <w:szCs w:val="26"/>
        </w:rPr>
        <w:t>.</w:t>
      </w:r>
    </w:p>
    <w:p w:rsidR="003D4653" w:rsidRPr="00A45F51"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t>Условия</w:t>
      </w:r>
      <w:r w:rsidR="00E713F6" w:rsidRPr="00A45F51">
        <w:rPr>
          <w:rFonts w:ascii="Times New Roman" w:hAnsi="Times New Roman"/>
          <w:sz w:val="26"/>
          <w:szCs w:val="26"/>
        </w:rPr>
        <w:t xml:space="preserve"> Д</w:t>
      </w:r>
      <w:r w:rsidRPr="00A45F51">
        <w:rPr>
          <w:rFonts w:ascii="Times New Roman" w:hAnsi="Times New Roman"/>
          <w:sz w:val="26"/>
          <w:szCs w:val="26"/>
        </w:rPr>
        <w:t>оговора могут быть изменены только по соглашению Сторон, дополнения и изменения к</w:t>
      </w:r>
      <w:r w:rsidR="00E713F6" w:rsidRPr="00A45F51">
        <w:rPr>
          <w:rFonts w:ascii="Times New Roman" w:hAnsi="Times New Roman"/>
          <w:sz w:val="26"/>
          <w:szCs w:val="26"/>
        </w:rPr>
        <w:t xml:space="preserve"> Д</w:t>
      </w:r>
      <w:r w:rsidRPr="00A45F51">
        <w:rPr>
          <w:rFonts w:ascii="Times New Roman" w:hAnsi="Times New Roman"/>
          <w:sz w:val="26"/>
          <w:szCs w:val="26"/>
        </w:rPr>
        <w:t xml:space="preserve">оговору должны производиться в письменной форме и подписываться двумя Сторонами, за исключением </w:t>
      </w:r>
      <w:r w:rsidR="000031AE" w:rsidRPr="00A45F51">
        <w:rPr>
          <w:rFonts w:ascii="Times New Roman" w:hAnsi="Times New Roman"/>
          <w:sz w:val="26"/>
          <w:szCs w:val="26"/>
        </w:rPr>
        <w:t>случаев</w:t>
      </w:r>
      <w:r w:rsidRPr="00A45F51">
        <w:rPr>
          <w:rFonts w:ascii="Times New Roman" w:hAnsi="Times New Roman"/>
          <w:sz w:val="26"/>
          <w:szCs w:val="26"/>
        </w:rPr>
        <w:t>, предусмотрен</w:t>
      </w:r>
      <w:r w:rsidR="000031AE" w:rsidRPr="00A45F51">
        <w:rPr>
          <w:rFonts w:ascii="Times New Roman" w:hAnsi="Times New Roman"/>
          <w:sz w:val="26"/>
          <w:szCs w:val="26"/>
        </w:rPr>
        <w:t>ных</w:t>
      </w:r>
      <w:r w:rsidR="00E713F6" w:rsidRPr="00A45F51">
        <w:rPr>
          <w:rFonts w:ascii="Times New Roman" w:hAnsi="Times New Roman"/>
          <w:sz w:val="26"/>
          <w:szCs w:val="26"/>
        </w:rPr>
        <w:t xml:space="preserve"> Д</w:t>
      </w:r>
      <w:r w:rsidRPr="00A45F51">
        <w:rPr>
          <w:rFonts w:ascii="Times New Roman" w:hAnsi="Times New Roman"/>
          <w:sz w:val="26"/>
          <w:szCs w:val="26"/>
        </w:rPr>
        <w:t xml:space="preserve">оговором. В случае необходимости </w:t>
      </w:r>
      <w:r w:rsidR="0023189D" w:rsidRPr="00A45F51">
        <w:rPr>
          <w:rFonts w:ascii="Times New Roman" w:hAnsi="Times New Roman"/>
          <w:sz w:val="26"/>
          <w:szCs w:val="26"/>
        </w:rPr>
        <w:t>ЗАЕМЩИК</w:t>
      </w:r>
      <w:r w:rsidRPr="00A45F51">
        <w:rPr>
          <w:rFonts w:ascii="Times New Roman" w:hAnsi="Times New Roman"/>
          <w:sz w:val="26"/>
          <w:szCs w:val="26"/>
        </w:rPr>
        <w:t xml:space="preserve"> обязан незамедлительно осуществить </w:t>
      </w:r>
      <w:r w:rsidR="00786F81" w:rsidRPr="00A45F51">
        <w:rPr>
          <w:rFonts w:ascii="Times New Roman" w:hAnsi="Times New Roman"/>
          <w:sz w:val="26"/>
          <w:szCs w:val="26"/>
        </w:rPr>
        <w:t>соответствующие</w:t>
      </w:r>
      <w:r w:rsidRPr="00A45F51">
        <w:rPr>
          <w:rFonts w:ascii="Times New Roman" w:hAnsi="Times New Roman"/>
          <w:sz w:val="26"/>
          <w:szCs w:val="26"/>
        </w:rPr>
        <w:t xml:space="preserve"> действия по внесению изменений в Закладную и иные документы, оформляемые в рамках исполнения</w:t>
      </w:r>
      <w:r w:rsidR="00E713F6" w:rsidRPr="00A45F51">
        <w:rPr>
          <w:rFonts w:ascii="Times New Roman" w:hAnsi="Times New Roman"/>
          <w:sz w:val="26"/>
          <w:szCs w:val="26"/>
        </w:rPr>
        <w:t xml:space="preserve"> Д</w:t>
      </w:r>
      <w:r w:rsidRPr="00A45F51">
        <w:rPr>
          <w:rFonts w:ascii="Times New Roman" w:hAnsi="Times New Roman"/>
          <w:sz w:val="26"/>
          <w:szCs w:val="26"/>
        </w:rPr>
        <w:t>оговора.</w:t>
      </w:r>
    </w:p>
    <w:p w:rsidR="003D4653" w:rsidRPr="00A45F51"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t>Договор может быть расторгнут только по соглашению Сторон, за исключением случаев, предусмотренных</w:t>
      </w:r>
      <w:r w:rsidR="00E713F6" w:rsidRPr="00A45F51">
        <w:rPr>
          <w:rFonts w:ascii="Times New Roman" w:hAnsi="Times New Roman"/>
          <w:sz w:val="26"/>
          <w:szCs w:val="26"/>
        </w:rPr>
        <w:t xml:space="preserve"> Д</w:t>
      </w:r>
      <w:r w:rsidRPr="00A45F51">
        <w:rPr>
          <w:rFonts w:ascii="Times New Roman" w:hAnsi="Times New Roman"/>
          <w:sz w:val="26"/>
          <w:szCs w:val="26"/>
        </w:rPr>
        <w:t>оговором.</w:t>
      </w:r>
    </w:p>
    <w:p w:rsidR="003D4653" w:rsidRPr="00A45F51" w:rsidRDefault="00BD3D45" w:rsidP="00711910">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t xml:space="preserve">В случае обращения </w:t>
      </w:r>
      <w:r w:rsidR="0065170C">
        <w:rPr>
          <w:rFonts w:ascii="Times New Roman" w:hAnsi="Times New Roman"/>
          <w:sz w:val="26"/>
          <w:szCs w:val="26"/>
        </w:rPr>
        <w:t xml:space="preserve">ЗАЙМОДАВЦЕМ </w:t>
      </w:r>
      <w:r w:rsidRPr="00A45F51">
        <w:rPr>
          <w:rFonts w:ascii="Times New Roman" w:hAnsi="Times New Roman"/>
          <w:sz w:val="26"/>
          <w:szCs w:val="26"/>
        </w:rPr>
        <w:t>взыскания на НЕДВИЖИМОЕ ИМУЩЕСТВО по основаниям, установленным действующим законодательством и Договором, либо взыскания задолженности по Договору, Стороны пришли к соглашению о расторжении Договора</w:t>
      </w:r>
      <w:r w:rsidRPr="00A45F51">
        <w:rPr>
          <w:rFonts w:ascii="Times New Roman" w:hAnsi="Times New Roman"/>
          <w:bCs/>
          <w:sz w:val="26"/>
          <w:szCs w:val="26"/>
        </w:rPr>
        <w:t xml:space="preserve"> с даты вступления в законную силу решения суда об обращении взыскания на НЕДВИЖИМОЕ ИМУЩЕСТВО</w:t>
      </w:r>
      <w:r w:rsidR="000031AE" w:rsidRPr="00A45F51">
        <w:rPr>
          <w:rFonts w:ascii="Times New Roman" w:hAnsi="Times New Roman"/>
          <w:bCs/>
          <w:sz w:val="26"/>
          <w:szCs w:val="26"/>
        </w:rPr>
        <w:t>/</w:t>
      </w:r>
      <w:r w:rsidR="007C7769" w:rsidRPr="00A45F51">
        <w:rPr>
          <w:rFonts w:ascii="Times New Roman" w:hAnsi="Times New Roman"/>
          <w:bCs/>
          <w:sz w:val="26"/>
          <w:szCs w:val="26"/>
        </w:rPr>
        <w:t>взыскани</w:t>
      </w:r>
      <w:r w:rsidR="000031AE" w:rsidRPr="00A45F51">
        <w:rPr>
          <w:rFonts w:ascii="Times New Roman" w:hAnsi="Times New Roman"/>
          <w:bCs/>
          <w:sz w:val="26"/>
          <w:szCs w:val="26"/>
        </w:rPr>
        <w:t>и</w:t>
      </w:r>
      <w:r w:rsidRPr="00A45F51">
        <w:rPr>
          <w:rFonts w:ascii="Times New Roman" w:hAnsi="Times New Roman"/>
          <w:bCs/>
          <w:sz w:val="26"/>
          <w:szCs w:val="26"/>
        </w:rPr>
        <w:t xml:space="preserve"> задолженности по Договору</w:t>
      </w:r>
      <w:r w:rsidRPr="00A45F51">
        <w:rPr>
          <w:rFonts w:ascii="Times New Roman" w:hAnsi="Times New Roman"/>
          <w:sz w:val="26"/>
          <w:szCs w:val="26"/>
        </w:rPr>
        <w:t>. В случае отмены указанных в настоящем пункте вступивших в законную силу решений суда соглашение о расторжении Договора, выраженное в настоящем пункте, считается незаключенным, а обязательства Сторон не прекратившимися и действующими на условиях Договора. Соглашение о расторжении договора, выраженное в настоящем пункте, не влечет прекращения обязательств, возникших в период действия Договора, и вступает в силу с дат, указанных в настоящем пункте. Соглашение о расторжении Договора вступает в силу при наступлении указанных в настоящем пункте обстоятельств и не требует заключения Сторонами каких-либо дополнительных соглашений</w:t>
      </w:r>
      <w:r w:rsidR="00E82559" w:rsidRPr="00A45F51">
        <w:rPr>
          <w:rFonts w:ascii="Times New Roman" w:hAnsi="Times New Roman"/>
          <w:sz w:val="26"/>
          <w:szCs w:val="26"/>
        </w:rPr>
        <w:t>.</w:t>
      </w:r>
    </w:p>
    <w:p w:rsidR="00BD3D45" w:rsidRPr="00A45F51" w:rsidRDefault="00BD3D45" w:rsidP="00711910">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t xml:space="preserve">В случае отказа в государственной регистрации </w:t>
      </w:r>
      <w:r w:rsidR="00C4056E" w:rsidRPr="00A45F51">
        <w:rPr>
          <w:rFonts w:ascii="Times New Roman" w:hAnsi="Times New Roman"/>
          <w:i/>
          <w:sz w:val="26"/>
          <w:szCs w:val="26"/>
        </w:rPr>
        <w:t xml:space="preserve"> </w:t>
      </w:r>
      <w:r w:rsidRPr="00A45F51">
        <w:rPr>
          <w:rFonts w:ascii="Times New Roman" w:hAnsi="Times New Roman"/>
          <w:i/>
          <w:sz w:val="26"/>
          <w:szCs w:val="26"/>
        </w:rPr>
        <w:t xml:space="preserve"> </w:t>
      </w:r>
      <w:r w:rsidRPr="00A45F51">
        <w:rPr>
          <w:rFonts w:ascii="Times New Roman" w:hAnsi="Times New Roman"/>
          <w:sz w:val="26"/>
          <w:szCs w:val="26"/>
        </w:rPr>
        <w:t>ипотек</w:t>
      </w:r>
      <w:r w:rsidR="00C4056E" w:rsidRPr="00A45F51">
        <w:rPr>
          <w:rFonts w:ascii="Times New Roman" w:hAnsi="Times New Roman"/>
          <w:sz w:val="26"/>
          <w:szCs w:val="26"/>
        </w:rPr>
        <w:t>и</w:t>
      </w:r>
      <w:r w:rsidRPr="00A45F51">
        <w:rPr>
          <w:rFonts w:ascii="Times New Roman" w:hAnsi="Times New Roman"/>
          <w:i/>
          <w:sz w:val="26"/>
          <w:szCs w:val="26"/>
        </w:rPr>
        <w:t xml:space="preserve"> </w:t>
      </w:r>
      <w:r w:rsidRPr="00A45F51">
        <w:rPr>
          <w:rFonts w:ascii="Times New Roman" w:hAnsi="Times New Roman"/>
          <w:sz w:val="26"/>
        </w:rPr>
        <w:t>НЕДВИЖИМОГО ИМУЩЕСТВА</w:t>
      </w:r>
      <w:r w:rsidR="00DE6A29">
        <w:rPr>
          <w:i/>
          <w:sz w:val="26"/>
          <w:szCs w:val="26"/>
        </w:rPr>
        <w:t>,</w:t>
      </w:r>
      <w:r w:rsidRPr="00A45F51">
        <w:rPr>
          <w:rFonts w:ascii="Times New Roman" w:hAnsi="Times New Roman"/>
          <w:i/>
          <w:sz w:val="26"/>
          <w:szCs w:val="26"/>
        </w:rPr>
        <w:t xml:space="preserve"> </w:t>
      </w:r>
      <w:r w:rsidR="00C4056E" w:rsidRPr="00055C04">
        <w:rPr>
          <w:rFonts w:ascii="Times New Roman" w:hAnsi="Times New Roman"/>
          <w:i/>
          <w:sz w:val="26"/>
          <w:szCs w:val="26"/>
          <w:shd w:val="clear" w:color="auto" w:fill="FFFFFF" w:themeFill="background1"/>
        </w:rPr>
        <w:t xml:space="preserve"> </w:t>
      </w:r>
      <w:r w:rsidR="002043D2" w:rsidRPr="00A45F51">
        <w:rPr>
          <w:rFonts w:ascii="Times New Roman" w:hAnsi="Times New Roman"/>
          <w:sz w:val="26"/>
          <w:szCs w:val="26"/>
        </w:rPr>
        <w:t xml:space="preserve"> </w:t>
      </w:r>
      <w:r w:rsidRPr="00A45F51">
        <w:rPr>
          <w:rFonts w:ascii="Times New Roman" w:hAnsi="Times New Roman"/>
          <w:sz w:val="26"/>
          <w:szCs w:val="26"/>
        </w:rPr>
        <w:t>Стороны пришли к соглашению о том, что Договор считается расторгнутым с даты отказа в государственной регистрации.</w:t>
      </w:r>
    </w:p>
    <w:p w:rsidR="003D4653" w:rsidRPr="00A45F51" w:rsidRDefault="00E82559" w:rsidP="00711910">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t>Каждая из Сторон по</w:t>
      </w:r>
      <w:r w:rsidR="00E713F6" w:rsidRPr="00A45F51">
        <w:rPr>
          <w:rFonts w:ascii="Times New Roman" w:hAnsi="Times New Roman"/>
          <w:sz w:val="26"/>
          <w:szCs w:val="26"/>
        </w:rPr>
        <w:t xml:space="preserve"> Д</w:t>
      </w:r>
      <w:r w:rsidRPr="00A45F51">
        <w:rPr>
          <w:rFonts w:ascii="Times New Roman" w:hAnsi="Times New Roman"/>
          <w:sz w:val="26"/>
          <w:szCs w:val="26"/>
        </w:rPr>
        <w:t>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РФ.</w:t>
      </w:r>
    </w:p>
    <w:p w:rsidR="003D4653" w:rsidRPr="00A45F51" w:rsidRDefault="00E82559" w:rsidP="00711910">
      <w:pPr>
        <w:pStyle w:val="afd"/>
        <w:numPr>
          <w:ilvl w:val="1"/>
          <w:numId w:val="1"/>
        </w:numPr>
        <w:tabs>
          <w:tab w:val="clear" w:pos="1937"/>
          <w:tab w:val="num" w:pos="567"/>
        </w:tabs>
        <w:ind w:left="567" w:hanging="567"/>
        <w:jc w:val="both"/>
        <w:rPr>
          <w:rFonts w:ascii="Times New Roman" w:hAnsi="Times New Roman"/>
          <w:sz w:val="26"/>
          <w:szCs w:val="26"/>
        </w:rPr>
      </w:pPr>
      <w:bookmarkStart w:id="97" w:name="_Ref307930157"/>
      <w:bookmarkStart w:id="98" w:name="_Ref266683933"/>
      <w:r w:rsidRPr="00A45F51">
        <w:rPr>
          <w:rFonts w:ascii="Times New Roman" w:hAnsi="Times New Roman"/>
          <w:sz w:val="26"/>
          <w:szCs w:val="26"/>
        </w:rPr>
        <w:t>Стороны договорились, что вся переписка, связанная с исполнением</w:t>
      </w:r>
      <w:r w:rsidR="00E713F6" w:rsidRPr="00A45F51">
        <w:rPr>
          <w:rFonts w:ascii="Times New Roman" w:hAnsi="Times New Roman"/>
          <w:sz w:val="26"/>
          <w:szCs w:val="26"/>
        </w:rPr>
        <w:t xml:space="preserve"> Д</w:t>
      </w:r>
      <w:r w:rsidRPr="00A45F51">
        <w:rPr>
          <w:rFonts w:ascii="Times New Roman" w:hAnsi="Times New Roman"/>
          <w:sz w:val="26"/>
          <w:szCs w:val="26"/>
        </w:rPr>
        <w:t xml:space="preserve">оговора, в том числе с возможными досудебными и судебными процедурами, и открытие </w:t>
      </w:r>
      <w:r w:rsidR="005D614B" w:rsidRPr="00A45F51">
        <w:rPr>
          <w:rFonts w:ascii="Times New Roman" w:hAnsi="Times New Roman"/>
          <w:sz w:val="26"/>
          <w:szCs w:val="26"/>
        </w:rPr>
        <w:t xml:space="preserve">Счета </w:t>
      </w:r>
      <w:r w:rsidRPr="00A45F51">
        <w:rPr>
          <w:rFonts w:ascii="Times New Roman" w:hAnsi="Times New Roman"/>
          <w:sz w:val="26"/>
          <w:szCs w:val="26"/>
        </w:rPr>
        <w:t xml:space="preserve">будут осуществляться </w:t>
      </w:r>
      <w:r w:rsidR="0065170C">
        <w:rPr>
          <w:rFonts w:ascii="Times New Roman" w:hAnsi="Times New Roman"/>
          <w:sz w:val="26"/>
          <w:szCs w:val="26"/>
        </w:rPr>
        <w:t xml:space="preserve">ЗАЙМОДАВЦЕМ </w:t>
      </w:r>
      <w:r w:rsidRPr="00A45F51">
        <w:rPr>
          <w:rFonts w:ascii="Times New Roman" w:hAnsi="Times New Roman"/>
          <w:sz w:val="26"/>
          <w:szCs w:val="26"/>
        </w:rPr>
        <w:t xml:space="preserve">на имя </w:t>
      </w:r>
      <w:r w:rsidR="005D614B" w:rsidRPr="00A45F51">
        <w:rPr>
          <w:rFonts w:ascii="Times New Roman" w:hAnsi="Times New Roman"/>
          <w:sz w:val="26"/>
          <w:szCs w:val="26"/>
        </w:rPr>
        <w:t>_____________</w:t>
      </w:r>
      <w:r w:rsidR="00225DA1">
        <w:rPr>
          <w:rFonts w:ascii="Times New Roman" w:hAnsi="Times New Roman"/>
          <w:sz w:val="26"/>
          <w:szCs w:val="26"/>
        </w:rPr>
        <w:t>.</w:t>
      </w:r>
      <w:r w:rsidR="005D614B" w:rsidRPr="00A45F51">
        <w:rPr>
          <w:rFonts w:ascii="Times New Roman" w:hAnsi="Times New Roman"/>
          <w:sz w:val="26"/>
          <w:szCs w:val="26"/>
        </w:rPr>
        <w:t xml:space="preserve"> </w:t>
      </w:r>
      <w:r w:rsidR="005D614B" w:rsidRPr="00A45F51">
        <w:rPr>
          <w:rFonts w:ascii="Times New Roman" w:hAnsi="Times New Roman"/>
          <w:i/>
          <w:sz w:val="26"/>
          <w:szCs w:val="26"/>
          <w:shd w:val="clear" w:color="auto" w:fill="D9D9D9"/>
        </w:rPr>
        <w:t xml:space="preserve">(Ф.И.О. </w:t>
      </w:r>
      <w:r w:rsidR="00225DA1">
        <w:rPr>
          <w:rFonts w:ascii="Times New Roman" w:hAnsi="Times New Roman"/>
          <w:i/>
          <w:sz w:val="26"/>
          <w:szCs w:val="26"/>
          <w:shd w:val="clear" w:color="auto" w:fill="D9D9D9"/>
        </w:rPr>
        <w:t>ЗАЕМЩИКА</w:t>
      </w:r>
      <w:r w:rsidR="005D614B" w:rsidRPr="00A45F51">
        <w:rPr>
          <w:rFonts w:ascii="Times New Roman" w:hAnsi="Times New Roman"/>
          <w:i/>
          <w:sz w:val="26"/>
          <w:szCs w:val="26"/>
          <w:shd w:val="clear" w:color="auto" w:fill="D9D9D9"/>
        </w:rPr>
        <w:t>, указанного первым в преамбуле Договора, на имя которого открыт счет)</w:t>
      </w:r>
      <w:r w:rsidRPr="00A45F51">
        <w:rPr>
          <w:rFonts w:ascii="Times New Roman" w:hAnsi="Times New Roman"/>
          <w:sz w:val="26"/>
          <w:szCs w:val="26"/>
        </w:rPr>
        <w:t xml:space="preserve"> Переписка будет осуществляться по следующему адресу: _____________________________________. Вся </w:t>
      </w:r>
      <w:r w:rsidR="00A42675" w:rsidRPr="00A45F51">
        <w:rPr>
          <w:rFonts w:ascii="Times New Roman" w:hAnsi="Times New Roman"/>
          <w:sz w:val="26"/>
          <w:szCs w:val="26"/>
        </w:rPr>
        <w:t>корреспонденция</w:t>
      </w:r>
      <w:r w:rsidRPr="00A45F51">
        <w:rPr>
          <w:rFonts w:ascii="Times New Roman" w:hAnsi="Times New Roman"/>
          <w:sz w:val="26"/>
          <w:szCs w:val="26"/>
        </w:rPr>
        <w:t xml:space="preserve">, направляемая </w:t>
      </w:r>
      <w:r w:rsidR="0006172B" w:rsidRPr="00A45F51">
        <w:rPr>
          <w:rFonts w:ascii="Times New Roman" w:hAnsi="Times New Roman"/>
          <w:sz w:val="26"/>
          <w:szCs w:val="26"/>
        </w:rPr>
        <w:t xml:space="preserve">по указанному </w:t>
      </w:r>
      <w:r w:rsidRPr="00A45F51">
        <w:rPr>
          <w:rFonts w:ascii="Times New Roman" w:hAnsi="Times New Roman"/>
          <w:sz w:val="26"/>
          <w:szCs w:val="26"/>
        </w:rPr>
        <w:t>адрес</w:t>
      </w:r>
      <w:r w:rsidR="0006172B" w:rsidRPr="00A45F51">
        <w:rPr>
          <w:rFonts w:ascii="Times New Roman" w:hAnsi="Times New Roman"/>
          <w:sz w:val="26"/>
          <w:szCs w:val="26"/>
        </w:rPr>
        <w:t>у</w:t>
      </w:r>
      <w:r w:rsidRPr="00A45F51">
        <w:rPr>
          <w:rFonts w:ascii="Times New Roman" w:hAnsi="Times New Roman"/>
          <w:i/>
          <w:sz w:val="26"/>
          <w:szCs w:val="26"/>
        </w:rPr>
        <w:t xml:space="preserve"> и полученная кем-либо из </w:t>
      </w:r>
      <w:r w:rsidR="00225DA1">
        <w:rPr>
          <w:rFonts w:ascii="Times New Roman" w:hAnsi="Times New Roman"/>
          <w:i/>
          <w:sz w:val="26"/>
          <w:szCs w:val="26"/>
        </w:rPr>
        <w:t>ЗАЕМЩИКОВ</w:t>
      </w:r>
      <w:r w:rsidRPr="00A45F51">
        <w:rPr>
          <w:rFonts w:ascii="Times New Roman" w:hAnsi="Times New Roman"/>
          <w:i/>
          <w:sz w:val="26"/>
          <w:szCs w:val="26"/>
        </w:rPr>
        <w:t xml:space="preserve">, </w:t>
      </w:r>
      <w:r w:rsidR="0006172B" w:rsidRPr="00A45F51">
        <w:rPr>
          <w:rFonts w:ascii="Times New Roman" w:hAnsi="Times New Roman"/>
          <w:i/>
          <w:sz w:val="26"/>
          <w:szCs w:val="26"/>
        </w:rPr>
        <w:t xml:space="preserve">участвующих в сделке </w:t>
      </w:r>
      <w:r w:rsidR="0006172B" w:rsidRPr="00A45F51">
        <w:rPr>
          <w:rFonts w:ascii="Times New Roman" w:hAnsi="Times New Roman"/>
          <w:i/>
          <w:sz w:val="26"/>
          <w:szCs w:val="26"/>
          <w:shd w:val="clear" w:color="auto" w:fill="D9D9D9"/>
        </w:rPr>
        <w:t>(</w:t>
      </w:r>
      <w:r w:rsidR="00AE528D" w:rsidRPr="00A45F51">
        <w:rPr>
          <w:rFonts w:ascii="Times New Roman" w:hAnsi="Times New Roman"/>
          <w:i/>
          <w:sz w:val="26"/>
          <w:szCs w:val="26"/>
          <w:shd w:val="clear" w:color="auto" w:fill="D9D9D9"/>
        </w:rPr>
        <w:t xml:space="preserve">добавляется </w:t>
      </w:r>
      <w:r w:rsidR="005C4504" w:rsidRPr="00A45F51">
        <w:rPr>
          <w:rFonts w:ascii="Times New Roman" w:hAnsi="Times New Roman"/>
          <w:i/>
          <w:sz w:val="26"/>
          <w:szCs w:val="26"/>
          <w:shd w:val="clear" w:color="auto" w:fill="D9D9D9"/>
        </w:rPr>
        <w:t>в с</w:t>
      </w:r>
      <w:r w:rsidR="00A86C84" w:rsidRPr="00A45F51">
        <w:rPr>
          <w:rFonts w:ascii="Times New Roman" w:hAnsi="Times New Roman"/>
          <w:i/>
          <w:sz w:val="26"/>
          <w:szCs w:val="26"/>
          <w:shd w:val="clear" w:color="auto" w:fill="D9D9D9"/>
        </w:rPr>
        <w:t xml:space="preserve">лучае, если </w:t>
      </w:r>
      <w:r w:rsidR="00225DA1">
        <w:rPr>
          <w:rFonts w:ascii="Times New Roman" w:hAnsi="Times New Roman"/>
          <w:i/>
          <w:sz w:val="26"/>
          <w:szCs w:val="26"/>
          <w:shd w:val="clear" w:color="auto" w:fill="D9D9D9"/>
        </w:rPr>
        <w:t>ЗАЕМЩИКОВ</w:t>
      </w:r>
      <w:r w:rsidR="00225DA1" w:rsidRPr="00A45F51">
        <w:rPr>
          <w:rFonts w:ascii="Times New Roman" w:hAnsi="Times New Roman"/>
          <w:i/>
          <w:sz w:val="26"/>
          <w:szCs w:val="26"/>
          <w:shd w:val="clear" w:color="auto" w:fill="D9D9D9"/>
        </w:rPr>
        <w:t xml:space="preserve"> </w:t>
      </w:r>
      <w:r w:rsidR="001001DB">
        <w:rPr>
          <w:rFonts w:ascii="Times New Roman" w:hAnsi="Times New Roman"/>
          <w:i/>
          <w:sz w:val="26"/>
          <w:szCs w:val="26"/>
          <w:shd w:val="clear" w:color="auto" w:fill="D9D9D9"/>
        </w:rPr>
        <w:t>более одного</w:t>
      </w:r>
      <w:r w:rsidR="0006172B" w:rsidRPr="00A45F51">
        <w:rPr>
          <w:rFonts w:ascii="Times New Roman" w:hAnsi="Times New Roman"/>
          <w:i/>
          <w:sz w:val="26"/>
          <w:szCs w:val="26"/>
          <w:shd w:val="clear" w:color="auto" w:fill="D9D9D9"/>
        </w:rPr>
        <w:t>)</w:t>
      </w:r>
      <w:r w:rsidR="0006172B" w:rsidRPr="00A45F51">
        <w:rPr>
          <w:rFonts w:ascii="Times New Roman" w:hAnsi="Times New Roman"/>
          <w:sz w:val="26"/>
          <w:szCs w:val="26"/>
        </w:rPr>
        <w:t>,</w:t>
      </w:r>
      <w:r w:rsidR="0006172B" w:rsidRPr="00A45F51">
        <w:rPr>
          <w:rFonts w:ascii="Times New Roman" w:hAnsi="Times New Roman"/>
          <w:i/>
          <w:sz w:val="26"/>
          <w:szCs w:val="26"/>
        </w:rPr>
        <w:t xml:space="preserve"> </w:t>
      </w:r>
      <w:r w:rsidR="0006172B" w:rsidRPr="00A45F51">
        <w:rPr>
          <w:rFonts w:ascii="Times New Roman" w:hAnsi="Times New Roman"/>
          <w:sz w:val="26"/>
          <w:szCs w:val="26"/>
        </w:rPr>
        <w:t xml:space="preserve">считается направленной надлежащим образом и </w:t>
      </w:r>
      <w:r w:rsidR="0006172B" w:rsidRPr="00A45F51">
        <w:rPr>
          <w:rFonts w:ascii="Times New Roman" w:hAnsi="Times New Roman"/>
          <w:sz w:val="26"/>
          <w:szCs w:val="26"/>
        </w:rPr>
        <w:lastRenderedPageBreak/>
        <w:t>полученной ЗАЕМЩИКОМ в порядке и сроки, установленные</w:t>
      </w:r>
      <w:r w:rsidR="00E713F6" w:rsidRPr="00A45F51">
        <w:rPr>
          <w:rFonts w:ascii="Times New Roman" w:hAnsi="Times New Roman"/>
          <w:sz w:val="26"/>
          <w:szCs w:val="26"/>
        </w:rPr>
        <w:t xml:space="preserve"> Д</w:t>
      </w:r>
      <w:r w:rsidR="0006172B" w:rsidRPr="00A45F51">
        <w:rPr>
          <w:rFonts w:ascii="Times New Roman" w:hAnsi="Times New Roman"/>
          <w:sz w:val="26"/>
          <w:szCs w:val="26"/>
        </w:rPr>
        <w:t>оговором</w:t>
      </w:r>
      <w:r w:rsidRPr="00A45F51">
        <w:rPr>
          <w:rFonts w:ascii="Times New Roman" w:hAnsi="Times New Roman"/>
          <w:sz w:val="26"/>
          <w:szCs w:val="26"/>
        </w:rPr>
        <w:t xml:space="preserve">. Указанный адрес может быть изменен </w:t>
      </w:r>
      <w:r w:rsidR="0023189D" w:rsidRPr="00A45F51">
        <w:rPr>
          <w:rFonts w:ascii="Times New Roman" w:hAnsi="Times New Roman"/>
          <w:sz w:val="26"/>
          <w:szCs w:val="26"/>
        </w:rPr>
        <w:t>ЗАЕМЩИКОМ</w:t>
      </w:r>
      <w:r w:rsidRPr="00A45F51">
        <w:rPr>
          <w:rFonts w:ascii="Times New Roman" w:hAnsi="Times New Roman"/>
          <w:sz w:val="26"/>
          <w:szCs w:val="26"/>
        </w:rPr>
        <w:t xml:space="preserve"> путем письменного уведомления </w:t>
      </w:r>
      <w:r w:rsidR="00313B9A">
        <w:rPr>
          <w:rFonts w:ascii="Times New Roman" w:hAnsi="Times New Roman"/>
          <w:sz w:val="26"/>
          <w:szCs w:val="26"/>
        </w:rPr>
        <w:t>ЗАЙМОДАВЦА</w:t>
      </w:r>
      <w:r w:rsidRPr="00A45F51">
        <w:rPr>
          <w:rFonts w:ascii="Times New Roman" w:hAnsi="Times New Roman"/>
          <w:sz w:val="26"/>
          <w:szCs w:val="26"/>
        </w:rPr>
        <w:t xml:space="preserve">. Адрес считается измененным с момента получения указанного уведомления </w:t>
      </w:r>
      <w:r w:rsidR="00313B9A">
        <w:rPr>
          <w:rFonts w:ascii="Times New Roman" w:hAnsi="Times New Roman"/>
          <w:sz w:val="26"/>
          <w:szCs w:val="26"/>
        </w:rPr>
        <w:t>ЗАЙМОДАВЦЕМ</w:t>
      </w:r>
      <w:r w:rsidRPr="00A45F51">
        <w:rPr>
          <w:rFonts w:ascii="Times New Roman" w:hAnsi="Times New Roman"/>
          <w:sz w:val="26"/>
          <w:szCs w:val="26"/>
        </w:rPr>
        <w:t>.</w:t>
      </w:r>
      <w:bookmarkEnd w:id="97"/>
    </w:p>
    <w:p w:rsidR="0031233C" w:rsidRPr="00A45F51" w:rsidRDefault="00E82559" w:rsidP="00711910">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t>В случае изменения адреса, указанного в п. </w:t>
      </w:r>
      <w:r w:rsidR="0064539D">
        <w:fldChar w:fldCharType="begin"/>
      </w:r>
      <w:r w:rsidR="0064539D">
        <w:instrText xml:space="preserve"> REF _Ref307930157 \r \h  \* MERGEFORMAT </w:instrText>
      </w:r>
      <w:r w:rsidR="0064539D">
        <w:fldChar w:fldCharType="separate"/>
      </w:r>
      <w:r w:rsidR="00FB377D" w:rsidRPr="0017212A">
        <w:rPr>
          <w:rFonts w:ascii="Times New Roman" w:hAnsi="Times New Roman"/>
          <w:sz w:val="26"/>
          <w:szCs w:val="26"/>
        </w:rPr>
        <w:t>6.14</w:t>
      </w:r>
      <w:r w:rsidR="0064539D">
        <w:fldChar w:fldCharType="end"/>
      </w:r>
      <w:r w:rsidR="00E713F6" w:rsidRPr="00A45F51">
        <w:rPr>
          <w:rFonts w:ascii="Times New Roman" w:hAnsi="Times New Roman"/>
          <w:sz w:val="26"/>
          <w:szCs w:val="26"/>
        </w:rPr>
        <w:t xml:space="preserve"> Д</w:t>
      </w:r>
      <w:r w:rsidRPr="00A45F51">
        <w:rPr>
          <w:rFonts w:ascii="Times New Roman" w:hAnsi="Times New Roman"/>
          <w:sz w:val="26"/>
          <w:szCs w:val="26"/>
        </w:rPr>
        <w:t xml:space="preserve">оговора, и неуведомления об этом </w:t>
      </w:r>
      <w:r w:rsidR="0065170C">
        <w:rPr>
          <w:rFonts w:ascii="Times New Roman" w:hAnsi="Times New Roman"/>
          <w:sz w:val="26"/>
          <w:szCs w:val="26"/>
        </w:rPr>
        <w:t xml:space="preserve">ЗАЙМОДАВЦА </w:t>
      </w:r>
      <w:r w:rsidRPr="00A45F51">
        <w:rPr>
          <w:rFonts w:ascii="Times New Roman" w:hAnsi="Times New Roman"/>
          <w:sz w:val="26"/>
          <w:szCs w:val="26"/>
        </w:rPr>
        <w:t>вся корреспонденция, направленная по адресу, указанному в п. </w:t>
      </w:r>
      <w:r w:rsidR="0064539D">
        <w:fldChar w:fldCharType="begin"/>
      </w:r>
      <w:r w:rsidR="0064539D">
        <w:instrText xml:space="preserve"> REF _Ref307930157 \r \h  \* MERGEFORMAT </w:instrText>
      </w:r>
      <w:r w:rsidR="0064539D">
        <w:fldChar w:fldCharType="separate"/>
      </w:r>
      <w:r w:rsidR="00FB377D" w:rsidRPr="0017212A">
        <w:rPr>
          <w:rFonts w:ascii="Times New Roman" w:hAnsi="Times New Roman"/>
          <w:sz w:val="26"/>
          <w:szCs w:val="26"/>
        </w:rPr>
        <w:t>6.14</w:t>
      </w:r>
      <w:r w:rsidR="0064539D">
        <w:fldChar w:fldCharType="end"/>
      </w:r>
      <w:r w:rsidR="00E713F6" w:rsidRPr="00A45F51">
        <w:rPr>
          <w:rFonts w:ascii="Times New Roman" w:hAnsi="Times New Roman"/>
          <w:sz w:val="26"/>
          <w:szCs w:val="26"/>
        </w:rPr>
        <w:t xml:space="preserve"> Д</w:t>
      </w:r>
      <w:r w:rsidRPr="00A45F51">
        <w:rPr>
          <w:rFonts w:ascii="Times New Roman" w:hAnsi="Times New Roman"/>
          <w:sz w:val="26"/>
          <w:szCs w:val="26"/>
        </w:rPr>
        <w:t xml:space="preserve">оговора, считается направленной надлежащим образом и полученной </w:t>
      </w:r>
      <w:r w:rsidR="0023189D" w:rsidRPr="00A45F51">
        <w:rPr>
          <w:rFonts w:ascii="Times New Roman" w:hAnsi="Times New Roman"/>
          <w:sz w:val="26"/>
          <w:szCs w:val="26"/>
        </w:rPr>
        <w:t>ЗАЕМЩИКОМ</w:t>
      </w:r>
      <w:r w:rsidRPr="00A45F51">
        <w:rPr>
          <w:rFonts w:ascii="Times New Roman" w:hAnsi="Times New Roman"/>
          <w:sz w:val="26"/>
          <w:szCs w:val="26"/>
        </w:rPr>
        <w:t xml:space="preserve"> в порядке и сроки, установленные</w:t>
      </w:r>
      <w:r w:rsidR="00E713F6" w:rsidRPr="00A45F51">
        <w:rPr>
          <w:rFonts w:ascii="Times New Roman" w:hAnsi="Times New Roman"/>
          <w:sz w:val="26"/>
          <w:szCs w:val="26"/>
        </w:rPr>
        <w:t xml:space="preserve"> Д</w:t>
      </w:r>
      <w:r w:rsidRPr="00A45F51">
        <w:rPr>
          <w:rFonts w:ascii="Times New Roman" w:hAnsi="Times New Roman"/>
          <w:sz w:val="26"/>
          <w:szCs w:val="26"/>
        </w:rPr>
        <w:t>оговором.</w:t>
      </w:r>
    </w:p>
    <w:p w:rsidR="003D4653" w:rsidRPr="00A45F51" w:rsidRDefault="00E82559" w:rsidP="00711910">
      <w:pPr>
        <w:pStyle w:val="afd"/>
        <w:numPr>
          <w:ilvl w:val="1"/>
          <w:numId w:val="1"/>
        </w:numPr>
        <w:tabs>
          <w:tab w:val="clear" w:pos="1937"/>
          <w:tab w:val="num" w:pos="567"/>
        </w:tabs>
        <w:ind w:left="567" w:hanging="567"/>
        <w:jc w:val="both"/>
        <w:rPr>
          <w:rFonts w:ascii="Times New Roman" w:hAnsi="Times New Roman"/>
          <w:sz w:val="26"/>
          <w:szCs w:val="26"/>
        </w:rPr>
      </w:pPr>
      <w:bookmarkStart w:id="99" w:name="_Ref307930181"/>
      <w:r w:rsidRPr="00A45F51">
        <w:rPr>
          <w:rFonts w:ascii="Times New Roman" w:hAnsi="Times New Roman"/>
          <w:sz w:val="26"/>
          <w:szCs w:val="26"/>
        </w:rPr>
        <w:t xml:space="preserve">Вся корреспонденция в адрес </w:t>
      </w:r>
      <w:r w:rsidR="0023189D" w:rsidRPr="00A45F51">
        <w:rPr>
          <w:rFonts w:ascii="Times New Roman" w:hAnsi="Times New Roman"/>
          <w:sz w:val="26"/>
          <w:szCs w:val="26"/>
        </w:rPr>
        <w:t>ЗАЕМЩИКА</w:t>
      </w:r>
      <w:r w:rsidRPr="00A45F51">
        <w:rPr>
          <w:rFonts w:ascii="Times New Roman" w:hAnsi="Times New Roman"/>
          <w:sz w:val="26"/>
          <w:szCs w:val="26"/>
        </w:rPr>
        <w:t xml:space="preserve"> </w:t>
      </w:r>
      <w:r w:rsidR="00A42675" w:rsidRPr="00A45F51">
        <w:rPr>
          <w:rFonts w:ascii="Times New Roman" w:hAnsi="Times New Roman"/>
          <w:sz w:val="26"/>
          <w:szCs w:val="26"/>
        </w:rPr>
        <w:t>направляется</w:t>
      </w:r>
      <w:r w:rsidRPr="00A45F51">
        <w:rPr>
          <w:rFonts w:ascii="Times New Roman" w:hAnsi="Times New Roman"/>
          <w:sz w:val="26"/>
          <w:szCs w:val="26"/>
        </w:rPr>
        <w:t xml:space="preserve"> </w:t>
      </w:r>
      <w:r w:rsidR="0065170C">
        <w:rPr>
          <w:rFonts w:ascii="Times New Roman" w:hAnsi="Times New Roman"/>
          <w:sz w:val="26"/>
          <w:szCs w:val="26"/>
        </w:rPr>
        <w:t xml:space="preserve">ЗАЙМОДАВЦЕМ </w:t>
      </w:r>
      <w:r w:rsidRPr="00A45F51">
        <w:rPr>
          <w:rFonts w:ascii="Times New Roman" w:hAnsi="Times New Roman"/>
          <w:sz w:val="26"/>
          <w:szCs w:val="26"/>
        </w:rPr>
        <w:t xml:space="preserve">почтовыми отправлениями с уведомлением о доставке либо телеграммой, либо иным доступным </w:t>
      </w:r>
      <w:r w:rsidR="0065170C">
        <w:rPr>
          <w:rFonts w:ascii="Times New Roman" w:hAnsi="Times New Roman"/>
          <w:sz w:val="26"/>
          <w:szCs w:val="26"/>
        </w:rPr>
        <w:t xml:space="preserve">ЗАЙМОДАВЦУ </w:t>
      </w:r>
      <w:r w:rsidRPr="00A45F51">
        <w:rPr>
          <w:rFonts w:ascii="Times New Roman" w:hAnsi="Times New Roman"/>
          <w:sz w:val="26"/>
          <w:szCs w:val="26"/>
        </w:rPr>
        <w:t xml:space="preserve">способом или вручается </w:t>
      </w:r>
      <w:r w:rsidR="00597A3B" w:rsidRPr="00A45F51">
        <w:rPr>
          <w:rFonts w:ascii="Times New Roman" w:hAnsi="Times New Roman"/>
          <w:sz w:val="26"/>
          <w:szCs w:val="26"/>
        </w:rPr>
        <w:t xml:space="preserve">лично </w:t>
      </w:r>
      <w:r w:rsidR="00BA456D" w:rsidRPr="00A45F51">
        <w:rPr>
          <w:rFonts w:ascii="Times New Roman" w:hAnsi="Times New Roman"/>
          <w:sz w:val="26"/>
          <w:szCs w:val="26"/>
        </w:rPr>
        <w:t>ЗАЕМЩИКУ, указанному в п. </w:t>
      </w:r>
      <w:r w:rsidR="0064539D">
        <w:fldChar w:fldCharType="begin"/>
      </w:r>
      <w:r w:rsidR="0064539D">
        <w:instrText xml:space="preserve"> REF _Ref307930157 \r \h  \* MERGEFORMAT </w:instrText>
      </w:r>
      <w:r w:rsidR="0064539D">
        <w:fldChar w:fldCharType="separate"/>
      </w:r>
      <w:r w:rsidR="00FB377D" w:rsidRPr="0017212A">
        <w:rPr>
          <w:rFonts w:ascii="Times New Roman" w:hAnsi="Times New Roman"/>
          <w:sz w:val="26"/>
          <w:szCs w:val="26"/>
        </w:rPr>
        <w:t>6.14</w:t>
      </w:r>
      <w:r w:rsidR="0064539D">
        <w:fldChar w:fldCharType="end"/>
      </w:r>
      <w:r w:rsidR="00E713F6" w:rsidRPr="00A45F51">
        <w:rPr>
          <w:rFonts w:ascii="Times New Roman" w:hAnsi="Times New Roman"/>
          <w:sz w:val="26"/>
          <w:szCs w:val="26"/>
        </w:rPr>
        <w:t xml:space="preserve"> Д</w:t>
      </w:r>
      <w:r w:rsidR="00BA456D" w:rsidRPr="00A45F51">
        <w:rPr>
          <w:rFonts w:ascii="Times New Roman" w:hAnsi="Times New Roman"/>
          <w:sz w:val="26"/>
          <w:szCs w:val="26"/>
        </w:rPr>
        <w:t>оговора</w:t>
      </w:r>
      <w:r w:rsidRPr="00A45F51">
        <w:rPr>
          <w:rFonts w:ascii="Times New Roman" w:hAnsi="Times New Roman"/>
          <w:sz w:val="26"/>
          <w:szCs w:val="26"/>
        </w:rPr>
        <w:t xml:space="preserve">.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w:t>
      </w:r>
      <w:r w:rsidR="0065170C">
        <w:rPr>
          <w:rFonts w:ascii="Times New Roman" w:hAnsi="Times New Roman"/>
          <w:sz w:val="26"/>
          <w:szCs w:val="26"/>
        </w:rPr>
        <w:t xml:space="preserve">ЗАЙМОДАВЦЕМ </w:t>
      </w:r>
      <w:r w:rsidRPr="00A45F51">
        <w:rPr>
          <w:rFonts w:ascii="Times New Roman" w:hAnsi="Times New Roman"/>
          <w:sz w:val="26"/>
          <w:szCs w:val="26"/>
        </w:rPr>
        <w:t xml:space="preserve">уведомления о вручении (в случае почтового отправления уведомления) вследствие отсутствия </w:t>
      </w:r>
      <w:r w:rsidR="00BA456D" w:rsidRPr="00A45F51">
        <w:rPr>
          <w:rFonts w:ascii="Times New Roman" w:hAnsi="Times New Roman"/>
          <w:sz w:val="26"/>
          <w:szCs w:val="26"/>
        </w:rPr>
        <w:t xml:space="preserve">указанного </w:t>
      </w:r>
      <w:r w:rsidRPr="00A45F51">
        <w:rPr>
          <w:rFonts w:ascii="Times New Roman" w:hAnsi="Times New Roman"/>
          <w:sz w:val="26"/>
          <w:szCs w:val="26"/>
        </w:rPr>
        <w:t>ЗАЕМЩИК</w:t>
      </w:r>
      <w:r w:rsidR="00BA456D" w:rsidRPr="00A45F51">
        <w:rPr>
          <w:rFonts w:ascii="Times New Roman" w:hAnsi="Times New Roman"/>
          <w:sz w:val="26"/>
          <w:szCs w:val="26"/>
        </w:rPr>
        <w:t>А</w:t>
      </w:r>
      <w:r w:rsidRPr="00A45F51">
        <w:rPr>
          <w:rFonts w:ascii="Times New Roman" w:hAnsi="Times New Roman"/>
          <w:sz w:val="26"/>
          <w:szCs w:val="26"/>
        </w:rPr>
        <w:t xml:space="preserve"> по адресу, указанному в</w:t>
      </w:r>
      <w:r w:rsidR="00E713F6" w:rsidRPr="00A45F51">
        <w:rPr>
          <w:rFonts w:ascii="Times New Roman" w:hAnsi="Times New Roman"/>
          <w:sz w:val="26"/>
          <w:szCs w:val="26"/>
        </w:rPr>
        <w:t xml:space="preserve"> Д</w:t>
      </w:r>
      <w:r w:rsidRPr="00A45F51">
        <w:rPr>
          <w:rFonts w:ascii="Times New Roman" w:hAnsi="Times New Roman"/>
          <w:sz w:val="26"/>
          <w:szCs w:val="26"/>
        </w:rPr>
        <w:t xml:space="preserve">оговоре, либо отказа </w:t>
      </w:r>
      <w:r w:rsidR="0023189D" w:rsidRPr="00A45F51">
        <w:rPr>
          <w:rFonts w:ascii="Times New Roman" w:hAnsi="Times New Roman"/>
          <w:sz w:val="26"/>
          <w:szCs w:val="26"/>
        </w:rPr>
        <w:t>ЗАЕМЩИКА</w:t>
      </w:r>
      <w:r w:rsidRPr="00A45F51">
        <w:rPr>
          <w:rFonts w:ascii="Times New Roman" w:hAnsi="Times New Roman"/>
          <w:sz w:val="26"/>
          <w:szCs w:val="26"/>
        </w:rPr>
        <w:t xml:space="preserve"> в получении корреспонденции в течение 30 (тридцати) календарных дней с момента ее отправления, корреспонденция считается полученной </w:t>
      </w:r>
      <w:r w:rsidR="0023189D" w:rsidRPr="00A45F51">
        <w:rPr>
          <w:rFonts w:ascii="Times New Roman" w:hAnsi="Times New Roman"/>
          <w:sz w:val="26"/>
          <w:szCs w:val="26"/>
        </w:rPr>
        <w:t>ЗАЕМЩИКОМ</w:t>
      </w:r>
      <w:r w:rsidRPr="00A45F51">
        <w:rPr>
          <w:rFonts w:ascii="Times New Roman" w:hAnsi="Times New Roman"/>
          <w:sz w:val="26"/>
          <w:szCs w:val="26"/>
        </w:rPr>
        <w:t xml:space="preserve"> по истечении этого срока.</w:t>
      </w:r>
      <w:bookmarkEnd w:id="98"/>
      <w:bookmarkEnd w:id="99"/>
    </w:p>
    <w:p w:rsidR="00EB7160" w:rsidRPr="00A45F51" w:rsidRDefault="00EB7160" w:rsidP="006C3751">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t>Подписав</w:t>
      </w:r>
      <w:r w:rsidR="00E713F6" w:rsidRPr="00A45F51">
        <w:rPr>
          <w:rFonts w:ascii="Times New Roman" w:hAnsi="Times New Roman"/>
          <w:sz w:val="26"/>
          <w:szCs w:val="26"/>
        </w:rPr>
        <w:t xml:space="preserve"> Д</w:t>
      </w:r>
      <w:r w:rsidRPr="00A45F51">
        <w:rPr>
          <w:rFonts w:ascii="Times New Roman" w:hAnsi="Times New Roman"/>
          <w:sz w:val="26"/>
          <w:szCs w:val="26"/>
        </w:rPr>
        <w:t xml:space="preserve">оговор, </w:t>
      </w:r>
      <w:r w:rsidR="0023189D" w:rsidRPr="00A45F51">
        <w:rPr>
          <w:rFonts w:ascii="Times New Roman" w:hAnsi="Times New Roman"/>
          <w:sz w:val="26"/>
          <w:szCs w:val="26"/>
        </w:rPr>
        <w:t>ЗАЕМЩИК</w:t>
      </w:r>
      <w:r w:rsidRPr="00A45F51">
        <w:rPr>
          <w:rFonts w:ascii="Times New Roman" w:hAnsi="Times New Roman"/>
          <w:sz w:val="26"/>
          <w:szCs w:val="26"/>
        </w:rPr>
        <w:t xml:space="preserve"> выража</w:t>
      </w:r>
      <w:r w:rsidR="003A754A" w:rsidRPr="00A45F51">
        <w:rPr>
          <w:rFonts w:ascii="Times New Roman" w:hAnsi="Times New Roman"/>
          <w:sz w:val="26"/>
          <w:szCs w:val="26"/>
        </w:rPr>
        <w:t>е</w:t>
      </w:r>
      <w:r w:rsidRPr="00A45F51">
        <w:rPr>
          <w:rFonts w:ascii="Times New Roman" w:hAnsi="Times New Roman"/>
          <w:sz w:val="26"/>
          <w:szCs w:val="26"/>
        </w:rPr>
        <w:t>т свое безусловное письменное согласие на уступку прав требований</w:t>
      </w:r>
      <w:r w:rsidR="00B7528C" w:rsidRPr="00A45F51">
        <w:rPr>
          <w:rFonts w:ascii="Times New Roman" w:hAnsi="Times New Roman"/>
          <w:sz w:val="26"/>
          <w:szCs w:val="26"/>
        </w:rPr>
        <w:t xml:space="preserve"> </w:t>
      </w:r>
      <w:r w:rsidR="00313B9A">
        <w:rPr>
          <w:rFonts w:ascii="Times New Roman" w:hAnsi="Times New Roman"/>
          <w:sz w:val="26"/>
          <w:szCs w:val="26"/>
        </w:rPr>
        <w:t>ЗАЙМОДАВЦА</w:t>
      </w:r>
      <w:r w:rsidRPr="00A45F51">
        <w:rPr>
          <w:rFonts w:ascii="Times New Roman" w:hAnsi="Times New Roman"/>
          <w:sz w:val="26"/>
          <w:szCs w:val="26"/>
        </w:rPr>
        <w:t>, вытекающих из</w:t>
      </w:r>
      <w:r w:rsidR="00E713F6" w:rsidRPr="00A45F51">
        <w:rPr>
          <w:rFonts w:ascii="Times New Roman" w:hAnsi="Times New Roman"/>
          <w:sz w:val="26"/>
          <w:szCs w:val="26"/>
        </w:rPr>
        <w:t xml:space="preserve"> Д</w:t>
      </w:r>
      <w:r w:rsidR="00B7528C" w:rsidRPr="00A45F51">
        <w:rPr>
          <w:rFonts w:ascii="Times New Roman" w:hAnsi="Times New Roman"/>
          <w:sz w:val="26"/>
          <w:szCs w:val="26"/>
        </w:rPr>
        <w:t>оговора,</w:t>
      </w:r>
      <w:r w:rsidRPr="00A45F51">
        <w:rPr>
          <w:rFonts w:ascii="Times New Roman" w:hAnsi="Times New Roman"/>
          <w:sz w:val="26"/>
          <w:szCs w:val="26"/>
        </w:rPr>
        <w:t xml:space="preserve"> некредитной организации</w:t>
      </w:r>
      <w:r w:rsidR="00B7528C" w:rsidRPr="00A45F51">
        <w:rPr>
          <w:rFonts w:ascii="Times New Roman" w:hAnsi="Times New Roman"/>
          <w:sz w:val="26"/>
          <w:szCs w:val="26"/>
        </w:rPr>
        <w:t>.</w:t>
      </w:r>
    </w:p>
    <w:p w:rsidR="003D4653" w:rsidRPr="00A45F51" w:rsidRDefault="00E82559" w:rsidP="006C3751">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t>Во всем остальном, что прямо не предусмотрено</w:t>
      </w:r>
      <w:r w:rsidR="00E713F6" w:rsidRPr="00A45F51">
        <w:rPr>
          <w:rFonts w:ascii="Times New Roman" w:hAnsi="Times New Roman"/>
          <w:sz w:val="26"/>
          <w:szCs w:val="26"/>
        </w:rPr>
        <w:t xml:space="preserve"> Д</w:t>
      </w:r>
      <w:r w:rsidRPr="00A45F51">
        <w:rPr>
          <w:rFonts w:ascii="Times New Roman" w:hAnsi="Times New Roman"/>
          <w:sz w:val="26"/>
          <w:szCs w:val="26"/>
        </w:rPr>
        <w:t>оговором, Стороны руководствуются действующим законодательством РФ.</w:t>
      </w:r>
    </w:p>
    <w:p w:rsidR="00CE2178" w:rsidRPr="00A45F51" w:rsidRDefault="00E82559" w:rsidP="00597A3B">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t xml:space="preserve">Договор составлен на __ (____) листах в __ (____) экземплярах, имеющих равную юридическую силу, __ (____) – для </w:t>
      </w:r>
      <w:r w:rsidR="00313B9A">
        <w:rPr>
          <w:rFonts w:ascii="Times New Roman" w:hAnsi="Times New Roman"/>
          <w:sz w:val="26"/>
          <w:szCs w:val="26"/>
        </w:rPr>
        <w:t>ЗАЙМОДАВЦА</w:t>
      </w:r>
      <w:r w:rsidRPr="00A45F51">
        <w:rPr>
          <w:rFonts w:ascii="Times New Roman" w:hAnsi="Times New Roman"/>
          <w:sz w:val="26"/>
          <w:szCs w:val="26"/>
        </w:rPr>
        <w:t>, по одному – для каждого ЗАЕМЩИКА</w:t>
      </w:r>
      <w:r w:rsidR="00225DA1">
        <w:rPr>
          <w:rFonts w:ascii="Times New Roman" w:hAnsi="Times New Roman"/>
          <w:sz w:val="26"/>
          <w:szCs w:val="26"/>
        </w:rPr>
        <w:t>.</w:t>
      </w:r>
      <w:r w:rsidRPr="00A45F51">
        <w:rPr>
          <w:rFonts w:ascii="Times New Roman" w:hAnsi="Times New Roman"/>
          <w:sz w:val="26"/>
          <w:szCs w:val="26"/>
        </w:rPr>
        <w:t xml:space="preserve"> </w:t>
      </w:r>
      <w:r w:rsidRPr="00A45F51">
        <w:rPr>
          <w:rFonts w:ascii="Times New Roman" w:hAnsi="Times New Roman"/>
          <w:i/>
          <w:sz w:val="26"/>
          <w:szCs w:val="26"/>
          <w:shd w:val="clear" w:color="auto" w:fill="D9D9D9"/>
        </w:rPr>
        <w:t>(при необходимости могут быть добавлены иные лица)</w:t>
      </w:r>
    </w:p>
    <w:p w:rsidR="003D4653" w:rsidRPr="00A45F51" w:rsidRDefault="00E82559" w:rsidP="00711910">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t>Подписывая</w:t>
      </w:r>
      <w:r w:rsidR="00E713F6" w:rsidRPr="00A45F51">
        <w:rPr>
          <w:rFonts w:ascii="Times New Roman" w:hAnsi="Times New Roman"/>
          <w:sz w:val="26"/>
          <w:szCs w:val="26"/>
        </w:rPr>
        <w:t xml:space="preserve"> Д</w:t>
      </w:r>
      <w:r w:rsidRPr="00A45F51">
        <w:rPr>
          <w:rFonts w:ascii="Times New Roman" w:hAnsi="Times New Roman"/>
          <w:sz w:val="26"/>
          <w:szCs w:val="26"/>
        </w:rPr>
        <w:t xml:space="preserve">оговор, </w:t>
      </w:r>
      <w:r w:rsidR="0023189D" w:rsidRPr="00A45F51">
        <w:rPr>
          <w:rFonts w:ascii="Times New Roman" w:hAnsi="Times New Roman"/>
          <w:sz w:val="26"/>
          <w:szCs w:val="26"/>
        </w:rPr>
        <w:t>ЗАЕМЩИК</w:t>
      </w:r>
      <w:r w:rsidRPr="00A45F51">
        <w:rPr>
          <w:rFonts w:ascii="Times New Roman" w:hAnsi="Times New Roman"/>
          <w:sz w:val="26"/>
          <w:szCs w:val="26"/>
        </w:rPr>
        <w:t xml:space="preserve"> выража</w:t>
      </w:r>
      <w:r w:rsidR="003A754A" w:rsidRPr="00A45F51">
        <w:rPr>
          <w:rFonts w:ascii="Times New Roman" w:hAnsi="Times New Roman"/>
          <w:sz w:val="26"/>
          <w:szCs w:val="26"/>
        </w:rPr>
        <w:t>е</w:t>
      </w:r>
      <w:r w:rsidRPr="00A45F51">
        <w:rPr>
          <w:rFonts w:ascii="Times New Roman" w:hAnsi="Times New Roman"/>
          <w:sz w:val="26"/>
          <w:szCs w:val="26"/>
        </w:rPr>
        <w:t>т согласие со всеми и каждым в отдельности установленными Договором условиями, а также подтвержда</w:t>
      </w:r>
      <w:r w:rsidR="003A754A" w:rsidRPr="00A45F51">
        <w:rPr>
          <w:rFonts w:ascii="Times New Roman" w:hAnsi="Times New Roman"/>
          <w:sz w:val="26"/>
          <w:szCs w:val="26"/>
        </w:rPr>
        <w:t>е</w:t>
      </w:r>
      <w:r w:rsidRPr="00A45F51">
        <w:rPr>
          <w:rFonts w:ascii="Times New Roman" w:hAnsi="Times New Roman"/>
          <w:sz w:val="26"/>
          <w:szCs w:val="26"/>
        </w:rPr>
        <w:t>т, что на момент подписания</w:t>
      </w:r>
      <w:r w:rsidR="00E713F6" w:rsidRPr="00A45F51">
        <w:rPr>
          <w:rFonts w:ascii="Times New Roman" w:hAnsi="Times New Roman"/>
          <w:sz w:val="26"/>
          <w:szCs w:val="26"/>
        </w:rPr>
        <w:t xml:space="preserve"> Д</w:t>
      </w:r>
      <w:r w:rsidRPr="00A45F51">
        <w:rPr>
          <w:rFonts w:ascii="Times New Roman" w:hAnsi="Times New Roman"/>
          <w:sz w:val="26"/>
          <w:szCs w:val="26"/>
        </w:rPr>
        <w:t xml:space="preserve">оговора </w:t>
      </w:r>
      <w:r w:rsidR="0023189D" w:rsidRPr="00A45F51">
        <w:rPr>
          <w:rFonts w:ascii="Times New Roman" w:hAnsi="Times New Roman"/>
          <w:sz w:val="26"/>
          <w:szCs w:val="26"/>
        </w:rPr>
        <w:t>ЗАЕМЩИКОМ</w:t>
      </w:r>
      <w:r w:rsidRPr="00A45F51">
        <w:rPr>
          <w:rFonts w:ascii="Times New Roman" w:hAnsi="Times New Roman"/>
          <w:sz w:val="26"/>
          <w:szCs w:val="26"/>
        </w:rPr>
        <w:t xml:space="preserve"> получены разъяснения о содержании всех условий Договора, Сторонами достигнуто соглашение по содержанию Договора и каждому из его условий.</w:t>
      </w:r>
    </w:p>
    <w:p w:rsidR="003D4653" w:rsidRPr="00A45F51" w:rsidRDefault="00C953EA" w:rsidP="0017212A">
      <w:pPr>
        <w:pStyle w:val="afd"/>
        <w:numPr>
          <w:ilvl w:val="0"/>
          <w:numId w:val="22"/>
        </w:numPr>
        <w:tabs>
          <w:tab w:val="left" w:pos="426"/>
        </w:tabs>
        <w:spacing w:before="240" w:after="120"/>
        <w:ind w:left="0" w:firstLine="0"/>
        <w:jc w:val="center"/>
        <w:rPr>
          <w:rFonts w:ascii="Times New Roman" w:hAnsi="Times New Roman"/>
          <w:b/>
          <w:sz w:val="26"/>
          <w:szCs w:val="26"/>
        </w:rPr>
      </w:pPr>
      <w:r w:rsidRPr="00A45F51">
        <w:rPr>
          <w:rFonts w:ascii="Times New Roman" w:hAnsi="Times New Roman"/>
          <w:b/>
          <w:sz w:val="26"/>
          <w:szCs w:val="26"/>
        </w:rPr>
        <w:t xml:space="preserve">МЕСТОНАХОЖДЕНИЕ, </w:t>
      </w:r>
      <w:r w:rsidR="00E82559" w:rsidRPr="00A45F51">
        <w:rPr>
          <w:rFonts w:ascii="Times New Roman" w:hAnsi="Times New Roman"/>
          <w:b/>
          <w:sz w:val="26"/>
          <w:szCs w:val="26"/>
        </w:rPr>
        <w:t>РЕКВИЗИТЫ И ПОДПИСИ СТОРОН:</w:t>
      </w:r>
    </w:p>
    <w:tbl>
      <w:tblPr>
        <w:tblW w:w="0" w:type="auto"/>
        <w:tblInd w:w="70" w:type="dxa"/>
        <w:tblLayout w:type="fixed"/>
        <w:tblCellMar>
          <w:left w:w="70" w:type="dxa"/>
          <w:right w:w="70" w:type="dxa"/>
        </w:tblCellMar>
        <w:tblLook w:val="0000" w:firstRow="0" w:lastRow="0" w:firstColumn="0" w:lastColumn="0" w:noHBand="0" w:noVBand="0"/>
      </w:tblPr>
      <w:tblGrid>
        <w:gridCol w:w="4606"/>
        <w:gridCol w:w="4536"/>
      </w:tblGrid>
      <w:tr w:rsidR="00A76DB7" w:rsidRPr="00A45F51" w:rsidTr="00AE6C1A">
        <w:tc>
          <w:tcPr>
            <w:tcW w:w="4606" w:type="dxa"/>
          </w:tcPr>
          <w:p w:rsidR="00A76DB7" w:rsidRPr="00A45F51" w:rsidRDefault="00313B9A" w:rsidP="00A76DB7">
            <w:pPr>
              <w:pStyle w:val="Normal1"/>
              <w:ind w:left="555"/>
              <w:jc w:val="center"/>
              <w:rPr>
                <w:sz w:val="26"/>
                <w:szCs w:val="26"/>
              </w:rPr>
            </w:pPr>
            <w:r>
              <w:rPr>
                <w:i/>
                <w:sz w:val="26"/>
                <w:szCs w:val="26"/>
              </w:rPr>
              <w:t>ЗАЙМОДАВЕЦ</w:t>
            </w:r>
          </w:p>
        </w:tc>
        <w:tc>
          <w:tcPr>
            <w:tcW w:w="4536" w:type="dxa"/>
          </w:tcPr>
          <w:p w:rsidR="00A76DB7" w:rsidRPr="00A45F51" w:rsidRDefault="0023189D" w:rsidP="00AE6C1A">
            <w:pPr>
              <w:pStyle w:val="Normal1"/>
              <w:jc w:val="center"/>
              <w:rPr>
                <w:sz w:val="26"/>
                <w:szCs w:val="26"/>
              </w:rPr>
            </w:pPr>
            <w:r w:rsidRPr="00A45F51">
              <w:rPr>
                <w:i/>
                <w:sz w:val="26"/>
                <w:szCs w:val="26"/>
              </w:rPr>
              <w:t>ЗАЕМЩИК</w:t>
            </w:r>
          </w:p>
        </w:tc>
      </w:tr>
      <w:tr w:rsidR="00A76DB7" w:rsidRPr="00A45F51" w:rsidTr="00AE6C1A">
        <w:tc>
          <w:tcPr>
            <w:tcW w:w="4606" w:type="dxa"/>
          </w:tcPr>
          <w:p w:rsidR="00A76DB7" w:rsidRPr="00A45F51" w:rsidRDefault="00A76DB7" w:rsidP="00AE6C1A">
            <w:pPr>
              <w:pStyle w:val="Normal1"/>
              <w:jc w:val="center"/>
              <w:rPr>
                <w:i/>
                <w:sz w:val="26"/>
                <w:szCs w:val="26"/>
              </w:rPr>
            </w:pPr>
          </w:p>
        </w:tc>
        <w:tc>
          <w:tcPr>
            <w:tcW w:w="4536" w:type="dxa"/>
          </w:tcPr>
          <w:p w:rsidR="00A76DB7" w:rsidRPr="00A45F51" w:rsidRDefault="00A76DB7" w:rsidP="00AE6C1A">
            <w:pPr>
              <w:pStyle w:val="af7"/>
              <w:spacing w:after="0"/>
              <w:jc w:val="both"/>
              <w:rPr>
                <w:rFonts w:eastAsia="Times New Roman"/>
                <w:sz w:val="22"/>
                <w:szCs w:val="22"/>
              </w:rPr>
            </w:pPr>
          </w:p>
          <w:p w:rsidR="00A76DB7" w:rsidRPr="00A45F51" w:rsidRDefault="00A76DB7" w:rsidP="00AE6C1A">
            <w:pPr>
              <w:pStyle w:val="af7"/>
              <w:spacing w:after="0"/>
              <w:jc w:val="both"/>
              <w:rPr>
                <w:rFonts w:eastAsia="Times New Roman"/>
                <w:sz w:val="22"/>
                <w:szCs w:val="22"/>
              </w:rPr>
            </w:pPr>
            <w:r w:rsidRPr="00A45F51">
              <w:rPr>
                <w:rFonts w:eastAsia="Times New Roman"/>
                <w:sz w:val="22"/>
                <w:szCs w:val="22"/>
              </w:rPr>
              <w:t>Фамилия, имя, отчество: _____________________________________</w:t>
            </w:r>
          </w:p>
          <w:p w:rsidR="00A76DB7" w:rsidRPr="00A45F51" w:rsidRDefault="00A76DB7" w:rsidP="00AE6C1A">
            <w:pPr>
              <w:pStyle w:val="af7"/>
              <w:spacing w:after="0"/>
              <w:jc w:val="both"/>
              <w:rPr>
                <w:rFonts w:eastAsia="Times New Roman"/>
                <w:sz w:val="22"/>
                <w:szCs w:val="22"/>
              </w:rPr>
            </w:pPr>
            <w:r w:rsidRPr="00A45F51">
              <w:rPr>
                <w:rFonts w:eastAsia="Times New Roman"/>
                <w:sz w:val="22"/>
                <w:szCs w:val="22"/>
              </w:rPr>
              <w:t>Адрес регистрации: ______________________</w:t>
            </w:r>
          </w:p>
          <w:p w:rsidR="00A76DB7" w:rsidRPr="00A45F51" w:rsidRDefault="00A76DB7" w:rsidP="00AE6C1A">
            <w:pPr>
              <w:pStyle w:val="af7"/>
              <w:spacing w:after="0"/>
              <w:jc w:val="both"/>
              <w:rPr>
                <w:rFonts w:eastAsia="Times New Roman"/>
                <w:sz w:val="22"/>
                <w:szCs w:val="22"/>
              </w:rPr>
            </w:pPr>
            <w:r w:rsidRPr="00A45F51">
              <w:rPr>
                <w:rFonts w:eastAsia="Times New Roman"/>
                <w:sz w:val="22"/>
                <w:szCs w:val="22"/>
              </w:rPr>
              <w:t>_______________________________________</w:t>
            </w:r>
          </w:p>
          <w:p w:rsidR="00A76DB7" w:rsidRPr="00A45F51" w:rsidRDefault="00A76DB7" w:rsidP="00AE6C1A">
            <w:pPr>
              <w:pStyle w:val="af7"/>
              <w:spacing w:after="0"/>
              <w:jc w:val="both"/>
              <w:rPr>
                <w:rFonts w:eastAsia="Times New Roman"/>
                <w:sz w:val="22"/>
                <w:szCs w:val="22"/>
              </w:rPr>
            </w:pPr>
            <w:r w:rsidRPr="00A45F51">
              <w:rPr>
                <w:rFonts w:eastAsia="Times New Roman"/>
                <w:sz w:val="22"/>
                <w:szCs w:val="22"/>
              </w:rPr>
              <w:t>Дата рождения «____» ____________  _____ г,</w:t>
            </w:r>
          </w:p>
          <w:p w:rsidR="00A76DB7" w:rsidRPr="00A45F51" w:rsidRDefault="00A76DB7" w:rsidP="00AE6C1A">
            <w:pPr>
              <w:pStyle w:val="af7"/>
              <w:spacing w:after="0"/>
              <w:jc w:val="both"/>
              <w:rPr>
                <w:rFonts w:eastAsia="Times New Roman"/>
                <w:sz w:val="22"/>
                <w:szCs w:val="22"/>
              </w:rPr>
            </w:pPr>
            <w:r w:rsidRPr="00A45F51">
              <w:rPr>
                <w:rFonts w:eastAsia="Times New Roman"/>
                <w:sz w:val="22"/>
                <w:szCs w:val="22"/>
              </w:rPr>
              <w:t>Паспорт гражданина РФ: _________________,</w:t>
            </w:r>
          </w:p>
          <w:p w:rsidR="00A76DB7" w:rsidRPr="00A45F51" w:rsidRDefault="00A76DB7" w:rsidP="00AE6C1A">
            <w:pPr>
              <w:pStyle w:val="af7"/>
              <w:spacing w:after="0"/>
              <w:jc w:val="both"/>
              <w:rPr>
                <w:rFonts w:eastAsia="Times New Roman"/>
                <w:sz w:val="22"/>
                <w:szCs w:val="22"/>
              </w:rPr>
            </w:pPr>
            <w:r w:rsidRPr="00A45F51">
              <w:rPr>
                <w:rFonts w:eastAsia="Times New Roman"/>
                <w:sz w:val="22"/>
                <w:szCs w:val="22"/>
              </w:rPr>
              <w:t>выдан __________________________________</w:t>
            </w:r>
          </w:p>
          <w:p w:rsidR="00A76DB7" w:rsidRPr="00A45F51" w:rsidRDefault="00A76DB7" w:rsidP="00AE6C1A">
            <w:pPr>
              <w:pStyle w:val="af7"/>
              <w:spacing w:after="0"/>
              <w:jc w:val="both"/>
              <w:rPr>
                <w:rFonts w:eastAsia="Times New Roman"/>
                <w:sz w:val="22"/>
                <w:szCs w:val="22"/>
              </w:rPr>
            </w:pPr>
            <w:r w:rsidRPr="00A45F51">
              <w:rPr>
                <w:rFonts w:eastAsia="Times New Roman"/>
                <w:sz w:val="22"/>
                <w:szCs w:val="22"/>
              </w:rPr>
              <w:t>___________________________________________________, «____» ____________  _____ г.</w:t>
            </w:r>
          </w:p>
          <w:p w:rsidR="00A76DB7" w:rsidRPr="00A45F51" w:rsidRDefault="00A76DB7" w:rsidP="00AE6C1A">
            <w:pPr>
              <w:pStyle w:val="af7"/>
              <w:spacing w:after="0"/>
              <w:jc w:val="both"/>
              <w:rPr>
                <w:rFonts w:eastAsia="Times New Roman"/>
                <w:sz w:val="22"/>
                <w:szCs w:val="22"/>
              </w:rPr>
            </w:pPr>
            <w:r w:rsidRPr="00A45F51">
              <w:rPr>
                <w:rFonts w:eastAsia="Times New Roman"/>
                <w:sz w:val="22"/>
                <w:szCs w:val="22"/>
              </w:rPr>
              <w:t>Телефоны:</w:t>
            </w:r>
          </w:p>
          <w:p w:rsidR="00A76DB7" w:rsidRPr="00A45F51" w:rsidRDefault="00A76DB7" w:rsidP="00AE6C1A">
            <w:pPr>
              <w:pStyle w:val="af7"/>
              <w:spacing w:after="0"/>
              <w:jc w:val="both"/>
              <w:rPr>
                <w:rFonts w:eastAsia="Times New Roman"/>
                <w:sz w:val="22"/>
                <w:szCs w:val="22"/>
              </w:rPr>
            </w:pPr>
            <w:r w:rsidRPr="00A45F51">
              <w:rPr>
                <w:rFonts w:eastAsia="Times New Roman"/>
                <w:sz w:val="22"/>
                <w:szCs w:val="22"/>
              </w:rPr>
              <w:t>домашний: (__)________________________,</w:t>
            </w:r>
          </w:p>
          <w:p w:rsidR="00A76DB7" w:rsidRPr="00A45F51" w:rsidRDefault="00A76DB7" w:rsidP="00AE6C1A">
            <w:pPr>
              <w:pStyle w:val="af7"/>
              <w:spacing w:after="0"/>
              <w:jc w:val="both"/>
              <w:rPr>
                <w:rFonts w:eastAsia="Times New Roman"/>
                <w:sz w:val="22"/>
                <w:szCs w:val="22"/>
              </w:rPr>
            </w:pPr>
            <w:r w:rsidRPr="00A45F51">
              <w:rPr>
                <w:rFonts w:eastAsia="Times New Roman"/>
                <w:sz w:val="22"/>
                <w:szCs w:val="22"/>
              </w:rPr>
              <w:t>служебный: (__)_______________________,</w:t>
            </w:r>
          </w:p>
          <w:p w:rsidR="00A76DB7" w:rsidRDefault="00A76DB7" w:rsidP="00AE6C1A">
            <w:pPr>
              <w:pStyle w:val="af7"/>
              <w:spacing w:after="0"/>
              <w:jc w:val="both"/>
              <w:rPr>
                <w:rFonts w:eastAsia="Times New Roman"/>
                <w:sz w:val="22"/>
                <w:szCs w:val="22"/>
              </w:rPr>
            </w:pPr>
            <w:r w:rsidRPr="00A45F51">
              <w:rPr>
                <w:rFonts w:eastAsia="Times New Roman"/>
                <w:sz w:val="22"/>
                <w:szCs w:val="22"/>
              </w:rPr>
              <w:t>мобильный: (__)_______________________,</w:t>
            </w:r>
          </w:p>
          <w:p w:rsidR="0038440D" w:rsidRPr="00D12CE5" w:rsidRDefault="0038440D" w:rsidP="0038440D">
            <w:pPr>
              <w:pStyle w:val="af7"/>
              <w:spacing w:after="0"/>
              <w:jc w:val="both"/>
              <w:rPr>
                <w:rFonts w:eastAsia="Times New Roman"/>
                <w:sz w:val="22"/>
                <w:szCs w:val="22"/>
              </w:rPr>
            </w:pPr>
            <w:r w:rsidRPr="00D12CE5">
              <w:rPr>
                <w:rFonts w:eastAsia="Times New Roman"/>
                <w:sz w:val="22"/>
                <w:szCs w:val="22"/>
              </w:rPr>
              <w:lastRenderedPageBreak/>
              <w:t>мобильный (для смс-информирования): (__)_________________________________,</w:t>
            </w:r>
          </w:p>
          <w:p w:rsidR="00A76DB7" w:rsidRPr="00A45F51" w:rsidRDefault="00A76DB7" w:rsidP="0065170C">
            <w:pPr>
              <w:pStyle w:val="af7"/>
              <w:spacing w:after="0"/>
              <w:jc w:val="both"/>
              <w:rPr>
                <w:i/>
                <w:sz w:val="26"/>
                <w:szCs w:val="26"/>
              </w:rPr>
            </w:pPr>
            <w:r w:rsidRPr="00A45F51">
              <w:rPr>
                <w:sz w:val="22"/>
                <w:szCs w:val="22"/>
                <w:lang w:val="en-US"/>
              </w:rPr>
              <w:t>e</w:t>
            </w:r>
            <w:r w:rsidRPr="00A45F51">
              <w:rPr>
                <w:sz w:val="22"/>
                <w:szCs w:val="22"/>
              </w:rPr>
              <w:t>-</w:t>
            </w:r>
            <w:r w:rsidRPr="00A45F51">
              <w:rPr>
                <w:sz w:val="22"/>
                <w:szCs w:val="22"/>
                <w:lang w:val="en-US"/>
              </w:rPr>
              <w:t>mail</w:t>
            </w:r>
            <w:r w:rsidRPr="00A45F51">
              <w:rPr>
                <w:sz w:val="22"/>
                <w:szCs w:val="22"/>
              </w:rPr>
              <w:t>: ________________________________.</w:t>
            </w:r>
          </w:p>
        </w:tc>
      </w:tr>
      <w:tr w:rsidR="00A76DB7" w:rsidRPr="00A45F51" w:rsidTr="00AE6C1A">
        <w:tc>
          <w:tcPr>
            <w:tcW w:w="4606" w:type="dxa"/>
          </w:tcPr>
          <w:p w:rsidR="00A76DB7" w:rsidRPr="00A45F51" w:rsidRDefault="00A76DB7" w:rsidP="00AE6C1A">
            <w:pPr>
              <w:pStyle w:val="Normal1"/>
              <w:jc w:val="center"/>
              <w:rPr>
                <w:i/>
                <w:sz w:val="26"/>
                <w:szCs w:val="26"/>
              </w:rPr>
            </w:pPr>
          </w:p>
        </w:tc>
        <w:tc>
          <w:tcPr>
            <w:tcW w:w="4536" w:type="dxa"/>
          </w:tcPr>
          <w:p w:rsidR="00A76DB7" w:rsidRPr="00A45F51" w:rsidRDefault="00A76DB7" w:rsidP="00AE6C1A">
            <w:pPr>
              <w:pStyle w:val="af7"/>
              <w:spacing w:after="0"/>
              <w:jc w:val="both"/>
              <w:rPr>
                <w:rFonts w:eastAsia="Times New Roman"/>
                <w:sz w:val="22"/>
                <w:szCs w:val="22"/>
              </w:rPr>
            </w:pPr>
          </w:p>
          <w:p w:rsidR="00A76DB7" w:rsidRPr="00A45F51" w:rsidRDefault="00A76DB7" w:rsidP="00AE6C1A">
            <w:pPr>
              <w:pStyle w:val="af7"/>
              <w:spacing w:after="0"/>
              <w:jc w:val="both"/>
              <w:rPr>
                <w:rFonts w:eastAsia="Times New Roman"/>
                <w:sz w:val="22"/>
                <w:szCs w:val="22"/>
              </w:rPr>
            </w:pPr>
          </w:p>
          <w:p w:rsidR="00A76DB7" w:rsidRDefault="00A76DB7" w:rsidP="00AE6C1A">
            <w:pPr>
              <w:pStyle w:val="af7"/>
              <w:spacing w:after="0"/>
              <w:jc w:val="center"/>
              <w:rPr>
                <w:rFonts w:eastAsia="Times New Roman"/>
                <w:i/>
                <w:sz w:val="22"/>
                <w:szCs w:val="22"/>
              </w:rPr>
            </w:pPr>
            <w:r w:rsidRPr="00A45F51">
              <w:rPr>
                <w:rFonts w:eastAsia="Times New Roman"/>
                <w:sz w:val="22"/>
                <w:szCs w:val="22"/>
              </w:rPr>
              <w:t>_____________________________________</w:t>
            </w:r>
            <w:r w:rsidRPr="00A45F51">
              <w:rPr>
                <w:rFonts w:eastAsia="Times New Roman"/>
                <w:sz w:val="22"/>
                <w:szCs w:val="22"/>
              </w:rPr>
              <w:br/>
            </w:r>
            <w:r w:rsidRPr="00A45F51">
              <w:rPr>
                <w:rFonts w:eastAsia="Times New Roman"/>
                <w:i/>
                <w:sz w:val="22"/>
                <w:szCs w:val="22"/>
              </w:rPr>
              <w:t>(подпись)</w:t>
            </w:r>
          </w:p>
          <w:p w:rsidR="00CD48B5" w:rsidRPr="00A45F51" w:rsidRDefault="00CD48B5" w:rsidP="00AE6C1A">
            <w:pPr>
              <w:pStyle w:val="af7"/>
              <w:spacing w:after="0"/>
              <w:jc w:val="center"/>
              <w:rPr>
                <w:rFonts w:eastAsia="Times New Roman"/>
                <w:sz w:val="22"/>
                <w:szCs w:val="22"/>
              </w:rPr>
            </w:pPr>
          </w:p>
        </w:tc>
      </w:tr>
    </w:tbl>
    <w:p w:rsidR="00A76DB7" w:rsidRPr="00A45F51" w:rsidRDefault="00A76DB7" w:rsidP="00A76DB7">
      <w:pPr>
        <w:jc w:val="both"/>
        <w:rPr>
          <w:i/>
          <w:sz w:val="26"/>
          <w:szCs w:val="26"/>
        </w:rPr>
      </w:pPr>
      <w:r w:rsidRPr="00A45F51">
        <w:rPr>
          <w:i/>
          <w:sz w:val="26"/>
          <w:szCs w:val="26"/>
          <w:shd w:val="clear" w:color="auto" w:fill="D9D9D9"/>
        </w:rPr>
        <w:t xml:space="preserve">(Комментарий: форма изложения раздела </w:t>
      </w:r>
      <w:r w:rsidR="00B92037" w:rsidRPr="00A45F51">
        <w:rPr>
          <w:i/>
          <w:sz w:val="26"/>
          <w:szCs w:val="26"/>
          <w:shd w:val="clear" w:color="auto" w:fill="D9D9D9"/>
        </w:rPr>
        <w:t xml:space="preserve">7 </w:t>
      </w:r>
      <w:r w:rsidRPr="00A45F51">
        <w:rPr>
          <w:i/>
          <w:sz w:val="26"/>
          <w:szCs w:val="26"/>
          <w:shd w:val="clear" w:color="auto" w:fill="D9D9D9"/>
        </w:rPr>
        <w:t xml:space="preserve">может изменяться по усмотрению </w:t>
      </w:r>
      <w:r w:rsidR="00313B9A">
        <w:rPr>
          <w:i/>
          <w:sz w:val="26"/>
          <w:szCs w:val="26"/>
          <w:shd w:val="clear" w:color="auto" w:fill="D9D9D9"/>
        </w:rPr>
        <w:t>ЗАЙМОДАВЦА</w:t>
      </w:r>
      <w:r w:rsidRPr="00A45F51">
        <w:rPr>
          <w:i/>
          <w:sz w:val="26"/>
          <w:szCs w:val="26"/>
          <w:shd w:val="clear" w:color="auto" w:fill="D9D9D9"/>
        </w:rPr>
        <w:t>. В подразделе «</w:t>
      </w:r>
      <w:r w:rsidR="0023189D" w:rsidRPr="00A45F51">
        <w:rPr>
          <w:i/>
          <w:sz w:val="26"/>
          <w:szCs w:val="26"/>
          <w:shd w:val="clear" w:color="auto" w:fill="D9D9D9"/>
        </w:rPr>
        <w:t>ЗАЕМЩИК</w:t>
      </w:r>
      <w:r w:rsidRPr="00A45F51">
        <w:rPr>
          <w:i/>
          <w:sz w:val="26"/>
          <w:szCs w:val="26"/>
          <w:shd w:val="clear" w:color="auto" w:fill="D9D9D9"/>
        </w:rPr>
        <w:t>» указан минимальный перечень полей, которые</w:t>
      </w:r>
      <w:r w:rsidR="001E126E">
        <w:rPr>
          <w:i/>
          <w:sz w:val="26"/>
          <w:szCs w:val="26"/>
          <w:shd w:val="clear" w:color="auto" w:fill="D9D9D9"/>
        </w:rPr>
        <w:t xml:space="preserve"> </w:t>
      </w:r>
      <w:r w:rsidRPr="00A45F51">
        <w:rPr>
          <w:i/>
          <w:sz w:val="26"/>
          <w:szCs w:val="26"/>
          <w:shd w:val="clear" w:color="auto" w:fill="D9D9D9"/>
        </w:rPr>
        <w:t xml:space="preserve">должны быть заполнены. Данные вносятся по каждому из </w:t>
      </w:r>
      <w:r w:rsidR="001E126E">
        <w:rPr>
          <w:i/>
          <w:sz w:val="26"/>
          <w:szCs w:val="26"/>
          <w:shd w:val="clear" w:color="auto" w:fill="D9D9D9"/>
        </w:rPr>
        <w:t>ЗАЕМЩИКОВ</w:t>
      </w:r>
      <w:r w:rsidR="00F37134">
        <w:rPr>
          <w:i/>
          <w:sz w:val="26"/>
          <w:szCs w:val="26"/>
          <w:shd w:val="clear" w:color="auto" w:fill="D9D9D9"/>
        </w:rPr>
        <w:t>.</w:t>
      </w:r>
      <w:r w:rsidRPr="00A45F51">
        <w:rPr>
          <w:i/>
          <w:sz w:val="26"/>
          <w:szCs w:val="26"/>
          <w:shd w:val="clear" w:color="auto" w:fill="D9D9D9"/>
        </w:rPr>
        <w:t>)</w:t>
      </w:r>
    </w:p>
    <w:p w:rsidR="002B12C2" w:rsidRDefault="002B12C2" w:rsidP="00DE6A29">
      <w:pPr>
        <w:ind w:left="5954"/>
        <w:jc w:val="both"/>
        <w:rPr>
          <w:sz w:val="26"/>
          <w:szCs w:val="26"/>
        </w:rPr>
        <w:sectPr w:rsidR="002B12C2" w:rsidSect="00914B5B">
          <w:footerReference w:type="default" r:id="rId24"/>
          <w:footerReference w:type="first" r:id="rId25"/>
          <w:pgSz w:w="11906" w:h="16838"/>
          <w:pgMar w:top="1134" w:right="707" w:bottom="851" w:left="1701" w:header="709" w:footer="709" w:gutter="0"/>
          <w:pgNumType w:start="1"/>
          <w:cols w:space="720"/>
          <w:titlePg/>
          <w:docGrid w:linePitch="326"/>
        </w:sectPr>
      </w:pPr>
    </w:p>
    <w:p w:rsidR="00DE6A29" w:rsidRPr="006E1916" w:rsidRDefault="00DE6A29" w:rsidP="00DE6A29">
      <w:pPr>
        <w:ind w:left="5954"/>
        <w:jc w:val="both"/>
        <w:rPr>
          <w:sz w:val="22"/>
          <w:szCs w:val="22"/>
        </w:rPr>
      </w:pPr>
      <w:bookmarkStart w:id="100" w:name="приложение_лояльная_ипотека"/>
      <w:bookmarkEnd w:id="100"/>
      <w:r w:rsidRPr="006E1916">
        <w:rPr>
          <w:sz w:val="22"/>
          <w:szCs w:val="22"/>
        </w:rPr>
        <w:lastRenderedPageBreak/>
        <w:t>Приложение № 1</w:t>
      </w:r>
    </w:p>
    <w:p w:rsidR="00DE6A29" w:rsidRPr="006E1916" w:rsidRDefault="00DE6A29" w:rsidP="00DE6A29">
      <w:pPr>
        <w:tabs>
          <w:tab w:val="left" w:pos="5954"/>
        </w:tabs>
        <w:ind w:left="5954"/>
        <w:rPr>
          <w:sz w:val="22"/>
          <w:szCs w:val="22"/>
        </w:rPr>
      </w:pPr>
      <w:r w:rsidRPr="006E1916">
        <w:rPr>
          <w:sz w:val="22"/>
          <w:szCs w:val="22"/>
        </w:rPr>
        <w:t xml:space="preserve">к </w:t>
      </w:r>
      <w:r w:rsidR="00313B9A">
        <w:rPr>
          <w:sz w:val="22"/>
          <w:szCs w:val="22"/>
        </w:rPr>
        <w:t>Д</w:t>
      </w:r>
      <w:r w:rsidRPr="006E1916">
        <w:rPr>
          <w:sz w:val="22"/>
          <w:szCs w:val="22"/>
        </w:rPr>
        <w:t>оговору</w:t>
      </w:r>
      <w:r w:rsidR="00313B9A">
        <w:rPr>
          <w:sz w:val="22"/>
          <w:szCs w:val="22"/>
        </w:rPr>
        <w:t xml:space="preserve"> займа</w:t>
      </w:r>
    </w:p>
    <w:p w:rsidR="00DE6A29" w:rsidRDefault="00DE6A29" w:rsidP="00DE6A29">
      <w:pPr>
        <w:tabs>
          <w:tab w:val="left" w:pos="5954"/>
        </w:tabs>
        <w:ind w:left="5954"/>
        <w:rPr>
          <w:sz w:val="22"/>
          <w:szCs w:val="22"/>
        </w:rPr>
      </w:pPr>
      <w:r w:rsidRPr="006E1916">
        <w:rPr>
          <w:sz w:val="22"/>
          <w:szCs w:val="22"/>
        </w:rPr>
        <w:t>№ ____ от «___»________</w:t>
      </w:r>
    </w:p>
    <w:p w:rsidR="00DE6A29" w:rsidRPr="006E1916" w:rsidRDefault="00DE6A29" w:rsidP="00DE6A29">
      <w:pPr>
        <w:tabs>
          <w:tab w:val="left" w:pos="5954"/>
        </w:tabs>
        <w:ind w:left="5954"/>
        <w:rPr>
          <w:sz w:val="22"/>
          <w:szCs w:val="22"/>
        </w:rPr>
      </w:pPr>
      <w:r w:rsidRPr="00C94EB1">
        <w:rPr>
          <w:i/>
          <w:sz w:val="22"/>
          <w:szCs w:val="22"/>
          <w:shd w:val="clear" w:color="auto" w:fill="D9D9D9"/>
        </w:rPr>
        <w:t>(добавляется при выборе ЗАЕМЩИК</w:t>
      </w:r>
      <w:r w:rsidR="00225DA1">
        <w:rPr>
          <w:i/>
          <w:sz w:val="22"/>
          <w:szCs w:val="22"/>
          <w:shd w:val="clear" w:color="auto" w:fill="D9D9D9"/>
        </w:rPr>
        <w:t>ОМ</w:t>
      </w:r>
      <w:r w:rsidRPr="00C94EB1">
        <w:rPr>
          <w:i/>
          <w:sz w:val="22"/>
          <w:szCs w:val="22"/>
          <w:shd w:val="clear" w:color="auto" w:fill="D9D9D9"/>
        </w:rPr>
        <w:t xml:space="preserve"> продукта с опцией «Лояльная ипотека»)</w:t>
      </w:r>
    </w:p>
    <w:p w:rsidR="00DE6A29" w:rsidRPr="006E1916" w:rsidRDefault="00DE6A29" w:rsidP="00DE6A29">
      <w:pPr>
        <w:jc w:val="right"/>
        <w:rPr>
          <w:sz w:val="22"/>
          <w:szCs w:val="22"/>
        </w:rPr>
      </w:pPr>
    </w:p>
    <w:p w:rsidR="00DE6A29" w:rsidRPr="006E1916" w:rsidRDefault="00DE6A29" w:rsidP="00DE6A29">
      <w:pPr>
        <w:jc w:val="center"/>
        <w:rPr>
          <w:b/>
          <w:sz w:val="22"/>
          <w:szCs w:val="22"/>
        </w:rPr>
      </w:pPr>
    </w:p>
    <w:p w:rsidR="00DE6A29" w:rsidRPr="006E1916" w:rsidRDefault="00DE6A29" w:rsidP="00DE6A29">
      <w:pPr>
        <w:jc w:val="center"/>
        <w:rPr>
          <w:b/>
          <w:sz w:val="22"/>
          <w:szCs w:val="22"/>
        </w:rPr>
      </w:pPr>
      <w:r w:rsidRPr="006E1916">
        <w:rPr>
          <w:b/>
          <w:sz w:val="22"/>
          <w:szCs w:val="22"/>
        </w:rPr>
        <w:t xml:space="preserve">Порядок реализации права </w:t>
      </w:r>
      <w:r w:rsidR="006B0E02">
        <w:rPr>
          <w:b/>
          <w:sz w:val="22"/>
          <w:szCs w:val="22"/>
        </w:rPr>
        <w:t>ЗАЕМЩИКА</w:t>
      </w:r>
      <w:r w:rsidRPr="006E1916">
        <w:rPr>
          <w:b/>
          <w:sz w:val="22"/>
          <w:szCs w:val="22"/>
        </w:rPr>
        <w:t xml:space="preserve"> на </w:t>
      </w:r>
      <w:r>
        <w:rPr>
          <w:b/>
          <w:sz w:val="22"/>
          <w:szCs w:val="22"/>
        </w:rPr>
        <w:t>Льготный период</w:t>
      </w:r>
    </w:p>
    <w:p w:rsidR="00DE6A29" w:rsidRPr="006E1916" w:rsidRDefault="00DE6A29" w:rsidP="00DE6A29">
      <w:pPr>
        <w:jc w:val="center"/>
        <w:rPr>
          <w:b/>
          <w:sz w:val="22"/>
          <w:szCs w:val="22"/>
        </w:rPr>
      </w:pPr>
    </w:p>
    <w:p w:rsidR="00DE6A29" w:rsidRPr="006E1916" w:rsidRDefault="00DE6A29" w:rsidP="00FB377D">
      <w:pPr>
        <w:numPr>
          <w:ilvl w:val="3"/>
          <w:numId w:val="8"/>
        </w:numPr>
        <w:tabs>
          <w:tab w:val="clear" w:pos="2880"/>
          <w:tab w:val="num" w:pos="0"/>
          <w:tab w:val="left" w:pos="284"/>
          <w:tab w:val="num" w:pos="360"/>
        </w:tabs>
        <w:ind w:left="0" w:firstLine="0"/>
        <w:jc w:val="both"/>
        <w:rPr>
          <w:sz w:val="22"/>
          <w:szCs w:val="22"/>
          <w:lang w:eastAsia="it-IT"/>
        </w:rPr>
      </w:pPr>
      <w:r w:rsidRPr="006E1916">
        <w:rPr>
          <w:sz w:val="22"/>
          <w:szCs w:val="22"/>
        </w:rPr>
        <w:t xml:space="preserve">В течение срока </w:t>
      </w:r>
      <w:r w:rsidR="00313B9A">
        <w:rPr>
          <w:sz w:val="22"/>
          <w:szCs w:val="22"/>
        </w:rPr>
        <w:t>займа</w:t>
      </w:r>
      <w:r w:rsidRPr="006E1916">
        <w:rPr>
          <w:sz w:val="22"/>
          <w:szCs w:val="22"/>
        </w:rPr>
        <w:t>, указанного в п. </w:t>
      </w:r>
      <w:r w:rsidR="005C43AA">
        <w:fldChar w:fldCharType="begin"/>
      </w:r>
      <w:r w:rsidR="005C43AA">
        <w:rPr>
          <w:sz w:val="22"/>
          <w:szCs w:val="22"/>
        </w:rPr>
        <w:instrText xml:space="preserve"> REF _Ref266180382 \r \h </w:instrText>
      </w:r>
      <w:r w:rsidR="005C43AA">
        <w:fldChar w:fldCharType="separate"/>
      </w:r>
      <w:r w:rsidR="00FB377D">
        <w:rPr>
          <w:sz w:val="22"/>
          <w:szCs w:val="22"/>
        </w:rPr>
        <w:t>1.1</w:t>
      </w:r>
      <w:r w:rsidR="005C43AA">
        <w:fldChar w:fldCharType="end"/>
      </w:r>
      <w:r w:rsidR="000F2692">
        <w:t xml:space="preserve"> </w:t>
      </w:r>
      <w:r w:rsidR="00313B9A">
        <w:rPr>
          <w:sz w:val="22"/>
          <w:szCs w:val="22"/>
        </w:rPr>
        <w:t>Д</w:t>
      </w:r>
      <w:r w:rsidRPr="006E1916">
        <w:rPr>
          <w:sz w:val="22"/>
          <w:szCs w:val="22"/>
        </w:rPr>
        <w:t>оговора</w:t>
      </w:r>
      <w:r w:rsidR="00313B9A">
        <w:rPr>
          <w:sz w:val="22"/>
          <w:szCs w:val="22"/>
        </w:rPr>
        <w:t xml:space="preserve"> займа</w:t>
      </w:r>
      <w:r w:rsidRPr="006E1916">
        <w:rPr>
          <w:sz w:val="22"/>
          <w:szCs w:val="22"/>
        </w:rPr>
        <w:t xml:space="preserve"> от «__»___________г. № _____ (далее – Договор), ЗАЕМЩИК вправе изменить порядок исполнения обязательств по Договору посредством осуществления Ежемесячных платежей в меньшем размере, чем установлено п. </w:t>
      </w:r>
      <w:r w:rsidR="005C43AA">
        <w:fldChar w:fldCharType="begin"/>
      </w:r>
      <w:r w:rsidR="005C43AA">
        <w:rPr>
          <w:sz w:val="22"/>
          <w:szCs w:val="22"/>
        </w:rPr>
        <w:instrText xml:space="preserve"> REF _Ref266180382 \r \h </w:instrText>
      </w:r>
      <w:r w:rsidR="005C43AA">
        <w:fldChar w:fldCharType="separate"/>
      </w:r>
      <w:r w:rsidR="00FB377D">
        <w:rPr>
          <w:sz w:val="22"/>
          <w:szCs w:val="22"/>
        </w:rPr>
        <w:t>1.1</w:t>
      </w:r>
      <w:r w:rsidR="005C43AA">
        <w:fldChar w:fldCharType="end"/>
      </w:r>
      <w:r w:rsidRPr="006E1916">
        <w:rPr>
          <w:sz w:val="22"/>
          <w:szCs w:val="22"/>
        </w:rPr>
        <w:t xml:space="preserve"> Договора, с соблюдением условий, указанных в Приложении.</w:t>
      </w:r>
    </w:p>
    <w:p w:rsidR="00DE6A29" w:rsidRPr="006E1916" w:rsidRDefault="00DE6A29" w:rsidP="0017212A">
      <w:pPr>
        <w:numPr>
          <w:ilvl w:val="3"/>
          <w:numId w:val="8"/>
        </w:numPr>
        <w:tabs>
          <w:tab w:val="clear" w:pos="2880"/>
          <w:tab w:val="num" w:pos="0"/>
          <w:tab w:val="left" w:pos="284"/>
          <w:tab w:val="num" w:pos="360"/>
        </w:tabs>
        <w:ind w:left="0" w:firstLine="0"/>
        <w:jc w:val="both"/>
        <w:rPr>
          <w:sz w:val="22"/>
          <w:szCs w:val="22"/>
        </w:rPr>
      </w:pPr>
      <w:r w:rsidRPr="006E1916">
        <w:rPr>
          <w:sz w:val="22"/>
          <w:szCs w:val="22"/>
        </w:rPr>
        <w:t xml:space="preserve">Условия снижения </w:t>
      </w:r>
      <w:r>
        <w:rPr>
          <w:sz w:val="22"/>
          <w:szCs w:val="22"/>
        </w:rPr>
        <w:t>Ежемесячного платежа в течение Л</w:t>
      </w:r>
      <w:r w:rsidRPr="006E1916">
        <w:rPr>
          <w:sz w:val="22"/>
          <w:szCs w:val="22"/>
        </w:rPr>
        <w:t>ьготных периодов:</w:t>
      </w:r>
    </w:p>
    <w:p w:rsidR="00DE6A29" w:rsidRPr="006E1916" w:rsidRDefault="00DE6A29" w:rsidP="00DE6A29">
      <w:pPr>
        <w:ind w:firstLine="284"/>
        <w:jc w:val="both"/>
        <w:rPr>
          <w:sz w:val="22"/>
          <w:szCs w:val="22"/>
        </w:rPr>
      </w:pPr>
      <w:r>
        <w:rPr>
          <w:sz w:val="22"/>
          <w:szCs w:val="22"/>
        </w:rPr>
        <w:t>В течение Л</w:t>
      </w:r>
      <w:r w:rsidRPr="006E1916">
        <w:rPr>
          <w:sz w:val="22"/>
          <w:szCs w:val="22"/>
        </w:rPr>
        <w:t>ьготного периода производится ежемесячное не полное, а частичное погашение ЗАЕМЩИКОМ начисленных процентов. При этом требования по получению процентов увеличивают общую сумму задолженности по Договору.</w:t>
      </w:r>
    </w:p>
    <w:p w:rsidR="00DE6A29" w:rsidRPr="002D2E29" w:rsidRDefault="00DE6A29" w:rsidP="00DE6A29">
      <w:pPr>
        <w:ind w:firstLine="284"/>
        <w:jc w:val="both"/>
        <w:rPr>
          <w:sz w:val="22"/>
          <w:szCs w:val="22"/>
          <w:lang w:eastAsia="it-IT"/>
        </w:rPr>
      </w:pPr>
      <w:r w:rsidRPr="006E1916">
        <w:rPr>
          <w:sz w:val="22"/>
          <w:szCs w:val="22"/>
        </w:rPr>
        <w:t>Максимальный</w:t>
      </w:r>
      <w:r w:rsidRPr="006E1916">
        <w:rPr>
          <w:sz w:val="22"/>
          <w:szCs w:val="22"/>
          <w:lang w:eastAsia="it-IT"/>
        </w:rPr>
        <w:t xml:space="preserve"> срок одного льготного </w:t>
      </w:r>
      <w:r w:rsidRPr="002D2E29">
        <w:rPr>
          <w:sz w:val="22"/>
          <w:szCs w:val="22"/>
          <w:lang w:eastAsia="it-IT"/>
        </w:rPr>
        <w:t>периода может составлять 18 месяцев, а размер Ежемесячного платежа может составлять 50 % от Ежемесячного платежа, действующего в процентном периоде, в котором ЗАЕМЩИК</w:t>
      </w:r>
      <w:r>
        <w:rPr>
          <w:sz w:val="22"/>
          <w:szCs w:val="22"/>
          <w:lang w:eastAsia="it-IT"/>
        </w:rPr>
        <w:t xml:space="preserve"> обратил</w:t>
      </w:r>
      <w:r w:rsidR="006B0E02">
        <w:rPr>
          <w:sz w:val="22"/>
          <w:szCs w:val="22"/>
          <w:lang w:eastAsia="it-IT"/>
        </w:rPr>
        <w:t>ся за реализацией права на Л</w:t>
      </w:r>
      <w:r w:rsidRPr="002D2E29">
        <w:rPr>
          <w:sz w:val="22"/>
          <w:szCs w:val="22"/>
          <w:lang w:eastAsia="it-IT"/>
        </w:rPr>
        <w:t>ьготный период.</w:t>
      </w:r>
    </w:p>
    <w:p w:rsidR="00DE6A29" w:rsidRPr="006E1916" w:rsidRDefault="00DE6A29" w:rsidP="00FB377D">
      <w:pPr>
        <w:numPr>
          <w:ilvl w:val="3"/>
          <w:numId w:val="8"/>
        </w:numPr>
        <w:tabs>
          <w:tab w:val="clear" w:pos="2880"/>
          <w:tab w:val="num" w:pos="0"/>
          <w:tab w:val="left" w:pos="284"/>
        </w:tabs>
        <w:ind w:left="0" w:firstLine="0"/>
        <w:jc w:val="both"/>
        <w:rPr>
          <w:i/>
          <w:sz w:val="22"/>
          <w:szCs w:val="22"/>
        </w:rPr>
      </w:pPr>
      <w:r w:rsidRPr="006E1916">
        <w:rPr>
          <w:i/>
          <w:sz w:val="22"/>
          <w:szCs w:val="22"/>
          <w:lang w:eastAsia="it-IT"/>
        </w:rPr>
        <w:t xml:space="preserve">Во время </w:t>
      </w:r>
      <w:r w:rsidR="006B0E02">
        <w:rPr>
          <w:i/>
          <w:sz w:val="22"/>
          <w:szCs w:val="22"/>
          <w:lang w:eastAsia="it-IT"/>
        </w:rPr>
        <w:t>Л</w:t>
      </w:r>
      <w:r w:rsidRPr="006E1916">
        <w:rPr>
          <w:i/>
          <w:sz w:val="22"/>
          <w:szCs w:val="22"/>
          <w:lang w:eastAsia="it-IT"/>
        </w:rPr>
        <w:t>ьготного периода ЗАЕМЩИК</w:t>
      </w:r>
      <w:r w:rsidR="00225DA1">
        <w:rPr>
          <w:i/>
          <w:sz w:val="22"/>
          <w:szCs w:val="22"/>
          <w:lang w:eastAsia="it-IT"/>
        </w:rPr>
        <w:t>ОМ</w:t>
      </w:r>
      <w:r w:rsidRPr="006E1916">
        <w:rPr>
          <w:i/>
          <w:sz w:val="22"/>
          <w:szCs w:val="22"/>
          <w:lang w:eastAsia="it-IT"/>
        </w:rPr>
        <w:t xml:space="preserve"> не производится</w:t>
      </w:r>
      <w:r w:rsidRPr="006E1916">
        <w:rPr>
          <w:i/>
          <w:sz w:val="22"/>
          <w:szCs w:val="22"/>
        </w:rPr>
        <w:t xml:space="preserve"> погашение разницы между процентной </w:t>
      </w:r>
      <w:r w:rsidR="006B0E02">
        <w:rPr>
          <w:i/>
          <w:sz w:val="22"/>
          <w:szCs w:val="22"/>
        </w:rPr>
        <w:t>ставкой, действующей на начало Л</w:t>
      </w:r>
      <w:r w:rsidRPr="006E1916">
        <w:rPr>
          <w:i/>
          <w:sz w:val="22"/>
          <w:szCs w:val="22"/>
        </w:rPr>
        <w:t xml:space="preserve">ьготного периода, и процентной ставкой, </w:t>
      </w:r>
      <w:r w:rsidRPr="006E1916">
        <w:rPr>
          <w:i/>
          <w:sz w:val="22"/>
          <w:szCs w:val="22"/>
          <w:lang w:eastAsia="it-IT"/>
        </w:rPr>
        <w:t>повышенной в результате</w:t>
      </w:r>
      <w:r w:rsidRPr="006E1916">
        <w:rPr>
          <w:i/>
          <w:sz w:val="22"/>
          <w:szCs w:val="22"/>
        </w:rPr>
        <w:t xml:space="preserve"> нарушения ЗАЕМЩИК</w:t>
      </w:r>
      <w:r w:rsidR="006B0E02">
        <w:rPr>
          <w:i/>
          <w:sz w:val="22"/>
          <w:szCs w:val="22"/>
        </w:rPr>
        <w:t>ОМ</w:t>
      </w:r>
      <w:r w:rsidRPr="006E1916">
        <w:rPr>
          <w:i/>
          <w:sz w:val="22"/>
          <w:szCs w:val="22"/>
        </w:rPr>
        <w:t xml:space="preserve"> обязательства по страхованию имущественных интересов, связанных с причинением вреда жизни и здоровью в результате несчастного случая и/или болезни (заболевания) (личное страхование) ЗАЕМЩИК</w:t>
      </w:r>
      <w:r w:rsidR="006B0E02">
        <w:rPr>
          <w:i/>
          <w:sz w:val="22"/>
          <w:szCs w:val="22"/>
        </w:rPr>
        <w:t>А</w:t>
      </w:r>
      <w:r w:rsidRPr="006E1916">
        <w:rPr>
          <w:i/>
          <w:sz w:val="22"/>
          <w:szCs w:val="22"/>
        </w:rPr>
        <w:t>, согласно п. </w:t>
      </w:r>
      <w:r>
        <w:fldChar w:fldCharType="begin"/>
      </w:r>
      <w:r>
        <w:rPr>
          <w:i/>
          <w:sz w:val="22"/>
          <w:szCs w:val="22"/>
        </w:rPr>
        <w:instrText xml:space="preserve"> REF _Ref361156536 \r \h </w:instrText>
      </w:r>
      <w:r>
        <w:fldChar w:fldCharType="separate"/>
      </w:r>
      <w:r w:rsidR="00FB377D">
        <w:rPr>
          <w:i/>
          <w:sz w:val="22"/>
          <w:szCs w:val="22"/>
        </w:rPr>
        <w:t>4.1.5.2</w:t>
      </w:r>
      <w:r>
        <w:fldChar w:fldCharType="end"/>
      </w:r>
      <w:r w:rsidRPr="006E1916">
        <w:rPr>
          <w:i/>
          <w:sz w:val="22"/>
          <w:szCs w:val="22"/>
        </w:rPr>
        <w:t xml:space="preserve"> Договора, если такое нарушение произошло в период действия </w:t>
      </w:r>
      <w:r w:rsidR="006B0E02">
        <w:rPr>
          <w:i/>
          <w:sz w:val="22"/>
          <w:szCs w:val="22"/>
        </w:rPr>
        <w:t>Л</w:t>
      </w:r>
      <w:r w:rsidRPr="006E1916">
        <w:rPr>
          <w:i/>
          <w:sz w:val="22"/>
          <w:szCs w:val="22"/>
        </w:rPr>
        <w:t xml:space="preserve">ьготного периода. При этом требования по получению процентов, начисляемых </w:t>
      </w:r>
      <w:r w:rsidRPr="006E1916">
        <w:rPr>
          <w:i/>
          <w:sz w:val="22"/>
          <w:szCs w:val="22"/>
          <w:lang w:eastAsia="it-IT"/>
        </w:rPr>
        <w:t>в результате</w:t>
      </w:r>
      <w:r w:rsidR="006B0E02">
        <w:rPr>
          <w:i/>
          <w:sz w:val="22"/>
          <w:szCs w:val="22"/>
        </w:rPr>
        <w:t xml:space="preserve"> нарушения ЗАЕМЩИКО</w:t>
      </w:r>
      <w:r w:rsidRPr="006E1916">
        <w:rPr>
          <w:i/>
          <w:sz w:val="22"/>
          <w:szCs w:val="22"/>
        </w:rPr>
        <w:t>М обязательства согласно п. </w:t>
      </w:r>
      <w:r>
        <w:fldChar w:fldCharType="begin"/>
      </w:r>
      <w:r>
        <w:rPr>
          <w:i/>
          <w:sz w:val="22"/>
          <w:szCs w:val="22"/>
        </w:rPr>
        <w:instrText xml:space="preserve"> REF _Ref361156536 \r \h </w:instrText>
      </w:r>
      <w:r>
        <w:fldChar w:fldCharType="separate"/>
      </w:r>
      <w:r w:rsidR="00FB377D">
        <w:rPr>
          <w:i/>
          <w:sz w:val="22"/>
          <w:szCs w:val="22"/>
        </w:rPr>
        <w:t>4.1.5.2</w:t>
      </w:r>
      <w:r>
        <w:fldChar w:fldCharType="end"/>
      </w:r>
      <w:r w:rsidRPr="006E1916">
        <w:rPr>
          <w:i/>
          <w:sz w:val="22"/>
          <w:szCs w:val="22"/>
        </w:rPr>
        <w:t xml:space="preserve"> Договора, увеличивают общую сумму </w:t>
      </w:r>
      <w:r w:rsidR="000E3902">
        <w:rPr>
          <w:i/>
          <w:sz w:val="22"/>
          <w:szCs w:val="22"/>
        </w:rPr>
        <w:t>обязательств ЗАЕМЩИКА по Договору</w:t>
      </w:r>
      <w:r w:rsidRPr="006E1916">
        <w:rPr>
          <w:i/>
          <w:sz w:val="22"/>
          <w:szCs w:val="22"/>
        </w:rPr>
        <w:t xml:space="preserve">. </w:t>
      </w:r>
      <w:r w:rsidRPr="009D1E2D">
        <w:rPr>
          <w:i/>
          <w:sz w:val="22"/>
          <w:szCs w:val="22"/>
          <w:shd w:val="clear" w:color="auto" w:fill="D9D9D9"/>
        </w:rPr>
        <w:t xml:space="preserve">(добавляется при </w:t>
      </w:r>
      <w:r>
        <w:rPr>
          <w:i/>
          <w:sz w:val="22"/>
          <w:szCs w:val="22"/>
          <w:shd w:val="clear" w:color="auto" w:fill="D9D9D9"/>
        </w:rPr>
        <w:t>выборе ЗАЕМЩИКОМ продукта с личным страхованием</w:t>
      </w:r>
      <w:r w:rsidRPr="009D1E2D">
        <w:rPr>
          <w:i/>
          <w:sz w:val="22"/>
          <w:szCs w:val="22"/>
          <w:shd w:val="clear" w:color="auto" w:fill="D9D9D9"/>
        </w:rPr>
        <w:t>)</w:t>
      </w:r>
    </w:p>
    <w:p w:rsidR="00DE6A29" w:rsidRPr="006E1916" w:rsidRDefault="00DE6A29" w:rsidP="00FB377D">
      <w:pPr>
        <w:numPr>
          <w:ilvl w:val="3"/>
          <w:numId w:val="8"/>
        </w:numPr>
        <w:tabs>
          <w:tab w:val="clear" w:pos="2880"/>
          <w:tab w:val="num" w:pos="0"/>
          <w:tab w:val="left" w:pos="284"/>
        </w:tabs>
        <w:ind w:left="0" w:firstLine="0"/>
        <w:jc w:val="both"/>
        <w:rPr>
          <w:sz w:val="22"/>
          <w:szCs w:val="22"/>
        </w:rPr>
      </w:pPr>
      <w:r w:rsidRPr="006E1916">
        <w:rPr>
          <w:sz w:val="22"/>
          <w:szCs w:val="22"/>
        </w:rPr>
        <w:t xml:space="preserve">Изменение величины </w:t>
      </w:r>
      <w:r>
        <w:rPr>
          <w:sz w:val="22"/>
          <w:szCs w:val="22"/>
        </w:rPr>
        <w:t>Е</w:t>
      </w:r>
      <w:r w:rsidRPr="006E1916">
        <w:rPr>
          <w:sz w:val="22"/>
          <w:szCs w:val="22"/>
        </w:rPr>
        <w:t>жемесячного платежа производится</w:t>
      </w:r>
      <w:r w:rsidRPr="006E1916">
        <w:rPr>
          <w:sz w:val="22"/>
          <w:szCs w:val="22"/>
          <w:lang w:eastAsia="it-IT"/>
        </w:rPr>
        <w:t xml:space="preserve"> </w:t>
      </w:r>
      <w:r>
        <w:rPr>
          <w:sz w:val="22"/>
          <w:szCs w:val="22"/>
          <w:lang w:eastAsia="it-IT"/>
        </w:rPr>
        <w:t>не позднее</w:t>
      </w:r>
      <w:r w:rsidRPr="006E1916">
        <w:rPr>
          <w:sz w:val="22"/>
          <w:szCs w:val="22"/>
          <w:lang w:eastAsia="it-IT"/>
        </w:rPr>
        <w:t xml:space="preserve"> первого числа второго месяца, следующего за месяцем подачи заявления и (при необходимости) Св</w:t>
      </w:r>
      <w:r w:rsidRPr="006E1916">
        <w:rPr>
          <w:sz w:val="22"/>
          <w:szCs w:val="22"/>
        </w:rPr>
        <w:t>и</w:t>
      </w:r>
      <w:r w:rsidRPr="006E1916">
        <w:rPr>
          <w:sz w:val="22"/>
          <w:szCs w:val="22"/>
          <w:lang w:eastAsia="it-IT"/>
        </w:rPr>
        <w:t>детельства о рождении ребенка</w:t>
      </w:r>
      <w:r w:rsidRPr="00493515">
        <w:rPr>
          <w:sz w:val="22"/>
          <w:szCs w:val="22"/>
          <w:lang w:eastAsia="it-IT"/>
        </w:rPr>
        <w:t xml:space="preserve">, при этом </w:t>
      </w:r>
      <w:r w:rsidRPr="000E3902">
        <w:rPr>
          <w:sz w:val="22"/>
          <w:szCs w:val="22"/>
          <w:lang w:eastAsia="it-IT"/>
        </w:rPr>
        <w:t xml:space="preserve">осуществляется пересчет срока кредитования с учетом </w:t>
      </w:r>
      <w:r w:rsidR="000E3902" w:rsidRPr="0017212A">
        <w:rPr>
          <w:sz w:val="22"/>
          <w:szCs w:val="22"/>
        </w:rPr>
        <w:t>обязательств ЗАЕМЩИКА по Договору</w:t>
      </w:r>
      <w:r w:rsidRPr="000E3902">
        <w:rPr>
          <w:sz w:val="22"/>
          <w:szCs w:val="22"/>
          <w:lang w:eastAsia="it-IT"/>
        </w:rPr>
        <w:t xml:space="preserve"> на дату оконча</w:t>
      </w:r>
      <w:r w:rsidRPr="00493515">
        <w:rPr>
          <w:sz w:val="22"/>
          <w:szCs w:val="22"/>
          <w:lang w:eastAsia="it-IT"/>
        </w:rPr>
        <w:t xml:space="preserve">ния </w:t>
      </w:r>
      <w:r w:rsidR="006B0E02">
        <w:rPr>
          <w:sz w:val="22"/>
          <w:szCs w:val="22"/>
          <w:lang w:eastAsia="it-IT"/>
        </w:rPr>
        <w:t>Л</w:t>
      </w:r>
      <w:r w:rsidRPr="00493515">
        <w:rPr>
          <w:sz w:val="22"/>
          <w:szCs w:val="22"/>
          <w:lang w:eastAsia="it-IT"/>
        </w:rPr>
        <w:t xml:space="preserve">ьготного периода. Максимальный срок </w:t>
      </w:r>
      <w:r w:rsidR="0065170C">
        <w:rPr>
          <w:sz w:val="22"/>
          <w:szCs w:val="22"/>
          <w:lang w:eastAsia="it-IT"/>
        </w:rPr>
        <w:t xml:space="preserve">займа </w:t>
      </w:r>
      <w:r w:rsidRPr="00493515">
        <w:rPr>
          <w:sz w:val="22"/>
          <w:szCs w:val="22"/>
          <w:lang w:eastAsia="it-IT"/>
        </w:rPr>
        <w:t xml:space="preserve">не может превышать срок </w:t>
      </w:r>
      <w:r w:rsidR="00DA6613">
        <w:rPr>
          <w:sz w:val="22"/>
          <w:szCs w:val="22"/>
          <w:lang w:eastAsia="it-IT"/>
        </w:rPr>
        <w:t>займа</w:t>
      </w:r>
      <w:r w:rsidRPr="00493515">
        <w:rPr>
          <w:sz w:val="22"/>
          <w:szCs w:val="22"/>
          <w:lang w:eastAsia="it-IT"/>
        </w:rPr>
        <w:t>, установленный в п. </w:t>
      </w:r>
      <w:r w:rsidR="005C43AA">
        <w:rPr>
          <w:sz w:val="22"/>
          <w:szCs w:val="22"/>
          <w:lang w:eastAsia="it-IT"/>
        </w:rPr>
        <w:fldChar w:fldCharType="begin"/>
      </w:r>
      <w:r w:rsidR="005C43AA">
        <w:rPr>
          <w:sz w:val="22"/>
          <w:szCs w:val="22"/>
          <w:lang w:eastAsia="it-IT"/>
        </w:rPr>
        <w:instrText xml:space="preserve"> REF _Ref266180382 \r \h </w:instrText>
      </w:r>
      <w:r w:rsidR="005C43AA">
        <w:rPr>
          <w:sz w:val="22"/>
          <w:szCs w:val="22"/>
          <w:lang w:eastAsia="it-IT"/>
        </w:rPr>
      </w:r>
      <w:r w:rsidR="005C43AA">
        <w:rPr>
          <w:sz w:val="22"/>
          <w:szCs w:val="22"/>
          <w:lang w:eastAsia="it-IT"/>
        </w:rPr>
        <w:fldChar w:fldCharType="separate"/>
      </w:r>
      <w:r w:rsidR="00FB377D">
        <w:rPr>
          <w:sz w:val="22"/>
          <w:szCs w:val="22"/>
          <w:lang w:eastAsia="it-IT"/>
        </w:rPr>
        <w:t>1.1</w:t>
      </w:r>
      <w:r w:rsidR="005C43AA">
        <w:rPr>
          <w:sz w:val="22"/>
          <w:szCs w:val="22"/>
          <w:lang w:eastAsia="it-IT"/>
        </w:rPr>
        <w:fldChar w:fldCharType="end"/>
      </w:r>
      <w:r w:rsidR="000F2692">
        <w:rPr>
          <w:sz w:val="22"/>
          <w:szCs w:val="22"/>
          <w:lang w:eastAsia="it-IT"/>
        </w:rPr>
        <w:t xml:space="preserve"> </w:t>
      </w:r>
      <w:r w:rsidRPr="00493515">
        <w:rPr>
          <w:sz w:val="22"/>
          <w:szCs w:val="22"/>
          <w:lang w:eastAsia="it-IT"/>
        </w:rPr>
        <w:t>Договора более чем на 10 (десять) лет</w:t>
      </w:r>
      <w:r w:rsidRPr="006E1916">
        <w:rPr>
          <w:sz w:val="22"/>
          <w:szCs w:val="22"/>
          <w:lang w:eastAsia="it-IT"/>
        </w:rPr>
        <w:t>.</w:t>
      </w:r>
    </w:p>
    <w:p w:rsidR="00DE6A29" w:rsidRPr="006E1916" w:rsidRDefault="00DE6A29" w:rsidP="0017212A">
      <w:pPr>
        <w:numPr>
          <w:ilvl w:val="3"/>
          <w:numId w:val="8"/>
        </w:numPr>
        <w:tabs>
          <w:tab w:val="clear" w:pos="2880"/>
          <w:tab w:val="num" w:pos="0"/>
          <w:tab w:val="left" w:pos="284"/>
          <w:tab w:val="num" w:pos="360"/>
        </w:tabs>
        <w:ind w:left="0" w:firstLine="0"/>
        <w:jc w:val="both"/>
        <w:rPr>
          <w:sz w:val="22"/>
          <w:szCs w:val="22"/>
          <w:lang w:eastAsia="it-IT"/>
        </w:rPr>
      </w:pPr>
      <w:r w:rsidRPr="006E1916">
        <w:rPr>
          <w:sz w:val="22"/>
          <w:szCs w:val="22"/>
          <w:lang w:eastAsia="it-IT"/>
        </w:rPr>
        <w:t>С первого числа месяца, следую</w:t>
      </w:r>
      <w:r w:rsidR="006B0E02">
        <w:rPr>
          <w:sz w:val="22"/>
          <w:szCs w:val="22"/>
          <w:lang w:eastAsia="it-IT"/>
        </w:rPr>
        <w:t>щего за месяцем окончания Л</w:t>
      </w:r>
      <w:r w:rsidRPr="006E1916">
        <w:rPr>
          <w:sz w:val="22"/>
          <w:szCs w:val="22"/>
          <w:lang w:eastAsia="it-IT"/>
        </w:rPr>
        <w:t xml:space="preserve">ьготного периода, устанавливается Ежемесячный платеж, </w:t>
      </w:r>
      <w:r w:rsidRPr="00493515">
        <w:rPr>
          <w:sz w:val="22"/>
          <w:szCs w:val="22"/>
          <w:lang w:eastAsia="it-IT"/>
        </w:rPr>
        <w:t>размер которого определяется с учетом положений п. </w:t>
      </w:r>
      <w:r w:rsidR="006B0E02">
        <w:rPr>
          <w:sz w:val="22"/>
          <w:szCs w:val="22"/>
          <w:lang w:eastAsia="it-IT"/>
        </w:rPr>
        <w:fldChar w:fldCharType="begin"/>
      </w:r>
      <w:r w:rsidR="006B0E02">
        <w:rPr>
          <w:sz w:val="22"/>
          <w:szCs w:val="22"/>
          <w:lang w:eastAsia="it-IT"/>
        </w:rPr>
        <w:instrText xml:space="preserve"> REF _Ref266684086 \r \h </w:instrText>
      </w:r>
      <w:r w:rsidR="006B0E02">
        <w:rPr>
          <w:sz w:val="22"/>
          <w:szCs w:val="22"/>
          <w:lang w:eastAsia="it-IT"/>
        </w:rPr>
      </w:r>
      <w:r w:rsidR="006B0E02">
        <w:rPr>
          <w:sz w:val="22"/>
          <w:szCs w:val="22"/>
          <w:lang w:eastAsia="it-IT"/>
        </w:rPr>
        <w:fldChar w:fldCharType="separate"/>
      </w:r>
      <w:r w:rsidR="00FB377D">
        <w:rPr>
          <w:sz w:val="22"/>
          <w:szCs w:val="22"/>
          <w:lang w:eastAsia="it-IT"/>
        </w:rPr>
        <w:t>3.8</w:t>
      </w:r>
      <w:r w:rsidR="006B0E02">
        <w:rPr>
          <w:sz w:val="22"/>
          <w:szCs w:val="22"/>
          <w:lang w:eastAsia="it-IT"/>
        </w:rPr>
        <w:fldChar w:fldCharType="end"/>
      </w:r>
      <w:r w:rsidRPr="00493515">
        <w:rPr>
          <w:sz w:val="22"/>
          <w:szCs w:val="22"/>
          <w:lang w:eastAsia="it-IT"/>
        </w:rPr>
        <w:t xml:space="preserve"> Договора и указывается в Графике платежей, предоставляемом </w:t>
      </w:r>
      <w:r w:rsidR="0065170C">
        <w:rPr>
          <w:sz w:val="22"/>
          <w:szCs w:val="22"/>
          <w:lang w:eastAsia="it-IT"/>
        </w:rPr>
        <w:t xml:space="preserve">ЗАЙМОДАВЦЕМ </w:t>
      </w:r>
      <w:r w:rsidRPr="00493515">
        <w:rPr>
          <w:sz w:val="22"/>
          <w:szCs w:val="22"/>
          <w:lang w:eastAsia="it-IT"/>
        </w:rPr>
        <w:t>ЗАЕМЩИК</w:t>
      </w:r>
      <w:r w:rsidR="006B0E02">
        <w:rPr>
          <w:sz w:val="22"/>
          <w:szCs w:val="22"/>
          <w:lang w:eastAsia="it-IT"/>
        </w:rPr>
        <w:t>У</w:t>
      </w:r>
      <w:r w:rsidRPr="00493515">
        <w:rPr>
          <w:sz w:val="22"/>
          <w:szCs w:val="22"/>
          <w:lang w:eastAsia="it-IT"/>
        </w:rPr>
        <w:t xml:space="preserve"> при оформлении </w:t>
      </w:r>
      <w:r w:rsidR="006B0E02">
        <w:rPr>
          <w:sz w:val="22"/>
          <w:szCs w:val="22"/>
          <w:lang w:eastAsia="it-IT"/>
        </w:rPr>
        <w:t>Л</w:t>
      </w:r>
      <w:r w:rsidRPr="00493515">
        <w:rPr>
          <w:sz w:val="22"/>
          <w:szCs w:val="22"/>
          <w:lang w:eastAsia="it-IT"/>
        </w:rPr>
        <w:t>ьготно</w:t>
      </w:r>
      <w:r>
        <w:rPr>
          <w:sz w:val="22"/>
          <w:szCs w:val="22"/>
          <w:lang w:eastAsia="it-IT"/>
        </w:rPr>
        <w:t>го</w:t>
      </w:r>
      <w:r w:rsidRPr="00493515">
        <w:rPr>
          <w:sz w:val="22"/>
          <w:szCs w:val="22"/>
          <w:lang w:eastAsia="it-IT"/>
        </w:rPr>
        <w:t xml:space="preserve"> периода</w:t>
      </w:r>
      <w:r w:rsidRPr="006E1916">
        <w:rPr>
          <w:sz w:val="22"/>
          <w:szCs w:val="22"/>
          <w:lang w:eastAsia="it-IT"/>
        </w:rPr>
        <w:t>.</w:t>
      </w:r>
    </w:p>
    <w:p w:rsidR="00DE6A29" w:rsidRPr="006E1916" w:rsidRDefault="00DE6A29" w:rsidP="0017212A">
      <w:pPr>
        <w:numPr>
          <w:ilvl w:val="3"/>
          <w:numId w:val="8"/>
        </w:numPr>
        <w:tabs>
          <w:tab w:val="clear" w:pos="2880"/>
          <w:tab w:val="num" w:pos="0"/>
          <w:tab w:val="left" w:pos="284"/>
          <w:tab w:val="num" w:pos="360"/>
        </w:tabs>
        <w:ind w:left="0" w:firstLine="0"/>
        <w:jc w:val="both"/>
        <w:rPr>
          <w:sz w:val="22"/>
          <w:szCs w:val="22"/>
          <w:lang w:eastAsia="it-IT"/>
        </w:rPr>
      </w:pPr>
      <w:r w:rsidRPr="006E1916">
        <w:rPr>
          <w:sz w:val="22"/>
          <w:szCs w:val="22"/>
          <w:lang w:eastAsia="it-IT"/>
        </w:rPr>
        <w:t xml:space="preserve">Если расчет полного погашения задолженности с учетом максимального срока </w:t>
      </w:r>
      <w:r w:rsidR="0065170C">
        <w:rPr>
          <w:sz w:val="22"/>
          <w:szCs w:val="22"/>
          <w:lang w:eastAsia="it-IT"/>
        </w:rPr>
        <w:t xml:space="preserve">займа </w:t>
      </w:r>
      <w:r w:rsidRPr="006E1916">
        <w:rPr>
          <w:sz w:val="22"/>
          <w:szCs w:val="22"/>
          <w:lang w:eastAsia="it-IT"/>
        </w:rPr>
        <w:t>при первоначальной величине ежемесячного платежа невозможен, непогашенная задолженность гасится в последний платежный период. П</w:t>
      </w:r>
      <w:r w:rsidR="006B0E02">
        <w:rPr>
          <w:sz w:val="22"/>
          <w:szCs w:val="22"/>
        </w:rPr>
        <w:t>ри изменении величины Е</w:t>
      </w:r>
      <w:r w:rsidRPr="006E1916">
        <w:rPr>
          <w:sz w:val="22"/>
          <w:szCs w:val="22"/>
        </w:rPr>
        <w:t>жемесячного платежа ЗАЕМЩИК</w:t>
      </w:r>
      <w:r w:rsidR="006B0E02">
        <w:rPr>
          <w:sz w:val="22"/>
          <w:szCs w:val="22"/>
        </w:rPr>
        <w:t>У</w:t>
      </w:r>
      <w:r w:rsidRPr="006E1916">
        <w:rPr>
          <w:sz w:val="22"/>
          <w:szCs w:val="22"/>
        </w:rPr>
        <w:t xml:space="preserve"> направляется новый График платеж</w:t>
      </w:r>
      <w:r w:rsidR="006B0E02">
        <w:rPr>
          <w:sz w:val="22"/>
          <w:szCs w:val="22"/>
        </w:rPr>
        <w:t>ей с учетом понижения величины Ежемесячного платежа на Л</w:t>
      </w:r>
      <w:r w:rsidRPr="006E1916">
        <w:rPr>
          <w:sz w:val="22"/>
          <w:szCs w:val="22"/>
        </w:rPr>
        <w:t>ьготный период и изменения срока кредитования.</w:t>
      </w:r>
    </w:p>
    <w:p w:rsidR="00DE6A29" w:rsidRPr="006E1916" w:rsidRDefault="00DE6A29" w:rsidP="0017212A">
      <w:pPr>
        <w:numPr>
          <w:ilvl w:val="3"/>
          <w:numId w:val="8"/>
        </w:numPr>
        <w:tabs>
          <w:tab w:val="clear" w:pos="2880"/>
          <w:tab w:val="num" w:pos="0"/>
          <w:tab w:val="left" w:pos="284"/>
          <w:tab w:val="num" w:pos="360"/>
        </w:tabs>
        <w:ind w:left="0" w:firstLine="0"/>
        <w:jc w:val="both"/>
        <w:rPr>
          <w:sz w:val="22"/>
          <w:szCs w:val="22"/>
          <w:lang w:eastAsia="it-IT"/>
        </w:rPr>
      </w:pPr>
      <w:r w:rsidRPr="006E1916">
        <w:rPr>
          <w:sz w:val="22"/>
          <w:szCs w:val="22"/>
        </w:rPr>
        <w:t>В случае изменения срока кредит</w:t>
      </w:r>
      <w:r>
        <w:rPr>
          <w:sz w:val="22"/>
          <w:szCs w:val="22"/>
        </w:rPr>
        <w:t>ов</w:t>
      </w:r>
      <w:r w:rsidRPr="006E1916">
        <w:rPr>
          <w:sz w:val="22"/>
          <w:szCs w:val="22"/>
        </w:rPr>
        <w:t>а</w:t>
      </w:r>
      <w:r>
        <w:rPr>
          <w:sz w:val="22"/>
          <w:szCs w:val="22"/>
        </w:rPr>
        <w:t>ния</w:t>
      </w:r>
      <w:r w:rsidRPr="006E1916">
        <w:rPr>
          <w:sz w:val="22"/>
          <w:szCs w:val="22"/>
        </w:rPr>
        <w:t xml:space="preserve"> и величины Ежемесячного платежа в результате применения</w:t>
      </w:r>
      <w:r w:rsidR="006B0E02">
        <w:rPr>
          <w:sz w:val="22"/>
          <w:szCs w:val="22"/>
        </w:rPr>
        <w:t xml:space="preserve"> Л</w:t>
      </w:r>
      <w:r w:rsidRPr="006E1916">
        <w:rPr>
          <w:sz w:val="22"/>
          <w:szCs w:val="22"/>
        </w:rPr>
        <w:t>ьготного периода дополнительное соглашение в виде письменного документа к Договору не заключается.</w:t>
      </w:r>
    </w:p>
    <w:p w:rsidR="00DE6A29" w:rsidRPr="006E1916" w:rsidRDefault="00DE6A29" w:rsidP="0017212A">
      <w:pPr>
        <w:numPr>
          <w:ilvl w:val="3"/>
          <w:numId w:val="8"/>
        </w:numPr>
        <w:tabs>
          <w:tab w:val="clear" w:pos="2880"/>
          <w:tab w:val="num" w:pos="0"/>
          <w:tab w:val="left" w:pos="284"/>
          <w:tab w:val="num" w:pos="360"/>
        </w:tabs>
        <w:ind w:left="0" w:firstLine="0"/>
        <w:jc w:val="both"/>
        <w:rPr>
          <w:sz w:val="22"/>
          <w:szCs w:val="22"/>
          <w:lang w:eastAsia="it-IT"/>
        </w:rPr>
      </w:pPr>
      <w:r w:rsidRPr="006E1916">
        <w:rPr>
          <w:sz w:val="22"/>
          <w:szCs w:val="22"/>
          <w:lang w:eastAsia="it-IT"/>
        </w:rPr>
        <w:t xml:space="preserve">Льготный период устанавливается не ранее чем через 12 (двенадцать) месяцев с момента фактического предоставления </w:t>
      </w:r>
      <w:r w:rsidR="00DA6613">
        <w:rPr>
          <w:sz w:val="22"/>
          <w:szCs w:val="22"/>
          <w:lang w:eastAsia="it-IT"/>
        </w:rPr>
        <w:t>займа</w:t>
      </w:r>
      <w:r w:rsidRPr="006E1916">
        <w:rPr>
          <w:sz w:val="22"/>
          <w:szCs w:val="22"/>
          <w:lang w:eastAsia="it-IT"/>
        </w:rPr>
        <w:t>.</w:t>
      </w:r>
    </w:p>
    <w:p w:rsidR="00DE6A29" w:rsidRPr="006E1916" w:rsidRDefault="00DE6A29" w:rsidP="0017212A">
      <w:pPr>
        <w:numPr>
          <w:ilvl w:val="3"/>
          <w:numId w:val="8"/>
        </w:numPr>
        <w:tabs>
          <w:tab w:val="clear" w:pos="2880"/>
          <w:tab w:val="num" w:pos="0"/>
          <w:tab w:val="left" w:pos="284"/>
          <w:tab w:val="num" w:pos="360"/>
        </w:tabs>
        <w:ind w:left="0" w:firstLine="0"/>
        <w:jc w:val="both"/>
        <w:rPr>
          <w:sz w:val="22"/>
          <w:szCs w:val="22"/>
          <w:lang w:eastAsia="it-IT"/>
        </w:rPr>
      </w:pPr>
      <w:r w:rsidRPr="006E1916">
        <w:rPr>
          <w:sz w:val="22"/>
          <w:szCs w:val="22"/>
          <w:lang w:eastAsia="it-IT"/>
        </w:rPr>
        <w:t xml:space="preserve">В течение срока действия </w:t>
      </w:r>
      <w:r w:rsidR="006B0E02">
        <w:rPr>
          <w:sz w:val="22"/>
          <w:szCs w:val="22"/>
          <w:lang w:eastAsia="it-IT"/>
        </w:rPr>
        <w:t>Л</w:t>
      </w:r>
      <w:r w:rsidRPr="006E1916">
        <w:rPr>
          <w:sz w:val="22"/>
          <w:szCs w:val="22"/>
          <w:lang w:eastAsia="it-IT"/>
        </w:rPr>
        <w:t xml:space="preserve">ьготного периода проценты за пользование </w:t>
      </w:r>
      <w:r w:rsidR="0065170C">
        <w:rPr>
          <w:sz w:val="22"/>
          <w:szCs w:val="22"/>
          <w:lang w:eastAsia="it-IT"/>
        </w:rPr>
        <w:t xml:space="preserve">займом </w:t>
      </w:r>
      <w:r w:rsidRPr="006E1916">
        <w:rPr>
          <w:sz w:val="22"/>
          <w:szCs w:val="22"/>
          <w:lang w:eastAsia="it-IT"/>
        </w:rPr>
        <w:t xml:space="preserve">начисляются на </w:t>
      </w:r>
      <w:r w:rsidR="00EE0FC1">
        <w:rPr>
          <w:sz w:val="22"/>
          <w:szCs w:val="22"/>
          <w:lang w:eastAsia="it-IT"/>
        </w:rPr>
        <w:t xml:space="preserve">Остаток суммы </w:t>
      </w:r>
      <w:r w:rsidR="00E31A3A" w:rsidRPr="00E31A3A">
        <w:rPr>
          <w:iCs/>
          <w:sz w:val="22"/>
          <w:szCs w:val="22"/>
          <w:lang w:eastAsia="it-IT"/>
        </w:rPr>
        <w:t>займа</w:t>
      </w:r>
      <w:r w:rsidR="00E31A3A" w:rsidRPr="00E31A3A" w:rsidDel="00EE0FC1">
        <w:rPr>
          <w:sz w:val="22"/>
          <w:szCs w:val="22"/>
          <w:lang w:eastAsia="it-IT"/>
        </w:rPr>
        <w:t xml:space="preserve"> </w:t>
      </w:r>
      <w:r w:rsidRPr="006E1916">
        <w:rPr>
          <w:sz w:val="22"/>
          <w:szCs w:val="22"/>
          <w:lang w:eastAsia="it-IT"/>
        </w:rPr>
        <w:t>.</w:t>
      </w:r>
    </w:p>
    <w:p w:rsidR="00DE6A29" w:rsidRPr="006E1916" w:rsidRDefault="00DE6A29" w:rsidP="0017212A">
      <w:pPr>
        <w:numPr>
          <w:ilvl w:val="3"/>
          <w:numId w:val="8"/>
        </w:numPr>
        <w:tabs>
          <w:tab w:val="clear" w:pos="2880"/>
          <w:tab w:val="num" w:pos="0"/>
          <w:tab w:val="left" w:pos="284"/>
          <w:tab w:val="num" w:pos="360"/>
        </w:tabs>
        <w:ind w:left="0" w:firstLine="0"/>
        <w:jc w:val="both"/>
        <w:rPr>
          <w:sz w:val="22"/>
          <w:szCs w:val="22"/>
          <w:lang w:eastAsia="it-IT"/>
        </w:rPr>
      </w:pPr>
      <w:r w:rsidRPr="006E1916">
        <w:rPr>
          <w:sz w:val="22"/>
          <w:szCs w:val="22"/>
          <w:lang w:eastAsia="it-IT"/>
        </w:rPr>
        <w:t xml:space="preserve">Льготный период может быть установлен, если </w:t>
      </w:r>
      <w:r w:rsidR="00EE0FC1">
        <w:rPr>
          <w:sz w:val="22"/>
          <w:szCs w:val="22"/>
          <w:lang w:eastAsia="it-IT"/>
        </w:rPr>
        <w:t xml:space="preserve">сумма Остатка суммы </w:t>
      </w:r>
      <w:r w:rsidR="00E31A3A" w:rsidRPr="00E31A3A">
        <w:rPr>
          <w:iCs/>
          <w:sz w:val="22"/>
          <w:szCs w:val="22"/>
          <w:lang w:eastAsia="it-IT"/>
        </w:rPr>
        <w:t>займа</w:t>
      </w:r>
      <w:r w:rsidR="00EE0FC1">
        <w:rPr>
          <w:sz w:val="22"/>
          <w:szCs w:val="22"/>
          <w:lang w:eastAsia="it-IT"/>
        </w:rPr>
        <w:t xml:space="preserve"> и Накопленных процентов</w:t>
      </w:r>
      <w:r w:rsidR="00EE0FC1" w:rsidRPr="006E1916" w:rsidDel="00772A6F">
        <w:rPr>
          <w:sz w:val="22"/>
          <w:szCs w:val="22"/>
          <w:lang w:eastAsia="it-IT"/>
        </w:rPr>
        <w:t xml:space="preserve"> </w:t>
      </w:r>
      <w:r w:rsidRPr="006E1916">
        <w:rPr>
          <w:sz w:val="22"/>
          <w:szCs w:val="22"/>
          <w:lang w:eastAsia="it-IT"/>
        </w:rPr>
        <w:t xml:space="preserve">не более ______(_____________) рублей. </w:t>
      </w:r>
      <w:r>
        <w:rPr>
          <w:sz w:val="22"/>
          <w:szCs w:val="22"/>
          <w:lang w:eastAsia="it-IT"/>
        </w:rPr>
        <w:t xml:space="preserve"> </w:t>
      </w:r>
      <w:r w:rsidRPr="00100C37">
        <w:rPr>
          <w:i/>
          <w:sz w:val="22"/>
          <w:szCs w:val="22"/>
          <w:shd w:val="clear" w:color="auto" w:fill="D9D9D9"/>
        </w:rPr>
        <w:t xml:space="preserve">(указывается сумма цифрами и прописью. Исходя из параметров </w:t>
      </w:r>
      <w:r w:rsidR="0065170C">
        <w:rPr>
          <w:i/>
          <w:sz w:val="22"/>
          <w:szCs w:val="22"/>
          <w:shd w:val="clear" w:color="auto" w:fill="D9D9D9"/>
        </w:rPr>
        <w:t xml:space="preserve">займа </w:t>
      </w:r>
      <w:r w:rsidRPr="00100C37">
        <w:rPr>
          <w:i/>
          <w:sz w:val="22"/>
          <w:szCs w:val="22"/>
          <w:shd w:val="clear" w:color="auto" w:fill="D9D9D9"/>
        </w:rPr>
        <w:t xml:space="preserve">на дату его выдачи первичным </w:t>
      </w:r>
      <w:r w:rsidR="0065170C">
        <w:rPr>
          <w:i/>
          <w:sz w:val="22"/>
          <w:szCs w:val="22"/>
          <w:shd w:val="clear" w:color="auto" w:fill="D9D9D9"/>
        </w:rPr>
        <w:t xml:space="preserve">займодавцем </w:t>
      </w:r>
      <w:r w:rsidRPr="00100C37">
        <w:rPr>
          <w:i/>
          <w:sz w:val="22"/>
          <w:szCs w:val="22"/>
          <w:shd w:val="clear" w:color="auto" w:fill="D9D9D9"/>
        </w:rPr>
        <w:t xml:space="preserve">рассчитывается размер </w:t>
      </w:r>
      <w:r w:rsidR="00EE0FC1">
        <w:rPr>
          <w:i/>
          <w:sz w:val="22"/>
          <w:szCs w:val="22"/>
          <w:shd w:val="clear" w:color="auto" w:fill="D9D9D9"/>
        </w:rPr>
        <w:t xml:space="preserve">суммы Остатка суммы </w:t>
      </w:r>
      <w:r w:rsidR="00E31A3A" w:rsidRPr="00E31A3A">
        <w:rPr>
          <w:i/>
          <w:iCs/>
          <w:sz w:val="22"/>
          <w:szCs w:val="22"/>
          <w:shd w:val="clear" w:color="auto" w:fill="D9D9D9"/>
        </w:rPr>
        <w:t>займа</w:t>
      </w:r>
      <w:r w:rsidR="00EE0FC1">
        <w:rPr>
          <w:i/>
          <w:sz w:val="22"/>
          <w:szCs w:val="22"/>
          <w:shd w:val="clear" w:color="auto" w:fill="D9D9D9"/>
        </w:rPr>
        <w:t>, увеличенной на сумму Накопленных процентов</w:t>
      </w:r>
      <w:r w:rsidR="00EE0FC1" w:rsidRPr="009C7C94">
        <w:rPr>
          <w:i/>
          <w:sz w:val="22"/>
          <w:szCs w:val="22"/>
          <w:shd w:val="clear" w:color="auto" w:fill="D9D9D9"/>
        </w:rPr>
        <w:t xml:space="preserve">, при котором отношение </w:t>
      </w:r>
      <w:r w:rsidR="00EE0FC1">
        <w:rPr>
          <w:i/>
          <w:sz w:val="22"/>
          <w:szCs w:val="22"/>
          <w:shd w:val="clear" w:color="auto" w:fill="D9D9D9"/>
        </w:rPr>
        <w:t>суммы Остатка суммы займа, увеличенной на сумму Накопленных процентов</w:t>
      </w:r>
      <w:r w:rsidR="00EE0FC1" w:rsidRPr="009C7C94">
        <w:rPr>
          <w:i/>
          <w:sz w:val="22"/>
          <w:szCs w:val="22"/>
          <w:shd w:val="clear" w:color="auto" w:fill="D9D9D9"/>
        </w:rPr>
        <w:t xml:space="preserve"> к стоимости предмета залога будет &lt;70%</w:t>
      </w:r>
      <w:r w:rsidRPr="00100C37">
        <w:rPr>
          <w:i/>
          <w:sz w:val="22"/>
          <w:szCs w:val="22"/>
          <w:shd w:val="clear" w:color="auto" w:fill="D9D9D9"/>
        </w:rPr>
        <w:t>)</w:t>
      </w:r>
    </w:p>
    <w:p w:rsidR="00DE6A29" w:rsidRPr="006E1916" w:rsidRDefault="006B0E02" w:rsidP="0017212A">
      <w:pPr>
        <w:numPr>
          <w:ilvl w:val="3"/>
          <w:numId w:val="8"/>
        </w:numPr>
        <w:tabs>
          <w:tab w:val="clear" w:pos="2880"/>
          <w:tab w:val="num" w:pos="0"/>
          <w:tab w:val="left" w:pos="284"/>
          <w:tab w:val="num" w:pos="360"/>
        </w:tabs>
        <w:ind w:left="0" w:firstLine="0"/>
        <w:jc w:val="both"/>
        <w:rPr>
          <w:sz w:val="22"/>
          <w:szCs w:val="22"/>
          <w:lang w:eastAsia="it-IT"/>
        </w:rPr>
      </w:pPr>
      <w:r>
        <w:rPr>
          <w:sz w:val="22"/>
          <w:szCs w:val="22"/>
          <w:lang w:eastAsia="it-IT"/>
        </w:rPr>
        <w:lastRenderedPageBreak/>
        <w:t>Совокупная продолжительность Л</w:t>
      </w:r>
      <w:r w:rsidR="00DE6A29" w:rsidRPr="006E1916">
        <w:rPr>
          <w:sz w:val="22"/>
          <w:szCs w:val="22"/>
          <w:lang w:eastAsia="it-IT"/>
        </w:rPr>
        <w:t xml:space="preserve">ьготного периода не может превышать </w:t>
      </w:r>
      <w:r w:rsidR="00DE6A29">
        <w:rPr>
          <w:sz w:val="22"/>
          <w:szCs w:val="22"/>
          <w:lang w:eastAsia="it-IT"/>
        </w:rPr>
        <w:t>18</w:t>
      </w:r>
      <w:r w:rsidR="00DE6A29" w:rsidRPr="006E1916">
        <w:rPr>
          <w:sz w:val="22"/>
          <w:szCs w:val="22"/>
          <w:lang w:eastAsia="it-IT"/>
        </w:rPr>
        <w:t> (</w:t>
      </w:r>
      <w:r w:rsidR="00DE6A29">
        <w:rPr>
          <w:sz w:val="22"/>
          <w:szCs w:val="22"/>
          <w:lang w:eastAsia="it-IT"/>
        </w:rPr>
        <w:t>восемнадцать</w:t>
      </w:r>
      <w:r w:rsidR="00DE6A29" w:rsidRPr="006E1916">
        <w:rPr>
          <w:sz w:val="22"/>
          <w:szCs w:val="22"/>
          <w:lang w:eastAsia="it-IT"/>
        </w:rPr>
        <w:t>) месяц</w:t>
      </w:r>
      <w:r w:rsidR="00DE6A29">
        <w:rPr>
          <w:sz w:val="22"/>
          <w:szCs w:val="22"/>
          <w:lang w:eastAsia="it-IT"/>
        </w:rPr>
        <w:t>ев</w:t>
      </w:r>
      <w:r w:rsidR="00DE6A29" w:rsidRPr="006E1916">
        <w:rPr>
          <w:sz w:val="22"/>
          <w:szCs w:val="22"/>
          <w:lang w:eastAsia="it-IT"/>
        </w:rPr>
        <w:t>.</w:t>
      </w:r>
    </w:p>
    <w:p w:rsidR="00DE6A29" w:rsidRPr="006E1916" w:rsidRDefault="00DE6A29" w:rsidP="0017212A">
      <w:pPr>
        <w:numPr>
          <w:ilvl w:val="3"/>
          <w:numId w:val="8"/>
        </w:numPr>
        <w:tabs>
          <w:tab w:val="clear" w:pos="2880"/>
          <w:tab w:val="num" w:pos="0"/>
          <w:tab w:val="left" w:pos="284"/>
          <w:tab w:val="num" w:pos="360"/>
        </w:tabs>
        <w:ind w:left="0" w:firstLine="0"/>
        <w:jc w:val="both"/>
        <w:rPr>
          <w:sz w:val="22"/>
          <w:szCs w:val="22"/>
          <w:lang w:eastAsia="it-IT"/>
        </w:rPr>
      </w:pPr>
      <w:r w:rsidRPr="006E1916">
        <w:rPr>
          <w:sz w:val="22"/>
          <w:szCs w:val="22"/>
          <w:lang w:eastAsia="it-IT"/>
        </w:rPr>
        <w:t>Период</w:t>
      </w:r>
      <w:r w:rsidR="006B0E02">
        <w:rPr>
          <w:sz w:val="22"/>
          <w:szCs w:val="22"/>
          <w:lang w:eastAsia="it-IT"/>
        </w:rPr>
        <w:t xml:space="preserve"> между окончанием срока одного Л</w:t>
      </w:r>
      <w:r w:rsidRPr="006E1916">
        <w:rPr>
          <w:sz w:val="22"/>
          <w:szCs w:val="22"/>
          <w:lang w:eastAsia="it-IT"/>
        </w:rPr>
        <w:t>ьготног</w:t>
      </w:r>
      <w:r w:rsidR="006B0E02">
        <w:rPr>
          <w:sz w:val="22"/>
          <w:szCs w:val="22"/>
          <w:lang w:eastAsia="it-IT"/>
        </w:rPr>
        <w:t>о периода и началом следующего Л</w:t>
      </w:r>
      <w:r w:rsidRPr="006E1916">
        <w:rPr>
          <w:sz w:val="22"/>
          <w:szCs w:val="22"/>
          <w:lang w:eastAsia="it-IT"/>
        </w:rPr>
        <w:t>ьготного периода не может быть менее 12 (двенадцать) месяцев.</w:t>
      </w:r>
    </w:p>
    <w:p w:rsidR="00DE6A29" w:rsidRPr="006E1916" w:rsidRDefault="006B0E02" w:rsidP="0017212A">
      <w:pPr>
        <w:numPr>
          <w:ilvl w:val="3"/>
          <w:numId w:val="8"/>
        </w:numPr>
        <w:tabs>
          <w:tab w:val="clear" w:pos="2880"/>
          <w:tab w:val="num" w:pos="0"/>
          <w:tab w:val="left" w:pos="284"/>
          <w:tab w:val="num" w:pos="360"/>
        </w:tabs>
        <w:ind w:left="0" w:firstLine="0"/>
        <w:jc w:val="both"/>
        <w:rPr>
          <w:sz w:val="22"/>
          <w:szCs w:val="22"/>
          <w:lang w:eastAsia="it-IT"/>
        </w:rPr>
      </w:pPr>
      <w:r>
        <w:rPr>
          <w:sz w:val="22"/>
          <w:szCs w:val="22"/>
          <w:lang w:eastAsia="it-IT"/>
        </w:rPr>
        <w:t>Минимальный срок Л</w:t>
      </w:r>
      <w:r w:rsidR="00DE6A29" w:rsidRPr="006E1916">
        <w:rPr>
          <w:sz w:val="22"/>
          <w:szCs w:val="22"/>
          <w:lang w:eastAsia="it-IT"/>
        </w:rPr>
        <w:t>ьготного периода составляет 6 (шесть) месяцев.</w:t>
      </w:r>
    </w:p>
    <w:p w:rsidR="00DE6A29" w:rsidRPr="006E1916" w:rsidRDefault="006B0E02" w:rsidP="0017212A">
      <w:pPr>
        <w:numPr>
          <w:ilvl w:val="3"/>
          <w:numId w:val="8"/>
        </w:numPr>
        <w:tabs>
          <w:tab w:val="clear" w:pos="2880"/>
          <w:tab w:val="num" w:pos="0"/>
          <w:tab w:val="left" w:pos="284"/>
          <w:tab w:val="num" w:pos="360"/>
        </w:tabs>
        <w:ind w:left="0" w:firstLine="0"/>
        <w:jc w:val="both"/>
        <w:rPr>
          <w:sz w:val="22"/>
          <w:szCs w:val="22"/>
        </w:rPr>
      </w:pPr>
      <w:bookmarkStart w:id="101" w:name="_Ref302948407"/>
      <w:r>
        <w:rPr>
          <w:sz w:val="22"/>
          <w:szCs w:val="22"/>
        </w:rPr>
        <w:t>В целях реализации права на Л</w:t>
      </w:r>
      <w:r w:rsidR="00DE6A29" w:rsidRPr="006E1916">
        <w:rPr>
          <w:sz w:val="22"/>
          <w:szCs w:val="22"/>
        </w:rPr>
        <w:t>ьготный период ЗАЕМЩИК</w:t>
      </w:r>
      <w:r>
        <w:rPr>
          <w:sz w:val="22"/>
          <w:szCs w:val="22"/>
        </w:rPr>
        <w:t>У</w:t>
      </w:r>
      <w:r w:rsidR="00DE6A29" w:rsidRPr="006E1916">
        <w:rPr>
          <w:sz w:val="22"/>
          <w:szCs w:val="22"/>
        </w:rPr>
        <w:t xml:space="preserve"> необходимо направить в адрес </w:t>
      </w:r>
      <w:r w:rsidR="0065170C">
        <w:rPr>
          <w:sz w:val="22"/>
          <w:szCs w:val="22"/>
        </w:rPr>
        <w:t xml:space="preserve">ЗАЙМОДАВЦА </w:t>
      </w:r>
      <w:r w:rsidR="00DE6A29" w:rsidRPr="006E1916">
        <w:rPr>
          <w:sz w:val="22"/>
          <w:szCs w:val="22"/>
        </w:rPr>
        <w:t>заявле</w:t>
      </w:r>
      <w:r>
        <w:rPr>
          <w:sz w:val="22"/>
          <w:szCs w:val="22"/>
        </w:rPr>
        <w:t>ние о необходимости применения Л</w:t>
      </w:r>
      <w:r w:rsidR="00DE6A29" w:rsidRPr="006E1916">
        <w:rPr>
          <w:sz w:val="22"/>
          <w:szCs w:val="22"/>
        </w:rPr>
        <w:t>ьготного периода. В заявлении ЗАЕМЩИК</w:t>
      </w:r>
      <w:r>
        <w:rPr>
          <w:sz w:val="22"/>
          <w:szCs w:val="22"/>
        </w:rPr>
        <w:t xml:space="preserve"> обязан</w:t>
      </w:r>
      <w:r w:rsidR="00DE6A29" w:rsidRPr="006E1916">
        <w:rPr>
          <w:sz w:val="22"/>
          <w:szCs w:val="22"/>
        </w:rPr>
        <w:t xml:space="preserve"> указать инфор</w:t>
      </w:r>
      <w:r>
        <w:rPr>
          <w:sz w:val="22"/>
          <w:szCs w:val="22"/>
        </w:rPr>
        <w:t>мацию об основаниях применения Л</w:t>
      </w:r>
      <w:r w:rsidR="00DE6A29" w:rsidRPr="006E1916">
        <w:rPr>
          <w:sz w:val="22"/>
          <w:szCs w:val="22"/>
        </w:rPr>
        <w:t>ьготного периода (рождение ребенка) и о необходимом сроке снижения платежа (в месяцах).</w:t>
      </w:r>
      <w:bookmarkEnd w:id="101"/>
    </w:p>
    <w:p w:rsidR="00DE6A29" w:rsidRPr="006E1916" w:rsidRDefault="00DE6A29" w:rsidP="0017212A">
      <w:pPr>
        <w:numPr>
          <w:ilvl w:val="3"/>
          <w:numId w:val="8"/>
        </w:numPr>
        <w:tabs>
          <w:tab w:val="clear" w:pos="2880"/>
          <w:tab w:val="num" w:pos="0"/>
          <w:tab w:val="left" w:pos="284"/>
          <w:tab w:val="num" w:pos="360"/>
        </w:tabs>
        <w:ind w:left="0" w:firstLine="0"/>
        <w:jc w:val="both"/>
        <w:rPr>
          <w:sz w:val="22"/>
          <w:szCs w:val="22"/>
        </w:rPr>
      </w:pPr>
      <w:r w:rsidRPr="006E1916">
        <w:rPr>
          <w:sz w:val="22"/>
          <w:szCs w:val="22"/>
          <w:lang w:eastAsia="it-IT"/>
        </w:rPr>
        <w:t>Од</w:t>
      </w:r>
      <w:r w:rsidR="006B0E02">
        <w:rPr>
          <w:sz w:val="22"/>
          <w:szCs w:val="22"/>
          <w:lang w:eastAsia="it-IT"/>
        </w:rPr>
        <w:t>новременно с заявлением ЗАЕМЩИК предоставляе</w:t>
      </w:r>
      <w:r w:rsidRPr="006E1916">
        <w:rPr>
          <w:sz w:val="22"/>
          <w:szCs w:val="22"/>
          <w:lang w:eastAsia="it-IT"/>
        </w:rPr>
        <w:t>т Свидетельство о рождении ребенка</w:t>
      </w:r>
      <w:r w:rsidRPr="006E1916">
        <w:rPr>
          <w:sz w:val="22"/>
          <w:szCs w:val="22"/>
        </w:rPr>
        <w:t>.</w:t>
      </w:r>
    </w:p>
    <w:p w:rsidR="00DE6A29" w:rsidRPr="006E1916" w:rsidRDefault="00DE6A29" w:rsidP="0017212A">
      <w:pPr>
        <w:numPr>
          <w:ilvl w:val="3"/>
          <w:numId w:val="8"/>
        </w:numPr>
        <w:tabs>
          <w:tab w:val="clear" w:pos="2880"/>
          <w:tab w:val="num" w:pos="0"/>
          <w:tab w:val="left" w:pos="284"/>
          <w:tab w:val="num" w:pos="360"/>
        </w:tabs>
        <w:ind w:left="0" w:firstLine="0"/>
        <w:jc w:val="both"/>
        <w:rPr>
          <w:sz w:val="22"/>
          <w:szCs w:val="22"/>
        </w:rPr>
      </w:pPr>
      <w:r w:rsidRPr="006E1916">
        <w:rPr>
          <w:sz w:val="22"/>
          <w:szCs w:val="22"/>
        </w:rPr>
        <w:t xml:space="preserve">Срок рассмотрения </w:t>
      </w:r>
      <w:r w:rsidR="0065170C">
        <w:rPr>
          <w:sz w:val="22"/>
          <w:szCs w:val="22"/>
        </w:rPr>
        <w:t xml:space="preserve">ЗАЙМОДАВЦЕМ </w:t>
      </w:r>
      <w:r w:rsidRPr="006E1916">
        <w:rPr>
          <w:sz w:val="22"/>
          <w:szCs w:val="22"/>
        </w:rPr>
        <w:t>заявления ЗАЕМЩИК</w:t>
      </w:r>
      <w:r w:rsidR="006B0E02">
        <w:rPr>
          <w:sz w:val="22"/>
          <w:szCs w:val="22"/>
        </w:rPr>
        <w:t>А</w:t>
      </w:r>
      <w:r w:rsidRPr="006E1916">
        <w:rPr>
          <w:sz w:val="22"/>
          <w:szCs w:val="22"/>
        </w:rPr>
        <w:t xml:space="preserve"> составляет 10 (десять) рабочих дней.</w:t>
      </w:r>
    </w:p>
    <w:p w:rsidR="00DE6A29" w:rsidRPr="006E1916" w:rsidRDefault="006B0E02" w:rsidP="0017212A">
      <w:pPr>
        <w:numPr>
          <w:ilvl w:val="3"/>
          <w:numId w:val="8"/>
        </w:numPr>
        <w:tabs>
          <w:tab w:val="clear" w:pos="2880"/>
          <w:tab w:val="num" w:pos="0"/>
          <w:tab w:val="left" w:pos="284"/>
          <w:tab w:val="num" w:pos="360"/>
        </w:tabs>
        <w:ind w:left="0" w:firstLine="0"/>
        <w:jc w:val="both"/>
        <w:rPr>
          <w:sz w:val="22"/>
          <w:szCs w:val="22"/>
        </w:rPr>
      </w:pPr>
      <w:r>
        <w:rPr>
          <w:sz w:val="22"/>
          <w:szCs w:val="22"/>
        </w:rPr>
        <w:t>В качестве срока Л</w:t>
      </w:r>
      <w:r w:rsidR="00DE6A29" w:rsidRPr="006E1916">
        <w:rPr>
          <w:sz w:val="22"/>
          <w:szCs w:val="22"/>
        </w:rPr>
        <w:t xml:space="preserve">ьготного периода </w:t>
      </w:r>
      <w:r w:rsidR="0065170C">
        <w:rPr>
          <w:sz w:val="22"/>
          <w:szCs w:val="22"/>
        </w:rPr>
        <w:t xml:space="preserve">ЗАЙМОДАВЕЦ </w:t>
      </w:r>
      <w:r w:rsidR="00DE6A29" w:rsidRPr="006E1916">
        <w:rPr>
          <w:sz w:val="22"/>
          <w:szCs w:val="22"/>
        </w:rPr>
        <w:t>выбирает минимальную из следующих в</w:t>
      </w:r>
      <w:r>
        <w:rPr>
          <w:sz w:val="22"/>
          <w:szCs w:val="22"/>
        </w:rPr>
        <w:t>еличин: срок Л</w:t>
      </w:r>
      <w:r w:rsidR="00DE6A29" w:rsidRPr="006E1916">
        <w:rPr>
          <w:sz w:val="22"/>
          <w:szCs w:val="22"/>
        </w:rPr>
        <w:t>ьготного периода, указанный в Заявлении, и максимальный срок снижения платежа, указанный в п. 2  Приложения.</w:t>
      </w:r>
    </w:p>
    <w:p w:rsidR="00DE6A29" w:rsidRPr="006E1916" w:rsidRDefault="00DE6A29" w:rsidP="0017212A">
      <w:pPr>
        <w:numPr>
          <w:ilvl w:val="3"/>
          <w:numId w:val="8"/>
        </w:numPr>
        <w:tabs>
          <w:tab w:val="clear" w:pos="2880"/>
          <w:tab w:val="num" w:pos="0"/>
          <w:tab w:val="left" w:pos="284"/>
          <w:tab w:val="num" w:pos="360"/>
        </w:tabs>
        <w:ind w:left="0" w:firstLine="0"/>
        <w:jc w:val="both"/>
        <w:rPr>
          <w:sz w:val="22"/>
          <w:szCs w:val="22"/>
        </w:rPr>
      </w:pPr>
      <w:r w:rsidRPr="006E1916">
        <w:rPr>
          <w:sz w:val="22"/>
          <w:szCs w:val="22"/>
        </w:rPr>
        <w:t>По результатам рассмотрения заявления ЗАЕМЩИК</w:t>
      </w:r>
      <w:r w:rsidR="006B0E02">
        <w:rPr>
          <w:sz w:val="22"/>
          <w:szCs w:val="22"/>
        </w:rPr>
        <w:t>А</w:t>
      </w:r>
      <w:r w:rsidRPr="006E1916">
        <w:rPr>
          <w:sz w:val="22"/>
          <w:szCs w:val="22"/>
        </w:rPr>
        <w:t xml:space="preserve"> </w:t>
      </w:r>
      <w:r w:rsidR="0065170C">
        <w:rPr>
          <w:sz w:val="22"/>
          <w:szCs w:val="22"/>
        </w:rPr>
        <w:t xml:space="preserve">ЗАЙМОДАВЕЦ </w:t>
      </w:r>
      <w:r w:rsidRPr="006E1916">
        <w:rPr>
          <w:sz w:val="22"/>
          <w:szCs w:val="22"/>
        </w:rPr>
        <w:t>выносит одно из следующих решений:</w:t>
      </w:r>
    </w:p>
    <w:p w:rsidR="00DE6A29" w:rsidRPr="006E1916" w:rsidRDefault="006B0E02" w:rsidP="0017212A">
      <w:pPr>
        <w:pStyle w:val="afd"/>
        <w:numPr>
          <w:ilvl w:val="0"/>
          <w:numId w:val="29"/>
        </w:numPr>
        <w:tabs>
          <w:tab w:val="left" w:pos="709"/>
        </w:tabs>
        <w:jc w:val="both"/>
        <w:rPr>
          <w:rFonts w:ascii="Times New Roman" w:hAnsi="Times New Roman"/>
        </w:rPr>
      </w:pPr>
      <w:r>
        <w:rPr>
          <w:rFonts w:ascii="Times New Roman" w:hAnsi="Times New Roman"/>
          <w:lang w:eastAsia="it-IT"/>
        </w:rPr>
        <w:t>согласовать применение Л</w:t>
      </w:r>
      <w:r w:rsidR="00DE6A29" w:rsidRPr="006E1916">
        <w:rPr>
          <w:rFonts w:ascii="Times New Roman" w:hAnsi="Times New Roman"/>
          <w:lang w:eastAsia="it-IT"/>
        </w:rPr>
        <w:t>ьго</w:t>
      </w:r>
      <w:r w:rsidR="00DE6A29" w:rsidRPr="006E1916">
        <w:rPr>
          <w:rFonts w:ascii="Times New Roman" w:hAnsi="Times New Roman"/>
        </w:rPr>
        <w:t>тного периода;</w:t>
      </w:r>
    </w:p>
    <w:p w:rsidR="00DE6A29" w:rsidRPr="006E1916" w:rsidRDefault="00DE6A29" w:rsidP="0017212A">
      <w:pPr>
        <w:pStyle w:val="afd"/>
        <w:numPr>
          <w:ilvl w:val="0"/>
          <w:numId w:val="29"/>
        </w:numPr>
        <w:tabs>
          <w:tab w:val="left" w:pos="709"/>
        </w:tabs>
        <w:jc w:val="both"/>
        <w:rPr>
          <w:rFonts w:ascii="Times New Roman" w:hAnsi="Times New Roman"/>
        </w:rPr>
      </w:pPr>
      <w:r w:rsidRPr="006E1916">
        <w:rPr>
          <w:rFonts w:ascii="Times New Roman" w:hAnsi="Times New Roman"/>
        </w:rPr>
        <w:t>о</w:t>
      </w:r>
      <w:r w:rsidR="006B0E02">
        <w:rPr>
          <w:rFonts w:ascii="Times New Roman" w:hAnsi="Times New Roman"/>
        </w:rPr>
        <w:t>тказать ЗАЕМЩИКУ в применении Л</w:t>
      </w:r>
      <w:r w:rsidRPr="006E1916">
        <w:rPr>
          <w:rFonts w:ascii="Times New Roman" w:hAnsi="Times New Roman"/>
        </w:rPr>
        <w:t>ьготного периода.</w:t>
      </w:r>
    </w:p>
    <w:p w:rsidR="00DE6A29" w:rsidRPr="006E1916" w:rsidRDefault="00DE6A29" w:rsidP="00DE6A29">
      <w:pPr>
        <w:pStyle w:val="afd"/>
        <w:tabs>
          <w:tab w:val="left" w:pos="-2127"/>
        </w:tabs>
        <w:ind w:left="0" w:firstLine="284"/>
        <w:jc w:val="both"/>
        <w:rPr>
          <w:rFonts w:ascii="Times New Roman" w:hAnsi="Times New Roman"/>
          <w:lang w:eastAsia="it-IT"/>
        </w:rPr>
      </w:pPr>
      <w:r w:rsidRPr="006E1916">
        <w:rPr>
          <w:rFonts w:ascii="Times New Roman" w:hAnsi="Times New Roman"/>
          <w:lang w:eastAsia="it-IT"/>
        </w:rPr>
        <w:t xml:space="preserve">Решение </w:t>
      </w:r>
      <w:r w:rsidR="0065170C">
        <w:rPr>
          <w:rFonts w:ascii="Times New Roman" w:hAnsi="Times New Roman"/>
          <w:lang w:eastAsia="it-IT"/>
        </w:rPr>
        <w:t xml:space="preserve">ЗАЙМОДАВЦА </w:t>
      </w:r>
      <w:r w:rsidRPr="006E1916">
        <w:rPr>
          <w:rFonts w:ascii="Times New Roman" w:hAnsi="Times New Roman"/>
          <w:lang w:eastAsia="it-IT"/>
        </w:rPr>
        <w:t>направляется ЗАЕМЩИК</w:t>
      </w:r>
      <w:r w:rsidR="006B0E02">
        <w:rPr>
          <w:rFonts w:ascii="Times New Roman" w:hAnsi="Times New Roman"/>
          <w:lang w:eastAsia="it-IT"/>
        </w:rPr>
        <w:t>У</w:t>
      </w:r>
      <w:r w:rsidRPr="006E1916">
        <w:rPr>
          <w:rFonts w:ascii="Times New Roman" w:hAnsi="Times New Roman"/>
          <w:lang w:eastAsia="it-IT"/>
        </w:rPr>
        <w:t xml:space="preserve"> в письменном виде в порядке, предусмотренном п. </w:t>
      </w:r>
      <w:r w:rsidR="006B0E02">
        <w:fldChar w:fldCharType="begin"/>
      </w:r>
      <w:r w:rsidR="006B0E02">
        <w:rPr>
          <w:rFonts w:ascii="Times New Roman" w:hAnsi="Times New Roman"/>
          <w:lang w:eastAsia="it-IT"/>
        </w:rPr>
        <w:instrText xml:space="preserve"> REF _Ref307930181 \r \h </w:instrText>
      </w:r>
      <w:r w:rsidR="006B0E02">
        <w:fldChar w:fldCharType="separate"/>
      </w:r>
      <w:r w:rsidR="00FB377D">
        <w:rPr>
          <w:rFonts w:ascii="Times New Roman" w:hAnsi="Times New Roman"/>
          <w:lang w:eastAsia="it-IT"/>
        </w:rPr>
        <w:t>6.16</w:t>
      </w:r>
      <w:r w:rsidR="006B0E02">
        <w:fldChar w:fldCharType="end"/>
      </w:r>
      <w:r w:rsidRPr="006E1916">
        <w:rPr>
          <w:rFonts w:ascii="Times New Roman" w:hAnsi="Times New Roman"/>
          <w:lang w:eastAsia="it-IT"/>
        </w:rPr>
        <w:t xml:space="preserve"> Договора.</w:t>
      </w:r>
    </w:p>
    <w:p w:rsidR="00DE6A29" w:rsidRPr="006E1916" w:rsidRDefault="00DE6A29" w:rsidP="0017212A">
      <w:pPr>
        <w:numPr>
          <w:ilvl w:val="3"/>
          <w:numId w:val="8"/>
        </w:numPr>
        <w:tabs>
          <w:tab w:val="clear" w:pos="2880"/>
          <w:tab w:val="num" w:pos="0"/>
          <w:tab w:val="left" w:pos="284"/>
          <w:tab w:val="num" w:pos="360"/>
        </w:tabs>
        <w:ind w:left="0" w:firstLine="0"/>
        <w:jc w:val="both"/>
        <w:rPr>
          <w:sz w:val="22"/>
          <w:szCs w:val="22"/>
        </w:rPr>
      </w:pPr>
      <w:r w:rsidRPr="006E1916">
        <w:rPr>
          <w:sz w:val="22"/>
          <w:szCs w:val="22"/>
        </w:rPr>
        <w:t>При наличии просрочки в исполнении обязательств ЗАЕМЩИК</w:t>
      </w:r>
      <w:r>
        <w:rPr>
          <w:sz w:val="22"/>
          <w:szCs w:val="22"/>
        </w:rPr>
        <w:t>А</w:t>
      </w:r>
      <w:r w:rsidRPr="006E1916">
        <w:rPr>
          <w:sz w:val="22"/>
          <w:szCs w:val="22"/>
        </w:rPr>
        <w:t xml:space="preserve"> или внесения ЗАЕМЩИК</w:t>
      </w:r>
      <w:r w:rsidR="006B0E02">
        <w:rPr>
          <w:sz w:val="22"/>
          <w:szCs w:val="22"/>
        </w:rPr>
        <w:t>О</w:t>
      </w:r>
      <w:r>
        <w:rPr>
          <w:sz w:val="22"/>
          <w:szCs w:val="22"/>
        </w:rPr>
        <w:t>М</w:t>
      </w:r>
      <w:r w:rsidRPr="006E1916">
        <w:rPr>
          <w:sz w:val="22"/>
          <w:szCs w:val="22"/>
        </w:rPr>
        <w:t xml:space="preserve"> досрочного платежа в течение </w:t>
      </w:r>
      <w:r w:rsidR="006B0E02">
        <w:rPr>
          <w:sz w:val="22"/>
          <w:szCs w:val="22"/>
        </w:rPr>
        <w:t>Льготного периода, Л</w:t>
      </w:r>
      <w:r w:rsidRPr="006E1916">
        <w:rPr>
          <w:sz w:val="22"/>
          <w:szCs w:val="22"/>
        </w:rPr>
        <w:t xml:space="preserve">ьготный период прекращает действовать с первого числа месяца следующего за месяцем, в котором произошла просрочка или получение </w:t>
      </w:r>
      <w:r w:rsidR="0065170C">
        <w:rPr>
          <w:sz w:val="22"/>
          <w:szCs w:val="22"/>
        </w:rPr>
        <w:t xml:space="preserve">ЗАЙМОДАВЦЕМ </w:t>
      </w:r>
      <w:r w:rsidRPr="006E1916">
        <w:rPr>
          <w:sz w:val="22"/>
          <w:szCs w:val="22"/>
        </w:rPr>
        <w:t xml:space="preserve">заявления-обязательства о досрочном возврате </w:t>
      </w:r>
      <w:r w:rsidR="00DA6613">
        <w:rPr>
          <w:sz w:val="22"/>
          <w:szCs w:val="22"/>
        </w:rPr>
        <w:t>займа</w:t>
      </w:r>
      <w:r w:rsidRPr="006E1916">
        <w:rPr>
          <w:sz w:val="22"/>
          <w:szCs w:val="22"/>
        </w:rPr>
        <w:t>.</w:t>
      </w:r>
    </w:p>
    <w:p w:rsidR="00DE6A29" w:rsidRPr="006E1916" w:rsidRDefault="00DE6A29" w:rsidP="0017212A">
      <w:pPr>
        <w:numPr>
          <w:ilvl w:val="3"/>
          <w:numId w:val="8"/>
        </w:numPr>
        <w:tabs>
          <w:tab w:val="clear" w:pos="2880"/>
          <w:tab w:val="num" w:pos="0"/>
          <w:tab w:val="left" w:pos="284"/>
          <w:tab w:val="num" w:pos="360"/>
        </w:tabs>
        <w:ind w:left="0" w:firstLine="0"/>
        <w:jc w:val="both"/>
        <w:rPr>
          <w:sz w:val="22"/>
          <w:szCs w:val="22"/>
        </w:rPr>
      </w:pPr>
      <w:r w:rsidRPr="006E1916">
        <w:rPr>
          <w:sz w:val="22"/>
          <w:szCs w:val="22"/>
        </w:rPr>
        <w:t>Если по результатам рассмотрения заявления ЗАЕМЩИК</w:t>
      </w:r>
      <w:r w:rsidR="006B0E02">
        <w:rPr>
          <w:sz w:val="22"/>
          <w:szCs w:val="22"/>
        </w:rPr>
        <w:t>А</w:t>
      </w:r>
      <w:r w:rsidRPr="006E1916">
        <w:rPr>
          <w:sz w:val="22"/>
          <w:szCs w:val="22"/>
        </w:rPr>
        <w:t xml:space="preserve"> </w:t>
      </w:r>
      <w:r w:rsidR="0065170C">
        <w:rPr>
          <w:sz w:val="22"/>
          <w:szCs w:val="22"/>
        </w:rPr>
        <w:t xml:space="preserve">ЗАЙМОДАВЦЕМ </w:t>
      </w:r>
      <w:r w:rsidRPr="006E1916">
        <w:rPr>
          <w:sz w:val="22"/>
          <w:szCs w:val="22"/>
        </w:rPr>
        <w:t xml:space="preserve">принято </w:t>
      </w:r>
      <w:r w:rsidR="006B0E02">
        <w:rPr>
          <w:sz w:val="22"/>
          <w:szCs w:val="22"/>
        </w:rPr>
        <w:t>решение согласовать применение Л</w:t>
      </w:r>
      <w:r w:rsidRPr="006E1916">
        <w:rPr>
          <w:sz w:val="22"/>
          <w:szCs w:val="22"/>
        </w:rPr>
        <w:t xml:space="preserve">ьготного периода, в письме </w:t>
      </w:r>
      <w:r w:rsidR="0065170C">
        <w:rPr>
          <w:sz w:val="22"/>
          <w:szCs w:val="22"/>
        </w:rPr>
        <w:t xml:space="preserve">ЗАЙМОДАВЦА </w:t>
      </w:r>
      <w:r w:rsidRPr="006E1916">
        <w:rPr>
          <w:sz w:val="22"/>
          <w:szCs w:val="22"/>
        </w:rPr>
        <w:t xml:space="preserve">указывается дата начала </w:t>
      </w:r>
      <w:r w:rsidR="006B0E02">
        <w:rPr>
          <w:sz w:val="22"/>
          <w:szCs w:val="22"/>
        </w:rPr>
        <w:t>Л</w:t>
      </w:r>
      <w:r w:rsidRPr="006E1916">
        <w:rPr>
          <w:sz w:val="22"/>
          <w:szCs w:val="22"/>
        </w:rPr>
        <w:t xml:space="preserve">ьготного периода, срок </w:t>
      </w:r>
      <w:r w:rsidR="006B0E02">
        <w:rPr>
          <w:sz w:val="22"/>
          <w:szCs w:val="22"/>
        </w:rPr>
        <w:t>Л</w:t>
      </w:r>
      <w:r w:rsidRPr="006E1916">
        <w:rPr>
          <w:sz w:val="22"/>
          <w:szCs w:val="22"/>
        </w:rPr>
        <w:t xml:space="preserve">ьготного периода и сумма Ежемесячного платежа. Изменение величины </w:t>
      </w:r>
      <w:r w:rsidR="006B0E02">
        <w:rPr>
          <w:sz w:val="22"/>
          <w:szCs w:val="22"/>
        </w:rPr>
        <w:t>Е</w:t>
      </w:r>
      <w:r w:rsidRPr="006E1916">
        <w:rPr>
          <w:sz w:val="22"/>
          <w:szCs w:val="22"/>
        </w:rPr>
        <w:t xml:space="preserve">жемесячного платежа производится </w:t>
      </w:r>
      <w:r>
        <w:rPr>
          <w:sz w:val="22"/>
          <w:szCs w:val="22"/>
        </w:rPr>
        <w:t>не позднее</w:t>
      </w:r>
      <w:r w:rsidRPr="006E1916">
        <w:rPr>
          <w:sz w:val="22"/>
          <w:szCs w:val="22"/>
        </w:rPr>
        <w:t xml:space="preserve"> первого числа второго месяца, следующего за месяцем подачи заявления и (при необходимости) Свидетельство о рождении ребенка.</w:t>
      </w:r>
    </w:p>
    <w:p w:rsidR="00DE6A29" w:rsidRPr="006E1916" w:rsidRDefault="00DE6A29" w:rsidP="0017212A">
      <w:pPr>
        <w:numPr>
          <w:ilvl w:val="3"/>
          <w:numId w:val="8"/>
        </w:numPr>
        <w:tabs>
          <w:tab w:val="clear" w:pos="2880"/>
          <w:tab w:val="num" w:pos="0"/>
          <w:tab w:val="left" w:pos="284"/>
          <w:tab w:val="num" w:pos="360"/>
        </w:tabs>
        <w:ind w:left="0" w:firstLine="0"/>
        <w:jc w:val="both"/>
        <w:rPr>
          <w:sz w:val="22"/>
          <w:szCs w:val="22"/>
        </w:rPr>
      </w:pPr>
      <w:r w:rsidRPr="006E1916">
        <w:rPr>
          <w:sz w:val="22"/>
          <w:szCs w:val="22"/>
        </w:rPr>
        <w:t xml:space="preserve">Решение об отказе в применении </w:t>
      </w:r>
      <w:r w:rsidR="006B0E02">
        <w:rPr>
          <w:sz w:val="22"/>
          <w:szCs w:val="22"/>
        </w:rPr>
        <w:t>Л</w:t>
      </w:r>
      <w:r w:rsidRPr="006E1916">
        <w:rPr>
          <w:sz w:val="22"/>
          <w:szCs w:val="22"/>
        </w:rPr>
        <w:t xml:space="preserve">ьготного периода может быть принято </w:t>
      </w:r>
      <w:r w:rsidR="0065170C">
        <w:rPr>
          <w:sz w:val="22"/>
          <w:szCs w:val="22"/>
        </w:rPr>
        <w:t xml:space="preserve">ЗАЙМОДАВЦЕМ </w:t>
      </w:r>
      <w:r w:rsidRPr="006E1916">
        <w:rPr>
          <w:sz w:val="22"/>
          <w:szCs w:val="22"/>
        </w:rPr>
        <w:t>в случае, если ЗАЕМЩИК в соответст</w:t>
      </w:r>
      <w:r w:rsidR="006B0E02">
        <w:rPr>
          <w:sz w:val="22"/>
          <w:szCs w:val="22"/>
        </w:rPr>
        <w:t>вии с условиями Договора не имее</w:t>
      </w:r>
      <w:r w:rsidRPr="006E1916">
        <w:rPr>
          <w:sz w:val="22"/>
          <w:szCs w:val="22"/>
        </w:rPr>
        <w:t xml:space="preserve">т права на применение </w:t>
      </w:r>
      <w:r w:rsidR="006B0E02">
        <w:rPr>
          <w:sz w:val="22"/>
          <w:szCs w:val="22"/>
        </w:rPr>
        <w:t>Л</w:t>
      </w:r>
      <w:r w:rsidRPr="006E1916">
        <w:rPr>
          <w:sz w:val="22"/>
          <w:szCs w:val="22"/>
        </w:rPr>
        <w:t xml:space="preserve">ьготного периода. Также в применении </w:t>
      </w:r>
      <w:r w:rsidR="006B0E02">
        <w:rPr>
          <w:sz w:val="22"/>
          <w:szCs w:val="22"/>
        </w:rPr>
        <w:t>Л</w:t>
      </w:r>
      <w:r w:rsidRPr="006E1916">
        <w:rPr>
          <w:sz w:val="22"/>
          <w:szCs w:val="22"/>
        </w:rPr>
        <w:t>ьготного периода может быть отказано, если на момент получени</w:t>
      </w:r>
      <w:r w:rsidR="006B0E02">
        <w:rPr>
          <w:sz w:val="22"/>
          <w:szCs w:val="22"/>
        </w:rPr>
        <w:t xml:space="preserve">я </w:t>
      </w:r>
      <w:r w:rsidR="0065170C">
        <w:rPr>
          <w:sz w:val="22"/>
          <w:szCs w:val="22"/>
        </w:rPr>
        <w:t xml:space="preserve">ЗАЙМОДАВЦЕМ </w:t>
      </w:r>
      <w:r w:rsidR="006B0E02">
        <w:rPr>
          <w:sz w:val="22"/>
          <w:szCs w:val="22"/>
        </w:rPr>
        <w:t>заявления ЗАЕМЩИКА</w:t>
      </w:r>
      <w:r w:rsidRPr="006E1916">
        <w:rPr>
          <w:sz w:val="22"/>
          <w:szCs w:val="22"/>
        </w:rPr>
        <w:t>, указанного в п. </w:t>
      </w:r>
      <w:r>
        <w:fldChar w:fldCharType="begin"/>
      </w:r>
      <w:r>
        <w:instrText xml:space="preserve"> REF _Ref302948407 \r \h  \* MERGEFORMAT </w:instrText>
      </w:r>
      <w:r>
        <w:fldChar w:fldCharType="separate"/>
      </w:r>
      <w:r w:rsidR="00FB377D" w:rsidRPr="0017212A">
        <w:rPr>
          <w:sz w:val="22"/>
          <w:szCs w:val="22"/>
        </w:rPr>
        <w:t>14</w:t>
      </w:r>
      <w:r>
        <w:fldChar w:fldCharType="end"/>
      </w:r>
      <w:r w:rsidR="006B0E02">
        <w:rPr>
          <w:sz w:val="22"/>
          <w:szCs w:val="22"/>
        </w:rPr>
        <w:t xml:space="preserve"> Приложения, у ЗАЕМЩИКА имею</w:t>
      </w:r>
      <w:r w:rsidRPr="006E1916">
        <w:rPr>
          <w:sz w:val="22"/>
          <w:szCs w:val="22"/>
        </w:rPr>
        <w:t>тся непогашенные Просроченные платежи.</w:t>
      </w:r>
    </w:p>
    <w:p w:rsidR="00DE6A29" w:rsidRPr="006E1916" w:rsidRDefault="00DE6A29" w:rsidP="0017212A">
      <w:pPr>
        <w:numPr>
          <w:ilvl w:val="3"/>
          <w:numId w:val="8"/>
        </w:numPr>
        <w:tabs>
          <w:tab w:val="clear" w:pos="2880"/>
          <w:tab w:val="num" w:pos="0"/>
          <w:tab w:val="left" w:pos="284"/>
          <w:tab w:val="num" w:pos="360"/>
        </w:tabs>
        <w:ind w:left="0" w:firstLine="0"/>
        <w:jc w:val="both"/>
        <w:rPr>
          <w:sz w:val="22"/>
          <w:szCs w:val="22"/>
        </w:rPr>
      </w:pPr>
      <w:r w:rsidRPr="006E1916">
        <w:rPr>
          <w:sz w:val="22"/>
          <w:szCs w:val="22"/>
        </w:rPr>
        <w:t xml:space="preserve">Если </w:t>
      </w:r>
      <w:r w:rsidR="0065170C">
        <w:rPr>
          <w:sz w:val="22"/>
          <w:szCs w:val="22"/>
        </w:rPr>
        <w:t xml:space="preserve">ЗАЙМОДАВЦЕМ </w:t>
      </w:r>
      <w:r w:rsidRPr="006E1916">
        <w:rPr>
          <w:sz w:val="22"/>
          <w:szCs w:val="22"/>
        </w:rPr>
        <w:t xml:space="preserve">принято решение об отказе в применении </w:t>
      </w:r>
      <w:r w:rsidR="006B0E02">
        <w:rPr>
          <w:sz w:val="22"/>
          <w:szCs w:val="22"/>
        </w:rPr>
        <w:t>Л</w:t>
      </w:r>
      <w:r w:rsidRPr="006E1916">
        <w:rPr>
          <w:sz w:val="22"/>
          <w:szCs w:val="22"/>
        </w:rPr>
        <w:t>ьго</w:t>
      </w:r>
      <w:r w:rsidR="006B0E02">
        <w:rPr>
          <w:sz w:val="22"/>
          <w:szCs w:val="22"/>
        </w:rPr>
        <w:t>тного периода, в адрес ЗАЕМЩИКА</w:t>
      </w:r>
      <w:r w:rsidRPr="006E1916">
        <w:rPr>
          <w:sz w:val="22"/>
          <w:szCs w:val="22"/>
        </w:rPr>
        <w:t xml:space="preserve"> направляется письмо с указанием причин отказа.</w:t>
      </w:r>
    </w:p>
    <w:p w:rsidR="00DE6A29" w:rsidRPr="006E1916" w:rsidRDefault="00DE6A29" w:rsidP="0017212A">
      <w:pPr>
        <w:numPr>
          <w:ilvl w:val="3"/>
          <w:numId w:val="8"/>
        </w:numPr>
        <w:tabs>
          <w:tab w:val="clear" w:pos="2880"/>
          <w:tab w:val="num" w:pos="0"/>
          <w:tab w:val="left" w:pos="284"/>
          <w:tab w:val="num" w:pos="360"/>
        </w:tabs>
        <w:ind w:left="0" w:firstLine="0"/>
        <w:jc w:val="both"/>
        <w:rPr>
          <w:sz w:val="22"/>
          <w:szCs w:val="22"/>
        </w:rPr>
      </w:pPr>
      <w:r w:rsidRPr="006E1916">
        <w:rPr>
          <w:sz w:val="22"/>
          <w:szCs w:val="22"/>
        </w:rPr>
        <w:t xml:space="preserve">В случае отказа </w:t>
      </w:r>
      <w:r w:rsidR="0065170C">
        <w:rPr>
          <w:sz w:val="22"/>
          <w:szCs w:val="22"/>
        </w:rPr>
        <w:t xml:space="preserve">ЗАЙМОДАВЦА </w:t>
      </w:r>
      <w:r w:rsidRPr="006E1916">
        <w:rPr>
          <w:sz w:val="22"/>
          <w:szCs w:val="22"/>
        </w:rPr>
        <w:t xml:space="preserve">в применении </w:t>
      </w:r>
      <w:r w:rsidR="006B0E02">
        <w:rPr>
          <w:sz w:val="22"/>
          <w:szCs w:val="22"/>
        </w:rPr>
        <w:t>Л</w:t>
      </w:r>
      <w:r w:rsidRPr="006E1916">
        <w:rPr>
          <w:sz w:val="22"/>
          <w:szCs w:val="22"/>
        </w:rPr>
        <w:t>ьготного периода изменение Ежемесячного платежа не</w:t>
      </w:r>
      <w:r w:rsidR="006B0E02">
        <w:rPr>
          <w:sz w:val="22"/>
          <w:szCs w:val="22"/>
        </w:rPr>
        <w:t xml:space="preserve"> производится, при этом ЗАЕМЩИК</w:t>
      </w:r>
      <w:r w:rsidRPr="006E1916">
        <w:rPr>
          <w:sz w:val="22"/>
          <w:szCs w:val="22"/>
        </w:rPr>
        <w:t xml:space="preserve"> име</w:t>
      </w:r>
      <w:r w:rsidR="00280D96">
        <w:rPr>
          <w:sz w:val="22"/>
          <w:szCs w:val="22"/>
        </w:rPr>
        <w:t>е</w:t>
      </w:r>
      <w:r w:rsidRPr="006E1916">
        <w:rPr>
          <w:sz w:val="22"/>
          <w:szCs w:val="22"/>
        </w:rPr>
        <w:t>т право на повторную подачу заявления после устранения причин отказа.</w:t>
      </w:r>
    </w:p>
    <w:p w:rsidR="00DE6A29" w:rsidRPr="006E1916" w:rsidRDefault="00DE6A29" w:rsidP="0017212A">
      <w:pPr>
        <w:numPr>
          <w:ilvl w:val="3"/>
          <w:numId w:val="8"/>
        </w:numPr>
        <w:tabs>
          <w:tab w:val="clear" w:pos="2880"/>
          <w:tab w:val="num" w:pos="0"/>
          <w:tab w:val="left" w:pos="284"/>
          <w:tab w:val="num" w:pos="360"/>
        </w:tabs>
        <w:ind w:left="0" w:firstLine="0"/>
        <w:jc w:val="both"/>
        <w:rPr>
          <w:sz w:val="22"/>
          <w:szCs w:val="22"/>
        </w:rPr>
      </w:pPr>
      <w:r w:rsidRPr="006E1916">
        <w:rPr>
          <w:sz w:val="22"/>
          <w:szCs w:val="22"/>
        </w:rPr>
        <w:t xml:space="preserve">В случае изменения срока </w:t>
      </w:r>
      <w:r w:rsidR="0065170C">
        <w:rPr>
          <w:sz w:val="22"/>
          <w:szCs w:val="22"/>
        </w:rPr>
        <w:t xml:space="preserve">займа </w:t>
      </w:r>
      <w:r w:rsidRPr="006E1916">
        <w:rPr>
          <w:sz w:val="22"/>
          <w:szCs w:val="22"/>
        </w:rPr>
        <w:t xml:space="preserve">и величины Ежемесячного платежа в результате применения </w:t>
      </w:r>
      <w:r w:rsidR="006B0E02">
        <w:rPr>
          <w:sz w:val="22"/>
          <w:szCs w:val="22"/>
        </w:rPr>
        <w:t>Л</w:t>
      </w:r>
      <w:r w:rsidRPr="006E1916">
        <w:rPr>
          <w:sz w:val="22"/>
          <w:szCs w:val="22"/>
        </w:rPr>
        <w:t>ьготного периода дополнительное соглашение в виде письменного документа к Договору не заключается.</w:t>
      </w:r>
    </w:p>
    <w:p w:rsidR="00DE6A29" w:rsidRPr="006E1916" w:rsidRDefault="006B0E02" w:rsidP="0017212A">
      <w:pPr>
        <w:numPr>
          <w:ilvl w:val="3"/>
          <w:numId w:val="8"/>
        </w:numPr>
        <w:tabs>
          <w:tab w:val="clear" w:pos="2880"/>
          <w:tab w:val="num" w:pos="0"/>
          <w:tab w:val="left" w:pos="284"/>
          <w:tab w:val="num" w:pos="360"/>
        </w:tabs>
        <w:ind w:left="0" w:firstLine="0"/>
        <w:jc w:val="both"/>
        <w:rPr>
          <w:sz w:val="22"/>
          <w:szCs w:val="22"/>
        </w:rPr>
      </w:pPr>
      <w:r>
        <w:rPr>
          <w:sz w:val="22"/>
          <w:szCs w:val="22"/>
        </w:rPr>
        <w:t>ЗАЕМЩИК имее</w:t>
      </w:r>
      <w:r w:rsidR="00DE6A29" w:rsidRPr="006E1916">
        <w:rPr>
          <w:sz w:val="22"/>
          <w:szCs w:val="22"/>
        </w:rPr>
        <w:t xml:space="preserve">т право досрочно прекратить действие </w:t>
      </w:r>
      <w:r>
        <w:rPr>
          <w:sz w:val="22"/>
          <w:szCs w:val="22"/>
        </w:rPr>
        <w:t>Л</w:t>
      </w:r>
      <w:r w:rsidR="00DE6A29" w:rsidRPr="006E1916">
        <w:rPr>
          <w:sz w:val="22"/>
          <w:szCs w:val="22"/>
        </w:rPr>
        <w:t xml:space="preserve">ьготного периода. Для досрочного завершения </w:t>
      </w:r>
      <w:r>
        <w:rPr>
          <w:sz w:val="22"/>
          <w:szCs w:val="22"/>
        </w:rPr>
        <w:t>Л</w:t>
      </w:r>
      <w:r w:rsidR="00F22C2A">
        <w:rPr>
          <w:sz w:val="22"/>
          <w:szCs w:val="22"/>
        </w:rPr>
        <w:t>ьготного периода ЗАЕМЩИК обращае</w:t>
      </w:r>
      <w:r w:rsidR="00DE6A29" w:rsidRPr="006E1916">
        <w:rPr>
          <w:sz w:val="22"/>
          <w:szCs w:val="22"/>
        </w:rPr>
        <w:t xml:space="preserve">тся к </w:t>
      </w:r>
      <w:r w:rsidR="0065170C">
        <w:rPr>
          <w:sz w:val="22"/>
          <w:szCs w:val="22"/>
        </w:rPr>
        <w:t xml:space="preserve">ЗАЙМОДАВЦУ </w:t>
      </w:r>
      <w:r w:rsidR="00DE6A29" w:rsidRPr="006E1916">
        <w:rPr>
          <w:sz w:val="22"/>
          <w:szCs w:val="22"/>
        </w:rPr>
        <w:t>с соответствующим письменным заявлением.</w:t>
      </w:r>
    </w:p>
    <w:p w:rsidR="00DE6A29" w:rsidRPr="006E1916" w:rsidRDefault="00DE6A29" w:rsidP="00DE6A29">
      <w:pPr>
        <w:suppressAutoHyphens/>
        <w:ind w:firstLine="284"/>
        <w:jc w:val="both"/>
        <w:rPr>
          <w:sz w:val="22"/>
          <w:szCs w:val="22"/>
        </w:rPr>
      </w:pPr>
      <w:r w:rsidRPr="006E1916">
        <w:rPr>
          <w:sz w:val="22"/>
          <w:szCs w:val="22"/>
        </w:rPr>
        <w:t>В случае обращения ЗАЕМЩИК</w:t>
      </w:r>
      <w:r w:rsidR="00F22C2A">
        <w:rPr>
          <w:sz w:val="22"/>
          <w:szCs w:val="22"/>
        </w:rPr>
        <w:t>А</w:t>
      </w:r>
      <w:r w:rsidRPr="006E1916">
        <w:rPr>
          <w:sz w:val="22"/>
          <w:szCs w:val="22"/>
        </w:rPr>
        <w:t xml:space="preserve"> к </w:t>
      </w:r>
      <w:r w:rsidR="0065170C">
        <w:rPr>
          <w:sz w:val="22"/>
          <w:szCs w:val="22"/>
        </w:rPr>
        <w:t xml:space="preserve">ЗАЙМОДАВЦУ </w:t>
      </w:r>
      <w:r w:rsidRPr="006E1916">
        <w:rPr>
          <w:sz w:val="22"/>
          <w:szCs w:val="22"/>
        </w:rPr>
        <w:t xml:space="preserve">с письменным заявлением о досрочном прекращении </w:t>
      </w:r>
      <w:r w:rsidR="00F22C2A">
        <w:rPr>
          <w:sz w:val="22"/>
          <w:szCs w:val="22"/>
        </w:rPr>
        <w:t>Л</w:t>
      </w:r>
      <w:r w:rsidRPr="006E1916">
        <w:rPr>
          <w:sz w:val="22"/>
          <w:szCs w:val="22"/>
        </w:rPr>
        <w:t xml:space="preserve">ьготного периода </w:t>
      </w:r>
      <w:r w:rsidR="00F22C2A">
        <w:rPr>
          <w:sz w:val="22"/>
          <w:szCs w:val="22"/>
        </w:rPr>
        <w:t>Л</w:t>
      </w:r>
      <w:r w:rsidRPr="006E1916">
        <w:rPr>
          <w:sz w:val="22"/>
          <w:szCs w:val="22"/>
        </w:rPr>
        <w:t>ьготный период прекращается с первого числа второго месяца, следующего за месяцем подачи заявления.</w:t>
      </w:r>
    </w:p>
    <w:p w:rsidR="00DE6A29" w:rsidRPr="006E1916" w:rsidRDefault="00DE6A29" w:rsidP="00DE6A29">
      <w:pPr>
        <w:suppressAutoHyphens/>
        <w:ind w:firstLine="284"/>
        <w:jc w:val="both"/>
        <w:rPr>
          <w:sz w:val="22"/>
          <w:szCs w:val="22"/>
        </w:rPr>
      </w:pPr>
      <w:r w:rsidRPr="006E1916">
        <w:rPr>
          <w:sz w:val="22"/>
          <w:szCs w:val="22"/>
        </w:rPr>
        <w:t xml:space="preserve">При досрочном прекращении </w:t>
      </w:r>
      <w:r w:rsidR="00F22C2A">
        <w:rPr>
          <w:sz w:val="22"/>
          <w:szCs w:val="22"/>
        </w:rPr>
        <w:t>Л</w:t>
      </w:r>
      <w:r w:rsidRPr="006E1916">
        <w:rPr>
          <w:sz w:val="22"/>
          <w:szCs w:val="22"/>
        </w:rPr>
        <w:t xml:space="preserve">ьготного периода </w:t>
      </w:r>
      <w:r w:rsidR="0065170C">
        <w:rPr>
          <w:sz w:val="22"/>
          <w:szCs w:val="22"/>
        </w:rPr>
        <w:t xml:space="preserve">ЗАЙМОДАВЕЦ </w:t>
      </w:r>
      <w:r w:rsidRPr="006E1916">
        <w:rPr>
          <w:sz w:val="22"/>
          <w:szCs w:val="22"/>
        </w:rPr>
        <w:t xml:space="preserve">направляет </w:t>
      </w:r>
      <w:r w:rsidR="00F22C2A">
        <w:rPr>
          <w:sz w:val="22"/>
          <w:szCs w:val="22"/>
        </w:rPr>
        <w:t>ЗАЕМЩИКУ</w:t>
      </w:r>
      <w:r w:rsidRPr="006E1916">
        <w:rPr>
          <w:sz w:val="22"/>
          <w:szCs w:val="22"/>
        </w:rPr>
        <w:t xml:space="preserve"> График платежей, действующий после окончания </w:t>
      </w:r>
      <w:r w:rsidR="00F22C2A">
        <w:rPr>
          <w:sz w:val="22"/>
          <w:szCs w:val="22"/>
        </w:rPr>
        <w:t>Л</w:t>
      </w:r>
      <w:r w:rsidRPr="006E1916">
        <w:rPr>
          <w:sz w:val="22"/>
          <w:szCs w:val="22"/>
        </w:rPr>
        <w:t>ьготного периода.</w:t>
      </w:r>
    </w:p>
    <w:p w:rsidR="00DE6A29" w:rsidRPr="006E1916" w:rsidRDefault="00DE6A29" w:rsidP="0017212A">
      <w:pPr>
        <w:numPr>
          <w:ilvl w:val="3"/>
          <w:numId w:val="8"/>
        </w:numPr>
        <w:tabs>
          <w:tab w:val="clear" w:pos="2880"/>
          <w:tab w:val="num" w:pos="0"/>
          <w:tab w:val="left" w:pos="284"/>
          <w:tab w:val="num" w:pos="360"/>
        </w:tabs>
        <w:ind w:left="0" w:firstLine="0"/>
        <w:jc w:val="both"/>
        <w:rPr>
          <w:sz w:val="22"/>
          <w:szCs w:val="22"/>
        </w:rPr>
      </w:pPr>
      <w:r w:rsidRPr="006E1916">
        <w:rPr>
          <w:sz w:val="22"/>
          <w:szCs w:val="22"/>
          <w:lang w:eastAsia="it-IT"/>
        </w:rPr>
        <w:t xml:space="preserve">Порядок использования </w:t>
      </w:r>
      <w:r w:rsidR="0065170C">
        <w:rPr>
          <w:sz w:val="22"/>
          <w:szCs w:val="22"/>
          <w:lang w:eastAsia="it-IT"/>
        </w:rPr>
        <w:t xml:space="preserve">займа </w:t>
      </w:r>
      <w:r w:rsidRPr="006E1916">
        <w:rPr>
          <w:sz w:val="22"/>
          <w:szCs w:val="22"/>
          <w:lang w:eastAsia="it-IT"/>
        </w:rPr>
        <w:t xml:space="preserve">и его возврата, установленный Договором, в течение срока действия </w:t>
      </w:r>
      <w:r w:rsidR="00F22C2A">
        <w:rPr>
          <w:sz w:val="22"/>
          <w:szCs w:val="22"/>
          <w:lang w:eastAsia="it-IT"/>
        </w:rPr>
        <w:t>Л</w:t>
      </w:r>
      <w:r w:rsidRPr="006E1916">
        <w:rPr>
          <w:sz w:val="22"/>
          <w:szCs w:val="22"/>
          <w:lang w:eastAsia="it-IT"/>
        </w:rPr>
        <w:t>ьготного периода применяется с учетом требований Приложения.</w:t>
      </w:r>
    </w:p>
    <w:p w:rsidR="00DE6A29" w:rsidRPr="006E1916" w:rsidRDefault="00DE6A29" w:rsidP="00DE6A29">
      <w:pPr>
        <w:tabs>
          <w:tab w:val="left" w:pos="5954"/>
        </w:tabs>
        <w:rPr>
          <w:sz w:val="22"/>
          <w:szCs w:val="22"/>
        </w:rPr>
      </w:pPr>
      <w:bookmarkStart w:id="102" w:name="приложение_ПСК"/>
      <w:bookmarkEnd w:id="102"/>
    </w:p>
    <w:p w:rsidR="00DE6A29" w:rsidRDefault="00DE6A29" w:rsidP="00AD6E48">
      <w:pPr>
        <w:ind w:left="6521"/>
        <w:rPr>
          <w:sz w:val="26"/>
          <w:szCs w:val="26"/>
        </w:rPr>
        <w:sectPr w:rsidR="00DE6A29" w:rsidSect="00914B5B">
          <w:pgSz w:w="11906" w:h="16838"/>
          <w:pgMar w:top="1134" w:right="707" w:bottom="851" w:left="1701" w:header="709" w:footer="709" w:gutter="0"/>
          <w:pgNumType w:start="1"/>
          <w:cols w:space="720"/>
          <w:titlePg/>
          <w:docGrid w:linePitch="326"/>
        </w:sectPr>
      </w:pPr>
    </w:p>
    <w:p w:rsidR="004C7377" w:rsidRPr="00DC4101" w:rsidRDefault="004C7377" w:rsidP="004C7377">
      <w:pPr>
        <w:ind w:left="6521"/>
      </w:pPr>
      <w:r w:rsidRPr="00DC4101">
        <w:lastRenderedPageBreak/>
        <w:t>Приложение №2</w:t>
      </w:r>
    </w:p>
    <w:p w:rsidR="004C7377" w:rsidRPr="00DC4101" w:rsidRDefault="004C7377" w:rsidP="004C7377">
      <w:pPr>
        <w:ind w:left="6521"/>
      </w:pPr>
      <w:r w:rsidRPr="00DC4101">
        <w:t xml:space="preserve">к договору займа </w:t>
      </w:r>
    </w:p>
    <w:p w:rsidR="004C7377" w:rsidRPr="00DC4101" w:rsidRDefault="004C7377" w:rsidP="004C7377">
      <w:pPr>
        <w:ind w:left="6521"/>
        <w:rPr>
          <w:sz w:val="22"/>
          <w:szCs w:val="22"/>
        </w:rPr>
      </w:pPr>
      <w:r w:rsidRPr="00DC4101">
        <w:rPr>
          <w:sz w:val="22"/>
          <w:szCs w:val="22"/>
        </w:rPr>
        <w:t>от ___________ № ______</w:t>
      </w:r>
    </w:p>
    <w:tbl>
      <w:tblPr>
        <w:tblW w:w="5000" w:type="pct"/>
        <w:jc w:val="center"/>
        <w:tblLook w:val="04A0" w:firstRow="1" w:lastRow="0" w:firstColumn="1" w:lastColumn="0" w:noHBand="0" w:noVBand="1"/>
      </w:tblPr>
      <w:tblGrid>
        <w:gridCol w:w="909"/>
        <w:gridCol w:w="2284"/>
        <w:gridCol w:w="1886"/>
        <w:gridCol w:w="4776"/>
      </w:tblGrid>
      <w:tr w:rsidR="004C7377" w:rsidRPr="00DC4101" w:rsidTr="00B5368D">
        <w:trPr>
          <w:trHeight w:val="240"/>
          <w:jc w:val="center"/>
        </w:trPr>
        <w:tc>
          <w:tcPr>
            <w:tcW w:w="0" w:type="auto"/>
            <w:gridSpan w:val="4"/>
            <w:noWrap/>
            <w:vAlign w:val="bottom"/>
          </w:tcPr>
          <w:p w:rsidR="004C7377" w:rsidRPr="00DC4101" w:rsidRDefault="004C7377" w:rsidP="00B5368D">
            <w:pPr>
              <w:tabs>
                <w:tab w:val="left" w:pos="6096"/>
                <w:tab w:val="left" w:pos="6336"/>
                <w:tab w:val="left" w:pos="6521"/>
              </w:tabs>
              <w:ind w:left="6521"/>
              <w:rPr>
                <w:u w:val="single"/>
              </w:rPr>
            </w:pPr>
            <w:r w:rsidRPr="00DC4101">
              <w:rPr>
                <w:sz w:val="22"/>
                <w:szCs w:val="22"/>
                <w:u w:val="single"/>
              </w:rPr>
              <w:t>(Далее по тексту – Договор)</w:t>
            </w:r>
          </w:p>
          <w:p w:rsidR="004C7377" w:rsidRPr="00DC4101" w:rsidRDefault="004C7377" w:rsidP="00B5368D">
            <w:pPr>
              <w:jc w:val="center"/>
              <w:rPr>
                <w:b/>
              </w:rPr>
            </w:pPr>
            <w:r w:rsidRPr="00DC4101">
              <w:rPr>
                <w:b/>
                <w:sz w:val="22"/>
                <w:szCs w:val="22"/>
              </w:rPr>
              <w:t>Информация о полной стоимости займа</w:t>
            </w:r>
          </w:p>
          <w:p w:rsidR="004C7377" w:rsidRPr="00DC4101" w:rsidRDefault="004C7377" w:rsidP="00B5368D">
            <w:pPr>
              <w:rPr>
                <w:b/>
                <w:u w:val="single"/>
              </w:rPr>
            </w:pPr>
          </w:p>
          <w:tbl>
            <w:tblPr>
              <w:tblpPr w:leftFromText="180" w:rightFromText="180" w:vertAnchor="text" w:tblpXSpec="right" w:tblpY="1"/>
              <w:tblOverlap w:val="never"/>
              <w:tblW w:w="9385" w:type="dxa"/>
              <w:tblLook w:val="04A0" w:firstRow="1" w:lastRow="0" w:firstColumn="1" w:lastColumn="0" w:noHBand="0" w:noVBand="1"/>
            </w:tblPr>
            <w:tblGrid>
              <w:gridCol w:w="1647"/>
              <w:gridCol w:w="2908"/>
              <w:gridCol w:w="2697"/>
              <w:gridCol w:w="2133"/>
            </w:tblGrid>
            <w:tr w:rsidR="004C7377" w:rsidRPr="00DC4101" w:rsidTr="004E5EF7">
              <w:trPr>
                <w:trHeight w:val="287"/>
              </w:trPr>
              <w:tc>
                <w:tcPr>
                  <w:tcW w:w="1647" w:type="dxa"/>
                  <w:tcBorders>
                    <w:top w:val="single" w:sz="4" w:space="0" w:color="auto"/>
                    <w:left w:val="single" w:sz="4" w:space="0" w:color="auto"/>
                    <w:bottom w:val="single" w:sz="4" w:space="0" w:color="auto"/>
                    <w:right w:val="single" w:sz="4" w:space="0" w:color="auto"/>
                  </w:tcBorders>
                  <w:noWrap/>
                  <w:vAlign w:val="center"/>
                </w:tcPr>
                <w:p w:rsidR="004C7377" w:rsidRPr="00DC4101" w:rsidRDefault="004C7377" w:rsidP="00B5368D"/>
              </w:tc>
              <w:tc>
                <w:tcPr>
                  <w:tcW w:w="2908" w:type="dxa"/>
                  <w:tcBorders>
                    <w:top w:val="nil"/>
                    <w:left w:val="single" w:sz="4" w:space="0" w:color="auto"/>
                    <w:bottom w:val="nil"/>
                    <w:right w:val="single" w:sz="4" w:space="0" w:color="auto"/>
                  </w:tcBorders>
                  <w:noWrap/>
                  <w:vAlign w:val="center"/>
                  <w:hideMark/>
                </w:tcPr>
                <w:p w:rsidR="004C7377" w:rsidRPr="00DC4101" w:rsidRDefault="004C7377" w:rsidP="00B5368D">
                  <w:r w:rsidRPr="00DC4101">
                    <w:rPr>
                      <w:b/>
                      <w:sz w:val="22"/>
                      <w:szCs w:val="22"/>
                    </w:rPr>
                    <w:t xml:space="preserve">полная стоимость займа, % годовых </w:t>
                  </w:r>
                  <w:r w:rsidRPr="00DC4101">
                    <w:rPr>
                      <w:sz w:val="22"/>
                      <w:szCs w:val="22"/>
                      <w:vertAlign w:val="superscript"/>
                    </w:rPr>
                    <w:footnoteReference w:id="2"/>
                  </w:r>
                  <w:r w:rsidRPr="00DC4101">
                    <w:rPr>
                      <w:sz w:val="22"/>
                      <w:szCs w:val="22"/>
                    </w:rPr>
                    <w:t xml:space="preserve"> </w:t>
                  </w:r>
                </w:p>
                <w:p w:rsidR="004C7377" w:rsidRPr="00DC4101" w:rsidRDefault="004C7377" w:rsidP="00B5368D"/>
              </w:tc>
              <w:tc>
                <w:tcPr>
                  <w:tcW w:w="2697" w:type="dxa"/>
                  <w:tcBorders>
                    <w:top w:val="single" w:sz="4" w:space="0" w:color="auto"/>
                    <w:left w:val="single" w:sz="4" w:space="0" w:color="auto"/>
                    <w:bottom w:val="single" w:sz="4" w:space="0" w:color="auto"/>
                    <w:right w:val="single" w:sz="4" w:space="0" w:color="auto"/>
                  </w:tcBorders>
                  <w:noWrap/>
                  <w:vAlign w:val="center"/>
                </w:tcPr>
                <w:p w:rsidR="004C7377" w:rsidRPr="00DC4101" w:rsidRDefault="004C7377" w:rsidP="00B5368D"/>
              </w:tc>
              <w:tc>
                <w:tcPr>
                  <w:tcW w:w="2133" w:type="dxa"/>
                  <w:tcBorders>
                    <w:top w:val="nil"/>
                    <w:left w:val="single" w:sz="4" w:space="0" w:color="auto"/>
                    <w:right w:val="nil"/>
                  </w:tcBorders>
                  <w:noWrap/>
                  <w:vAlign w:val="center"/>
                </w:tcPr>
                <w:p w:rsidR="004C7377" w:rsidRPr="00DC4101" w:rsidRDefault="004C7377" w:rsidP="00B5368D">
                  <w:r w:rsidRPr="00DC4101">
                    <w:rPr>
                      <w:b/>
                      <w:sz w:val="22"/>
                      <w:szCs w:val="22"/>
                    </w:rPr>
                    <w:t>всего платежей по займу руб.</w:t>
                  </w:r>
                  <w:r w:rsidRPr="00DC4101">
                    <w:rPr>
                      <w:b/>
                      <w:sz w:val="22"/>
                      <w:szCs w:val="22"/>
                      <w:vertAlign w:val="superscript"/>
                    </w:rPr>
                    <w:footnoteReference w:id="3"/>
                  </w:r>
                  <w:r w:rsidRPr="00DC4101" w:rsidDel="00F52ECC">
                    <w:rPr>
                      <w:b/>
                      <w:sz w:val="22"/>
                      <w:szCs w:val="22"/>
                    </w:rPr>
                    <w:t xml:space="preserve"> </w:t>
                  </w:r>
                </w:p>
                <w:p w:rsidR="004C7377" w:rsidRPr="00DC4101" w:rsidRDefault="004C7377" w:rsidP="00B5368D"/>
              </w:tc>
            </w:tr>
          </w:tbl>
          <w:p w:rsidR="004C7377" w:rsidRPr="00DC4101" w:rsidRDefault="004C7377" w:rsidP="00B5368D">
            <w:pPr>
              <w:rPr>
                <w:b/>
              </w:rPr>
            </w:pPr>
          </w:p>
          <w:p w:rsidR="004C7377" w:rsidRPr="00DC4101" w:rsidRDefault="004C7377" w:rsidP="00B5368D">
            <w:pPr>
              <w:rPr>
                <w:b/>
              </w:rPr>
            </w:pPr>
            <w:r w:rsidRPr="00DC4101">
              <w:rPr>
                <w:b/>
                <w:sz w:val="22"/>
                <w:szCs w:val="22"/>
              </w:rPr>
              <w:t>Информация о платежах по ипотечному займу, включенных в расчет полной стоимости займа</w:t>
            </w:r>
            <w:r w:rsidRPr="00DC4101">
              <w:rPr>
                <w:b/>
                <w:i/>
                <w:sz w:val="22"/>
                <w:szCs w:val="22"/>
                <w:shd w:val="clear" w:color="auto" w:fill="D9D9D9"/>
              </w:rPr>
              <w:t>*</w:t>
            </w:r>
          </w:p>
          <w:p w:rsidR="004C7377" w:rsidRPr="00DC4101" w:rsidRDefault="004C7377" w:rsidP="00B5368D"/>
          <w:p w:rsidR="004C7377" w:rsidRPr="00DC4101" w:rsidRDefault="004C7377" w:rsidP="00B5368D">
            <w:r w:rsidRPr="00DC4101">
              <w:rPr>
                <w:b/>
                <w:bCs/>
                <w:sz w:val="22"/>
                <w:szCs w:val="22"/>
              </w:rPr>
              <w:t>Платежи в пользу ЗАЙМОДАВЦА</w:t>
            </w:r>
          </w:p>
        </w:tc>
      </w:tr>
      <w:tr w:rsidR="004C7377" w:rsidRPr="00DC4101" w:rsidTr="00B5368D">
        <w:trPr>
          <w:trHeight w:val="240"/>
          <w:jc w:val="center"/>
        </w:trPr>
        <w:tc>
          <w:tcPr>
            <w:tcW w:w="0" w:type="auto"/>
            <w:tcBorders>
              <w:top w:val="single" w:sz="4" w:space="0" w:color="auto"/>
              <w:left w:val="single" w:sz="4" w:space="0" w:color="auto"/>
              <w:bottom w:val="single" w:sz="4" w:space="0" w:color="auto"/>
              <w:right w:val="single" w:sz="4" w:space="0" w:color="auto"/>
            </w:tcBorders>
            <w:hideMark/>
          </w:tcPr>
          <w:p w:rsidR="004C7377" w:rsidRPr="00DC4101" w:rsidRDefault="004C7377" w:rsidP="00B5368D">
            <w:pPr>
              <w:jc w:val="center"/>
              <w:rPr>
                <w:b/>
                <w:bCs/>
                <w:sz w:val="18"/>
                <w:szCs w:val="18"/>
              </w:rPr>
            </w:pPr>
            <w:r w:rsidRPr="00DC4101">
              <w:rPr>
                <w:b/>
                <w:bCs/>
                <w:sz w:val="18"/>
                <w:szCs w:val="18"/>
              </w:rPr>
              <w:t>№п.п.</w:t>
            </w:r>
          </w:p>
        </w:tc>
        <w:tc>
          <w:tcPr>
            <w:tcW w:w="2243" w:type="dxa"/>
            <w:tcBorders>
              <w:top w:val="single" w:sz="4" w:space="0" w:color="auto"/>
              <w:left w:val="nil"/>
              <w:bottom w:val="single" w:sz="4" w:space="0" w:color="auto"/>
              <w:right w:val="single" w:sz="4" w:space="0" w:color="auto"/>
            </w:tcBorders>
            <w:hideMark/>
          </w:tcPr>
          <w:p w:rsidR="004C7377" w:rsidRPr="00DC4101" w:rsidRDefault="004C7377" w:rsidP="00B5368D">
            <w:pPr>
              <w:jc w:val="center"/>
              <w:rPr>
                <w:b/>
                <w:bCs/>
                <w:sz w:val="18"/>
                <w:szCs w:val="18"/>
              </w:rPr>
            </w:pPr>
            <w:r w:rsidRPr="00DC4101">
              <w:rPr>
                <w:b/>
                <w:bCs/>
                <w:sz w:val="18"/>
                <w:szCs w:val="18"/>
              </w:rPr>
              <w:t>Наименование</w:t>
            </w:r>
          </w:p>
        </w:tc>
        <w:tc>
          <w:tcPr>
            <w:tcW w:w="1877" w:type="dxa"/>
            <w:tcBorders>
              <w:top w:val="single" w:sz="4" w:space="0" w:color="auto"/>
              <w:left w:val="nil"/>
              <w:bottom w:val="single" w:sz="4" w:space="0" w:color="auto"/>
              <w:right w:val="single" w:sz="4" w:space="0" w:color="000000"/>
            </w:tcBorders>
            <w:hideMark/>
          </w:tcPr>
          <w:p w:rsidR="004C7377" w:rsidRPr="00DC4101" w:rsidRDefault="004C7377" w:rsidP="00B5368D">
            <w:pPr>
              <w:jc w:val="center"/>
              <w:rPr>
                <w:b/>
                <w:bCs/>
                <w:sz w:val="18"/>
                <w:szCs w:val="18"/>
              </w:rPr>
            </w:pPr>
            <w:r w:rsidRPr="00DC4101">
              <w:rPr>
                <w:b/>
                <w:bCs/>
                <w:sz w:val="18"/>
                <w:szCs w:val="18"/>
              </w:rPr>
              <w:t>Сумма</w:t>
            </w:r>
          </w:p>
        </w:tc>
        <w:tc>
          <w:tcPr>
            <w:tcW w:w="4734" w:type="dxa"/>
            <w:tcBorders>
              <w:top w:val="single" w:sz="4" w:space="0" w:color="auto"/>
              <w:left w:val="nil"/>
              <w:bottom w:val="single" w:sz="4" w:space="0" w:color="auto"/>
              <w:right w:val="single" w:sz="4" w:space="0" w:color="auto"/>
            </w:tcBorders>
            <w:hideMark/>
          </w:tcPr>
          <w:p w:rsidR="004C7377" w:rsidRPr="00DC4101" w:rsidRDefault="004C7377" w:rsidP="00B5368D">
            <w:pPr>
              <w:jc w:val="center"/>
              <w:rPr>
                <w:b/>
                <w:bCs/>
                <w:sz w:val="18"/>
                <w:szCs w:val="18"/>
              </w:rPr>
            </w:pPr>
            <w:r w:rsidRPr="00DC4101">
              <w:rPr>
                <w:b/>
                <w:bCs/>
                <w:sz w:val="18"/>
                <w:szCs w:val="18"/>
              </w:rPr>
              <w:t>Момент оплаты</w:t>
            </w:r>
          </w:p>
        </w:tc>
      </w:tr>
      <w:tr w:rsidR="004C7377" w:rsidRPr="00DC4101" w:rsidTr="00B5368D">
        <w:trPr>
          <w:trHeight w:val="403"/>
          <w:jc w:val="center"/>
        </w:trPr>
        <w:tc>
          <w:tcPr>
            <w:tcW w:w="0" w:type="auto"/>
            <w:tcBorders>
              <w:top w:val="nil"/>
              <w:left w:val="single" w:sz="4" w:space="0" w:color="auto"/>
              <w:bottom w:val="single" w:sz="4" w:space="0" w:color="auto"/>
              <w:right w:val="single" w:sz="4" w:space="0" w:color="auto"/>
            </w:tcBorders>
            <w:hideMark/>
          </w:tcPr>
          <w:p w:rsidR="004C7377" w:rsidRPr="00DC4101" w:rsidRDefault="004C7377" w:rsidP="00B5368D">
            <w:pPr>
              <w:jc w:val="center"/>
              <w:rPr>
                <w:sz w:val="18"/>
                <w:szCs w:val="18"/>
              </w:rPr>
            </w:pPr>
            <w:r w:rsidRPr="00DC4101">
              <w:rPr>
                <w:sz w:val="18"/>
                <w:szCs w:val="18"/>
              </w:rPr>
              <w:t>1.</w:t>
            </w:r>
          </w:p>
        </w:tc>
        <w:tc>
          <w:tcPr>
            <w:tcW w:w="2243" w:type="dxa"/>
            <w:tcBorders>
              <w:top w:val="single" w:sz="4" w:space="0" w:color="auto"/>
              <w:left w:val="nil"/>
              <w:bottom w:val="single" w:sz="4" w:space="0" w:color="auto"/>
              <w:right w:val="single" w:sz="4" w:space="0" w:color="auto"/>
            </w:tcBorders>
            <w:hideMark/>
          </w:tcPr>
          <w:p w:rsidR="004C7377" w:rsidRPr="00DC4101" w:rsidRDefault="004C7377" w:rsidP="00B5368D">
            <w:pPr>
              <w:rPr>
                <w:sz w:val="18"/>
                <w:szCs w:val="18"/>
              </w:rPr>
            </w:pPr>
            <w:r w:rsidRPr="00DC4101">
              <w:rPr>
                <w:sz w:val="18"/>
                <w:szCs w:val="18"/>
              </w:rPr>
              <w:t xml:space="preserve">Погашение Остатка суммы </w:t>
            </w:r>
            <w:r w:rsidRPr="00DC4101">
              <w:rPr>
                <w:color w:val="FF0000"/>
                <w:sz w:val="18"/>
                <w:szCs w:val="18"/>
              </w:rPr>
              <w:t xml:space="preserve"> </w:t>
            </w:r>
            <w:r w:rsidRPr="00DC4101">
              <w:rPr>
                <w:sz w:val="18"/>
                <w:szCs w:val="18"/>
              </w:rPr>
              <w:t>займа</w:t>
            </w:r>
          </w:p>
        </w:tc>
        <w:tc>
          <w:tcPr>
            <w:tcW w:w="1877" w:type="dxa"/>
            <w:tcBorders>
              <w:top w:val="single" w:sz="4" w:space="0" w:color="auto"/>
              <w:left w:val="nil"/>
              <w:bottom w:val="single" w:sz="4" w:space="0" w:color="auto"/>
              <w:right w:val="single" w:sz="4" w:space="0" w:color="auto"/>
            </w:tcBorders>
          </w:tcPr>
          <w:p w:rsidR="004C7377" w:rsidRPr="00ED2ECD" w:rsidRDefault="004C7377" w:rsidP="00B5368D">
            <w:pPr>
              <w:rPr>
                <w:i/>
                <w:sz w:val="18"/>
                <w:szCs w:val="18"/>
                <w:highlight w:val="lightGray"/>
              </w:rPr>
            </w:pPr>
            <w:r w:rsidRPr="00ED2ECD">
              <w:rPr>
                <w:i/>
                <w:sz w:val="18"/>
                <w:szCs w:val="18"/>
                <w:highlight w:val="lightGray"/>
              </w:rPr>
              <w:t xml:space="preserve">Указывается сумма займа </w:t>
            </w:r>
            <w:r w:rsidRPr="00DC4101">
              <w:rPr>
                <w:color w:val="FF0000"/>
                <w:sz w:val="18"/>
                <w:szCs w:val="18"/>
              </w:rPr>
              <w:t xml:space="preserve"> </w:t>
            </w:r>
          </w:p>
        </w:tc>
        <w:tc>
          <w:tcPr>
            <w:tcW w:w="4734" w:type="dxa"/>
            <w:tcBorders>
              <w:top w:val="single" w:sz="4" w:space="0" w:color="auto"/>
              <w:left w:val="nil"/>
              <w:bottom w:val="single" w:sz="4" w:space="0" w:color="auto"/>
              <w:right w:val="single" w:sz="4" w:space="0" w:color="auto"/>
            </w:tcBorders>
            <w:hideMark/>
          </w:tcPr>
          <w:p w:rsidR="004C7377" w:rsidRPr="00DC4101" w:rsidRDefault="004C7377" w:rsidP="00B5368D">
            <w:pPr>
              <w:rPr>
                <w:sz w:val="18"/>
                <w:szCs w:val="18"/>
              </w:rPr>
            </w:pPr>
            <w:r w:rsidRPr="00DC4101">
              <w:rPr>
                <w:sz w:val="18"/>
                <w:szCs w:val="18"/>
              </w:rPr>
              <w:t>Ежемесячные платежи</w:t>
            </w:r>
          </w:p>
        </w:tc>
      </w:tr>
      <w:tr w:rsidR="004C7377" w:rsidRPr="00DC4101" w:rsidTr="00B5368D">
        <w:trPr>
          <w:trHeight w:val="207"/>
          <w:jc w:val="center"/>
        </w:trPr>
        <w:tc>
          <w:tcPr>
            <w:tcW w:w="0" w:type="auto"/>
            <w:tcBorders>
              <w:top w:val="single" w:sz="4" w:space="0" w:color="auto"/>
              <w:left w:val="single" w:sz="4" w:space="0" w:color="auto"/>
              <w:bottom w:val="single" w:sz="4" w:space="0" w:color="auto"/>
              <w:right w:val="single" w:sz="4" w:space="0" w:color="auto"/>
            </w:tcBorders>
          </w:tcPr>
          <w:p w:rsidR="004C7377" w:rsidRPr="00280D96" w:rsidRDefault="004C7377" w:rsidP="00B5368D">
            <w:pPr>
              <w:jc w:val="center"/>
              <w:rPr>
                <w:sz w:val="18"/>
                <w:szCs w:val="18"/>
              </w:rPr>
            </w:pPr>
            <w:r w:rsidRPr="0017212A">
              <w:rPr>
                <w:sz w:val="18"/>
                <w:szCs w:val="18"/>
              </w:rPr>
              <w:t>2.</w:t>
            </w:r>
          </w:p>
        </w:tc>
        <w:tc>
          <w:tcPr>
            <w:tcW w:w="2243" w:type="dxa"/>
            <w:tcBorders>
              <w:top w:val="single" w:sz="4" w:space="0" w:color="auto"/>
              <w:left w:val="nil"/>
              <w:bottom w:val="single" w:sz="4" w:space="0" w:color="auto"/>
              <w:right w:val="single" w:sz="4" w:space="0" w:color="auto"/>
            </w:tcBorders>
          </w:tcPr>
          <w:p w:rsidR="004C7377" w:rsidRPr="00280D96" w:rsidRDefault="004C7377" w:rsidP="00B5368D">
            <w:pPr>
              <w:rPr>
                <w:sz w:val="18"/>
                <w:szCs w:val="18"/>
              </w:rPr>
            </w:pPr>
            <w:r w:rsidRPr="0017212A">
              <w:rPr>
                <w:sz w:val="18"/>
                <w:szCs w:val="18"/>
              </w:rPr>
              <w:t>Уплата  плановых процентов  по займу</w:t>
            </w:r>
          </w:p>
        </w:tc>
        <w:tc>
          <w:tcPr>
            <w:tcW w:w="1877" w:type="dxa"/>
            <w:tcBorders>
              <w:top w:val="single" w:sz="4" w:space="0" w:color="auto"/>
              <w:left w:val="nil"/>
              <w:bottom w:val="single" w:sz="4" w:space="0" w:color="auto"/>
              <w:right w:val="single" w:sz="4" w:space="0" w:color="auto"/>
            </w:tcBorders>
          </w:tcPr>
          <w:p w:rsidR="004C7377" w:rsidRPr="00280D96" w:rsidRDefault="004C7377" w:rsidP="00B5368D">
            <w:pPr>
              <w:rPr>
                <w:i/>
                <w:sz w:val="18"/>
                <w:szCs w:val="18"/>
                <w:highlight w:val="lightGray"/>
              </w:rPr>
            </w:pPr>
            <w:r w:rsidRPr="0017212A">
              <w:rPr>
                <w:i/>
                <w:sz w:val="18"/>
                <w:szCs w:val="18"/>
                <w:highlight w:val="lightGray"/>
              </w:rPr>
              <w:t xml:space="preserve">Указывается общая сумма процентов </w:t>
            </w:r>
            <w:r w:rsidRPr="0017212A">
              <w:rPr>
                <w:sz w:val="18"/>
                <w:szCs w:val="18"/>
                <w:highlight w:val="lightGray"/>
              </w:rPr>
              <w:t xml:space="preserve"> по займу</w:t>
            </w:r>
          </w:p>
        </w:tc>
        <w:tc>
          <w:tcPr>
            <w:tcW w:w="4734" w:type="dxa"/>
            <w:tcBorders>
              <w:top w:val="single" w:sz="4" w:space="0" w:color="auto"/>
              <w:left w:val="nil"/>
              <w:bottom w:val="single" w:sz="4" w:space="0" w:color="auto"/>
              <w:right w:val="single" w:sz="4" w:space="0" w:color="auto"/>
            </w:tcBorders>
          </w:tcPr>
          <w:p w:rsidR="004C7377" w:rsidRPr="00280D96" w:rsidRDefault="004C7377" w:rsidP="00B5368D">
            <w:pPr>
              <w:rPr>
                <w:sz w:val="18"/>
                <w:szCs w:val="18"/>
              </w:rPr>
            </w:pPr>
            <w:r w:rsidRPr="0017212A">
              <w:rPr>
                <w:sz w:val="18"/>
                <w:szCs w:val="18"/>
              </w:rPr>
              <w:t>Ежемесячные платежи</w:t>
            </w:r>
          </w:p>
        </w:tc>
      </w:tr>
      <w:tr w:rsidR="004C7377" w:rsidRPr="00DC4101" w:rsidTr="00B5368D">
        <w:trPr>
          <w:trHeight w:val="432"/>
          <w:jc w:val="center"/>
        </w:trPr>
        <w:tc>
          <w:tcPr>
            <w:tcW w:w="0" w:type="auto"/>
            <w:tcBorders>
              <w:top w:val="nil"/>
              <w:left w:val="single" w:sz="4" w:space="0" w:color="auto"/>
              <w:bottom w:val="single" w:sz="4" w:space="0" w:color="auto"/>
              <w:right w:val="single" w:sz="4" w:space="0" w:color="auto"/>
            </w:tcBorders>
            <w:hideMark/>
          </w:tcPr>
          <w:p w:rsidR="004C7377" w:rsidRPr="00DC4101" w:rsidRDefault="004C7377" w:rsidP="00B5368D">
            <w:pPr>
              <w:jc w:val="center"/>
              <w:rPr>
                <w:sz w:val="18"/>
                <w:szCs w:val="18"/>
              </w:rPr>
            </w:pPr>
            <w:r>
              <w:rPr>
                <w:sz w:val="18"/>
                <w:szCs w:val="18"/>
              </w:rPr>
              <w:t>3</w:t>
            </w:r>
            <w:r w:rsidRPr="00DC4101">
              <w:rPr>
                <w:sz w:val="18"/>
                <w:szCs w:val="18"/>
              </w:rPr>
              <w:t>.</w:t>
            </w:r>
          </w:p>
        </w:tc>
        <w:tc>
          <w:tcPr>
            <w:tcW w:w="2243" w:type="dxa"/>
            <w:tcBorders>
              <w:top w:val="single" w:sz="4" w:space="0" w:color="auto"/>
              <w:left w:val="nil"/>
              <w:bottom w:val="single" w:sz="4" w:space="0" w:color="auto"/>
              <w:right w:val="single" w:sz="4" w:space="0" w:color="auto"/>
            </w:tcBorders>
            <w:hideMark/>
          </w:tcPr>
          <w:p w:rsidR="004C7377" w:rsidRPr="00DC4101" w:rsidRDefault="004C7377" w:rsidP="00B5368D">
            <w:pPr>
              <w:rPr>
                <w:sz w:val="18"/>
                <w:szCs w:val="18"/>
              </w:rPr>
            </w:pPr>
            <w:r w:rsidRPr="00DC4101">
              <w:rPr>
                <w:sz w:val="18"/>
                <w:szCs w:val="18"/>
              </w:rPr>
              <w:t>Комиссии, связанные с рассмотрением заявки и оформлением займа</w:t>
            </w:r>
          </w:p>
        </w:tc>
        <w:tc>
          <w:tcPr>
            <w:tcW w:w="1877" w:type="dxa"/>
            <w:tcBorders>
              <w:top w:val="single" w:sz="4" w:space="0" w:color="auto"/>
              <w:left w:val="nil"/>
              <w:bottom w:val="single" w:sz="4" w:space="0" w:color="auto"/>
              <w:right w:val="single" w:sz="4" w:space="0" w:color="auto"/>
            </w:tcBorders>
            <w:hideMark/>
          </w:tcPr>
          <w:p w:rsidR="004C7377" w:rsidRPr="00DC4101" w:rsidRDefault="004C7377" w:rsidP="00B5368D">
            <w:pPr>
              <w:rPr>
                <w:sz w:val="18"/>
                <w:szCs w:val="18"/>
              </w:rPr>
            </w:pPr>
            <w:r w:rsidRPr="00DC4101">
              <w:rPr>
                <w:sz w:val="18"/>
                <w:szCs w:val="18"/>
              </w:rPr>
              <w:t>0 (ноль) рублей РФ</w:t>
            </w:r>
          </w:p>
        </w:tc>
        <w:tc>
          <w:tcPr>
            <w:tcW w:w="4734" w:type="dxa"/>
            <w:tcBorders>
              <w:top w:val="single" w:sz="4" w:space="0" w:color="auto"/>
              <w:left w:val="nil"/>
              <w:bottom w:val="single" w:sz="4" w:space="0" w:color="auto"/>
              <w:right w:val="single" w:sz="4" w:space="0" w:color="auto"/>
            </w:tcBorders>
            <w:hideMark/>
          </w:tcPr>
          <w:p w:rsidR="004C7377" w:rsidRPr="00DC4101" w:rsidRDefault="004C7377" w:rsidP="00B5368D">
            <w:pPr>
              <w:rPr>
                <w:sz w:val="18"/>
                <w:szCs w:val="18"/>
              </w:rPr>
            </w:pPr>
            <w:r w:rsidRPr="00DC4101">
              <w:rPr>
                <w:sz w:val="18"/>
                <w:szCs w:val="18"/>
              </w:rPr>
              <w:t>Не взимается</w:t>
            </w:r>
          </w:p>
        </w:tc>
      </w:tr>
      <w:tr w:rsidR="004C7377" w:rsidRPr="00DC4101" w:rsidTr="00B5368D">
        <w:trPr>
          <w:trHeight w:val="703"/>
          <w:jc w:val="center"/>
        </w:trPr>
        <w:tc>
          <w:tcPr>
            <w:tcW w:w="0" w:type="auto"/>
            <w:tcBorders>
              <w:top w:val="nil"/>
              <w:left w:val="single" w:sz="4" w:space="0" w:color="auto"/>
              <w:bottom w:val="single" w:sz="4" w:space="0" w:color="auto"/>
              <w:right w:val="single" w:sz="4" w:space="0" w:color="auto"/>
            </w:tcBorders>
            <w:hideMark/>
          </w:tcPr>
          <w:p w:rsidR="004C7377" w:rsidRPr="00DC4101" w:rsidRDefault="004C7377" w:rsidP="00B5368D">
            <w:pPr>
              <w:jc w:val="center"/>
              <w:rPr>
                <w:sz w:val="18"/>
                <w:szCs w:val="18"/>
              </w:rPr>
            </w:pPr>
            <w:r>
              <w:rPr>
                <w:sz w:val="18"/>
                <w:szCs w:val="18"/>
              </w:rPr>
              <w:t>4</w:t>
            </w:r>
            <w:r w:rsidRPr="00DC4101">
              <w:rPr>
                <w:sz w:val="18"/>
                <w:szCs w:val="18"/>
              </w:rPr>
              <w:t>.</w:t>
            </w:r>
          </w:p>
        </w:tc>
        <w:tc>
          <w:tcPr>
            <w:tcW w:w="2243" w:type="dxa"/>
            <w:tcBorders>
              <w:top w:val="single" w:sz="4" w:space="0" w:color="auto"/>
              <w:left w:val="nil"/>
              <w:bottom w:val="single" w:sz="4" w:space="0" w:color="auto"/>
              <w:right w:val="single" w:sz="4" w:space="0" w:color="auto"/>
            </w:tcBorders>
            <w:hideMark/>
          </w:tcPr>
          <w:p w:rsidR="004C7377" w:rsidRPr="00DC4101" w:rsidRDefault="004C7377" w:rsidP="00B5368D">
            <w:pPr>
              <w:rPr>
                <w:sz w:val="18"/>
                <w:szCs w:val="18"/>
              </w:rPr>
            </w:pPr>
            <w:r w:rsidRPr="00DC4101">
              <w:rPr>
                <w:sz w:val="18"/>
                <w:szCs w:val="18"/>
              </w:rPr>
              <w:t>Плата за выдачу займа</w:t>
            </w:r>
          </w:p>
        </w:tc>
        <w:tc>
          <w:tcPr>
            <w:tcW w:w="1877" w:type="dxa"/>
            <w:tcBorders>
              <w:top w:val="single" w:sz="4" w:space="0" w:color="auto"/>
              <w:left w:val="nil"/>
              <w:bottom w:val="single" w:sz="4" w:space="0" w:color="auto"/>
              <w:right w:val="single" w:sz="4" w:space="0" w:color="auto"/>
            </w:tcBorders>
            <w:hideMark/>
          </w:tcPr>
          <w:p w:rsidR="004C7377" w:rsidRPr="00DC4101" w:rsidRDefault="004C7377" w:rsidP="00B5368D">
            <w:pPr>
              <w:rPr>
                <w:sz w:val="18"/>
                <w:szCs w:val="18"/>
              </w:rPr>
            </w:pPr>
            <w:r w:rsidRPr="00DC4101">
              <w:rPr>
                <w:sz w:val="18"/>
                <w:szCs w:val="18"/>
              </w:rPr>
              <w:t>0% (ноль процентов) от суммы займа</w:t>
            </w:r>
          </w:p>
          <w:p w:rsidR="004C7377" w:rsidRPr="00DC4101" w:rsidRDefault="004C7377" w:rsidP="00B5368D">
            <w:pPr>
              <w:rPr>
                <w:sz w:val="18"/>
                <w:szCs w:val="18"/>
              </w:rPr>
            </w:pPr>
            <w:r w:rsidRPr="00DC4101">
              <w:rPr>
                <w:sz w:val="18"/>
                <w:szCs w:val="18"/>
              </w:rPr>
              <w:t>0 (ноль) рублей РФ</w:t>
            </w:r>
          </w:p>
        </w:tc>
        <w:tc>
          <w:tcPr>
            <w:tcW w:w="4734" w:type="dxa"/>
            <w:tcBorders>
              <w:top w:val="single" w:sz="4" w:space="0" w:color="auto"/>
              <w:left w:val="nil"/>
              <w:bottom w:val="single" w:sz="4" w:space="0" w:color="auto"/>
              <w:right w:val="single" w:sz="4" w:space="0" w:color="auto"/>
            </w:tcBorders>
            <w:hideMark/>
          </w:tcPr>
          <w:p w:rsidR="004C7377" w:rsidRPr="00DC4101" w:rsidRDefault="004C7377" w:rsidP="00B5368D">
            <w:pPr>
              <w:rPr>
                <w:sz w:val="18"/>
                <w:szCs w:val="18"/>
              </w:rPr>
            </w:pPr>
            <w:r w:rsidRPr="00DC4101">
              <w:rPr>
                <w:sz w:val="18"/>
                <w:szCs w:val="18"/>
              </w:rPr>
              <w:t>Не взимается</w:t>
            </w:r>
          </w:p>
        </w:tc>
      </w:tr>
      <w:tr w:rsidR="004C7377" w:rsidRPr="00DC4101" w:rsidTr="00B5368D">
        <w:trPr>
          <w:trHeight w:val="525"/>
          <w:jc w:val="center"/>
        </w:trPr>
        <w:tc>
          <w:tcPr>
            <w:tcW w:w="0" w:type="auto"/>
            <w:tcBorders>
              <w:top w:val="nil"/>
              <w:left w:val="single" w:sz="4" w:space="0" w:color="auto"/>
              <w:bottom w:val="single" w:sz="4" w:space="0" w:color="auto"/>
              <w:right w:val="single" w:sz="4" w:space="0" w:color="auto"/>
            </w:tcBorders>
            <w:hideMark/>
          </w:tcPr>
          <w:p w:rsidR="004C7377" w:rsidRPr="00DC4101" w:rsidRDefault="004C7377" w:rsidP="00B5368D">
            <w:pPr>
              <w:jc w:val="center"/>
              <w:rPr>
                <w:sz w:val="18"/>
                <w:szCs w:val="18"/>
              </w:rPr>
            </w:pPr>
            <w:r>
              <w:rPr>
                <w:sz w:val="18"/>
                <w:szCs w:val="18"/>
              </w:rPr>
              <w:t>5</w:t>
            </w:r>
            <w:r w:rsidRPr="00DC4101">
              <w:rPr>
                <w:sz w:val="18"/>
                <w:szCs w:val="18"/>
              </w:rPr>
              <w:t>.</w:t>
            </w:r>
          </w:p>
        </w:tc>
        <w:tc>
          <w:tcPr>
            <w:tcW w:w="2243" w:type="dxa"/>
            <w:tcBorders>
              <w:top w:val="single" w:sz="4" w:space="0" w:color="auto"/>
              <w:left w:val="nil"/>
              <w:bottom w:val="single" w:sz="4" w:space="0" w:color="auto"/>
              <w:right w:val="single" w:sz="4" w:space="0" w:color="auto"/>
            </w:tcBorders>
            <w:hideMark/>
          </w:tcPr>
          <w:p w:rsidR="004C7377" w:rsidRPr="00DC4101" w:rsidRDefault="004C7377" w:rsidP="00B5368D">
            <w:pPr>
              <w:rPr>
                <w:sz w:val="18"/>
                <w:szCs w:val="18"/>
              </w:rPr>
            </w:pPr>
            <w:r w:rsidRPr="00DC4101">
              <w:rPr>
                <w:sz w:val="18"/>
                <w:szCs w:val="18"/>
              </w:rPr>
              <w:t>Комиссия за открытие, ведение (обслуживание) счета</w:t>
            </w:r>
          </w:p>
        </w:tc>
        <w:tc>
          <w:tcPr>
            <w:tcW w:w="1877" w:type="dxa"/>
            <w:tcBorders>
              <w:top w:val="single" w:sz="4" w:space="0" w:color="auto"/>
              <w:left w:val="nil"/>
              <w:bottom w:val="single" w:sz="4" w:space="0" w:color="auto"/>
              <w:right w:val="single" w:sz="4" w:space="0" w:color="auto"/>
            </w:tcBorders>
            <w:hideMark/>
          </w:tcPr>
          <w:p w:rsidR="004C7377" w:rsidRPr="00DC4101" w:rsidRDefault="004C7377" w:rsidP="00B5368D">
            <w:pPr>
              <w:rPr>
                <w:sz w:val="18"/>
                <w:szCs w:val="18"/>
              </w:rPr>
            </w:pPr>
            <w:r w:rsidRPr="00DC4101">
              <w:rPr>
                <w:sz w:val="18"/>
                <w:szCs w:val="18"/>
              </w:rPr>
              <w:t>___ (____) рублей РФ</w:t>
            </w:r>
          </w:p>
        </w:tc>
        <w:tc>
          <w:tcPr>
            <w:tcW w:w="4734" w:type="dxa"/>
            <w:tcBorders>
              <w:top w:val="single" w:sz="4" w:space="0" w:color="auto"/>
              <w:left w:val="nil"/>
              <w:bottom w:val="single" w:sz="4" w:space="0" w:color="auto"/>
              <w:right w:val="single" w:sz="4" w:space="0" w:color="auto"/>
            </w:tcBorders>
            <w:hideMark/>
          </w:tcPr>
          <w:p w:rsidR="004C7377" w:rsidRPr="00DC4101" w:rsidRDefault="004C7377" w:rsidP="00B5368D">
            <w:pPr>
              <w:rPr>
                <w:sz w:val="18"/>
                <w:szCs w:val="18"/>
              </w:rPr>
            </w:pPr>
            <w:r w:rsidRPr="00DC4101">
              <w:rPr>
                <w:sz w:val="18"/>
                <w:szCs w:val="18"/>
              </w:rPr>
              <w:t>Единовременно/ежемесячно/ежегодно по тарифам банка</w:t>
            </w:r>
          </w:p>
        </w:tc>
      </w:tr>
      <w:tr w:rsidR="004C7377" w:rsidRPr="00DC4101" w:rsidTr="00B5368D">
        <w:trPr>
          <w:trHeight w:val="525"/>
          <w:jc w:val="center"/>
        </w:trPr>
        <w:tc>
          <w:tcPr>
            <w:tcW w:w="0" w:type="auto"/>
            <w:tcBorders>
              <w:top w:val="nil"/>
              <w:left w:val="single" w:sz="4" w:space="0" w:color="auto"/>
              <w:bottom w:val="single" w:sz="4" w:space="0" w:color="auto"/>
              <w:right w:val="single" w:sz="4" w:space="0" w:color="auto"/>
            </w:tcBorders>
            <w:hideMark/>
          </w:tcPr>
          <w:p w:rsidR="004C7377" w:rsidRPr="00DC4101" w:rsidRDefault="004C7377" w:rsidP="00B5368D">
            <w:pPr>
              <w:jc w:val="center"/>
              <w:rPr>
                <w:sz w:val="18"/>
                <w:szCs w:val="18"/>
              </w:rPr>
            </w:pPr>
            <w:r>
              <w:rPr>
                <w:sz w:val="18"/>
                <w:szCs w:val="18"/>
              </w:rPr>
              <w:t>6</w:t>
            </w:r>
            <w:r w:rsidRPr="00DC4101">
              <w:rPr>
                <w:sz w:val="18"/>
                <w:szCs w:val="18"/>
              </w:rPr>
              <w:t>.</w:t>
            </w:r>
          </w:p>
        </w:tc>
        <w:tc>
          <w:tcPr>
            <w:tcW w:w="2243" w:type="dxa"/>
            <w:tcBorders>
              <w:top w:val="single" w:sz="4" w:space="0" w:color="auto"/>
              <w:left w:val="nil"/>
              <w:bottom w:val="single" w:sz="4" w:space="0" w:color="auto"/>
              <w:right w:val="single" w:sz="4" w:space="0" w:color="auto"/>
            </w:tcBorders>
            <w:hideMark/>
          </w:tcPr>
          <w:p w:rsidR="004C7377" w:rsidRPr="00DC4101" w:rsidRDefault="004C7377" w:rsidP="00B5368D">
            <w:pPr>
              <w:rPr>
                <w:sz w:val="18"/>
                <w:szCs w:val="18"/>
              </w:rPr>
            </w:pPr>
            <w:r w:rsidRPr="00DC4101">
              <w:rPr>
                <w:sz w:val="18"/>
                <w:szCs w:val="18"/>
              </w:rPr>
              <w:t>Комиссия за расчетное и операционное обслуживание</w:t>
            </w:r>
          </w:p>
        </w:tc>
        <w:tc>
          <w:tcPr>
            <w:tcW w:w="1877" w:type="dxa"/>
            <w:tcBorders>
              <w:top w:val="single" w:sz="4" w:space="0" w:color="auto"/>
              <w:left w:val="nil"/>
              <w:bottom w:val="single" w:sz="4" w:space="0" w:color="auto"/>
              <w:right w:val="single" w:sz="4" w:space="0" w:color="auto"/>
            </w:tcBorders>
            <w:hideMark/>
          </w:tcPr>
          <w:p w:rsidR="004C7377" w:rsidRPr="00DC4101" w:rsidRDefault="004C7377" w:rsidP="00B5368D">
            <w:pPr>
              <w:rPr>
                <w:sz w:val="18"/>
                <w:szCs w:val="18"/>
              </w:rPr>
            </w:pPr>
            <w:r w:rsidRPr="00DC4101">
              <w:rPr>
                <w:sz w:val="18"/>
                <w:szCs w:val="18"/>
              </w:rPr>
              <w:t>___ (____) рублей РФ</w:t>
            </w:r>
          </w:p>
        </w:tc>
        <w:tc>
          <w:tcPr>
            <w:tcW w:w="4734" w:type="dxa"/>
            <w:tcBorders>
              <w:top w:val="single" w:sz="4" w:space="0" w:color="auto"/>
              <w:left w:val="nil"/>
              <w:bottom w:val="single" w:sz="4" w:space="0" w:color="auto"/>
              <w:right w:val="single" w:sz="4" w:space="0" w:color="auto"/>
            </w:tcBorders>
            <w:hideMark/>
          </w:tcPr>
          <w:p w:rsidR="004C7377" w:rsidRPr="00DC4101" w:rsidRDefault="004C7377" w:rsidP="00B5368D">
            <w:pPr>
              <w:rPr>
                <w:sz w:val="18"/>
                <w:szCs w:val="18"/>
              </w:rPr>
            </w:pPr>
            <w:r w:rsidRPr="00DC4101">
              <w:rPr>
                <w:sz w:val="18"/>
                <w:szCs w:val="18"/>
              </w:rPr>
              <w:t>Единовременно в момент обращения по тарифам банка</w:t>
            </w:r>
          </w:p>
        </w:tc>
      </w:tr>
      <w:tr w:rsidR="004C7377" w:rsidRPr="00DC4101" w:rsidTr="00B5368D">
        <w:trPr>
          <w:trHeight w:val="525"/>
          <w:jc w:val="center"/>
        </w:trPr>
        <w:tc>
          <w:tcPr>
            <w:tcW w:w="0" w:type="auto"/>
            <w:tcBorders>
              <w:top w:val="nil"/>
              <w:left w:val="single" w:sz="4" w:space="0" w:color="auto"/>
              <w:bottom w:val="single" w:sz="4" w:space="0" w:color="auto"/>
              <w:right w:val="single" w:sz="4" w:space="0" w:color="auto"/>
            </w:tcBorders>
            <w:hideMark/>
          </w:tcPr>
          <w:p w:rsidR="004C7377" w:rsidRPr="00DC4101" w:rsidRDefault="004C7377" w:rsidP="00B5368D">
            <w:pPr>
              <w:jc w:val="center"/>
              <w:rPr>
                <w:sz w:val="18"/>
                <w:szCs w:val="18"/>
              </w:rPr>
            </w:pPr>
            <w:r>
              <w:rPr>
                <w:sz w:val="18"/>
                <w:szCs w:val="18"/>
              </w:rPr>
              <w:t>7</w:t>
            </w:r>
            <w:r w:rsidRPr="00DC4101">
              <w:rPr>
                <w:sz w:val="18"/>
                <w:szCs w:val="18"/>
              </w:rPr>
              <w:t>.</w:t>
            </w:r>
          </w:p>
        </w:tc>
        <w:tc>
          <w:tcPr>
            <w:tcW w:w="2243" w:type="dxa"/>
            <w:tcBorders>
              <w:top w:val="single" w:sz="4" w:space="0" w:color="auto"/>
              <w:left w:val="nil"/>
              <w:bottom w:val="single" w:sz="4" w:space="0" w:color="auto"/>
              <w:right w:val="single" w:sz="4" w:space="0" w:color="auto"/>
            </w:tcBorders>
            <w:hideMark/>
          </w:tcPr>
          <w:p w:rsidR="004C7377" w:rsidRPr="00DC4101" w:rsidRDefault="004C7377" w:rsidP="00B5368D">
            <w:pPr>
              <w:rPr>
                <w:sz w:val="18"/>
                <w:szCs w:val="18"/>
              </w:rPr>
            </w:pPr>
            <w:r w:rsidRPr="00DC4101">
              <w:rPr>
                <w:sz w:val="18"/>
                <w:szCs w:val="18"/>
              </w:rPr>
              <w:t>Плата за аренду индивидуальной сейфовой ячейки</w:t>
            </w:r>
          </w:p>
        </w:tc>
        <w:tc>
          <w:tcPr>
            <w:tcW w:w="1877" w:type="dxa"/>
            <w:tcBorders>
              <w:top w:val="single" w:sz="4" w:space="0" w:color="auto"/>
              <w:left w:val="nil"/>
              <w:bottom w:val="single" w:sz="4" w:space="0" w:color="auto"/>
              <w:right w:val="single" w:sz="4" w:space="0" w:color="auto"/>
            </w:tcBorders>
            <w:hideMark/>
          </w:tcPr>
          <w:p w:rsidR="004C7377" w:rsidRPr="00DC4101" w:rsidRDefault="004C7377" w:rsidP="00B5368D">
            <w:pPr>
              <w:rPr>
                <w:sz w:val="18"/>
                <w:szCs w:val="18"/>
              </w:rPr>
            </w:pPr>
            <w:r w:rsidRPr="00DC4101">
              <w:rPr>
                <w:sz w:val="18"/>
                <w:szCs w:val="18"/>
              </w:rPr>
              <w:t>___ (____) рублей РФ</w:t>
            </w:r>
          </w:p>
        </w:tc>
        <w:tc>
          <w:tcPr>
            <w:tcW w:w="4734" w:type="dxa"/>
            <w:tcBorders>
              <w:top w:val="single" w:sz="4" w:space="0" w:color="auto"/>
              <w:left w:val="nil"/>
              <w:bottom w:val="single" w:sz="4" w:space="0" w:color="auto"/>
              <w:right w:val="single" w:sz="4" w:space="0" w:color="auto"/>
            </w:tcBorders>
            <w:hideMark/>
          </w:tcPr>
          <w:p w:rsidR="004C7377" w:rsidRPr="00DC4101" w:rsidRDefault="004C7377" w:rsidP="00B5368D">
            <w:pPr>
              <w:jc w:val="both"/>
              <w:rPr>
                <w:sz w:val="18"/>
                <w:szCs w:val="18"/>
              </w:rPr>
            </w:pPr>
            <w:r w:rsidRPr="00DC4101">
              <w:rPr>
                <w:sz w:val="18"/>
                <w:szCs w:val="18"/>
              </w:rPr>
              <w:t>Единовременно на момент закладки денежных средств в сейфовую ячейку в зависимости от размера ячейки и срока аренды</w:t>
            </w:r>
          </w:p>
        </w:tc>
      </w:tr>
      <w:tr w:rsidR="004C7377" w:rsidRPr="00DC4101" w:rsidTr="00B5368D">
        <w:trPr>
          <w:trHeight w:val="525"/>
          <w:jc w:val="center"/>
        </w:trPr>
        <w:tc>
          <w:tcPr>
            <w:tcW w:w="0" w:type="auto"/>
            <w:tcBorders>
              <w:top w:val="nil"/>
              <w:left w:val="single" w:sz="4" w:space="0" w:color="auto"/>
              <w:bottom w:val="single" w:sz="4" w:space="0" w:color="auto"/>
              <w:right w:val="single" w:sz="4" w:space="0" w:color="auto"/>
            </w:tcBorders>
            <w:hideMark/>
          </w:tcPr>
          <w:p w:rsidR="004C7377" w:rsidRPr="00DC4101" w:rsidRDefault="004C7377" w:rsidP="00B5368D">
            <w:pPr>
              <w:jc w:val="center"/>
              <w:rPr>
                <w:sz w:val="18"/>
                <w:szCs w:val="18"/>
              </w:rPr>
            </w:pPr>
            <w:r>
              <w:rPr>
                <w:sz w:val="18"/>
                <w:szCs w:val="18"/>
              </w:rPr>
              <w:t>8</w:t>
            </w:r>
            <w:r w:rsidRPr="00DC4101">
              <w:rPr>
                <w:sz w:val="18"/>
                <w:szCs w:val="18"/>
              </w:rPr>
              <w:t>.</w:t>
            </w:r>
          </w:p>
        </w:tc>
        <w:tc>
          <w:tcPr>
            <w:tcW w:w="2243" w:type="dxa"/>
            <w:tcBorders>
              <w:top w:val="single" w:sz="4" w:space="0" w:color="auto"/>
              <w:left w:val="nil"/>
              <w:bottom w:val="single" w:sz="4" w:space="0" w:color="auto"/>
              <w:right w:val="single" w:sz="4" w:space="0" w:color="auto"/>
            </w:tcBorders>
            <w:hideMark/>
          </w:tcPr>
          <w:p w:rsidR="004C7377" w:rsidRPr="00DC4101" w:rsidRDefault="004C7377" w:rsidP="00B5368D">
            <w:pPr>
              <w:rPr>
                <w:sz w:val="18"/>
                <w:szCs w:val="18"/>
              </w:rPr>
            </w:pPr>
            <w:r w:rsidRPr="00DC4101">
              <w:rPr>
                <w:sz w:val="18"/>
                <w:szCs w:val="18"/>
              </w:rPr>
              <w:t>Плата за открытие аккредитива</w:t>
            </w:r>
          </w:p>
        </w:tc>
        <w:tc>
          <w:tcPr>
            <w:tcW w:w="1877" w:type="dxa"/>
            <w:tcBorders>
              <w:top w:val="single" w:sz="4" w:space="0" w:color="auto"/>
              <w:left w:val="nil"/>
              <w:bottom w:val="single" w:sz="4" w:space="0" w:color="auto"/>
              <w:right w:val="single" w:sz="4" w:space="0" w:color="auto"/>
            </w:tcBorders>
            <w:hideMark/>
          </w:tcPr>
          <w:p w:rsidR="004C7377" w:rsidRPr="00DC4101" w:rsidRDefault="004C7377" w:rsidP="00B5368D">
            <w:pPr>
              <w:rPr>
                <w:sz w:val="18"/>
                <w:szCs w:val="18"/>
              </w:rPr>
            </w:pPr>
            <w:r w:rsidRPr="00DC4101">
              <w:rPr>
                <w:sz w:val="18"/>
                <w:szCs w:val="18"/>
              </w:rPr>
              <w:t>_____ (____) рублей РФ</w:t>
            </w:r>
          </w:p>
        </w:tc>
        <w:tc>
          <w:tcPr>
            <w:tcW w:w="4734" w:type="dxa"/>
            <w:tcBorders>
              <w:top w:val="single" w:sz="4" w:space="0" w:color="auto"/>
              <w:left w:val="nil"/>
              <w:bottom w:val="single" w:sz="4" w:space="0" w:color="auto"/>
              <w:right w:val="single" w:sz="4" w:space="0" w:color="auto"/>
            </w:tcBorders>
            <w:hideMark/>
          </w:tcPr>
          <w:p w:rsidR="004C7377" w:rsidRPr="00DC4101" w:rsidRDefault="004C7377" w:rsidP="00B5368D">
            <w:pPr>
              <w:rPr>
                <w:sz w:val="18"/>
                <w:szCs w:val="18"/>
              </w:rPr>
            </w:pPr>
            <w:r w:rsidRPr="00DC4101">
              <w:rPr>
                <w:sz w:val="18"/>
                <w:szCs w:val="18"/>
              </w:rPr>
              <w:t>Единовременно по тарифам банка</w:t>
            </w:r>
          </w:p>
        </w:tc>
      </w:tr>
      <w:tr w:rsidR="004C7377" w:rsidRPr="00DC4101" w:rsidTr="00B5368D">
        <w:trPr>
          <w:trHeight w:val="555"/>
          <w:jc w:val="center"/>
        </w:trPr>
        <w:tc>
          <w:tcPr>
            <w:tcW w:w="0" w:type="auto"/>
            <w:tcBorders>
              <w:top w:val="nil"/>
              <w:left w:val="single" w:sz="4" w:space="0" w:color="auto"/>
              <w:bottom w:val="single" w:sz="4" w:space="0" w:color="auto"/>
              <w:right w:val="single" w:sz="4" w:space="0" w:color="auto"/>
            </w:tcBorders>
            <w:hideMark/>
          </w:tcPr>
          <w:p w:rsidR="004C7377" w:rsidRPr="00DC4101" w:rsidRDefault="004C7377" w:rsidP="00B5368D">
            <w:pPr>
              <w:jc w:val="center"/>
              <w:rPr>
                <w:sz w:val="18"/>
                <w:szCs w:val="18"/>
              </w:rPr>
            </w:pPr>
            <w:r>
              <w:rPr>
                <w:sz w:val="18"/>
                <w:szCs w:val="18"/>
              </w:rPr>
              <w:t>9</w:t>
            </w:r>
            <w:r w:rsidRPr="00DC4101">
              <w:rPr>
                <w:sz w:val="18"/>
                <w:szCs w:val="18"/>
              </w:rPr>
              <w:t>.</w:t>
            </w:r>
          </w:p>
        </w:tc>
        <w:tc>
          <w:tcPr>
            <w:tcW w:w="2243" w:type="dxa"/>
            <w:tcBorders>
              <w:top w:val="single" w:sz="4" w:space="0" w:color="auto"/>
              <w:left w:val="nil"/>
              <w:bottom w:val="single" w:sz="4" w:space="0" w:color="auto"/>
              <w:right w:val="single" w:sz="4" w:space="0" w:color="auto"/>
            </w:tcBorders>
            <w:hideMark/>
          </w:tcPr>
          <w:p w:rsidR="004C7377" w:rsidRPr="00DC4101" w:rsidRDefault="004C7377" w:rsidP="00B5368D">
            <w:pPr>
              <w:rPr>
                <w:sz w:val="18"/>
                <w:szCs w:val="18"/>
              </w:rPr>
            </w:pPr>
            <w:r w:rsidRPr="00DC4101">
              <w:rPr>
                <w:sz w:val="18"/>
                <w:szCs w:val="18"/>
              </w:rPr>
              <w:t>Комиссия за выпуск и обслуживание кредитных и расчетных карт</w:t>
            </w:r>
          </w:p>
        </w:tc>
        <w:tc>
          <w:tcPr>
            <w:tcW w:w="1877" w:type="dxa"/>
            <w:tcBorders>
              <w:top w:val="single" w:sz="4" w:space="0" w:color="auto"/>
              <w:left w:val="nil"/>
              <w:bottom w:val="single" w:sz="4" w:space="0" w:color="auto"/>
              <w:right w:val="single" w:sz="4" w:space="0" w:color="auto"/>
            </w:tcBorders>
            <w:hideMark/>
          </w:tcPr>
          <w:p w:rsidR="004C7377" w:rsidRPr="00DC4101" w:rsidRDefault="004C7377" w:rsidP="00B5368D">
            <w:pPr>
              <w:rPr>
                <w:sz w:val="18"/>
                <w:szCs w:val="18"/>
              </w:rPr>
            </w:pPr>
            <w:r w:rsidRPr="00DC4101">
              <w:rPr>
                <w:sz w:val="18"/>
                <w:szCs w:val="18"/>
              </w:rPr>
              <w:t>_____ (____) рублей РФ</w:t>
            </w:r>
          </w:p>
        </w:tc>
        <w:tc>
          <w:tcPr>
            <w:tcW w:w="4734" w:type="dxa"/>
            <w:tcBorders>
              <w:top w:val="single" w:sz="4" w:space="0" w:color="auto"/>
              <w:left w:val="nil"/>
              <w:bottom w:val="single" w:sz="4" w:space="0" w:color="auto"/>
              <w:right w:val="single" w:sz="4" w:space="0" w:color="auto"/>
            </w:tcBorders>
            <w:hideMark/>
          </w:tcPr>
          <w:p w:rsidR="004C7377" w:rsidRPr="00DC4101" w:rsidRDefault="004C7377" w:rsidP="00B5368D">
            <w:pPr>
              <w:rPr>
                <w:sz w:val="18"/>
                <w:szCs w:val="18"/>
              </w:rPr>
            </w:pPr>
            <w:r w:rsidRPr="00DC4101">
              <w:rPr>
                <w:i/>
                <w:sz w:val="18"/>
                <w:szCs w:val="18"/>
              </w:rPr>
              <w:t>[Единовременно /ежемесячно/ежегодно]</w:t>
            </w:r>
            <w:r w:rsidRPr="00DC4101">
              <w:rPr>
                <w:sz w:val="18"/>
                <w:szCs w:val="18"/>
              </w:rPr>
              <w:t xml:space="preserve"> по тарифам банка</w:t>
            </w:r>
          </w:p>
        </w:tc>
      </w:tr>
      <w:tr w:rsidR="004C7377" w:rsidRPr="00DC4101" w:rsidTr="00B5368D">
        <w:trPr>
          <w:trHeight w:val="240"/>
          <w:jc w:val="center"/>
        </w:trPr>
        <w:tc>
          <w:tcPr>
            <w:tcW w:w="0" w:type="auto"/>
            <w:tcBorders>
              <w:top w:val="nil"/>
              <w:left w:val="single" w:sz="4" w:space="0" w:color="auto"/>
              <w:bottom w:val="single" w:sz="4" w:space="0" w:color="auto"/>
              <w:right w:val="single" w:sz="4" w:space="0" w:color="auto"/>
            </w:tcBorders>
            <w:hideMark/>
          </w:tcPr>
          <w:p w:rsidR="004C7377" w:rsidRPr="00DC4101" w:rsidRDefault="004C7377" w:rsidP="00B5368D">
            <w:pPr>
              <w:jc w:val="center"/>
              <w:rPr>
                <w:sz w:val="18"/>
                <w:szCs w:val="18"/>
              </w:rPr>
            </w:pPr>
          </w:p>
        </w:tc>
        <w:tc>
          <w:tcPr>
            <w:tcW w:w="2243" w:type="dxa"/>
            <w:tcBorders>
              <w:top w:val="single" w:sz="4" w:space="0" w:color="auto"/>
              <w:left w:val="nil"/>
              <w:bottom w:val="single" w:sz="4" w:space="0" w:color="auto"/>
              <w:right w:val="single" w:sz="4" w:space="0" w:color="auto"/>
            </w:tcBorders>
            <w:hideMark/>
          </w:tcPr>
          <w:p w:rsidR="004C7377" w:rsidRPr="00DC4101" w:rsidRDefault="004C7377" w:rsidP="00B5368D">
            <w:pPr>
              <w:rPr>
                <w:sz w:val="18"/>
                <w:szCs w:val="18"/>
              </w:rPr>
            </w:pPr>
            <w:r w:rsidRPr="00DC4101">
              <w:rPr>
                <w:sz w:val="18"/>
                <w:szCs w:val="18"/>
              </w:rPr>
              <w:t>ИТОГО платежей в пользу ЗАЙМОДАВЦА:</w:t>
            </w:r>
          </w:p>
        </w:tc>
        <w:tc>
          <w:tcPr>
            <w:tcW w:w="1877" w:type="dxa"/>
            <w:tcBorders>
              <w:top w:val="single" w:sz="4" w:space="0" w:color="auto"/>
              <w:left w:val="nil"/>
              <w:bottom w:val="single" w:sz="4" w:space="0" w:color="auto"/>
              <w:right w:val="single" w:sz="4" w:space="0" w:color="auto"/>
            </w:tcBorders>
            <w:hideMark/>
          </w:tcPr>
          <w:p w:rsidR="004C7377" w:rsidRPr="00DC4101" w:rsidRDefault="004C7377" w:rsidP="00B5368D">
            <w:pPr>
              <w:rPr>
                <w:sz w:val="18"/>
                <w:szCs w:val="18"/>
              </w:rPr>
            </w:pPr>
            <w:r w:rsidRPr="00DC4101">
              <w:rPr>
                <w:sz w:val="18"/>
                <w:szCs w:val="18"/>
              </w:rPr>
              <w:t>_____ (____)  рублей РФ</w:t>
            </w:r>
          </w:p>
        </w:tc>
        <w:tc>
          <w:tcPr>
            <w:tcW w:w="4734" w:type="dxa"/>
            <w:tcBorders>
              <w:top w:val="single" w:sz="4" w:space="0" w:color="auto"/>
              <w:left w:val="nil"/>
              <w:bottom w:val="single" w:sz="4" w:space="0" w:color="auto"/>
              <w:right w:val="single" w:sz="4" w:space="0" w:color="auto"/>
            </w:tcBorders>
            <w:hideMark/>
          </w:tcPr>
          <w:p w:rsidR="004C7377" w:rsidRPr="00DC4101" w:rsidRDefault="004C7377" w:rsidP="00B5368D">
            <w:pPr>
              <w:rPr>
                <w:sz w:val="18"/>
                <w:szCs w:val="18"/>
              </w:rPr>
            </w:pPr>
            <w:r w:rsidRPr="00DC4101">
              <w:rPr>
                <w:sz w:val="18"/>
                <w:szCs w:val="18"/>
              </w:rPr>
              <w:t> </w:t>
            </w:r>
          </w:p>
        </w:tc>
      </w:tr>
      <w:tr w:rsidR="004C7377" w:rsidRPr="00DC4101" w:rsidTr="00B5368D">
        <w:trPr>
          <w:trHeight w:val="425"/>
          <w:jc w:val="center"/>
        </w:trPr>
        <w:tc>
          <w:tcPr>
            <w:tcW w:w="0" w:type="auto"/>
            <w:gridSpan w:val="4"/>
            <w:tcBorders>
              <w:top w:val="nil"/>
              <w:left w:val="single" w:sz="4" w:space="0" w:color="auto"/>
              <w:bottom w:val="single" w:sz="4" w:space="0" w:color="auto"/>
              <w:right w:val="single" w:sz="4" w:space="0" w:color="auto"/>
            </w:tcBorders>
          </w:tcPr>
          <w:p w:rsidR="004C7377" w:rsidRPr="00DC4101" w:rsidRDefault="004C7377" w:rsidP="00B5368D">
            <w:pPr>
              <w:rPr>
                <w:b/>
              </w:rPr>
            </w:pPr>
            <w:r w:rsidRPr="00DC4101">
              <w:rPr>
                <w:b/>
                <w:sz w:val="22"/>
                <w:szCs w:val="22"/>
              </w:rPr>
              <w:t>Платежи в пользу третьих лиц</w:t>
            </w:r>
          </w:p>
        </w:tc>
      </w:tr>
    </w:tbl>
    <w:p w:rsidR="004C7377" w:rsidRPr="001A7069" w:rsidRDefault="004C7377" w:rsidP="004C7377">
      <w:pPr>
        <w:rPr>
          <w:vanish/>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2065"/>
        <w:gridCol w:w="2461"/>
        <w:gridCol w:w="9"/>
        <w:gridCol w:w="2333"/>
        <w:gridCol w:w="2196"/>
      </w:tblGrid>
      <w:tr w:rsidR="004C7377" w:rsidRPr="00DC4101" w:rsidTr="00B5368D">
        <w:trPr>
          <w:trHeight w:val="857"/>
          <w:jc w:val="center"/>
        </w:trPr>
        <w:tc>
          <w:tcPr>
            <w:tcW w:w="811" w:type="dxa"/>
            <w:hideMark/>
          </w:tcPr>
          <w:p w:rsidR="004C7377" w:rsidRPr="00DC4101" w:rsidRDefault="004C7377" w:rsidP="00B5368D">
            <w:pPr>
              <w:jc w:val="center"/>
              <w:rPr>
                <w:sz w:val="18"/>
                <w:szCs w:val="18"/>
              </w:rPr>
            </w:pPr>
            <w:r w:rsidRPr="00DC4101">
              <w:rPr>
                <w:sz w:val="18"/>
                <w:szCs w:val="18"/>
              </w:rPr>
              <w:t>1</w:t>
            </w:r>
            <w:r w:rsidRPr="00DC4101">
              <w:rPr>
                <w:sz w:val="18"/>
                <w:szCs w:val="18"/>
                <w:lang w:val="en-US"/>
              </w:rPr>
              <w:t>0</w:t>
            </w:r>
            <w:r w:rsidRPr="00DC4101">
              <w:rPr>
                <w:sz w:val="18"/>
                <w:szCs w:val="18"/>
              </w:rPr>
              <w:t>.</w:t>
            </w:r>
          </w:p>
        </w:tc>
        <w:tc>
          <w:tcPr>
            <w:tcW w:w="4675" w:type="dxa"/>
            <w:gridSpan w:val="2"/>
            <w:hideMark/>
          </w:tcPr>
          <w:p w:rsidR="004C7377" w:rsidRPr="00DC4101" w:rsidRDefault="004C7377" w:rsidP="00B5368D">
            <w:pPr>
              <w:rPr>
                <w:sz w:val="18"/>
                <w:szCs w:val="18"/>
              </w:rPr>
            </w:pPr>
            <w:r w:rsidRPr="00DC4101">
              <w:rPr>
                <w:sz w:val="18"/>
                <w:szCs w:val="18"/>
              </w:rPr>
              <w:t>Расходы, связанные с проведением оценки рыночной стоимости недвижимости (если оценка производится за счет средств ЗАЕМЩИКА)</w:t>
            </w:r>
          </w:p>
        </w:tc>
        <w:tc>
          <w:tcPr>
            <w:tcW w:w="2419" w:type="dxa"/>
            <w:gridSpan w:val="2"/>
            <w:hideMark/>
          </w:tcPr>
          <w:p w:rsidR="004C7377" w:rsidRPr="00DC4101" w:rsidRDefault="004C7377" w:rsidP="00B5368D">
            <w:pPr>
              <w:rPr>
                <w:sz w:val="18"/>
                <w:szCs w:val="18"/>
              </w:rPr>
            </w:pPr>
            <w:r w:rsidRPr="00DC4101">
              <w:rPr>
                <w:sz w:val="18"/>
                <w:szCs w:val="18"/>
              </w:rPr>
              <w:t>_____ (____) рублей РФ</w:t>
            </w:r>
          </w:p>
        </w:tc>
        <w:tc>
          <w:tcPr>
            <w:tcW w:w="2268" w:type="dxa"/>
            <w:hideMark/>
          </w:tcPr>
          <w:p w:rsidR="004C7377" w:rsidRPr="00DC4101" w:rsidRDefault="004C7377" w:rsidP="00B5368D">
            <w:pPr>
              <w:rPr>
                <w:sz w:val="18"/>
                <w:szCs w:val="18"/>
              </w:rPr>
            </w:pPr>
            <w:r w:rsidRPr="00DC4101">
              <w:rPr>
                <w:sz w:val="18"/>
                <w:szCs w:val="18"/>
              </w:rPr>
              <w:t>Единовременно при заключении договора об оценке рыночной стоимости</w:t>
            </w:r>
          </w:p>
        </w:tc>
      </w:tr>
      <w:tr w:rsidR="004C7377" w:rsidRPr="00DC4101" w:rsidTr="00B5368D">
        <w:trPr>
          <w:trHeight w:val="313"/>
          <w:jc w:val="center"/>
        </w:trPr>
        <w:tc>
          <w:tcPr>
            <w:tcW w:w="811" w:type="dxa"/>
            <w:tcBorders>
              <w:right w:val="single" w:sz="4" w:space="0" w:color="auto"/>
            </w:tcBorders>
            <w:hideMark/>
          </w:tcPr>
          <w:p w:rsidR="004C7377" w:rsidRPr="00DC4101" w:rsidRDefault="004C7377" w:rsidP="00B5368D">
            <w:pPr>
              <w:jc w:val="center"/>
              <w:rPr>
                <w:sz w:val="18"/>
                <w:szCs w:val="18"/>
                <w:highlight w:val="yellow"/>
              </w:rPr>
            </w:pPr>
            <w:r w:rsidRPr="00DC4101">
              <w:rPr>
                <w:sz w:val="18"/>
                <w:szCs w:val="18"/>
              </w:rPr>
              <w:t>11.</w:t>
            </w:r>
          </w:p>
        </w:tc>
        <w:tc>
          <w:tcPr>
            <w:tcW w:w="9362" w:type="dxa"/>
            <w:gridSpan w:val="5"/>
            <w:tcBorders>
              <w:left w:val="single" w:sz="4" w:space="0" w:color="auto"/>
              <w:right w:val="double" w:sz="4" w:space="0" w:color="auto"/>
            </w:tcBorders>
          </w:tcPr>
          <w:p w:rsidR="004C7377" w:rsidRPr="00DC4101" w:rsidRDefault="004C7377" w:rsidP="00B5368D">
            <w:pPr>
              <w:jc w:val="center"/>
              <w:rPr>
                <w:sz w:val="18"/>
                <w:szCs w:val="18"/>
                <w:highlight w:val="yellow"/>
              </w:rPr>
            </w:pPr>
            <w:r w:rsidRPr="00DC4101">
              <w:rPr>
                <w:sz w:val="18"/>
                <w:szCs w:val="18"/>
              </w:rPr>
              <w:t>Расходы на страховое обеспечение займа</w:t>
            </w:r>
            <w:r w:rsidRPr="00DC4101">
              <w:rPr>
                <w:sz w:val="18"/>
                <w:szCs w:val="18"/>
                <w:vertAlign w:val="superscript"/>
              </w:rPr>
              <w:footnoteReference w:id="4"/>
            </w:r>
          </w:p>
        </w:tc>
      </w:tr>
      <w:tr w:rsidR="004C7377" w:rsidRPr="00DC4101" w:rsidTr="00B5368D">
        <w:trPr>
          <w:trHeight w:val="275"/>
          <w:jc w:val="center"/>
        </w:trPr>
        <w:tc>
          <w:tcPr>
            <w:tcW w:w="10173" w:type="dxa"/>
            <w:gridSpan w:val="6"/>
            <w:tcBorders>
              <w:right w:val="double" w:sz="4" w:space="0" w:color="auto"/>
            </w:tcBorders>
            <w:hideMark/>
          </w:tcPr>
          <w:p w:rsidR="004C7377" w:rsidRPr="00DC4101" w:rsidRDefault="004C7377" w:rsidP="00B5368D">
            <w:pPr>
              <w:jc w:val="center"/>
              <w:rPr>
                <w:sz w:val="18"/>
                <w:szCs w:val="18"/>
                <w:highlight w:val="yellow"/>
              </w:rPr>
            </w:pPr>
            <w:r w:rsidRPr="00DC4101">
              <w:rPr>
                <w:sz w:val="18"/>
                <w:szCs w:val="18"/>
              </w:rPr>
              <w:t>Обязательные виды страхования:</w:t>
            </w:r>
          </w:p>
        </w:tc>
      </w:tr>
      <w:tr w:rsidR="004C7377" w:rsidRPr="00DC4101" w:rsidTr="00B5368D">
        <w:trPr>
          <w:trHeight w:val="993"/>
          <w:jc w:val="center"/>
        </w:trPr>
        <w:tc>
          <w:tcPr>
            <w:tcW w:w="811" w:type="dxa"/>
            <w:hideMark/>
          </w:tcPr>
          <w:p w:rsidR="004C7377" w:rsidRPr="00DC4101" w:rsidRDefault="004C7377" w:rsidP="00B5368D">
            <w:pPr>
              <w:jc w:val="center"/>
              <w:rPr>
                <w:sz w:val="18"/>
                <w:szCs w:val="18"/>
              </w:rPr>
            </w:pPr>
            <w:r w:rsidRPr="00DC4101">
              <w:rPr>
                <w:sz w:val="18"/>
                <w:szCs w:val="18"/>
              </w:rPr>
              <w:t>11.1.</w:t>
            </w:r>
          </w:p>
        </w:tc>
        <w:tc>
          <w:tcPr>
            <w:tcW w:w="4675" w:type="dxa"/>
            <w:gridSpan w:val="2"/>
            <w:hideMark/>
          </w:tcPr>
          <w:p w:rsidR="004C7377" w:rsidRPr="00DC4101" w:rsidRDefault="004C7377" w:rsidP="00B5368D">
            <w:pPr>
              <w:rPr>
                <w:sz w:val="18"/>
                <w:szCs w:val="18"/>
              </w:rPr>
            </w:pPr>
            <w:r w:rsidRPr="00DC4101">
              <w:rPr>
                <w:sz w:val="18"/>
                <w:szCs w:val="18"/>
              </w:rPr>
              <w:t>Страхование предмета залога от рисков утраты и ущерба</w:t>
            </w:r>
          </w:p>
        </w:tc>
        <w:tc>
          <w:tcPr>
            <w:tcW w:w="2419" w:type="dxa"/>
            <w:gridSpan w:val="2"/>
            <w:hideMark/>
          </w:tcPr>
          <w:p w:rsidR="004C7377" w:rsidRPr="00DC4101" w:rsidRDefault="004C7377" w:rsidP="00B5368D">
            <w:pPr>
              <w:rPr>
                <w:sz w:val="18"/>
                <w:szCs w:val="18"/>
              </w:rPr>
            </w:pPr>
            <w:r w:rsidRPr="00DC4101">
              <w:rPr>
                <w:sz w:val="18"/>
                <w:szCs w:val="18"/>
              </w:rPr>
              <w:t>_____ (____) рублей РФ</w:t>
            </w:r>
          </w:p>
          <w:p w:rsidR="004C7377" w:rsidRPr="00DC4101" w:rsidRDefault="004C7377" w:rsidP="00B5368D">
            <w:pPr>
              <w:rPr>
                <w:i/>
                <w:sz w:val="16"/>
                <w:szCs w:val="16"/>
              </w:rPr>
            </w:pPr>
            <w:r w:rsidRPr="00ED2ECD">
              <w:rPr>
                <w:i/>
                <w:sz w:val="16"/>
                <w:szCs w:val="16"/>
                <w:highlight w:val="lightGray"/>
              </w:rPr>
              <w:t>Указывается сумма за весь срок займа</w:t>
            </w:r>
          </w:p>
        </w:tc>
        <w:tc>
          <w:tcPr>
            <w:tcW w:w="2268" w:type="dxa"/>
            <w:hideMark/>
          </w:tcPr>
          <w:p w:rsidR="004C7377" w:rsidRPr="00DC4101" w:rsidRDefault="004C7377" w:rsidP="00B5368D">
            <w:pPr>
              <w:rPr>
                <w:sz w:val="18"/>
                <w:szCs w:val="18"/>
              </w:rPr>
            </w:pPr>
            <w:r w:rsidRPr="00DC4101">
              <w:rPr>
                <w:sz w:val="18"/>
                <w:szCs w:val="18"/>
              </w:rPr>
              <w:t>За весь срок займа (уплачивается в периоды, установленные договором страхования)</w:t>
            </w:r>
          </w:p>
        </w:tc>
      </w:tr>
      <w:tr w:rsidR="004C7377" w:rsidRPr="00DC4101" w:rsidTr="00B5368D">
        <w:trPr>
          <w:trHeight w:val="245"/>
          <w:jc w:val="center"/>
        </w:trPr>
        <w:tc>
          <w:tcPr>
            <w:tcW w:w="10173" w:type="dxa"/>
            <w:gridSpan w:val="6"/>
            <w:hideMark/>
          </w:tcPr>
          <w:p w:rsidR="004C7377" w:rsidRPr="00DC4101" w:rsidRDefault="004C7377" w:rsidP="00B5368D">
            <w:pPr>
              <w:jc w:val="center"/>
              <w:rPr>
                <w:sz w:val="18"/>
                <w:szCs w:val="18"/>
              </w:rPr>
            </w:pPr>
            <w:r w:rsidRPr="00DC4101">
              <w:rPr>
                <w:sz w:val="18"/>
                <w:szCs w:val="18"/>
              </w:rPr>
              <w:t>Виды страхования, оформляемые по соглашению Сторон в целях защиты интересов ЗАЕМЩИКА:</w:t>
            </w:r>
          </w:p>
        </w:tc>
      </w:tr>
      <w:tr w:rsidR="004C7377" w:rsidRPr="00DC4101" w:rsidTr="00B5368D">
        <w:trPr>
          <w:trHeight w:val="1269"/>
          <w:jc w:val="center"/>
        </w:trPr>
        <w:tc>
          <w:tcPr>
            <w:tcW w:w="811" w:type="dxa"/>
            <w:vMerge w:val="restart"/>
            <w:hideMark/>
          </w:tcPr>
          <w:p w:rsidR="004C7377" w:rsidRPr="00DC4101" w:rsidRDefault="004C7377" w:rsidP="00B5368D">
            <w:pPr>
              <w:jc w:val="center"/>
              <w:rPr>
                <w:sz w:val="18"/>
                <w:szCs w:val="18"/>
              </w:rPr>
            </w:pPr>
            <w:r w:rsidRPr="00DC4101">
              <w:rPr>
                <w:sz w:val="18"/>
                <w:szCs w:val="18"/>
              </w:rPr>
              <w:lastRenderedPageBreak/>
              <w:t>11.2.</w:t>
            </w:r>
          </w:p>
        </w:tc>
        <w:tc>
          <w:tcPr>
            <w:tcW w:w="2132" w:type="dxa"/>
            <w:vMerge w:val="restart"/>
            <w:hideMark/>
          </w:tcPr>
          <w:p w:rsidR="004C7377" w:rsidRPr="00DC4101" w:rsidRDefault="004C7377" w:rsidP="00B5368D">
            <w:pPr>
              <w:rPr>
                <w:sz w:val="18"/>
                <w:szCs w:val="18"/>
              </w:rPr>
            </w:pPr>
            <w:r w:rsidRPr="00DC4101">
              <w:rPr>
                <w:sz w:val="18"/>
                <w:szCs w:val="18"/>
              </w:rPr>
              <w:t>Страхование жизни и здоровья заемщика</w:t>
            </w:r>
          </w:p>
        </w:tc>
        <w:tc>
          <w:tcPr>
            <w:tcW w:w="2552" w:type="dxa"/>
            <w:gridSpan w:val="2"/>
          </w:tcPr>
          <w:p w:rsidR="004C7377" w:rsidRPr="00DC4101" w:rsidRDefault="00AD6D8D" w:rsidP="00B5368D">
            <w:pPr>
              <w:rPr>
                <w:sz w:val="18"/>
                <w:szCs w:val="18"/>
              </w:rPr>
            </w:pPr>
            <w:r>
              <w:rPr>
                <w:noProof/>
              </w:rPr>
              <mc:AlternateContent>
                <mc:Choice Requires="wps">
                  <w:drawing>
                    <wp:anchor distT="0" distB="0" distL="114300" distR="114300" simplePos="0" relativeHeight="251668992" behindDoc="0" locked="0" layoutInCell="1" allowOverlap="1" wp14:anchorId="2B372ED5" wp14:editId="7F0C7B5D">
                      <wp:simplePos x="0" y="0"/>
                      <wp:positionH relativeFrom="column">
                        <wp:posOffset>822960</wp:posOffset>
                      </wp:positionH>
                      <wp:positionV relativeFrom="paragraph">
                        <wp:posOffset>45720</wp:posOffset>
                      </wp:positionV>
                      <wp:extent cx="228600" cy="180975"/>
                      <wp:effectExtent l="0" t="0" r="19050" b="28575"/>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4.8pt;margin-top:3.6pt;width:18pt;height:1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"/>
                  </w:pict>
                </mc:Fallback>
              </mc:AlternateContent>
            </w:r>
            <w:r w:rsidR="004C7377" w:rsidRPr="00DC4101">
              <w:rPr>
                <w:sz w:val="18"/>
                <w:szCs w:val="18"/>
              </w:rPr>
              <w:t xml:space="preserve">                                       </w:t>
            </w:r>
          </w:p>
          <w:p w:rsidR="004C7377" w:rsidRPr="00DC4101" w:rsidRDefault="004C7377" w:rsidP="00B5368D">
            <w:pPr>
              <w:rPr>
                <w:sz w:val="18"/>
                <w:szCs w:val="18"/>
              </w:rPr>
            </w:pPr>
          </w:p>
          <w:p w:rsidR="004C7377" w:rsidRPr="00DC4101" w:rsidRDefault="004C7377" w:rsidP="00B5368D">
            <w:pPr>
              <w:rPr>
                <w:i/>
                <w:sz w:val="16"/>
                <w:szCs w:val="16"/>
              </w:rPr>
            </w:pPr>
            <w:r w:rsidRPr="00ED2ECD">
              <w:rPr>
                <w:i/>
                <w:sz w:val="16"/>
                <w:szCs w:val="16"/>
                <w:highlight w:val="lightGray"/>
              </w:rPr>
              <w:t>При наличии данного вида обеспечения в поле проставляется «да» либо знак «</w:t>
            </w:r>
            <w:r w:rsidRPr="00ED2ECD">
              <w:rPr>
                <w:i/>
                <w:sz w:val="16"/>
                <w:szCs w:val="16"/>
                <w:highlight w:val="lightGray"/>
              </w:rPr>
              <w:sym w:font="Wingdings 2" w:char="F050"/>
            </w:r>
            <w:r w:rsidRPr="00ED2ECD">
              <w:rPr>
                <w:i/>
                <w:sz w:val="16"/>
                <w:szCs w:val="16"/>
                <w:highlight w:val="lightGray"/>
              </w:rPr>
              <w:t>»</w:t>
            </w:r>
            <w:r w:rsidRPr="00DC4101">
              <w:rPr>
                <w:i/>
                <w:sz w:val="16"/>
                <w:szCs w:val="16"/>
              </w:rPr>
              <w:t xml:space="preserve"> </w:t>
            </w:r>
          </w:p>
          <w:p w:rsidR="004C7377" w:rsidRPr="00DC4101" w:rsidRDefault="004C7377" w:rsidP="00B5368D">
            <w:pPr>
              <w:rPr>
                <w:i/>
                <w:sz w:val="18"/>
                <w:szCs w:val="18"/>
              </w:rPr>
            </w:pPr>
          </w:p>
        </w:tc>
        <w:tc>
          <w:tcPr>
            <w:tcW w:w="2410" w:type="dxa"/>
            <w:hideMark/>
          </w:tcPr>
          <w:p w:rsidR="004C7377" w:rsidRPr="00DC4101" w:rsidRDefault="004C7377" w:rsidP="00B5368D">
            <w:pPr>
              <w:rPr>
                <w:sz w:val="18"/>
                <w:szCs w:val="18"/>
              </w:rPr>
            </w:pPr>
          </w:p>
          <w:p w:rsidR="004C7377" w:rsidRPr="00DC4101" w:rsidRDefault="004C7377" w:rsidP="00B5368D">
            <w:pPr>
              <w:rPr>
                <w:sz w:val="18"/>
                <w:szCs w:val="18"/>
              </w:rPr>
            </w:pPr>
            <w:r w:rsidRPr="00DC4101">
              <w:rPr>
                <w:sz w:val="18"/>
                <w:szCs w:val="18"/>
              </w:rPr>
              <w:t>_____ (____) рублей РФ</w:t>
            </w:r>
          </w:p>
          <w:p w:rsidR="004C7377" w:rsidRPr="00DC4101" w:rsidRDefault="004C7377" w:rsidP="00B5368D">
            <w:pPr>
              <w:rPr>
                <w:i/>
                <w:sz w:val="16"/>
                <w:szCs w:val="16"/>
              </w:rPr>
            </w:pPr>
            <w:r w:rsidRPr="00ED2ECD">
              <w:rPr>
                <w:i/>
                <w:sz w:val="16"/>
                <w:szCs w:val="16"/>
                <w:highlight w:val="lightGray"/>
              </w:rPr>
              <w:t>При наличии данного вида обеспечения указывается сумма за весь срок займа</w:t>
            </w:r>
          </w:p>
        </w:tc>
        <w:tc>
          <w:tcPr>
            <w:tcW w:w="2268" w:type="dxa"/>
            <w:vMerge w:val="restart"/>
            <w:hideMark/>
          </w:tcPr>
          <w:p w:rsidR="004C7377" w:rsidRPr="00DC4101" w:rsidRDefault="004C7377" w:rsidP="00B5368D">
            <w:pPr>
              <w:rPr>
                <w:sz w:val="18"/>
                <w:szCs w:val="18"/>
              </w:rPr>
            </w:pPr>
            <w:r w:rsidRPr="00DC4101">
              <w:rPr>
                <w:sz w:val="18"/>
                <w:szCs w:val="18"/>
              </w:rPr>
              <w:t>За весь срок займа (уплачивается в периоды, установленные договором страхования)</w:t>
            </w:r>
          </w:p>
        </w:tc>
      </w:tr>
      <w:tr w:rsidR="004C7377" w:rsidRPr="00DC4101" w:rsidTr="00B5368D">
        <w:trPr>
          <w:trHeight w:val="417"/>
          <w:jc w:val="center"/>
        </w:trPr>
        <w:tc>
          <w:tcPr>
            <w:tcW w:w="811" w:type="dxa"/>
            <w:vMerge/>
            <w:hideMark/>
          </w:tcPr>
          <w:p w:rsidR="004C7377" w:rsidRPr="00DC4101" w:rsidRDefault="004C7377" w:rsidP="00B5368D">
            <w:pPr>
              <w:jc w:val="center"/>
              <w:rPr>
                <w:sz w:val="18"/>
                <w:szCs w:val="18"/>
              </w:rPr>
            </w:pPr>
          </w:p>
        </w:tc>
        <w:tc>
          <w:tcPr>
            <w:tcW w:w="2132" w:type="dxa"/>
            <w:vMerge/>
            <w:hideMark/>
          </w:tcPr>
          <w:p w:rsidR="004C7377" w:rsidRPr="00DC4101" w:rsidRDefault="004C7377" w:rsidP="00B5368D">
            <w:pPr>
              <w:rPr>
                <w:sz w:val="18"/>
                <w:szCs w:val="18"/>
              </w:rPr>
            </w:pPr>
          </w:p>
        </w:tc>
        <w:tc>
          <w:tcPr>
            <w:tcW w:w="2552" w:type="dxa"/>
            <w:gridSpan w:val="2"/>
          </w:tcPr>
          <w:p w:rsidR="004C7377" w:rsidRPr="00DC4101" w:rsidRDefault="00AD6D8D" w:rsidP="00B5368D">
            <w:pPr>
              <w:rPr>
                <w:sz w:val="18"/>
                <w:szCs w:val="18"/>
              </w:rPr>
            </w:pPr>
            <w:r>
              <w:rPr>
                <w:noProof/>
              </w:rPr>
              <mc:AlternateContent>
                <mc:Choice Requires="wps">
                  <w:drawing>
                    <wp:anchor distT="0" distB="0" distL="114300" distR="114300" simplePos="0" relativeHeight="251670016" behindDoc="0" locked="0" layoutInCell="1" allowOverlap="1" wp14:anchorId="1CE5A4C2" wp14:editId="30EE77A0">
                      <wp:simplePos x="0" y="0"/>
                      <wp:positionH relativeFrom="column">
                        <wp:posOffset>822960</wp:posOffset>
                      </wp:positionH>
                      <wp:positionV relativeFrom="paragraph">
                        <wp:posOffset>34290</wp:posOffset>
                      </wp:positionV>
                      <wp:extent cx="228600" cy="180975"/>
                      <wp:effectExtent l="0" t="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64.8pt;margin-top:2.7pt;width:18pt;height:1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3tIA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"/>
                  </w:pict>
                </mc:Fallback>
              </mc:AlternateContent>
            </w:r>
            <w:r w:rsidR="004C7377" w:rsidRPr="00DC4101">
              <w:rPr>
                <w:sz w:val="18"/>
                <w:szCs w:val="18"/>
              </w:rPr>
              <w:t xml:space="preserve">                                        </w:t>
            </w:r>
          </w:p>
          <w:p w:rsidR="004C7377" w:rsidRPr="00DC4101" w:rsidRDefault="004C7377" w:rsidP="00B5368D">
            <w:pPr>
              <w:rPr>
                <w:sz w:val="18"/>
                <w:szCs w:val="18"/>
              </w:rPr>
            </w:pPr>
          </w:p>
          <w:p w:rsidR="004C7377" w:rsidRPr="00DC4101" w:rsidRDefault="004C7377" w:rsidP="00B5368D">
            <w:pPr>
              <w:rPr>
                <w:i/>
                <w:sz w:val="16"/>
                <w:szCs w:val="16"/>
              </w:rPr>
            </w:pPr>
            <w:r w:rsidRPr="00ED2ECD">
              <w:rPr>
                <w:i/>
                <w:sz w:val="16"/>
                <w:szCs w:val="16"/>
                <w:highlight w:val="lightGray"/>
              </w:rPr>
              <w:t>При отсутствии данного вида обеспечения в поле проставляется «нет» либо знак «</w:t>
            </w:r>
            <w:r w:rsidRPr="00ED2ECD">
              <w:rPr>
                <w:i/>
                <w:sz w:val="16"/>
                <w:szCs w:val="16"/>
                <w:highlight w:val="lightGray"/>
              </w:rPr>
              <w:sym w:font="Wingdings 2" w:char="F050"/>
            </w:r>
            <w:r w:rsidRPr="00ED2ECD">
              <w:rPr>
                <w:i/>
                <w:sz w:val="16"/>
                <w:szCs w:val="16"/>
                <w:highlight w:val="lightGray"/>
              </w:rPr>
              <w:t>»</w:t>
            </w:r>
          </w:p>
        </w:tc>
        <w:tc>
          <w:tcPr>
            <w:tcW w:w="2410" w:type="dxa"/>
            <w:hideMark/>
          </w:tcPr>
          <w:p w:rsidR="004C7377" w:rsidRPr="00DC4101" w:rsidRDefault="004C7377" w:rsidP="00B5368D">
            <w:pPr>
              <w:rPr>
                <w:sz w:val="18"/>
                <w:szCs w:val="18"/>
              </w:rPr>
            </w:pPr>
          </w:p>
          <w:p w:rsidR="004C7377" w:rsidRPr="00DC4101" w:rsidRDefault="004C7377" w:rsidP="00B5368D">
            <w:pPr>
              <w:rPr>
                <w:sz w:val="18"/>
                <w:szCs w:val="18"/>
              </w:rPr>
            </w:pPr>
            <w:r w:rsidRPr="00DC4101">
              <w:rPr>
                <w:sz w:val="18"/>
                <w:szCs w:val="18"/>
              </w:rPr>
              <w:t>0 (ноль) рублей РФ</w:t>
            </w:r>
          </w:p>
        </w:tc>
        <w:tc>
          <w:tcPr>
            <w:tcW w:w="2268" w:type="dxa"/>
            <w:vMerge/>
            <w:hideMark/>
          </w:tcPr>
          <w:p w:rsidR="004C7377" w:rsidRPr="00DC4101" w:rsidRDefault="004C7377" w:rsidP="00B5368D">
            <w:pPr>
              <w:rPr>
                <w:sz w:val="18"/>
                <w:szCs w:val="18"/>
              </w:rPr>
            </w:pPr>
          </w:p>
        </w:tc>
      </w:tr>
      <w:tr w:rsidR="004C7377" w:rsidRPr="00DC4101" w:rsidTr="00B5368D">
        <w:trPr>
          <w:trHeight w:val="427"/>
          <w:jc w:val="center"/>
        </w:trPr>
        <w:tc>
          <w:tcPr>
            <w:tcW w:w="811" w:type="dxa"/>
            <w:vMerge w:val="restart"/>
            <w:hideMark/>
          </w:tcPr>
          <w:p w:rsidR="004C7377" w:rsidRPr="00DC4101" w:rsidRDefault="004C7377" w:rsidP="00B5368D">
            <w:pPr>
              <w:jc w:val="center"/>
              <w:rPr>
                <w:sz w:val="18"/>
                <w:szCs w:val="18"/>
              </w:rPr>
            </w:pPr>
            <w:r w:rsidRPr="00DC4101">
              <w:rPr>
                <w:sz w:val="18"/>
                <w:szCs w:val="18"/>
              </w:rPr>
              <w:t>11.3.</w:t>
            </w:r>
          </w:p>
        </w:tc>
        <w:tc>
          <w:tcPr>
            <w:tcW w:w="2132" w:type="dxa"/>
            <w:vMerge w:val="restart"/>
            <w:hideMark/>
          </w:tcPr>
          <w:p w:rsidR="004C7377" w:rsidRPr="00DC4101" w:rsidRDefault="004C7377" w:rsidP="00B5368D">
            <w:pPr>
              <w:rPr>
                <w:sz w:val="18"/>
                <w:szCs w:val="18"/>
              </w:rPr>
            </w:pPr>
            <w:r w:rsidRPr="00DC4101">
              <w:rPr>
                <w:sz w:val="18"/>
                <w:szCs w:val="18"/>
              </w:rPr>
              <w:t xml:space="preserve">Страхование риска утраты права собственности заемщика на предмет залога </w:t>
            </w:r>
          </w:p>
        </w:tc>
        <w:tc>
          <w:tcPr>
            <w:tcW w:w="2552" w:type="dxa"/>
            <w:gridSpan w:val="2"/>
          </w:tcPr>
          <w:p w:rsidR="004C7377" w:rsidRPr="00DC4101" w:rsidRDefault="00AD6D8D" w:rsidP="00B5368D">
            <w:pPr>
              <w:rPr>
                <w:sz w:val="18"/>
                <w:szCs w:val="18"/>
              </w:rPr>
            </w:pPr>
            <w:r>
              <w:rPr>
                <w:noProof/>
              </w:rPr>
              <mc:AlternateContent>
                <mc:Choice Requires="wps">
                  <w:drawing>
                    <wp:anchor distT="0" distB="0" distL="114300" distR="114300" simplePos="0" relativeHeight="251671040" behindDoc="0" locked="0" layoutInCell="1" allowOverlap="1" wp14:anchorId="47700419" wp14:editId="2F5A1E28">
                      <wp:simplePos x="0" y="0"/>
                      <wp:positionH relativeFrom="column">
                        <wp:posOffset>822960</wp:posOffset>
                      </wp:positionH>
                      <wp:positionV relativeFrom="paragraph">
                        <wp:posOffset>45720</wp:posOffset>
                      </wp:positionV>
                      <wp:extent cx="228600" cy="180975"/>
                      <wp:effectExtent l="0" t="0" r="19050" b="28575"/>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4.8pt;margin-top:3.6pt;width:18pt;height:1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"/>
                  </w:pict>
                </mc:Fallback>
              </mc:AlternateContent>
            </w:r>
            <w:r w:rsidR="004C7377" w:rsidRPr="00DC4101">
              <w:rPr>
                <w:sz w:val="18"/>
                <w:szCs w:val="18"/>
              </w:rPr>
              <w:t xml:space="preserve">                                       </w:t>
            </w:r>
          </w:p>
          <w:p w:rsidR="004C7377" w:rsidRPr="00DC4101" w:rsidRDefault="004C7377" w:rsidP="00B5368D">
            <w:pPr>
              <w:rPr>
                <w:sz w:val="18"/>
                <w:szCs w:val="18"/>
              </w:rPr>
            </w:pPr>
          </w:p>
          <w:p w:rsidR="004C7377" w:rsidRPr="00DC4101" w:rsidRDefault="004C7377" w:rsidP="00B5368D">
            <w:pPr>
              <w:rPr>
                <w:i/>
                <w:sz w:val="18"/>
                <w:szCs w:val="18"/>
              </w:rPr>
            </w:pPr>
            <w:r w:rsidRPr="00ED2ECD">
              <w:rPr>
                <w:i/>
                <w:sz w:val="18"/>
                <w:szCs w:val="18"/>
                <w:highlight w:val="lightGray"/>
              </w:rPr>
              <w:t xml:space="preserve">При наличии данного вида </w:t>
            </w:r>
            <w:r w:rsidRPr="00ED2ECD">
              <w:rPr>
                <w:i/>
                <w:sz w:val="16"/>
                <w:szCs w:val="16"/>
                <w:highlight w:val="lightGray"/>
              </w:rPr>
              <w:t>обеспечения в поле проставляется «да» либо знак «</w:t>
            </w:r>
            <w:r w:rsidRPr="00ED2ECD">
              <w:rPr>
                <w:i/>
                <w:sz w:val="16"/>
                <w:szCs w:val="16"/>
                <w:highlight w:val="lightGray"/>
              </w:rPr>
              <w:sym w:font="Wingdings 2" w:char="F050"/>
            </w:r>
            <w:r w:rsidRPr="00ED2ECD">
              <w:rPr>
                <w:i/>
                <w:sz w:val="16"/>
                <w:szCs w:val="16"/>
                <w:highlight w:val="lightGray"/>
              </w:rPr>
              <w:t>»</w:t>
            </w:r>
            <w:r w:rsidRPr="00DC4101">
              <w:rPr>
                <w:i/>
                <w:sz w:val="18"/>
                <w:szCs w:val="18"/>
              </w:rPr>
              <w:t xml:space="preserve"> </w:t>
            </w:r>
          </w:p>
          <w:p w:rsidR="004C7377" w:rsidRPr="00DC4101" w:rsidRDefault="004C7377" w:rsidP="00B5368D">
            <w:pPr>
              <w:rPr>
                <w:noProof/>
                <w:sz w:val="18"/>
                <w:szCs w:val="18"/>
              </w:rPr>
            </w:pPr>
          </w:p>
        </w:tc>
        <w:tc>
          <w:tcPr>
            <w:tcW w:w="2410" w:type="dxa"/>
            <w:hideMark/>
          </w:tcPr>
          <w:p w:rsidR="004C7377" w:rsidRPr="00DC4101" w:rsidRDefault="004C7377" w:rsidP="00B5368D">
            <w:pPr>
              <w:rPr>
                <w:sz w:val="18"/>
                <w:szCs w:val="18"/>
              </w:rPr>
            </w:pPr>
            <w:r w:rsidRPr="00DC4101">
              <w:rPr>
                <w:sz w:val="18"/>
                <w:szCs w:val="18"/>
              </w:rPr>
              <w:t>_____ (____) рублей РФ</w:t>
            </w:r>
          </w:p>
          <w:p w:rsidR="004C7377" w:rsidRPr="00DC4101" w:rsidRDefault="004C7377" w:rsidP="00B5368D">
            <w:pPr>
              <w:rPr>
                <w:sz w:val="18"/>
                <w:szCs w:val="18"/>
              </w:rPr>
            </w:pPr>
            <w:r w:rsidRPr="00ED2ECD">
              <w:rPr>
                <w:i/>
                <w:sz w:val="18"/>
                <w:szCs w:val="18"/>
                <w:highlight w:val="lightGray"/>
              </w:rPr>
              <w:t xml:space="preserve">При наличии данного вида обеспечения указывается </w:t>
            </w:r>
            <w:r w:rsidRPr="00ED2ECD">
              <w:rPr>
                <w:i/>
                <w:sz w:val="16"/>
                <w:szCs w:val="16"/>
                <w:highlight w:val="lightGray"/>
              </w:rPr>
              <w:t>сумма за весь срок осуществления страхования от данного вида риска</w:t>
            </w:r>
            <w:r w:rsidRPr="00DC4101">
              <w:rPr>
                <w:i/>
                <w:sz w:val="18"/>
                <w:szCs w:val="18"/>
              </w:rPr>
              <w:t xml:space="preserve"> </w:t>
            </w:r>
          </w:p>
        </w:tc>
        <w:tc>
          <w:tcPr>
            <w:tcW w:w="2268" w:type="dxa"/>
            <w:vMerge w:val="restart"/>
            <w:hideMark/>
          </w:tcPr>
          <w:p w:rsidR="004C7377" w:rsidRPr="00DC4101" w:rsidRDefault="004C7377" w:rsidP="00B5368D">
            <w:pPr>
              <w:jc w:val="both"/>
              <w:rPr>
                <w:sz w:val="18"/>
                <w:szCs w:val="18"/>
              </w:rPr>
            </w:pPr>
            <w:r w:rsidRPr="00DC4101">
              <w:rPr>
                <w:sz w:val="18"/>
                <w:szCs w:val="18"/>
              </w:rPr>
              <w:t>За срок осуществления страхования от данного вида риска</w:t>
            </w:r>
          </w:p>
          <w:p w:rsidR="004C7377" w:rsidRPr="00DC4101" w:rsidRDefault="004C7377" w:rsidP="00B5368D">
            <w:pPr>
              <w:jc w:val="both"/>
              <w:rPr>
                <w:sz w:val="18"/>
                <w:szCs w:val="18"/>
              </w:rPr>
            </w:pPr>
            <w:r w:rsidRPr="00DC4101">
              <w:rPr>
                <w:sz w:val="18"/>
                <w:szCs w:val="18"/>
              </w:rPr>
              <w:t>(уплачивается в периоды, установленные договором страхования)</w:t>
            </w:r>
          </w:p>
        </w:tc>
      </w:tr>
      <w:tr w:rsidR="004C7377" w:rsidRPr="00DC4101" w:rsidTr="00B5368D">
        <w:trPr>
          <w:trHeight w:val="427"/>
          <w:jc w:val="center"/>
        </w:trPr>
        <w:tc>
          <w:tcPr>
            <w:tcW w:w="811" w:type="dxa"/>
            <w:vMerge/>
            <w:hideMark/>
          </w:tcPr>
          <w:p w:rsidR="004C7377" w:rsidRPr="00DC4101" w:rsidRDefault="004C7377" w:rsidP="00B5368D">
            <w:pPr>
              <w:jc w:val="center"/>
              <w:rPr>
                <w:sz w:val="18"/>
                <w:szCs w:val="18"/>
              </w:rPr>
            </w:pPr>
          </w:p>
        </w:tc>
        <w:tc>
          <w:tcPr>
            <w:tcW w:w="2132" w:type="dxa"/>
            <w:vMerge/>
            <w:hideMark/>
          </w:tcPr>
          <w:p w:rsidR="004C7377" w:rsidRPr="00DC4101" w:rsidRDefault="004C7377" w:rsidP="00B5368D">
            <w:pPr>
              <w:rPr>
                <w:sz w:val="18"/>
                <w:szCs w:val="18"/>
              </w:rPr>
            </w:pPr>
          </w:p>
        </w:tc>
        <w:tc>
          <w:tcPr>
            <w:tcW w:w="2552" w:type="dxa"/>
            <w:gridSpan w:val="2"/>
          </w:tcPr>
          <w:p w:rsidR="004C7377" w:rsidRPr="00DC4101" w:rsidRDefault="00AD6D8D" w:rsidP="00B5368D">
            <w:pPr>
              <w:rPr>
                <w:sz w:val="18"/>
                <w:szCs w:val="18"/>
              </w:rPr>
            </w:pPr>
            <w:r>
              <w:rPr>
                <w:noProof/>
              </w:rPr>
              <mc:AlternateContent>
                <mc:Choice Requires="wps">
                  <w:drawing>
                    <wp:anchor distT="0" distB="0" distL="114300" distR="114300" simplePos="0" relativeHeight="251672064" behindDoc="0" locked="0" layoutInCell="1" allowOverlap="1" wp14:anchorId="2F43ADAA" wp14:editId="526A1106">
                      <wp:simplePos x="0" y="0"/>
                      <wp:positionH relativeFrom="column">
                        <wp:posOffset>822960</wp:posOffset>
                      </wp:positionH>
                      <wp:positionV relativeFrom="paragraph">
                        <wp:posOffset>34290</wp:posOffset>
                      </wp:positionV>
                      <wp:extent cx="228600" cy="180975"/>
                      <wp:effectExtent l="0" t="0" r="19050" b="2857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64.8pt;margin-top:2.7pt;width:18pt;height:1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"/>
                  </w:pict>
                </mc:Fallback>
              </mc:AlternateContent>
            </w:r>
            <w:r w:rsidR="004C7377" w:rsidRPr="00DC4101">
              <w:rPr>
                <w:sz w:val="18"/>
                <w:szCs w:val="18"/>
              </w:rPr>
              <w:t xml:space="preserve">                                        </w:t>
            </w:r>
          </w:p>
          <w:p w:rsidR="004C7377" w:rsidRPr="00DC4101" w:rsidRDefault="004C7377" w:rsidP="00B5368D">
            <w:pPr>
              <w:rPr>
                <w:sz w:val="18"/>
                <w:szCs w:val="18"/>
              </w:rPr>
            </w:pPr>
          </w:p>
          <w:p w:rsidR="004C7377" w:rsidRPr="00DC4101" w:rsidRDefault="004C7377" w:rsidP="00B5368D">
            <w:pPr>
              <w:rPr>
                <w:i/>
                <w:sz w:val="16"/>
                <w:szCs w:val="16"/>
              </w:rPr>
            </w:pPr>
            <w:r w:rsidRPr="00ED2ECD">
              <w:rPr>
                <w:i/>
                <w:sz w:val="16"/>
                <w:szCs w:val="16"/>
                <w:highlight w:val="lightGray"/>
              </w:rPr>
              <w:t>При отсутствии данного вида обеспечения в поле проставляется «нет» либо знак «</w:t>
            </w:r>
            <w:r w:rsidRPr="00ED2ECD">
              <w:rPr>
                <w:i/>
                <w:sz w:val="16"/>
                <w:szCs w:val="16"/>
                <w:highlight w:val="lightGray"/>
              </w:rPr>
              <w:sym w:font="Wingdings 2" w:char="F050"/>
            </w:r>
            <w:r w:rsidRPr="00ED2ECD">
              <w:rPr>
                <w:i/>
                <w:sz w:val="16"/>
                <w:szCs w:val="16"/>
                <w:highlight w:val="lightGray"/>
              </w:rPr>
              <w:t>»</w:t>
            </w:r>
          </w:p>
          <w:p w:rsidR="004C7377" w:rsidRPr="00DC4101" w:rsidRDefault="004C7377" w:rsidP="00B5368D">
            <w:pPr>
              <w:rPr>
                <w:noProof/>
                <w:sz w:val="18"/>
                <w:szCs w:val="18"/>
              </w:rPr>
            </w:pPr>
          </w:p>
        </w:tc>
        <w:tc>
          <w:tcPr>
            <w:tcW w:w="2410" w:type="dxa"/>
            <w:hideMark/>
          </w:tcPr>
          <w:p w:rsidR="004C7377" w:rsidRPr="00DC4101" w:rsidRDefault="004C7377" w:rsidP="00B5368D">
            <w:pPr>
              <w:rPr>
                <w:sz w:val="18"/>
                <w:szCs w:val="18"/>
              </w:rPr>
            </w:pPr>
          </w:p>
          <w:p w:rsidR="004C7377" w:rsidRPr="00DC4101" w:rsidRDefault="004C7377" w:rsidP="00B5368D">
            <w:pPr>
              <w:rPr>
                <w:sz w:val="18"/>
                <w:szCs w:val="18"/>
              </w:rPr>
            </w:pPr>
            <w:r w:rsidRPr="00DC4101">
              <w:rPr>
                <w:sz w:val="18"/>
                <w:szCs w:val="18"/>
              </w:rPr>
              <w:t>0 ( ноль) рублей РФ</w:t>
            </w:r>
          </w:p>
        </w:tc>
        <w:tc>
          <w:tcPr>
            <w:tcW w:w="2268" w:type="dxa"/>
            <w:vMerge/>
            <w:hideMark/>
          </w:tcPr>
          <w:p w:rsidR="004C7377" w:rsidRPr="00DC4101" w:rsidRDefault="004C7377" w:rsidP="00B5368D">
            <w:pPr>
              <w:rPr>
                <w:sz w:val="18"/>
                <w:szCs w:val="18"/>
              </w:rPr>
            </w:pPr>
          </w:p>
        </w:tc>
      </w:tr>
      <w:tr w:rsidR="004C7377" w:rsidRPr="00DC4101" w:rsidTr="00B5368D">
        <w:trPr>
          <w:trHeight w:val="265"/>
          <w:jc w:val="center"/>
        </w:trPr>
        <w:tc>
          <w:tcPr>
            <w:tcW w:w="10173" w:type="dxa"/>
            <w:gridSpan w:val="6"/>
            <w:tcBorders>
              <w:right w:val="double" w:sz="4" w:space="0" w:color="auto"/>
            </w:tcBorders>
            <w:hideMark/>
          </w:tcPr>
          <w:p w:rsidR="004C7377" w:rsidRPr="00DC4101" w:rsidRDefault="004C7377" w:rsidP="00B5368D">
            <w:pPr>
              <w:jc w:val="both"/>
              <w:rPr>
                <w:sz w:val="20"/>
                <w:szCs w:val="20"/>
              </w:rPr>
            </w:pPr>
            <w:r w:rsidRPr="00DC4101">
              <w:rPr>
                <w:sz w:val="18"/>
                <w:szCs w:val="18"/>
              </w:rPr>
              <w:t xml:space="preserve">ИТОГО платежи в пользу третьих лиц  _____ (____) рублей РФ </w:t>
            </w:r>
            <w:r w:rsidRPr="00ED2ECD">
              <w:rPr>
                <w:i/>
                <w:sz w:val="16"/>
                <w:szCs w:val="16"/>
                <w:highlight w:val="lightGray"/>
              </w:rPr>
              <w:t xml:space="preserve"> Указывается сумма всех вышеперечисленных платежей в пользу третьих лиц</w:t>
            </w:r>
          </w:p>
        </w:tc>
      </w:tr>
    </w:tbl>
    <w:p w:rsidR="004C7377" w:rsidRPr="00DC4101" w:rsidRDefault="004C7377" w:rsidP="004C7377"/>
    <w:p w:rsidR="004C7377" w:rsidRPr="00DC4101" w:rsidRDefault="004C7377" w:rsidP="004C7377">
      <w:pPr>
        <w:jc w:val="both"/>
        <w:rPr>
          <w:i/>
          <w:sz w:val="20"/>
          <w:szCs w:val="20"/>
          <w:lang w:eastAsia="en-US"/>
        </w:rPr>
      </w:pPr>
      <w:r w:rsidRPr="00DC4101">
        <w:rPr>
          <w:b/>
          <w:i/>
          <w:sz w:val="20"/>
          <w:szCs w:val="20"/>
          <w:shd w:val="clear" w:color="auto" w:fill="D9D9D9"/>
        </w:rPr>
        <w:t>*</w:t>
      </w:r>
      <w:r w:rsidRPr="00DC4101">
        <w:rPr>
          <w:i/>
          <w:sz w:val="20"/>
          <w:szCs w:val="20"/>
          <w:shd w:val="clear" w:color="auto" w:fill="D9D9D9"/>
        </w:rPr>
        <w:t xml:space="preserve"> перечень платежей и их наименование, за исключением п.п. 1-5, могут уточняться ЗАЙМОДАВЦЕМ. </w:t>
      </w:r>
    </w:p>
    <w:p w:rsidR="004C7377" w:rsidRPr="00DC4101" w:rsidRDefault="004C7377" w:rsidP="004C7377">
      <w:pPr>
        <w:jc w:val="center"/>
        <w:rPr>
          <w:sz w:val="20"/>
          <w:szCs w:val="20"/>
        </w:rPr>
      </w:pPr>
    </w:p>
    <w:p w:rsidR="004C7377" w:rsidRPr="00DC4101" w:rsidRDefault="004C7377" w:rsidP="004C7377">
      <w:pPr>
        <w:jc w:val="center"/>
        <w:rPr>
          <w:b/>
          <w:sz w:val="22"/>
          <w:szCs w:val="22"/>
        </w:rPr>
      </w:pPr>
    </w:p>
    <w:p w:rsidR="004C7377" w:rsidRPr="00DC4101" w:rsidRDefault="004C7377" w:rsidP="004C7377">
      <w:pPr>
        <w:jc w:val="center"/>
        <w:rPr>
          <w:b/>
          <w:sz w:val="22"/>
          <w:szCs w:val="22"/>
        </w:rPr>
      </w:pPr>
      <w:r w:rsidRPr="00DC4101">
        <w:rPr>
          <w:b/>
          <w:sz w:val="22"/>
          <w:szCs w:val="22"/>
        </w:rPr>
        <w:t>Перечень платежей по ипотечному займу, не включенных в расчет полной стоимости займа</w:t>
      </w:r>
      <w:r w:rsidRPr="00DC4101">
        <w:rPr>
          <w:b/>
          <w:i/>
          <w:sz w:val="22"/>
          <w:szCs w:val="22"/>
          <w:shd w:val="clear" w:color="auto" w:fill="D9D9D9"/>
        </w:rPr>
        <w:t>**</w:t>
      </w:r>
    </w:p>
    <w:p w:rsidR="004C7377" w:rsidRPr="00DC4101" w:rsidRDefault="004C7377" w:rsidP="004C7377">
      <w:pPr>
        <w:jc w:val="center"/>
        <w:rPr>
          <w:b/>
          <w:sz w:val="22"/>
          <w:szCs w:val="22"/>
        </w:rPr>
      </w:pPr>
    </w:p>
    <w:tbl>
      <w:tblPr>
        <w:tblW w:w="5000" w:type="pct"/>
        <w:jc w:val="center"/>
        <w:tblLayout w:type="fixed"/>
        <w:tblLook w:val="04A0" w:firstRow="1" w:lastRow="0" w:firstColumn="1" w:lastColumn="0" w:noHBand="0" w:noVBand="1"/>
      </w:tblPr>
      <w:tblGrid>
        <w:gridCol w:w="826"/>
        <w:gridCol w:w="6736"/>
        <w:gridCol w:w="2293"/>
      </w:tblGrid>
      <w:tr w:rsidR="004C7377" w:rsidRPr="00DC4101" w:rsidTr="00B5368D">
        <w:trPr>
          <w:trHeight w:val="857"/>
          <w:jc w:val="center"/>
        </w:trPr>
        <w:tc>
          <w:tcPr>
            <w:tcW w:w="817" w:type="dxa"/>
            <w:tcBorders>
              <w:top w:val="single" w:sz="4" w:space="0" w:color="auto"/>
              <w:left w:val="single" w:sz="4" w:space="0" w:color="auto"/>
              <w:bottom w:val="single" w:sz="4" w:space="0" w:color="auto"/>
              <w:right w:val="single" w:sz="4" w:space="0" w:color="auto"/>
            </w:tcBorders>
          </w:tcPr>
          <w:p w:rsidR="004C7377" w:rsidRPr="00DC4101" w:rsidRDefault="004C7377" w:rsidP="004E5EF7">
            <w:pPr>
              <w:jc w:val="center"/>
              <w:rPr>
                <w:b/>
                <w:sz w:val="18"/>
                <w:szCs w:val="18"/>
              </w:rPr>
            </w:pPr>
            <w:r w:rsidRPr="00DC4101">
              <w:rPr>
                <w:b/>
                <w:sz w:val="18"/>
                <w:szCs w:val="18"/>
              </w:rPr>
              <w:t>№п.п.</w:t>
            </w:r>
          </w:p>
        </w:tc>
        <w:tc>
          <w:tcPr>
            <w:tcW w:w="6662" w:type="dxa"/>
            <w:tcBorders>
              <w:top w:val="single" w:sz="4" w:space="0" w:color="auto"/>
              <w:left w:val="nil"/>
              <w:bottom w:val="single" w:sz="4" w:space="0" w:color="auto"/>
              <w:right w:val="single" w:sz="4" w:space="0" w:color="auto"/>
            </w:tcBorders>
          </w:tcPr>
          <w:p w:rsidR="004C7377" w:rsidRPr="00DC4101" w:rsidRDefault="004C7377" w:rsidP="004E5EF7">
            <w:pPr>
              <w:rPr>
                <w:b/>
                <w:sz w:val="18"/>
                <w:szCs w:val="18"/>
              </w:rPr>
            </w:pPr>
            <w:r w:rsidRPr="00DC4101">
              <w:rPr>
                <w:b/>
                <w:sz w:val="18"/>
                <w:szCs w:val="18"/>
              </w:rPr>
              <w:t xml:space="preserve">Наименование </w:t>
            </w:r>
          </w:p>
        </w:tc>
        <w:tc>
          <w:tcPr>
            <w:tcW w:w="2268" w:type="dxa"/>
            <w:tcBorders>
              <w:top w:val="single" w:sz="4" w:space="0" w:color="auto"/>
              <w:left w:val="nil"/>
              <w:bottom w:val="single" w:sz="4" w:space="0" w:color="auto"/>
              <w:right w:val="single" w:sz="4" w:space="0" w:color="auto"/>
            </w:tcBorders>
          </w:tcPr>
          <w:p w:rsidR="004C7377" w:rsidRPr="00DC4101" w:rsidRDefault="004C7377" w:rsidP="004E5EF7">
            <w:pPr>
              <w:rPr>
                <w:b/>
                <w:sz w:val="18"/>
                <w:szCs w:val="18"/>
              </w:rPr>
            </w:pPr>
            <w:r w:rsidRPr="00DC4101">
              <w:rPr>
                <w:b/>
                <w:sz w:val="18"/>
                <w:szCs w:val="18"/>
              </w:rPr>
              <w:t>Момент оплаты</w:t>
            </w:r>
          </w:p>
        </w:tc>
      </w:tr>
      <w:tr w:rsidR="004C7377" w:rsidRPr="00DC4101" w:rsidTr="00B5368D">
        <w:trPr>
          <w:trHeight w:val="857"/>
          <w:jc w:val="center"/>
        </w:trPr>
        <w:tc>
          <w:tcPr>
            <w:tcW w:w="817" w:type="dxa"/>
            <w:tcBorders>
              <w:top w:val="single" w:sz="4" w:space="0" w:color="auto"/>
              <w:left w:val="single" w:sz="4" w:space="0" w:color="auto"/>
              <w:bottom w:val="single" w:sz="4" w:space="0" w:color="auto"/>
              <w:right w:val="single" w:sz="4" w:space="0" w:color="auto"/>
            </w:tcBorders>
            <w:hideMark/>
          </w:tcPr>
          <w:p w:rsidR="004C7377" w:rsidRPr="00DC4101" w:rsidRDefault="004C7377" w:rsidP="004E5EF7">
            <w:pPr>
              <w:jc w:val="center"/>
              <w:rPr>
                <w:sz w:val="18"/>
                <w:szCs w:val="18"/>
              </w:rPr>
            </w:pPr>
            <w:r w:rsidRPr="00DC4101">
              <w:rPr>
                <w:sz w:val="18"/>
                <w:szCs w:val="18"/>
              </w:rPr>
              <w:t>1.</w:t>
            </w:r>
          </w:p>
        </w:tc>
        <w:tc>
          <w:tcPr>
            <w:tcW w:w="6662" w:type="dxa"/>
            <w:tcBorders>
              <w:top w:val="single" w:sz="4" w:space="0" w:color="auto"/>
              <w:left w:val="nil"/>
              <w:bottom w:val="single" w:sz="4" w:space="0" w:color="auto"/>
              <w:right w:val="single" w:sz="4" w:space="0" w:color="auto"/>
            </w:tcBorders>
            <w:hideMark/>
          </w:tcPr>
          <w:p w:rsidR="004C7377" w:rsidRPr="00DC4101" w:rsidRDefault="004C7377" w:rsidP="004E5EF7">
            <w:pPr>
              <w:rPr>
                <w:sz w:val="18"/>
                <w:szCs w:val="18"/>
              </w:rPr>
            </w:pPr>
            <w:r w:rsidRPr="00DC4101">
              <w:rPr>
                <w:sz w:val="18"/>
                <w:szCs w:val="18"/>
              </w:rPr>
              <w:t>Проценты, начисленные на сумму Просроченного платежа в счет возврата суммы займа</w:t>
            </w:r>
          </w:p>
        </w:tc>
        <w:tc>
          <w:tcPr>
            <w:tcW w:w="2268" w:type="dxa"/>
            <w:tcBorders>
              <w:top w:val="single" w:sz="4" w:space="0" w:color="auto"/>
              <w:left w:val="nil"/>
              <w:bottom w:val="single" w:sz="4" w:space="0" w:color="auto"/>
              <w:right w:val="single" w:sz="4" w:space="0" w:color="auto"/>
            </w:tcBorders>
            <w:hideMark/>
          </w:tcPr>
          <w:p w:rsidR="004C7377" w:rsidRPr="00DC4101" w:rsidRDefault="004C7377" w:rsidP="004E5EF7">
            <w:pPr>
              <w:rPr>
                <w:sz w:val="18"/>
                <w:szCs w:val="18"/>
              </w:rPr>
            </w:pPr>
            <w:r w:rsidRPr="00DC4101">
              <w:rPr>
                <w:sz w:val="18"/>
                <w:szCs w:val="18"/>
              </w:rPr>
              <w:t>Начисляются за каждый день просрочки</w:t>
            </w:r>
          </w:p>
        </w:tc>
      </w:tr>
      <w:tr w:rsidR="004C7377" w:rsidRPr="00DC4101" w:rsidTr="00B5368D">
        <w:trPr>
          <w:trHeight w:val="857"/>
          <w:jc w:val="center"/>
        </w:trPr>
        <w:tc>
          <w:tcPr>
            <w:tcW w:w="817" w:type="dxa"/>
            <w:tcBorders>
              <w:top w:val="nil"/>
              <w:left w:val="single" w:sz="4" w:space="0" w:color="auto"/>
              <w:bottom w:val="single" w:sz="4" w:space="0" w:color="auto"/>
              <w:right w:val="single" w:sz="4" w:space="0" w:color="auto"/>
            </w:tcBorders>
            <w:hideMark/>
          </w:tcPr>
          <w:p w:rsidR="004C7377" w:rsidRPr="00DC4101" w:rsidRDefault="004C7377" w:rsidP="004E5EF7">
            <w:pPr>
              <w:jc w:val="center"/>
              <w:rPr>
                <w:sz w:val="18"/>
                <w:szCs w:val="18"/>
              </w:rPr>
            </w:pPr>
            <w:r w:rsidRPr="00DC4101">
              <w:rPr>
                <w:sz w:val="18"/>
                <w:szCs w:val="18"/>
              </w:rPr>
              <w:t>2.</w:t>
            </w:r>
          </w:p>
        </w:tc>
        <w:tc>
          <w:tcPr>
            <w:tcW w:w="6662" w:type="dxa"/>
            <w:tcBorders>
              <w:top w:val="single" w:sz="4" w:space="0" w:color="auto"/>
              <w:left w:val="nil"/>
              <w:bottom w:val="single" w:sz="4" w:space="0" w:color="auto"/>
              <w:right w:val="single" w:sz="4" w:space="0" w:color="auto"/>
            </w:tcBorders>
            <w:hideMark/>
          </w:tcPr>
          <w:p w:rsidR="004C7377" w:rsidRPr="00DC4101" w:rsidRDefault="004C7377" w:rsidP="004E5EF7">
            <w:pPr>
              <w:rPr>
                <w:sz w:val="18"/>
                <w:szCs w:val="18"/>
              </w:rPr>
            </w:pPr>
            <w:r w:rsidRPr="00DC4101">
              <w:rPr>
                <w:sz w:val="18"/>
                <w:szCs w:val="18"/>
              </w:rPr>
              <w:t xml:space="preserve">Пени, связанные с несоблюдением заемщиком условий Договора </w:t>
            </w:r>
          </w:p>
        </w:tc>
        <w:tc>
          <w:tcPr>
            <w:tcW w:w="2268" w:type="dxa"/>
            <w:tcBorders>
              <w:top w:val="single" w:sz="4" w:space="0" w:color="auto"/>
              <w:left w:val="nil"/>
              <w:bottom w:val="single" w:sz="4" w:space="0" w:color="auto"/>
              <w:right w:val="single" w:sz="4" w:space="0" w:color="auto"/>
            </w:tcBorders>
            <w:hideMark/>
          </w:tcPr>
          <w:p w:rsidR="004C7377" w:rsidRPr="00DC4101" w:rsidRDefault="004C7377" w:rsidP="004E5EF7">
            <w:pPr>
              <w:rPr>
                <w:sz w:val="18"/>
                <w:szCs w:val="18"/>
              </w:rPr>
            </w:pPr>
            <w:r w:rsidRPr="00DC4101">
              <w:rPr>
                <w:sz w:val="18"/>
                <w:szCs w:val="18"/>
              </w:rPr>
              <w:t>Начисляются за каждый день просрочки</w:t>
            </w:r>
          </w:p>
        </w:tc>
      </w:tr>
      <w:tr w:rsidR="004C7377" w:rsidRPr="00DC4101" w:rsidTr="00B5368D">
        <w:trPr>
          <w:trHeight w:val="857"/>
          <w:jc w:val="center"/>
        </w:trPr>
        <w:tc>
          <w:tcPr>
            <w:tcW w:w="817" w:type="dxa"/>
            <w:tcBorders>
              <w:top w:val="nil"/>
              <w:left w:val="single" w:sz="4" w:space="0" w:color="auto"/>
              <w:bottom w:val="single" w:sz="4" w:space="0" w:color="auto"/>
              <w:right w:val="single" w:sz="4" w:space="0" w:color="auto"/>
            </w:tcBorders>
            <w:hideMark/>
          </w:tcPr>
          <w:p w:rsidR="004C7377" w:rsidRPr="00DC4101" w:rsidRDefault="004C7377" w:rsidP="004E5EF7">
            <w:pPr>
              <w:jc w:val="center"/>
              <w:rPr>
                <w:sz w:val="18"/>
                <w:szCs w:val="18"/>
              </w:rPr>
            </w:pPr>
            <w:r w:rsidRPr="00DC4101">
              <w:rPr>
                <w:sz w:val="18"/>
                <w:szCs w:val="18"/>
              </w:rPr>
              <w:t>3.</w:t>
            </w:r>
          </w:p>
        </w:tc>
        <w:tc>
          <w:tcPr>
            <w:tcW w:w="6662" w:type="dxa"/>
            <w:tcBorders>
              <w:top w:val="single" w:sz="4" w:space="0" w:color="auto"/>
              <w:left w:val="nil"/>
              <w:bottom w:val="single" w:sz="4" w:space="0" w:color="auto"/>
              <w:right w:val="single" w:sz="4" w:space="0" w:color="auto"/>
            </w:tcBorders>
            <w:hideMark/>
          </w:tcPr>
          <w:p w:rsidR="004C7377" w:rsidRPr="00DC4101" w:rsidRDefault="004C7377" w:rsidP="004E5EF7">
            <w:pPr>
              <w:rPr>
                <w:sz w:val="18"/>
                <w:szCs w:val="18"/>
                <w:lang w:eastAsia="en-US"/>
              </w:rPr>
            </w:pPr>
            <w:r w:rsidRPr="00DC4101">
              <w:rPr>
                <w:sz w:val="18"/>
                <w:szCs w:val="18"/>
              </w:rPr>
              <w:t>Комиссия за получение (погашение) займа наличными деньгами (за кассовое обслуживание), в том числе с использованием банкоматов</w:t>
            </w:r>
          </w:p>
        </w:tc>
        <w:tc>
          <w:tcPr>
            <w:tcW w:w="2268" w:type="dxa"/>
            <w:tcBorders>
              <w:top w:val="single" w:sz="4" w:space="0" w:color="auto"/>
              <w:left w:val="nil"/>
              <w:bottom w:val="single" w:sz="4" w:space="0" w:color="auto"/>
              <w:right w:val="single" w:sz="4" w:space="0" w:color="auto"/>
            </w:tcBorders>
            <w:hideMark/>
          </w:tcPr>
          <w:p w:rsidR="004C7377" w:rsidRPr="00DC4101" w:rsidRDefault="004C7377" w:rsidP="004E5EF7">
            <w:pPr>
              <w:rPr>
                <w:sz w:val="18"/>
                <w:szCs w:val="18"/>
              </w:rPr>
            </w:pPr>
            <w:r w:rsidRPr="00DC4101">
              <w:rPr>
                <w:sz w:val="18"/>
                <w:szCs w:val="18"/>
              </w:rPr>
              <w:t>Единовременно в момент обращения</w:t>
            </w:r>
          </w:p>
        </w:tc>
      </w:tr>
      <w:tr w:rsidR="004C7377" w:rsidRPr="00DC4101" w:rsidTr="00B5368D">
        <w:trPr>
          <w:trHeight w:val="857"/>
          <w:jc w:val="center"/>
        </w:trPr>
        <w:tc>
          <w:tcPr>
            <w:tcW w:w="817" w:type="dxa"/>
            <w:tcBorders>
              <w:top w:val="nil"/>
              <w:left w:val="single" w:sz="4" w:space="0" w:color="auto"/>
              <w:bottom w:val="single" w:sz="4" w:space="0" w:color="auto"/>
              <w:right w:val="single" w:sz="4" w:space="0" w:color="auto"/>
            </w:tcBorders>
            <w:hideMark/>
          </w:tcPr>
          <w:p w:rsidR="004C7377" w:rsidRPr="00DC4101" w:rsidRDefault="004C7377" w:rsidP="004E5EF7">
            <w:pPr>
              <w:jc w:val="center"/>
              <w:rPr>
                <w:sz w:val="18"/>
                <w:szCs w:val="18"/>
              </w:rPr>
            </w:pPr>
            <w:r w:rsidRPr="00DC4101">
              <w:rPr>
                <w:sz w:val="18"/>
                <w:szCs w:val="18"/>
              </w:rPr>
              <w:t>4.</w:t>
            </w:r>
          </w:p>
        </w:tc>
        <w:tc>
          <w:tcPr>
            <w:tcW w:w="6662" w:type="dxa"/>
            <w:tcBorders>
              <w:top w:val="single" w:sz="4" w:space="0" w:color="auto"/>
              <w:left w:val="nil"/>
              <w:bottom w:val="single" w:sz="4" w:space="0" w:color="auto"/>
              <w:right w:val="single" w:sz="4" w:space="0" w:color="auto"/>
            </w:tcBorders>
            <w:hideMark/>
          </w:tcPr>
          <w:p w:rsidR="004C7377" w:rsidRPr="00DC4101" w:rsidRDefault="004C7377" w:rsidP="004E5EF7">
            <w:pPr>
              <w:rPr>
                <w:sz w:val="18"/>
                <w:szCs w:val="18"/>
              </w:rPr>
            </w:pPr>
            <w:r w:rsidRPr="00DC4101">
              <w:rPr>
                <w:sz w:val="18"/>
                <w:szCs w:val="18"/>
              </w:rPr>
              <w:t>Расходы, связанные с оплатой услуг риелтора</w:t>
            </w:r>
          </w:p>
        </w:tc>
        <w:tc>
          <w:tcPr>
            <w:tcW w:w="2268" w:type="dxa"/>
            <w:tcBorders>
              <w:top w:val="single" w:sz="4" w:space="0" w:color="auto"/>
              <w:left w:val="nil"/>
              <w:bottom w:val="single" w:sz="4" w:space="0" w:color="auto"/>
              <w:right w:val="single" w:sz="4" w:space="0" w:color="auto"/>
            </w:tcBorders>
            <w:hideMark/>
          </w:tcPr>
          <w:p w:rsidR="004C7377" w:rsidRPr="00DC4101" w:rsidRDefault="004C7377" w:rsidP="004E5EF7">
            <w:pPr>
              <w:rPr>
                <w:sz w:val="18"/>
                <w:szCs w:val="18"/>
              </w:rPr>
            </w:pPr>
            <w:r w:rsidRPr="00DC4101">
              <w:rPr>
                <w:sz w:val="18"/>
                <w:szCs w:val="18"/>
              </w:rPr>
              <w:t>Единовременно в момент обращения</w:t>
            </w:r>
          </w:p>
        </w:tc>
      </w:tr>
      <w:tr w:rsidR="004C7377" w:rsidRPr="00DC4101" w:rsidTr="00B5368D">
        <w:trPr>
          <w:trHeight w:val="857"/>
          <w:jc w:val="center"/>
        </w:trPr>
        <w:tc>
          <w:tcPr>
            <w:tcW w:w="817" w:type="dxa"/>
            <w:tcBorders>
              <w:top w:val="nil"/>
              <w:left w:val="single" w:sz="4" w:space="0" w:color="auto"/>
              <w:bottom w:val="single" w:sz="4" w:space="0" w:color="auto"/>
              <w:right w:val="single" w:sz="4" w:space="0" w:color="auto"/>
            </w:tcBorders>
            <w:hideMark/>
          </w:tcPr>
          <w:p w:rsidR="004C7377" w:rsidRPr="00DC4101" w:rsidRDefault="004C7377" w:rsidP="004E5EF7">
            <w:pPr>
              <w:jc w:val="center"/>
              <w:rPr>
                <w:sz w:val="18"/>
                <w:szCs w:val="18"/>
              </w:rPr>
            </w:pPr>
            <w:r w:rsidRPr="00DC4101">
              <w:rPr>
                <w:sz w:val="18"/>
                <w:szCs w:val="18"/>
              </w:rPr>
              <w:t>5.</w:t>
            </w:r>
          </w:p>
        </w:tc>
        <w:tc>
          <w:tcPr>
            <w:tcW w:w="6662" w:type="dxa"/>
            <w:tcBorders>
              <w:top w:val="single" w:sz="4" w:space="0" w:color="auto"/>
              <w:left w:val="nil"/>
              <w:bottom w:val="single" w:sz="4" w:space="0" w:color="auto"/>
              <w:right w:val="single" w:sz="4" w:space="0" w:color="auto"/>
            </w:tcBorders>
            <w:hideMark/>
          </w:tcPr>
          <w:p w:rsidR="004C7377" w:rsidRPr="00DC4101" w:rsidRDefault="004C7377" w:rsidP="004E5EF7">
            <w:pPr>
              <w:rPr>
                <w:sz w:val="18"/>
                <w:szCs w:val="18"/>
                <w:lang w:eastAsia="en-US"/>
              </w:rPr>
            </w:pPr>
            <w:r w:rsidRPr="00DC4101">
              <w:rPr>
                <w:sz w:val="18"/>
                <w:szCs w:val="18"/>
              </w:rPr>
              <w:t xml:space="preserve">Государственные пошлины за регистрацию </w:t>
            </w:r>
            <w:r w:rsidRPr="00D575D4">
              <w:rPr>
                <w:color w:val="FF0000"/>
                <w:sz w:val="18"/>
                <w:szCs w:val="18"/>
              </w:rPr>
              <w:t>ипотеки</w:t>
            </w:r>
          </w:p>
        </w:tc>
        <w:tc>
          <w:tcPr>
            <w:tcW w:w="2268" w:type="dxa"/>
            <w:tcBorders>
              <w:top w:val="single" w:sz="4" w:space="0" w:color="auto"/>
              <w:left w:val="nil"/>
              <w:bottom w:val="single" w:sz="4" w:space="0" w:color="auto"/>
              <w:right w:val="single" w:sz="4" w:space="0" w:color="auto"/>
            </w:tcBorders>
            <w:hideMark/>
          </w:tcPr>
          <w:p w:rsidR="004C7377" w:rsidRPr="00DC4101" w:rsidRDefault="004C7377" w:rsidP="004E5EF7">
            <w:pPr>
              <w:rPr>
                <w:sz w:val="18"/>
                <w:szCs w:val="18"/>
              </w:rPr>
            </w:pPr>
            <w:r w:rsidRPr="00DC4101">
              <w:rPr>
                <w:sz w:val="18"/>
                <w:szCs w:val="18"/>
              </w:rPr>
              <w:t>Единовременно в момент обращения</w:t>
            </w:r>
          </w:p>
        </w:tc>
      </w:tr>
      <w:tr w:rsidR="004C7377" w:rsidRPr="00DC4101" w:rsidTr="00B5368D">
        <w:trPr>
          <w:trHeight w:val="857"/>
          <w:jc w:val="center"/>
        </w:trPr>
        <w:tc>
          <w:tcPr>
            <w:tcW w:w="817" w:type="dxa"/>
            <w:tcBorders>
              <w:top w:val="nil"/>
              <w:left w:val="single" w:sz="4" w:space="0" w:color="auto"/>
              <w:bottom w:val="single" w:sz="4" w:space="0" w:color="auto"/>
              <w:right w:val="single" w:sz="4" w:space="0" w:color="auto"/>
            </w:tcBorders>
            <w:hideMark/>
          </w:tcPr>
          <w:p w:rsidR="004C7377" w:rsidRPr="00DC4101" w:rsidRDefault="004C7377" w:rsidP="004E5EF7">
            <w:pPr>
              <w:jc w:val="center"/>
              <w:rPr>
                <w:sz w:val="18"/>
                <w:szCs w:val="18"/>
              </w:rPr>
            </w:pPr>
            <w:r w:rsidRPr="00DC4101">
              <w:rPr>
                <w:sz w:val="18"/>
                <w:szCs w:val="18"/>
              </w:rPr>
              <w:t>6.</w:t>
            </w:r>
          </w:p>
        </w:tc>
        <w:tc>
          <w:tcPr>
            <w:tcW w:w="6662" w:type="dxa"/>
            <w:tcBorders>
              <w:top w:val="single" w:sz="4" w:space="0" w:color="auto"/>
              <w:left w:val="nil"/>
              <w:bottom w:val="single" w:sz="4" w:space="0" w:color="auto"/>
              <w:right w:val="single" w:sz="4" w:space="0" w:color="auto"/>
            </w:tcBorders>
            <w:hideMark/>
          </w:tcPr>
          <w:p w:rsidR="004C7377" w:rsidRPr="00DC4101" w:rsidRDefault="004C7377">
            <w:pPr>
              <w:rPr>
                <w:sz w:val="18"/>
                <w:szCs w:val="18"/>
              </w:rPr>
            </w:pPr>
            <w:r w:rsidRPr="00DC4101">
              <w:rPr>
                <w:sz w:val="18"/>
                <w:szCs w:val="18"/>
              </w:rPr>
              <w:t>Затраты на нотариальное удостоверение документов, необходимых  для предоставления займа и государственной регистрации права собственности</w:t>
            </w:r>
          </w:p>
        </w:tc>
        <w:tc>
          <w:tcPr>
            <w:tcW w:w="2268" w:type="dxa"/>
            <w:tcBorders>
              <w:top w:val="single" w:sz="4" w:space="0" w:color="auto"/>
              <w:left w:val="nil"/>
              <w:bottom w:val="single" w:sz="4" w:space="0" w:color="auto"/>
              <w:right w:val="single" w:sz="4" w:space="0" w:color="auto"/>
            </w:tcBorders>
            <w:hideMark/>
          </w:tcPr>
          <w:p w:rsidR="004C7377" w:rsidRPr="00DC4101" w:rsidRDefault="004C7377" w:rsidP="004E5EF7">
            <w:pPr>
              <w:rPr>
                <w:sz w:val="18"/>
                <w:szCs w:val="18"/>
              </w:rPr>
            </w:pPr>
            <w:r w:rsidRPr="00DC4101">
              <w:rPr>
                <w:sz w:val="18"/>
                <w:szCs w:val="18"/>
              </w:rPr>
              <w:t>Единовременно в момент обращения</w:t>
            </w:r>
          </w:p>
        </w:tc>
      </w:tr>
    </w:tbl>
    <w:p w:rsidR="004C7377" w:rsidRPr="00DC4101" w:rsidRDefault="004C7377" w:rsidP="004C7377">
      <w:pPr>
        <w:rPr>
          <w:rFonts w:eastAsia="Calibri"/>
          <w:i/>
          <w:sz w:val="20"/>
          <w:szCs w:val="20"/>
          <w:lang w:eastAsia="en-US"/>
        </w:rPr>
      </w:pPr>
      <w:r w:rsidRPr="00DC4101">
        <w:rPr>
          <w:i/>
          <w:sz w:val="20"/>
          <w:szCs w:val="20"/>
          <w:shd w:val="clear" w:color="auto" w:fill="D9D9D9"/>
        </w:rPr>
        <w:t>** перечень платежей и их наименования могут уточняться ЗАЙМОДАВЦЕМ</w:t>
      </w:r>
    </w:p>
    <w:p w:rsidR="004C7377" w:rsidRPr="00DC4101" w:rsidRDefault="004C7377" w:rsidP="004C7377">
      <w:pPr>
        <w:rPr>
          <w:sz w:val="20"/>
          <w:szCs w:val="20"/>
        </w:rPr>
      </w:pPr>
    </w:p>
    <w:p w:rsidR="004C7377" w:rsidRPr="00DC4101" w:rsidRDefault="004C7377" w:rsidP="004C7377">
      <w:pPr>
        <w:rPr>
          <w:sz w:val="20"/>
          <w:szCs w:val="20"/>
        </w:rPr>
      </w:pPr>
    </w:p>
    <w:tbl>
      <w:tblPr>
        <w:tblW w:w="5000" w:type="pct"/>
        <w:jc w:val="center"/>
        <w:tblLook w:val="04A0" w:firstRow="1" w:lastRow="0" w:firstColumn="1" w:lastColumn="0" w:noHBand="0" w:noVBand="1"/>
      </w:tblPr>
      <w:tblGrid>
        <w:gridCol w:w="5599"/>
        <w:gridCol w:w="2547"/>
        <w:gridCol w:w="1709"/>
      </w:tblGrid>
      <w:tr w:rsidR="004C7377" w:rsidRPr="00DC4101" w:rsidTr="00B5368D">
        <w:trPr>
          <w:trHeight w:val="915"/>
          <w:jc w:val="center"/>
        </w:trPr>
        <w:tc>
          <w:tcPr>
            <w:tcW w:w="10425" w:type="dxa"/>
            <w:gridSpan w:val="3"/>
            <w:vAlign w:val="center"/>
            <w:hideMark/>
          </w:tcPr>
          <w:p w:rsidR="004C7377" w:rsidRPr="00DC4101" w:rsidRDefault="004C7377" w:rsidP="004E5EF7">
            <w:r w:rsidRPr="00DC4101">
              <w:rPr>
                <w:sz w:val="22"/>
                <w:szCs w:val="22"/>
              </w:rPr>
              <w:lastRenderedPageBreak/>
              <w:t>ЗАЙМОДАВЕЦ и ЗАЕМЩИК настоящим подтверждают, что:</w:t>
            </w:r>
          </w:p>
          <w:p w:rsidR="004C7377" w:rsidRPr="00DC4101" w:rsidRDefault="004C7377" w:rsidP="0017212A">
            <w:pPr>
              <w:numPr>
                <w:ilvl w:val="0"/>
                <w:numId w:val="21"/>
              </w:numPr>
              <w:tabs>
                <w:tab w:val="left" w:pos="725"/>
              </w:tabs>
              <w:jc w:val="both"/>
            </w:pPr>
            <w:r w:rsidRPr="00DC4101">
              <w:rPr>
                <w:sz w:val="22"/>
                <w:szCs w:val="22"/>
              </w:rPr>
              <w:t>ЗАЕМЩИК уведомлен о дополнительных расходах в пользу ЗАЙМОДАВЦА и третьих лиц, связанных с предоставлением и обслуживанием займа.</w:t>
            </w:r>
          </w:p>
          <w:p w:rsidR="004C7377" w:rsidRPr="00DC4101" w:rsidRDefault="004C7377" w:rsidP="0017212A">
            <w:pPr>
              <w:numPr>
                <w:ilvl w:val="0"/>
                <w:numId w:val="21"/>
              </w:numPr>
              <w:tabs>
                <w:tab w:val="left" w:pos="725"/>
              </w:tabs>
              <w:jc w:val="both"/>
              <w:rPr>
                <w:rFonts w:eastAsia="Calibri"/>
                <w:lang w:eastAsia="en-US"/>
              </w:rPr>
            </w:pPr>
            <w:r w:rsidRPr="00DC4101">
              <w:rPr>
                <w:sz w:val="22"/>
                <w:szCs w:val="22"/>
              </w:rPr>
              <w:t xml:space="preserve">Настоящий документ составлен по имеющейся у ЗАЙМОДАВЦА информации </w:t>
            </w:r>
            <w:r w:rsidRPr="00DC4101">
              <w:rPr>
                <w:sz w:val="22"/>
                <w:szCs w:val="22"/>
                <w:u w:val="single"/>
              </w:rPr>
              <w:t>на момент подписания Договора</w:t>
            </w:r>
            <w:r w:rsidRPr="00DC4101">
              <w:rPr>
                <w:sz w:val="22"/>
                <w:szCs w:val="22"/>
              </w:rPr>
              <w:t>.</w:t>
            </w:r>
          </w:p>
          <w:p w:rsidR="004C7377" w:rsidRPr="00DC4101" w:rsidRDefault="004C7377" w:rsidP="0017212A">
            <w:pPr>
              <w:numPr>
                <w:ilvl w:val="0"/>
                <w:numId w:val="21"/>
              </w:numPr>
              <w:tabs>
                <w:tab w:val="left" w:pos="725"/>
              </w:tabs>
              <w:jc w:val="both"/>
            </w:pPr>
            <w:r w:rsidRPr="00DC4101">
              <w:rPr>
                <w:sz w:val="22"/>
                <w:szCs w:val="22"/>
              </w:rPr>
              <w:t xml:space="preserve">ЗАЙМОДАВЕЦ до заключения Договора ________ </w:t>
            </w:r>
            <w:r w:rsidRPr="00DC4101">
              <w:rPr>
                <w:i/>
                <w:sz w:val="22"/>
                <w:szCs w:val="22"/>
                <w:shd w:val="clear" w:color="auto" w:fill="D9D9D9"/>
              </w:rPr>
              <w:t>(указывается дата)</w:t>
            </w:r>
            <w:r w:rsidRPr="00DC4101">
              <w:rPr>
                <w:sz w:val="22"/>
                <w:szCs w:val="22"/>
              </w:rPr>
              <w:t xml:space="preserve"> довел до сведения ЗАЕМЩИКА информацию о полной стоимости займа, а также информацию о перечне и размере платежей ЗАЕМЩИКА, связанных с несоблюдением им условий Договора.</w:t>
            </w:r>
          </w:p>
          <w:p w:rsidR="004C7377" w:rsidRPr="00DC4101" w:rsidRDefault="004C7377" w:rsidP="004E5EF7">
            <w:pPr>
              <w:spacing w:after="120"/>
              <w:ind w:left="1832"/>
              <w:jc w:val="both"/>
              <w:rPr>
                <w:lang w:eastAsia="en-US"/>
              </w:rPr>
            </w:pPr>
          </w:p>
        </w:tc>
      </w:tr>
      <w:tr w:rsidR="004C7377" w:rsidRPr="00DC4101" w:rsidTr="00B5368D">
        <w:trPr>
          <w:trHeight w:val="315"/>
          <w:jc w:val="center"/>
        </w:trPr>
        <w:tc>
          <w:tcPr>
            <w:tcW w:w="5794" w:type="dxa"/>
            <w:tcBorders>
              <w:top w:val="single" w:sz="8" w:space="0" w:color="auto"/>
              <w:left w:val="single" w:sz="8" w:space="0" w:color="auto"/>
              <w:bottom w:val="single" w:sz="8" w:space="0" w:color="auto"/>
              <w:right w:val="single" w:sz="8" w:space="0" w:color="000000"/>
            </w:tcBorders>
            <w:noWrap/>
            <w:vAlign w:val="center"/>
            <w:hideMark/>
          </w:tcPr>
          <w:p w:rsidR="004C7377" w:rsidRPr="00DC4101" w:rsidRDefault="004C7377" w:rsidP="004E5EF7">
            <w:pPr>
              <w:rPr>
                <w:i/>
              </w:rPr>
            </w:pPr>
            <w:r w:rsidRPr="00DC4101">
              <w:rPr>
                <w:i/>
                <w:sz w:val="22"/>
                <w:szCs w:val="22"/>
              </w:rPr>
              <w:t>ФИО ЗАЕМЩИКА</w:t>
            </w:r>
          </w:p>
        </w:tc>
        <w:tc>
          <w:tcPr>
            <w:tcW w:w="2631" w:type="dxa"/>
            <w:tcBorders>
              <w:top w:val="single" w:sz="8" w:space="0" w:color="auto"/>
              <w:left w:val="nil"/>
              <w:bottom w:val="single" w:sz="8" w:space="0" w:color="auto"/>
              <w:right w:val="single" w:sz="8" w:space="0" w:color="000000"/>
            </w:tcBorders>
            <w:noWrap/>
            <w:vAlign w:val="center"/>
            <w:hideMark/>
          </w:tcPr>
          <w:p w:rsidR="004C7377" w:rsidRPr="00DC4101" w:rsidRDefault="004C7377" w:rsidP="004E5EF7">
            <w:pPr>
              <w:rPr>
                <w:i/>
              </w:rPr>
            </w:pPr>
            <w:r w:rsidRPr="00DC4101">
              <w:rPr>
                <w:i/>
                <w:sz w:val="22"/>
                <w:szCs w:val="22"/>
              </w:rPr>
              <w:t>Подпись</w:t>
            </w:r>
          </w:p>
        </w:tc>
        <w:tc>
          <w:tcPr>
            <w:tcW w:w="1763" w:type="dxa"/>
            <w:tcBorders>
              <w:top w:val="single" w:sz="8" w:space="0" w:color="auto"/>
              <w:left w:val="nil"/>
              <w:bottom w:val="single" w:sz="8" w:space="0" w:color="auto"/>
              <w:right w:val="single" w:sz="8" w:space="0" w:color="000000"/>
            </w:tcBorders>
            <w:noWrap/>
            <w:vAlign w:val="center"/>
            <w:hideMark/>
          </w:tcPr>
          <w:p w:rsidR="004C7377" w:rsidRPr="00DC4101" w:rsidRDefault="004C7377" w:rsidP="004E5EF7">
            <w:pPr>
              <w:rPr>
                <w:i/>
              </w:rPr>
            </w:pPr>
            <w:r w:rsidRPr="00DC4101">
              <w:rPr>
                <w:i/>
                <w:sz w:val="22"/>
                <w:szCs w:val="22"/>
              </w:rPr>
              <w:t>Дата</w:t>
            </w:r>
          </w:p>
        </w:tc>
      </w:tr>
      <w:tr w:rsidR="004C7377" w:rsidRPr="00DC4101" w:rsidTr="00B5368D">
        <w:trPr>
          <w:trHeight w:val="315"/>
          <w:jc w:val="center"/>
        </w:trPr>
        <w:tc>
          <w:tcPr>
            <w:tcW w:w="5794" w:type="dxa"/>
            <w:tcBorders>
              <w:top w:val="single" w:sz="8" w:space="0" w:color="auto"/>
              <w:left w:val="single" w:sz="8" w:space="0" w:color="auto"/>
              <w:bottom w:val="single" w:sz="8" w:space="0" w:color="auto"/>
              <w:right w:val="single" w:sz="8" w:space="0" w:color="000000"/>
            </w:tcBorders>
            <w:noWrap/>
            <w:vAlign w:val="center"/>
            <w:hideMark/>
          </w:tcPr>
          <w:p w:rsidR="004C7377" w:rsidRPr="00DC4101" w:rsidRDefault="004C7377" w:rsidP="004E5EF7">
            <w:pPr>
              <w:rPr>
                <w:i/>
              </w:rPr>
            </w:pPr>
            <w:r w:rsidRPr="00DC4101">
              <w:rPr>
                <w:i/>
                <w:sz w:val="22"/>
                <w:szCs w:val="22"/>
              </w:rPr>
              <w:t>ФИО ЗАЕМЩИКА</w:t>
            </w:r>
          </w:p>
        </w:tc>
        <w:tc>
          <w:tcPr>
            <w:tcW w:w="2631" w:type="dxa"/>
            <w:tcBorders>
              <w:top w:val="single" w:sz="8" w:space="0" w:color="auto"/>
              <w:left w:val="nil"/>
              <w:bottom w:val="single" w:sz="8" w:space="0" w:color="auto"/>
              <w:right w:val="single" w:sz="8" w:space="0" w:color="000000"/>
            </w:tcBorders>
            <w:noWrap/>
            <w:vAlign w:val="center"/>
            <w:hideMark/>
          </w:tcPr>
          <w:p w:rsidR="004C7377" w:rsidRPr="00DC4101" w:rsidRDefault="004C7377" w:rsidP="004E5EF7">
            <w:pPr>
              <w:rPr>
                <w:i/>
              </w:rPr>
            </w:pPr>
            <w:r w:rsidRPr="00DC4101">
              <w:rPr>
                <w:i/>
                <w:sz w:val="22"/>
                <w:szCs w:val="22"/>
              </w:rPr>
              <w:t>Подпись</w:t>
            </w:r>
          </w:p>
        </w:tc>
        <w:tc>
          <w:tcPr>
            <w:tcW w:w="1763" w:type="dxa"/>
            <w:tcBorders>
              <w:top w:val="single" w:sz="8" w:space="0" w:color="auto"/>
              <w:left w:val="nil"/>
              <w:bottom w:val="single" w:sz="8" w:space="0" w:color="auto"/>
              <w:right w:val="single" w:sz="8" w:space="0" w:color="000000"/>
            </w:tcBorders>
            <w:noWrap/>
            <w:vAlign w:val="center"/>
            <w:hideMark/>
          </w:tcPr>
          <w:p w:rsidR="004C7377" w:rsidRPr="00DC4101" w:rsidRDefault="004C7377" w:rsidP="004E5EF7">
            <w:pPr>
              <w:rPr>
                <w:i/>
              </w:rPr>
            </w:pPr>
            <w:r w:rsidRPr="00DC4101">
              <w:rPr>
                <w:i/>
                <w:sz w:val="22"/>
                <w:szCs w:val="22"/>
              </w:rPr>
              <w:t>Дата</w:t>
            </w:r>
          </w:p>
        </w:tc>
      </w:tr>
      <w:tr w:rsidR="004C7377" w:rsidRPr="00DC4101" w:rsidTr="00B5368D">
        <w:trPr>
          <w:trHeight w:val="315"/>
          <w:jc w:val="center"/>
        </w:trPr>
        <w:tc>
          <w:tcPr>
            <w:tcW w:w="5794" w:type="dxa"/>
            <w:tcBorders>
              <w:top w:val="single" w:sz="8" w:space="0" w:color="auto"/>
              <w:left w:val="single" w:sz="8" w:space="0" w:color="auto"/>
              <w:bottom w:val="single" w:sz="4" w:space="0" w:color="auto"/>
              <w:right w:val="single" w:sz="8" w:space="0" w:color="000000"/>
            </w:tcBorders>
            <w:noWrap/>
            <w:vAlign w:val="center"/>
            <w:hideMark/>
          </w:tcPr>
          <w:p w:rsidR="004C7377" w:rsidRPr="00DC4101" w:rsidRDefault="004C7377" w:rsidP="004E5EF7">
            <w:pPr>
              <w:rPr>
                <w:i/>
              </w:rPr>
            </w:pPr>
            <w:r w:rsidRPr="00DC4101">
              <w:rPr>
                <w:i/>
                <w:sz w:val="22"/>
                <w:szCs w:val="22"/>
              </w:rPr>
              <w:t>ФИО ЗАЕМЩИКА</w:t>
            </w:r>
          </w:p>
        </w:tc>
        <w:tc>
          <w:tcPr>
            <w:tcW w:w="2631" w:type="dxa"/>
            <w:tcBorders>
              <w:top w:val="single" w:sz="8" w:space="0" w:color="auto"/>
              <w:left w:val="nil"/>
              <w:bottom w:val="single" w:sz="4" w:space="0" w:color="auto"/>
              <w:right w:val="single" w:sz="8" w:space="0" w:color="000000"/>
            </w:tcBorders>
            <w:noWrap/>
            <w:vAlign w:val="center"/>
            <w:hideMark/>
          </w:tcPr>
          <w:p w:rsidR="004C7377" w:rsidRPr="00DC4101" w:rsidRDefault="004C7377" w:rsidP="004E5EF7">
            <w:pPr>
              <w:rPr>
                <w:i/>
              </w:rPr>
            </w:pPr>
            <w:r w:rsidRPr="00DC4101">
              <w:rPr>
                <w:i/>
                <w:sz w:val="22"/>
                <w:szCs w:val="22"/>
              </w:rPr>
              <w:t>Подпись</w:t>
            </w:r>
          </w:p>
        </w:tc>
        <w:tc>
          <w:tcPr>
            <w:tcW w:w="1763" w:type="dxa"/>
            <w:tcBorders>
              <w:top w:val="single" w:sz="8" w:space="0" w:color="auto"/>
              <w:left w:val="nil"/>
              <w:bottom w:val="single" w:sz="4" w:space="0" w:color="auto"/>
              <w:right w:val="single" w:sz="8" w:space="0" w:color="000000"/>
            </w:tcBorders>
            <w:noWrap/>
            <w:vAlign w:val="center"/>
            <w:hideMark/>
          </w:tcPr>
          <w:p w:rsidR="004C7377" w:rsidRPr="00DC4101" w:rsidRDefault="004C7377" w:rsidP="004E5EF7">
            <w:pPr>
              <w:rPr>
                <w:i/>
              </w:rPr>
            </w:pPr>
            <w:r w:rsidRPr="00DC4101">
              <w:rPr>
                <w:i/>
                <w:sz w:val="22"/>
                <w:szCs w:val="22"/>
              </w:rPr>
              <w:t>Дата</w:t>
            </w:r>
          </w:p>
        </w:tc>
      </w:tr>
      <w:tr w:rsidR="004C7377" w:rsidRPr="00DC4101" w:rsidTr="00B5368D">
        <w:trPr>
          <w:trHeight w:val="315"/>
          <w:jc w:val="center"/>
        </w:trPr>
        <w:tc>
          <w:tcPr>
            <w:tcW w:w="5794" w:type="dxa"/>
            <w:tcBorders>
              <w:top w:val="single" w:sz="4" w:space="0" w:color="auto"/>
              <w:left w:val="single" w:sz="4" w:space="0" w:color="auto"/>
              <w:bottom w:val="single" w:sz="4" w:space="0" w:color="auto"/>
              <w:right w:val="nil"/>
            </w:tcBorders>
            <w:noWrap/>
            <w:vAlign w:val="bottom"/>
            <w:hideMark/>
          </w:tcPr>
          <w:p w:rsidR="004C7377" w:rsidRPr="00DC4101" w:rsidRDefault="004C7377" w:rsidP="004E5EF7">
            <w:pPr>
              <w:rPr>
                <w:sz w:val="20"/>
                <w:szCs w:val="20"/>
              </w:rPr>
            </w:pPr>
          </w:p>
        </w:tc>
        <w:tc>
          <w:tcPr>
            <w:tcW w:w="2631" w:type="dxa"/>
            <w:tcBorders>
              <w:top w:val="single" w:sz="4" w:space="0" w:color="auto"/>
              <w:left w:val="nil"/>
              <w:bottom w:val="single" w:sz="4" w:space="0" w:color="auto"/>
              <w:right w:val="nil"/>
            </w:tcBorders>
            <w:noWrap/>
            <w:vAlign w:val="bottom"/>
            <w:hideMark/>
          </w:tcPr>
          <w:p w:rsidR="004C7377" w:rsidRPr="00DC4101" w:rsidRDefault="004C7377" w:rsidP="004E5EF7">
            <w:pPr>
              <w:rPr>
                <w:sz w:val="20"/>
                <w:szCs w:val="20"/>
              </w:rPr>
            </w:pPr>
          </w:p>
        </w:tc>
        <w:tc>
          <w:tcPr>
            <w:tcW w:w="1763" w:type="dxa"/>
            <w:tcBorders>
              <w:top w:val="single" w:sz="4" w:space="0" w:color="auto"/>
              <w:left w:val="nil"/>
              <w:bottom w:val="single" w:sz="4" w:space="0" w:color="auto"/>
              <w:right w:val="single" w:sz="4" w:space="0" w:color="auto"/>
            </w:tcBorders>
            <w:noWrap/>
            <w:vAlign w:val="bottom"/>
            <w:hideMark/>
          </w:tcPr>
          <w:p w:rsidR="004C7377" w:rsidRPr="00DC4101" w:rsidRDefault="004C7377" w:rsidP="004E5EF7">
            <w:pPr>
              <w:rPr>
                <w:sz w:val="20"/>
                <w:szCs w:val="20"/>
              </w:rPr>
            </w:pPr>
          </w:p>
        </w:tc>
      </w:tr>
      <w:tr w:rsidR="004C7377" w:rsidRPr="00DC4101" w:rsidTr="00B5368D">
        <w:trPr>
          <w:trHeight w:val="315"/>
          <w:jc w:val="center"/>
        </w:trPr>
        <w:tc>
          <w:tcPr>
            <w:tcW w:w="5794" w:type="dxa"/>
            <w:tcBorders>
              <w:top w:val="single" w:sz="4" w:space="0" w:color="auto"/>
              <w:left w:val="single" w:sz="8" w:space="0" w:color="auto"/>
              <w:bottom w:val="single" w:sz="8" w:space="0" w:color="auto"/>
              <w:right w:val="single" w:sz="8" w:space="0" w:color="000000"/>
            </w:tcBorders>
            <w:noWrap/>
            <w:vAlign w:val="bottom"/>
            <w:hideMark/>
          </w:tcPr>
          <w:p w:rsidR="004C7377" w:rsidRPr="00DC4101" w:rsidRDefault="004C7377" w:rsidP="004E5EF7">
            <w:pPr>
              <w:rPr>
                <w:i/>
              </w:rPr>
            </w:pPr>
            <w:r w:rsidRPr="00DC4101">
              <w:rPr>
                <w:i/>
                <w:sz w:val="22"/>
                <w:szCs w:val="22"/>
              </w:rPr>
              <w:t>ФИО, должность уполномоченного на подписание от имени ЗАЙМОДАВЦА лица</w:t>
            </w:r>
          </w:p>
        </w:tc>
        <w:tc>
          <w:tcPr>
            <w:tcW w:w="2631" w:type="dxa"/>
            <w:tcBorders>
              <w:top w:val="single" w:sz="4" w:space="0" w:color="auto"/>
              <w:left w:val="nil"/>
              <w:bottom w:val="single" w:sz="8" w:space="0" w:color="auto"/>
              <w:right w:val="single" w:sz="8" w:space="0" w:color="000000"/>
            </w:tcBorders>
            <w:noWrap/>
            <w:vAlign w:val="bottom"/>
            <w:hideMark/>
          </w:tcPr>
          <w:p w:rsidR="004C7377" w:rsidRPr="00DC4101" w:rsidRDefault="004C7377" w:rsidP="004E5EF7">
            <w:pPr>
              <w:rPr>
                <w:i/>
              </w:rPr>
            </w:pPr>
            <w:r w:rsidRPr="00DC4101">
              <w:rPr>
                <w:i/>
                <w:sz w:val="22"/>
                <w:szCs w:val="22"/>
              </w:rPr>
              <w:t>Подпись</w:t>
            </w:r>
          </w:p>
        </w:tc>
        <w:tc>
          <w:tcPr>
            <w:tcW w:w="1763" w:type="dxa"/>
            <w:tcBorders>
              <w:top w:val="single" w:sz="4" w:space="0" w:color="auto"/>
              <w:left w:val="nil"/>
              <w:bottom w:val="single" w:sz="8" w:space="0" w:color="auto"/>
              <w:right w:val="single" w:sz="8" w:space="0" w:color="000000"/>
            </w:tcBorders>
            <w:noWrap/>
            <w:vAlign w:val="bottom"/>
            <w:hideMark/>
          </w:tcPr>
          <w:p w:rsidR="004C7377" w:rsidRPr="00DC4101" w:rsidRDefault="004C7377" w:rsidP="004E5EF7">
            <w:pPr>
              <w:rPr>
                <w:i/>
              </w:rPr>
            </w:pPr>
            <w:r w:rsidRPr="00DC4101">
              <w:rPr>
                <w:i/>
                <w:sz w:val="22"/>
                <w:szCs w:val="22"/>
              </w:rPr>
              <w:t>Дата</w:t>
            </w:r>
          </w:p>
        </w:tc>
      </w:tr>
    </w:tbl>
    <w:p w:rsidR="004C7377" w:rsidRPr="00DC4101" w:rsidRDefault="004C7377" w:rsidP="004C7377">
      <w:pPr>
        <w:ind w:left="4956" w:firstLine="708"/>
        <w:rPr>
          <w:sz w:val="22"/>
          <w:szCs w:val="22"/>
          <w:lang w:eastAsia="en-US"/>
        </w:rPr>
      </w:pPr>
      <w:r w:rsidRPr="00DC4101">
        <w:rPr>
          <w:sz w:val="22"/>
          <w:szCs w:val="22"/>
        </w:rPr>
        <w:t>М.П.</w:t>
      </w:r>
    </w:p>
    <w:p w:rsidR="004C7377" w:rsidRPr="00DC4101" w:rsidRDefault="004C7377" w:rsidP="004C7377"/>
    <w:p w:rsidR="004C7377" w:rsidRPr="00DC4101" w:rsidRDefault="004C7377" w:rsidP="004C7377"/>
    <w:p w:rsidR="004C7377" w:rsidRPr="00DC4101" w:rsidRDefault="004C7377" w:rsidP="004C7377"/>
    <w:p w:rsidR="004C7377" w:rsidRPr="00DC4101" w:rsidRDefault="004C7377" w:rsidP="004C7377"/>
    <w:p w:rsidR="004C7377" w:rsidRPr="00DC4101" w:rsidRDefault="004C7377" w:rsidP="004C7377"/>
    <w:p w:rsidR="004C7377" w:rsidRPr="00DC4101" w:rsidRDefault="004C7377" w:rsidP="004C7377"/>
    <w:p w:rsidR="004C7377" w:rsidRPr="00DC4101" w:rsidRDefault="004C7377" w:rsidP="004C7377"/>
    <w:p w:rsidR="002F10B5" w:rsidRDefault="002F10B5">
      <w:r>
        <w:br w:type="page"/>
      </w:r>
    </w:p>
    <w:p w:rsidR="004C7377" w:rsidRPr="00DC4101" w:rsidRDefault="004C7377" w:rsidP="004C7377">
      <w:pPr>
        <w:ind w:left="6521"/>
      </w:pPr>
      <w:r w:rsidRPr="00DC4101">
        <w:lastRenderedPageBreak/>
        <w:t>Приложение № 3</w:t>
      </w:r>
      <w:r w:rsidRPr="00DC4101">
        <w:rPr>
          <w:vertAlign w:val="superscript"/>
        </w:rPr>
        <w:footnoteReference w:id="5"/>
      </w:r>
    </w:p>
    <w:p w:rsidR="004C7377" w:rsidRPr="00DC4101" w:rsidRDefault="004C7377" w:rsidP="004C7377">
      <w:pPr>
        <w:ind w:left="6521"/>
      </w:pPr>
      <w:r w:rsidRPr="00DC4101">
        <w:t>к договору займа от__________ №</w:t>
      </w:r>
    </w:p>
    <w:p w:rsidR="004C7377" w:rsidRPr="00DC4101" w:rsidRDefault="004C7377" w:rsidP="004C7377">
      <w:pPr>
        <w:ind w:left="5664" w:firstLine="708"/>
        <w:jc w:val="center"/>
        <w:rPr>
          <w:sz w:val="22"/>
          <w:szCs w:val="22"/>
          <w:u w:val="single"/>
        </w:rPr>
      </w:pPr>
      <w:r w:rsidRPr="00DC4101">
        <w:rPr>
          <w:sz w:val="22"/>
          <w:szCs w:val="22"/>
          <w:u w:val="single"/>
        </w:rPr>
        <w:t>(Далее по тексту – Договор)</w:t>
      </w:r>
    </w:p>
    <w:p w:rsidR="004C7377" w:rsidRPr="00DC4101" w:rsidRDefault="004C7377" w:rsidP="004C7377">
      <w:pPr>
        <w:ind w:left="6521"/>
      </w:pPr>
    </w:p>
    <w:tbl>
      <w:tblPr>
        <w:tblpPr w:leftFromText="180" w:rightFromText="180" w:vertAnchor="text" w:tblpXSpec="right" w:tblpY="1"/>
        <w:tblOverlap w:val="never"/>
        <w:tblW w:w="10425" w:type="dxa"/>
        <w:tblLook w:val="04A0" w:firstRow="1" w:lastRow="0" w:firstColumn="1" w:lastColumn="0" w:noHBand="0" w:noVBand="1"/>
      </w:tblPr>
      <w:tblGrid>
        <w:gridCol w:w="1683"/>
        <w:gridCol w:w="1403"/>
        <w:gridCol w:w="804"/>
        <w:gridCol w:w="1320"/>
        <w:gridCol w:w="563"/>
        <w:gridCol w:w="1580"/>
        <w:gridCol w:w="1584"/>
        <w:gridCol w:w="745"/>
        <w:gridCol w:w="743"/>
      </w:tblGrid>
      <w:tr w:rsidR="004C7377" w:rsidRPr="00DC4101" w:rsidTr="00B5368D">
        <w:trPr>
          <w:trHeight w:val="300"/>
        </w:trPr>
        <w:tc>
          <w:tcPr>
            <w:tcW w:w="9682" w:type="dxa"/>
            <w:gridSpan w:val="8"/>
            <w:noWrap/>
            <w:vAlign w:val="bottom"/>
            <w:hideMark/>
          </w:tcPr>
          <w:p w:rsidR="004C7377" w:rsidRPr="00DC4101" w:rsidRDefault="004C7377" w:rsidP="004E5EF7">
            <w:pPr>
              <w:jc w:val="center"/>
              <w:rPr>
                <w:b/>
                <w:bCs/>
                <w:u w:val="single"/>
              </w:rPr>
            </w:pPr>
            <w:r w:rsidRPr="00DC4101">
              <w:rPr>
                <w:b/>
                <w:bCs/>
                <w:u w:val="single"/>
              </w:rPr>
              <w:t>Информация об условиях предоставления и погашения по состоянию на дату заключения Договора</w:t>
            </w:r>
          </w:p>
          <w:p w:rsidR="004C7377" w:rsidRPr="00DC4101" w:rsidRDefault="004C7377" w:rsidP="004E5EF7">
            <w:pPr>
              <w:jc w:val="center"/>
              <w:rPr>
                <w:sz w:val="20"/>
                <w:szCs w:val="20"/>
              </w:rPr>
            </w:pPr>
          </w:p>
        </w:tc>
        <w:tc>
          <w:tcPr>
            <w:tcW w:w="743" w:type="dxa"/>
            <w:noWrap/>
            <w:vAlign w:val="bottom"/>
            <w:hideMark/>
          </w:tcPr>
          <w:p w:rsidR="004C7377" w:rsidRPr="00DC4101" w:rsidRDefault="004C7377" w:rsidP="004E5EF7">
            <w:pPr>
              <w:rPr>
                <w:sz w:val="20"/>
                <w:szCs w:val="20"/>
              </w:rPr>
            </w:pPr>
          </w:p>
        </w:tc>
      </w:tr>
      <w:tr w:rsidR="004C7377" w:rsidRPr="00DC4101" w:rsidTr="004E5EF7">
        <w:trPr>
          <w:trHeight w:val="300"/>
        </w:trPr>
        <w:tc>
          <w:tcPr>
            <w:tcW w:w="9682" w:type="dxa"/>
            <w:gridSpan w:val="8"/>
            <w:noWrap/>
            <w:vAlign w:val="bottom"/>
            <w:hideMark/>
          </w:tcPr>
          <w:p w:rsidR="004C7377" w:rsidRPr="00DC4101" w:rsidRDefault="004C7377" w:rsidP="004E5EF7">
            <w:pPr>
              <w:jc w:val="center"/>
              <w:rPr>
                <w:b/>
                <w:bCs/>
                <w:u w:val="single"/>
              </w:rPr>
            </w:pPr>
            <w:r w:rsidRPr="00DC4101">
              <w:rPr>
                <w:b/>
                <w:bCs/>
                <w:sz w:val="22"/>
                <w:szCs w:val="22"/>
                <w:u w:val="single"/>
              </w:rPr>
              <w:t>Условия предоставления займа</w:t>
            </w:r>
          </w:p>
          <w:p w:rsidR="004C7377" w:rsidRPr="00DC4101" w:rsidRDefault="004C7377" w:rsidP="00B5368D"/>
        </w:tc>
        <w:tc>
          <w:tcPr>
            <w:tcW w:w="743" w:type="dxa"/>
            <w:noWrap/>
            <w:vAlign w:val="bottom"/>
            <w:hideMark/>
          </w:tcPr>
          <w:p w:rsidR="004C7377" w:rsidRPr="00DC4101" w:rsidRDefault="004C7377" w:rsidP="004E5EF7">
            <w:pPr>
              <w:rPr>
                <w:sz w:val="20"/>
                <w:szCs w:val="20"/>
              </w:rPr>
            </w:pPr>
          </w:p>
        </w:tc>
      </w:tr>
      <w:tr w:rsidR="004C7377" w:rsidRPr="00DC4101" w:rsidTr="00B5368D">
        <w:trPr>
          <w:trHeight w:val="315"/>
        </w:trPr>
        <w:tc>
          <w:tcPr>
            <w:tcW w:w="1683" w:type="dxa"/>
            <w:tcBorders>
              <w:left w:val="nil"/>
              <w:right w:val="nil"/>
            </w:tcBorders>
            <w:noWrap/>
            <w:vAlign w:val="center"/>
            <w:hideMark/>
          </w:tcPr>
          <w:p w:rsidR="004C7377" w:rsidRPr="00DC4101" w:rsidRDefault="004C7377" w:rsidP="004E5EF7">
            <w:pPr>
              <w:rPr>
                <w:sz w:val="20"/>
                <w:szCs w:val="20"/>
              </w:rPr>
            </w:pPr>
          </w:p>
        </w:tc>
        <w:tc>
          <w:tcPr>
            <w:tcW w:w="1403" w:type="dxa"/>
            <w:noWrap/>
            <w:vAlign w:val="center"/>
            <w:hideMark/>
          </w:tcPr>
          <w:p w:rsidR="004C7377" w:rsidRPr="00DC4101" w:rsidRDefault="004C7377" w:rsidP="004E5EF7">
            <w:pPr>
              <w:rPr>
                <w:sz w:val="20"/>
                <w:szCs w:val="20"/>
              </w:rPr>
            </w:pPr>
          </w:p>
        </w:tc>
        <w:tc>
          <w:tcPr>
            <w:tcW w:w="804" w:type="dxa"/>
            <w:noWrap/>
            <w:vAlign w:val="center"/>
            <w:hideMark/>
          </w:tcPr>
          <w:p w:rsidR="004C7377" w:rsidRPr="00DC4101" w:rsidRDefault="004C7377" w:rsidP="004E5EF7">
            <w:pPr>
              <w:rPr>
                <w:sz w:val="20"/>
                <w:szCs w:val="20"/>
              </w:rPr>
            </w:pPr>
          </w:p>
        </w:tc>
        <w:tc>
          <w:tcPr>
            <w:tcW w:w="1320" w:type="dxa"/>
            <w:noWrap/>
            <w:vAlign w:val="center"/>
            <w:hideMark/>
          </w:tcPr>
          <w:p w:rsidR="004C7377" w:rsidRPr="00DC4101" w:rsidRDefault="004C7377" w:rsidP="004E5EF7">
            <w:pPr>
              <w:rPr>
                <w:sz w:val="20"/>
                <w:szCs w:val="20"/>
              </w:rPr>
            </w:pPr>
          </w:p>
        </w:tc>
        <w:tc>
          <w:tcPr>
            <w:tcW w:w="563" w:type="dxa"/>
            <w:noWrap/>
            <w:vAlign w:val="center"/>
            <w:hideMark/>
          </w:tcPr>
          <w:p w:rsidR="004C7377" w:rsidRPr="00DC4101" w:rsidRDefault="004C7377" w:rsidP="004E5EF7">
            <w:pPr>
              <w:rPr>
                <w:sz w:val="20"/>
                <w:szCs w:val="20"/>
              </w:rPr>
            </w:pPr>
          </w:p>
        </w:tc>
        <w:tc>
          <w:tcPr>
            <w:tcW w:w="1580" w:type="dxa"/>
            <w:noWrap/>
            <w:vAlign w:val="center"/>
          </w:tcPr>
          <w:p w:rsidR="004C7377" w:rsidRPr="00DC4101" w:rsidRDefault="004C7377" w:rsidP="004E5EF7">
            <w:pPr>
              <w:rPr>
                <w:sz w:val="20"/>
                <w:szCs w:val="20"/>
              </w:rPr>
            </w:pPr>
          </w:p>
        </w:tc>
        <w:tc>
          <w:tcPr>
            <w:tcW w:w="1584" w:type="dxa"/>
            <w:noWrap/>
            <w:vAlign w:val="center"/>
          </w:tcPr>
          <w:p w:rsidR="004C7377" w:rsidRPr="00DC4101" w:rsidRDefault="004C7377" w:rsidP="004E5EF7">
            <w:pPr>
              <w:rPr>
                <w:sz w:val="20"/>
                <w:szCs w:val="20"/>
              </w:rPr>
            </w:pPr>
          </w:p>
        </w:tc>
        <w:tc>
          <w:tcPr>
            <w:tcW w:w="745" w:type="dxa"/>
            <w:noWrap/>
            <w:vAlign w:val="center"/>
            <w:hideMark/>
          </w:tcPr>
          <w:p w:rsidR="004C7377" w:rsidRPr="00DC4101" w:rsidRDefault="004C7377" w:rsidP="004E5EF7">
            <w:pPr>
              <w:rPr>
                <w:sz w:val="20"/>
                <w:szCs w:val="20"/>
              </w:rPr>
            </w:pPr>
          </w:p>
        </w:tc>
        <w:tc>
          <w:tcPr>
            <w:tcW w:w="743" w:type="dxa"/>
            <w:noWrap/>
            <w:vAlign w:val="center"/>
            <w:hideMark/>
          </w:tcPr>
          <w:p w:rsidR="004C7377" w:rsidRPr="00DC4101" w:rsidRDefault="004C7377" w:rsidP="004E5EF7">
            <w:pPr>
              <w:rPr>
                <w:sz w:val="20"/>
                <w:szCs w:val="20"/>
              </w:rPr>
            </w:pPr>
          </w:p>
        </w:tc>
      </w:tr>
    </w:tbl>
    <w:p w:rsidR="004C7377" w:rsidRPr="00DC4101" w:rsidRDefault="004C7377" w:rsidP="004C7377">
      <w:pPr>
        <w:rPr>
          <w:sz w:val="22"/>
          <w:szCs w:val="22"/>
        </w:rPr>
      </w:pPr>
    </w:p>
    <w:tbl>
      <w:tblPr>
        <w:tblW w:w="5000" w:type="pct"/>
        <w:jc w:val="center"/>
        <w:tblLook w:val="04A0" w:firstRow="1" w:lastRow="0" w:firstColumn="1" w:lastColumn="0" w:noHBand="0" w:noVBand="1"/>
      </w:tblPr>
      <w:tblGrid>
        <w:gridCol w:w="1683"/>
        <w:gridCol w:w="3261"/>
        <w:gridCol w:w="301"/>
        <w:gridCol w:w="1842"/>
        <w:gridCol w:w="2768"/>
      </w:tblGrid>
      <w:tr w:rsidR="004C7377" w:rsidRPr="002F10B5" w:rsidTr="00B5368D">
        <w:trPr>
          <w:trHeight w:val="315"/>
          <w:jc w:val="center"/>
        </w:trPr>
        <w:tc>
          <w:tcPr>
            <w:tcW w:w="1683" w:type="dxa"/>
            <w:tcBorders>
              <w:top w:val="single" w:sz="8" w:space="0" w:color="auto"/>
              <w:left w:val="single" w:sz="8" w:space="0" w:color="auto"/>
              <w:bottom w:val="single" w:sz="4" w:space="0" w:color="auto"/>
              <w:right w:val="single" w:sz="8" w:space="0" w:color="auto"/>
            </w:tcBorders>
            <w:noWrap/>
            <w:vAlign w:val="center"/>
            <w:hideMark/>
          </w:tcPr>
          <w:p w:rsidR="004C7377" w:rsidRPr="0017212A" w:rsidRDefault="004C7377" w:rsidP="004E5EF7">
            <w:pPr>
              <w:rPr>
                <w:b/>
                <w:sz w:val="22"/>
                <w:szCs w:val="22"/>
              </w:rPr>
            </w:pPr>
          </w:p>
        </w:tc>
        <w:tc>
          <w:tcPr>
            <w:tcW w:w="3261" w:type="dxa"/>
            <w:tcBorders>
              <w:top w:val="nil"/>
              <w:left w:val="single" w:sz="8" w:space="0" w:color="auto"/>
              <w:right w:val="nil"/>
            </w:tcBorders>
            <w:noWrap/>
            <w:vAlign w:val="center"/>
            <w:hideMark/>
          </w:tcPr>
          <w:p w:rsidR="004C7377" w:rsidRPr="0017212A" w:rsidRDefault="004C7377" w:rsidP="004C7377">
            <w:pPr>
              <w:rPr>
                <w:sz w:val="22"/>
                <w:szCs w:val="22"/>
              </w:rPr>
            </w:pPr>
            <w:r w:rsidRPr="0017212A">
              <w:rPr>
                <w:sz w:val="22"/>
                <w:szCs w:val="22"/>
              </w:rPr>
              <w:t>сумма займа, руб.</w:t>
            </w:r>
          </w:p>
        </w:tc>
        <w:tc>
          <w:tcPr>
            <w:tcW w:w="301" w:type="dxa"/>
            <w:noWrap/>
            <w:vAlign w:val="center"/>
            <w:hideMark/>
          </w:tcPr>
          <w:p w:rsidR="004C7377" w:rsidRPr="002F10B5" w:rsidRDefault="004C7377" w:rsidP="004E5EF7">
            <w:pPr>
              <w:rPr>
                <w:sz w:val="22"/>
                <w:szCs w:val="22"/>
              </w:rPr>
            </w:pPr>
          </w:p>
        </w:tc>
        <w:tc>
          <w:tcPr>
            <w:tcW w:w="1842" w:type="dxa"/>
            <w:tcBorders>
              <w:top w:val="single" w:sz="8" w:space="0" w:color="auto"/>
              <w:left w:val="single" w:sz="8" w:space="0" w:color="auto"/>
              <w:bottom w:val="single" w:sz="4" w:space="0" w:color="auto"/>
              <w:right w:val="single" w:sz="8" w:space="0" w:color="auto"/>
            </w:tcBorders>
            <w:noWrap/>
            <w:vAlign w:val="center"/>
          </w:tcPr>
          <w:p w:rsidR="004C7377" w:rsidRPr="0017212A" w:rsidRDefault="004C7377" w:rsidP="004E5EF7">
            <w:pPr>
              <w:jc w:val="center"/>
              <w:rPr>
                <w:sz w:val="22"/>
                <w:szCs w:val="22"/>
              </w:rPr>
            </w:pPr>
          </w:p>
        </w:tc>
        <w:tc>
          <w:tcPr>
            <w:tcW w:w="2818" w:type="dxa"/>
            <w:vAlign w:val="center"/>
            <w:hideMark/>
          </w:tcPr>
          <w:p w:rsidR="004C7377" w:rsidRPr="0017212A" w:rsidRDefault="004C7377" w:rsidP="004C7377">
            <w:pPr>
              <w:rPr>
                <w:sz w:val="22"/>
                <w:szCs w:val="22"/>
              </w:rPr>
            </w:pPr>
            <w:r w:rsidRPr="0017212A">
              <w:rPr>
                <w:sz w:val="22"/>
                <w:szCs w:val="22"/>
              </w:rPr>
              <w:t>способ погашения займа</w:t>
            </w:r>
          </w:p>
        </w:tc>
      </w:tr>
      <w:tr w:rsidR="004C7377" w:rsidRPr="002F10B5" w:rsidTr="00B5368D">
        <w:trPr>
          <w:trHeight w:val="315"/>
          <w:jc w:val="center"/>
        </w:trPr>
        <w:tc>
          <w:tcPr>
            <w:tcW w:w="1683" w:type="dxa"/>
            <w:tcBorders>
              <w:top w:val="single" w:sz="4" w:space="0" w:color="auto"/>
              <w:left w:val="nil"/>
              <w:bottom w:val="single" w:sz="4" w:space="0" w:color="auto"/>
              <w:right w:val="nil"/>
            </w:tcBorders>
            <w:noWrap/>
            <w:vAlign w:val="center"/>
            <w:hideMark/>
          </w:tcPr>
          <w:p w:rsidR="004C7377" w:rsidRPr="0017212A" w:rsidRDefault="004C7377" w:rsidP="004E5EF7">
            <w:pPr>
              <w:rPr>
                <w:sz w:val="22"/>
                <w:szCs w:val="22"/>
              </w:rPr>
            </w:pPr>
          </w:p>
        </w:tc>
        <w:tc>
          <w:tcPr>
            <w:tcW w:w="3261" w:type="dxa"/>
            <w:noWrap/>
            <w:vAlign w:val="center"/>
            <w:hideMark/>
          </w:tcPr>
          <w:p w:rsidR="004C7377" w:rsidRPr="0017212A" w:rsidRDefault="004C7377" w:rsidP="004E5EF7">
            <w:pPr>
              <w:rPr>
                <w:sz w:val="22"/>
                <w:szCs w:val="22"/>
              </w:rPr>
            </w:pPr>
          </w:p>
        </w:tc>
        <w:tc>
          <w:tcPr>
            <w:tcW w:w="301" w:type="dxa"/>
            <w:noWrap/>
            <w:vAlign w:val="center"/>
            <w:hideMark/>
          </w:tcPr>
          <w:p w:rsidR="004C7377" w:rsidRPr="002F10B5" w:rsidRDefault="004C7377" w:rsidP="004E5EF7">
            <w:pPr>
              <w:rPr>
                <w:sz w:val="22"/>
                <w:szCs w:val="22"/>
              </w:rPr>
            </w:pPr>
          </w:p>
        </w:tc>
        <w:tc>
          <w:tcPr>
            <w:tcW w:w="1842" w:type="dxa"/>
            <w:tcBorders>
              <w:top w:val="single" w:sz="4" w:space="0" w:color="auto"/>
              <w:left w:val="nil"/>
              <w:bottom w:val="single" w:sz="4" w:space="0" w:color="auto"/>
              <w:right w:val="nil"/>
            </w:tcBorders>
            <w:noWrap/>
            <w:vAlign w:val="center"/>
            <w:hideMark/>
          </w:tcPr>
          <w:p w:rsidR="004C7377" w:rsidRPr="0017212A" w:rsidRDefault="004C7377" w:rsidP="004E5EF7">
            <w:pPr>
              <w:rPr>
                <w:sz w:val="22"/>
                <w:szCs w:val="22"/>
              </w:rPr>
            </w:pPr>
          </w:p>
        </w:tc>
        <w:tc>
          <w:tcPr>
            <w:tcW w:w="2818" w:type="dxa"/>
            <w:vAlign w:val="center"/>
            <w:hideMark/>
          </w:tcPr>
          <w:p w:rsidR="004C7377" w:rsidRPr="0017212A" w:rsidRDefault="004C7377" w:rsidP="004E5EF7">
            <w:pPr>
              <w:rPr>
                <w:sz w:val="22"/>
                <w:szCs w:val="22"/>
              </w:rPr>
            </w:pPr>
          </w:p>
        </w:tc>
      </w:tr>
      <w:tr w:rsidR="004C7377" w:rsidRPr="002F10B5" w:rsidTr="00B5368D">
        <w:trPr>
          <w:trHeight w:val="315"/>
          <w:jc w:val="center"/>
        </w:trPr>
        <w:tc>
          <w:tcPr>
            <w:tcW w:w="1683" w:type="dxa"/>
            <w:tcBorders>
              <w:top w:val="single" w:sz="4" w:space="0" w:color="auto"/>
              <w:left w:val="single" w:sz="4" w:space="0" w:color="auto"/>
              <w:bottom w:val="single" w:sz="4" w:space="0" w:color="auto"/>
              <w:right w:val="single" w:sz="4" w:space="0" w:color="auto"/>
            </w:tcBorders>
            <w:noWrap/>
            <w:vAlign w:val="center"/>
            <w:hideMark/>
          </w:tcPr>
          <w:p w:rsidR="004C7377" w:rsidRPr="0017212A" w:rsidRDefault="004C7377" w:rsidP="004E5EF7">
            <w:pPr>
              <w:rPr>
                <w:sz w:val="22"/>
                <w:szCs w:val="22"/>
              </w:rPr>
            </w:pPr>
          </w:p>
        </w:tc>
        <w:tc>
          <w:tcPr>
            <w:tcW w:w="3261" w:type="dxa"/>
            <w:tcBorders>
              <w:left w:val="single" w:sz="4" w:space="0" w:color="auto"/>
            </w:tcBorders>
            <w:noWrap/>
            <w:vAlign w:val="center"/>
            <w:hideMark/>
          </w:tcPr>
          <w:p w:rsidR="004C7377" w:rsidRPr="0017212A" w:rsidRDefault="004C7377" w:rsidP="004C7377">
            <w:pPr>
              <w:rPr>
                <w:sz w:val="22"/>
                <w:szCs w:val="22"/>
              </w:rPr>
            </w:pPr>
            <w:r w:rsidRPr="0017212A">
              <w:rPr>
                <w:sz w:val="22"/>
                <w:szCs w:val="22"/>
              </w:rPr>
              <w:t>срок возврата займа, мес.</w:t>
            </w:r>
          </w:p>
        </w:tc>
        <w:tc>
          <w:tcPr>
            <w:tcW w:w="301" w:type="dxa"/>
            <w:tcBorders>
              <w:right w:val="single" w:sz="4" w:space="0" w:color="auto"/>
            </w:tcBorders>
            <w:noWrap/>
            <w:vAlign w:val="center"/>
            <w:hideMark/>
          </w:tcPr>
          <w:p w:rsidR="004C7377" w:rsidRPr="002F10B5" w:rsidRDefault="004C7377" w:rsidP="004E5EF7">
            <w:pPr>
              <w:rPr>
                <w:sz w:val="22"/>
                <w:szCs w:val="22"/>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4C7377" w:rsidRPr="0017212A" w:rsidRDefault="004C7377" w:rsidP="004E5EF7">
            <w:pPr>
              <w:rPr>
                <w:sz w:val="22"/>
                <w:szCs w:val="22"/>
              </w:rPr>
            </w:pPr>
          </w:p>
        </w:tc>
        <w:tc>
          <w:tcPr>
            <w:tcW w:w="2818" w:type="dxa"/>
            <w:tcBorders>
              <w:left w:val="single" w:sz="4" w:space="0" w:color="auto"/>
            </w:tcBorders>
            <w:vAlign w:val="center"/>
            <w:hideMark/>
          </w:tcPr>
          <w:p w:rsidR="004C7377" w:rsidRPr="0017212A" w:rsidRDefault="004C7377" w:rsidP="004E5EF7">
            <w:pPr>
              <w:rPr>
                <w:sz w:val="22"/>
                <w:szCs w:val="22"/>
              </w:rPr>
            </w:pPr>
            <w:r w:rsidRPr="0017212A">
              <w:rPr>
                <w:sz w:val="22"/>
                <w:szCs w:val="22"/>
              </w:rPr>
              <w:t>процентная ставка, % годовых</w:t>
            </w:r>
            <w:r w:rsidRPr="002F10B5">
              <w:rPr>
                <w:sz w:val="22"/>
                <w:szCs w:val="22"/>
                <w:vertAlign w:val="superscript"/>
              </w:rPr>
              <w:footnoteReference w:id="6"/>
            </w:r>
          </w:p>
        </w:tc>
      </w:tr>
      <w:tr w:rsidR="004C7377" w:rsidRPr="002F10B5" w:rsidTr="00B5368D">
        <w:trPr>
          <w:trHeight w:val="315"/>
          <w:jc w:val="center"/>
        </w:trPr>
        <w:tc>
          <w:tcPr>
            <w:tcW w:w="1683" w:type="dxa"/>
            <w:tcBorders>
              <w:top w:val="single" w:sz="4" w:space="0" w:color="auto"/>
              <w:left w:val="nil"/>
              <w:right w:val="nil"/>
            </w:tcBorders>
            <w:noWrap/>
            <w:vAlign w:val="center"/>
            <w:hideMark/>
          </w:tcPr>
          <w:p w:rsidR="004C7377" w:rsidRPr="002F10B5" w:rsidRDefault="004C7377" w:rsidP="004E5EF7">
            <w:pPr>
              <w:rPr>
                <w:sz w:val="22"/>
                <w:szCs w:val="22"/>
              </w:rPr>
            </w:pPr>
          </w:p>
        </w:tc>
        <w:tc>
          <w:tcPr>
            <w:tcW w:w="3261" w:type="dxa"/>
            <w:noWrap/>
            <w:vAlign w:val="center"/>
            <w:hideMark/>
          </w:tcPr>
          <w:p w:rsidR="004C7377" w:rsidRPr="0017212A" w:rsidRDefault="004C7377" w:rsidP="004E5EF7">
            <w:pPr>
              <w:rPr>
                <w:sz w:val="22"/>
                <w:szCs w:val="22"/>
              </w:rPr>
            </w:pPr>
          </w:p>
        </w:tc>
        <w:tc>
          <w:tcPr>
            <w:tcW w:w="301" w:type="dxa"/>
            <w:noWrap/>
            <w:vAlign w:val="center"/>
            <w:hideMark/>
          </w:tcPr>
          <w:p w:rsidR="004C7377" w:rsidRPr="002F10B5" w:rsidRDefault="004C7377" w:rsidP="004E5EF7">
            <w:pPr>
              <w:rPr>
                <w:sz w:val="22"/>
                <w:szCs w:val="22"/>
              </w:rPr>
            </w:pPr>
          </w:p>
        </w:tc>
        <w:tc>
          <w:tcPr>
            <w:tcW w:w="1842" w:type="dxa"/>
            <w:tcBorders>
              <w:top w:val="single" w:sz="4" w:space="0" w:color="auto"/>
              <w:left w:val="nil"/>
              <w:right w:val="nil"/>
            </w:tcBorders>
            <w:noWrap/>
            <w:vAlign w:val="center"/>
            <w:hideMark/>
          </w:tcPr>
          <w:p w:rsidR="004C7377" w:rsidRPr="002F10B5" w:rsidRDefault="004C7377" w:rsidP="004E5EF7">
            <w:pPr>
              <w:rPr>
                <w:sz w:val="22"/>
                <w:szCs w:val="22"/>
              </w:rPr>
            </w:pPr>
          </w:p>
        </w:tc>
        <w:tc>
          <w:tcPr>
            <w:tcW w:w="2818" w:type="dxa"/>
            <w:vAlign w:val="center"/>
            <w:hideMark/>
          </w:tcPr>
          <w:p w:rsidR="004C7377" w:rsidRPr="002F10B5" w:rsidRDefault="004C7377" w:rsidP="004E5EF7">
            <w:pPr>
              <w:rPr>
                <w:sz w:val="22"/>
                <w:szCs w:val="22"/>
              </w:rPr>
            </w:pPr>
          </w:p>
        </w:tc>
      </w:tr>
    </w:tbl>
    <w:p w:rsidR="004C7377" w:rsidRPr="002F10B5" w:rsidRDefault="004C7377" w:rsidP="004C7377">
      <w:pPr>
        <w:jc w:val="center"/>
        <w:rPr>
          <w:b/>
          <w:sz w:val="28"/>
          <w:szCs w:val="28"/>
        </w:rPr>
      </w:pPr>
    </w:p>
    <w:p w:rsidR="004C7377" w:rsidRPr="0017212A" w:rsidRDefault="004C7377" w:rsidP="004C7377">
      <w:pPr>
        <w:ind w:left="15"/>
        <w:rPr>
          <w:bCs/>
          <w:sz w:val="22"/>
          <w:szCs w:val="22"/>
        </w:rPr>
      </w:pPr>
      <w:r w:rsidRPr="0017212A">
        <w:rPr>
          <w:bCs/>
          <w:sz w:val="22"/>
          <w:szCs w:val="22"/>
        </w:rPr>
        <w:t>Размер ежемесячных платежей по займу, 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460"/>
        <w:gridCol w:w="427"/>
        <w:gridCol w:w="428"/>
        <w:gridCol w:w="428"/>
        <w:gridCol w:w="429"/>
        <w:gridCol w:w="428"/>
        <w:gridCol w:w="428"/>
        <w:gridCol w:w="428"/>
        <w:gridCol w:w="429"/>
        <w:gridCol w:w="439"/>
        <w:gridCol w:w="439"/>
        <w:gridCol w:w="439"/>
        <w:gridCol w:w="439"/>
        <w:gridCol w:w="439"/>
        <w:gridCol w:w="439"/>
        <w:gridCol w:w="1789"/>
      </w:tblGrid>
      <w:tr w:rsidR="004C7377" w:rsidRPr="002F10B5" w:rsidTr="00B5368D">
        <w:trPr>
          <w:jc w:val="center"/>
        </w:trPr>
        <w:tc>
          <w:tcPr>
            <w:tcW w:w="1538" w:type="dxa"/>
            <w:shd w:val="clear" w:color="auto" w:fill="auto"/>
          </w:tcPr>
          <w:p w:rsidR="004C7377" w:rsidRPr="0017212A" w:rsidRDefault="004C7377" w:rsidP="004E5EF7">
            <w:pPr>
              <w:rPr>
                <w:bCs/>
                <w:sz w:val="22"/>
                <w:szCs w:val="22"/>
              </w:rPr>
            </w:pPr>
            <w:r w:rsidRPr="0017212A">
              <w:rPr>
                <w:bCs/>
                <w:sz w:val="22"/>
                <w:szCs w:val="22"/>
              </w:rPr>
              <w:t>Год пользования займом</w:t>
            </w:r>
          </w:p>
        </w:tc>
        <w:tc>
          <w:tcPr>
            <w:tcW w:w="458" w:type="dxa"/>
            <w:shd w:val="clear" w:color="auto" w:fill="auto"/>
          </w:tcPr>
          <w:p w:rsidR="004C7377" w:rsidRPr="0017212A" w:rsidRDefault="004C7377" w:rsidP="004E5EF7">
            <w:pPr>
              <w:jc w:val="center"/>
              <w:rPr>
                <w:bCs/>
                <w:sz w:val="22"/>
                <w:szCs w:val="22"/>
              </w:rPr>
            </w:pPr>
            <w:r w:rsidRPr="0017212A">
              <w:rPr>
                <w:bCs/>
                <w:sz w:val="22"/>
                <w:szCs w:val="22"/>
              </w:rPr>
              <w:t>1</w:t>
            </w:r>
          </w:p>
        </w:tc>
        <w:tc>
          <w:tcPr>
            <w:tcW w:w="425" w:type="dxa"/>
            <w:shd w:val="clear" w:color="auto" w:fill="auto"/>
          </w:tcPr>
          <w:p w:rsidR="004C7377" w:rsidRPr="0017212A" w:rsidRDefault="004C7377" w:rsidP="004E5EF7">
            <w:pPr>
              <w:jc w:val="center"/>
              <w:rPr>
                <w:bCs/>
                <w:sz w:val="22"/>
                <w:szCs w:val="22"/>
              </w:rPr>
            </w:pPr>
            <w:r w:rsidRPr="0017212A">
              <w:rPr>
                <w:bCs/>
                <w:sz w:val="22"/>
                <w:szCs w:val="22"/>
              </w:rPr>
              <w:t>2</w:t>
            </w:r>
          </w:p>
        </w:tc>
        <w:tc>
          <w:tcPr>
            <w:tcW w:w="425" w:type="dxa"/>
            <w:shd w:val="clear" w:color="auto" w:fill="auto"/>
          </w:tcPr>
          <w:p w:rsidR="004C7377" w:rsidRPr="0017212A" w:rsidRDefault="004C7377" w:rsidP="004E5EF7">
            <w:pPr>
              <w:jc w:val="center"/>
              <w:rPr>
                <w:bCs/>
                <w:sz w:val="22"/>
                <w:szCs w:val="22"/>
              </w:rPr>
            </w:pPr>
            <w:r w:rsidRPr="0017212A">
              <w:rPr>
                <w:bCs/>
                <w:sz w:val="22"/>
                <w:szCs w:val="22"/>
              </w:rPr>
              <w:t>3</w:t>
            </w:r>
          </w:p>
        </w:tc>
        <w:tc>
          <w:tcPr>
            <w:tcW w:w="425" w:type="dxa"/>
            <w:shd w:val="clear" w:color="auto" w:fill="auto"/>
          </w:tcPr>
          <w:p w:rsidR="004C7377" w:rsidRPr="0017212A" w:rsidRDefault="004C7377" w:rsidP="004E5EF7">
            <w:pPr>
              <w:jc w:val="center"/>
              <w:rPr>
                <w:bCs/>
                <w:sz w:val="22"/>
                <w:szCs w:val="22"/>
              </w:rPr>
            </w:pPr>
            <w:r w:rsidRPr="0017212A">
              <w:rPr>
                <w:bCs/>
                <w:sz w:val="22"/>
                <w:szCs w:val="22"/>
              </w:rPr>
              <w:t>4</w:t>
            </w:r>
          </w:p>
        </w:tc>
        <w:tc>
          <w:tcPr>
            <w:tcW w:w="426" w:type="dxa"/>
            <w:shd w:val="clear" w:color="auto" w:fill="auto"/>
          </w:tcPr>
          <w:p w:rsidR="004C7377" w:rsidRPr="0017212A" w:rsidRDefault="004C7377" w:rsidP="004E5EF7">
            <w:pPr>
              <w:jc w:val="center"/>
              <w:rPr>
                <w:bCs/>
                <w:sz w:val="22"/>
                <w:szCs w:val="22"/>
              </w:rPr>
            </w:pPr>
            <w:r w:rsidRPr="0017212A">
              <w:rPr>
                <w:bCs/>
                <w:sz w:val="22"/>
                <w:szCs w:val="22"/>
              </w:rPr>
              <w:t>5</w:t>
            </w:r>
          </w:p>
        </w:tc>
        <w:tc>
          <w:tcPr>
            <w:tcW w:w="425" w:type="dxa"/>
            <w:shd w:val="clear" w:color="auto" w:fill="auto"/>
          </w:tcPr>
          <w:p w:rsidR="004C7377" w:rsidRPr="0017212A" w:rsidRDefault="004C7377" w:rsidP="004E5EF7">
            <w:pPr>
              <w:jc w:val="center"/>
              <w:rPr>
                <w:bCs/>
                <w:sz w:val="22"/>
                <w:szCs w:val="22"/>
              </w:rPr>
            </w:pPr>
            <w:r w:rsidRPr="0017212A">
              <w:rPr>
                <w:bCs/>
                <w:sz w:val="22"/>
                <w:szCs w:val="22"/>
              </w:rPr>
              <w:t>6</w:t>
            </w:r>
          </w:p>
        </w:tc>
        <w:tc>
          <w:tcPr>
            <w:tcW w:w="425" w:type="dxa"/>
            <w:shd w:val="clear" w:color="auto" w:fill="auto"/>
          </w:tcPr>
          <w:p w:rsidR="004C7377" w:rsidRPr="0017212A" w:rsidRDefault="004C7377" w:rsidP="004E5EF7">
            <w:pPr>
              <w:jc w:val="center"/>
              <w:rPr>
                <w:bCs/>
                <w:sz w:val="22"/>
                <w:szCs w:val="22"/>
              </w:rPr>
            </w:pPr>
            <w:r w:rsidRPr="0017212A">
              <w:rPr>
                <w:bCs/>
                <w:sz w:val="22"/>
                <w:szCs w:val="22"/>
              </w:rPr>
              <w:t>7</w:t>
            </w:r>
          </w:p>
        </w:tc>
        <w:tc>
          <w:tcPr>
            <w:tcW w:w="425" w:type="dxa"/>
            <w:shd w:val="clear" w:color="auto" w:fill="auto"/>
          </w:tcPr>
          <w:p w:rsidR="004C7377" w:rsidRPr="0017212A" w:rsidRDefault="004C7377" w:rsidP="004E5EF7">
            <w:pPr>
              <w:jc w:val="center"/>
              <w:rPr>
                <w:bCs/>
                <w:sz w:val="22"/>
                <w:szCs w:val="22"/>
              </w:rPr>
            </w:pPr>
            <w:r w:rsidRPr="0017212A">
              <w:rPr>
                <w:bCs/>
                <w:sz w:val="22"/>
                <w:szCs w:val="22"/>
              </w:rPr>
              <w:t>8</w:t>
            </w:r>
          </w:p>
        </w:tc>
        <w:tc>
          <w:tcPr>
            <w:tcW w:w="426" w:type="dxa"/>
            <w:shd w:val="clear" w:color="auto" w:fill="auto"/>
          </w:tcPr>
          <w:p w:rsidR="004C7377" w:rsidRPr="0017212A" w:rsidRDefault="004C7377" w:rsidP="004E5EF7">
            <w:pPr>
              <w:jc w:val="center"/>
              <w:rPr>
                <w:bCs/>
                <w:sz w:val="22"/>
                <w:szCs w:val="22"/>
              </w:rPr>
            </w:pPr>
            <w:r w:rsidRPr="0017212A">
              <w:rPr>
                <w:bCs/>
                <w:sz w:val="22"/>
                <w:szCs w:val="22"/>
              </w:rPr>
              <w:t>9</w:t>
            </w:r>
          </w:p>
        </w:tc>
        <w:tc>
          <w:tcPr>
            <w:tcW w:w="436" w:type="dxa"/>
            <w:shd w:val="clear" w:color="auto" w:fill="auto"/>
          </w:tcPr>
          <w:p w:rsidR="004C7377" w:rsidRPr="0017212A" w:rsidRDefault="004C7377" w:rsidP="004E5EF7">
            <w:pPr>
              <w:jc w:val="center"/>
              <w:rPr>
                <w:bCs/>
                <w:sz w:val="22"/>
                <w:szCs w:val="22"/>
              </w:rPr>
            </w:pPr>
            <w:r w:rsidRPr="0017212A">
              <w:rPr>
                <w:bCs/>
                <w:sz w:val="22"/>
                <w:szCs w:val="22"/>
              </w:rPr>
              <w:t>10</w:t>
            </w:r>
          </w:p>
        </w:tc>
        <w:tc>
          <w:tcPr>
            <w:tcW w:w="436" w:type="dxa"/>
            <w:shd w:val="clear" w:color="auto" w:fill="auto"/>
          </w:tcPr>
          <w:p w:rsidR="004C7377" w:rsidRPr="0017212A" w:rsidRDefault="004C7377" w:rsidP="004E5EF7">
            <w:pPr>
              <w:jc w:val="center"/>
              <w:rPr>
                <w:bCs/>
                <w:sz w:val="22"/>
                <w:szCs w:val="22"/>
              </w:rPr>
            </w:pPr>
            <w:r w:rsidRPr="0017212A">
              <w:rPr>
                <w:bCs/>
                <w:sz w:val="22"/>
                <w:szCs w:val="22"/>
              </w:rPr>
              <w:t>11</w:t>
            </w:r>
          </w:p>
        </w:tc>
        <w:tc>
          <w:tcPr>
            <w:tcW w:w="436" w:type="dxa"/>
            <w:shd w:val="clear" w:color="auto" w:fill="auto"/>
          </w:tcPr>
          <w:p w:rsidR="004C7377" w:rsidRPr="0017212A" w:rsidRDefault="004C7377" w:rsidP="004E5EF7">
            <w:pPr>
              <w:jc w:val="center"/>
              <w:rPr>
                <w:bCs/>
                <w:sz w:val="22"/>
                <w:szCs w:val="22"/>
              </w:rPr>
            </w:pPr>
            <w:r w:rsidRPr="0017212A">
              <w:rPr>
                <w:bCs/>
                <w:sz w:val="22"/>
                <w:szCs w:val="22"/>
              </w:rPr>
              <w:t>12</w:t>
            </w:r>
          </w:p>
        </w:tc>
        <w:tc>
          <w:tcPr>
            <w:tcW w:w="436" w:type="dxa"/>
            <w:shd w:val="clear" w:color="auto" w:fill="auto"/>
          </w:tcPr>
          <w:p w:rsidR="004C7377" w:rsidRPr="0017212A" w:rsidRDefault="004C7377" w:rsidP="004E5EF7">
            <w:pPr>
              <w:jc w:val="center"/>
              <w:rPr>
                <w:bCs/>
                <w:sz w:val="22"/>
                <w:szCs w:val="22"/>
              </w:rPr>
            </w:pPr>
            <w:r w:rsidRPr="0017212A">
              <w:rPr>
                <w:bCs/>
                <w:sz w:val="22"/>
                <w:szCs w:val="22"/>
              </w:rPr>
              <w:t>13</w:t>
            </w:r>
          </w:p>
        </w:tc>
        <w:tc>
          <w:tcPr>
            <w:tcW w:w="436" w:type="dxa"/>
            <w:shd w:val="clear" w:color="auto" w:fill="auto"/>
          </w:tcPr>
          <w:p w:rsidR="004C7377" w:rsidRPr="0017212A" w:rsidRDefault="004C7377" w:rsidP="004E5EF7">
            <w:pPr>
              <w:jc w:val="center"/>
              <w:rPr>
                <w:bCs/>
                <w:sz w:val="22"/>
                <w:szCs w:val="22"/>
              </w:rPr>
            </w:pPr>
            <w:r w:rsidRPr="0017212A">
              <w:rPr>
                <w:bCs/>
                <w:sz w:val="22"/>
                <w:szCs w:val="22"/>
              </w:rPr>
              <w:t>14</w:t>
            </w:r>
          </w:p>
        </w:tc>
        <w:tc>
          <w:tcPr>
            <w:tcW w:w="436" w:type="dxa"/>
            <w:shd w:val="clear" w:color="auto" w:fill="auto"/>
          </w:tcPr>
          <w:p w:rsidR="004C7377" w:rsidRPr="0017212A" w:rsidRDefault="004C7377" w:rsidP="004E5EF7">
            <w:pPr>
              <w:jc w:val="center"/>
              <w:rPr>
                <w:bCs/>
                <w:sz w:val="22"/>
                <w:szCs w:val="22"/>
              </w:rPr>
            </w:pPr>
            <w:r w:rsidRPr="0017212A">
              <w:rPr>
                <w:bCs/>
                <w:sz w:val="22"/>
                <w:szCs w:val="22"/>
              </w:rPr>
              <w:t>15</w:t>
            </w:r>
          </w:p>
        </w:tc>
        <w:tc>
          <w:tcPr>
            <w:tcW w:w="1778" w:type="dxa"/>
            <w:shd w:val="clear" w:color="auto" w:fill="auto"/>
          </w:tcPr>
          <w:p w:rsidR="004C7377" w:rsidRPr="0017212A" w:rsidRDefault="004C7377" w:rsidP="004E5EF7">
            <w:pPr>
              <w:jc w:val="center"/>
              <w:rPr>
                <w:bCs/>
                <w:sz w:val="22"/>
                <w:szCs w:val="22"/>
              </w:rPr>
            </w:pPr>
            <w:r w:rsidRPr="0017212A">
              <w:rPr>
                <w:bCs/>
                <w:sz w:val="22"/>
                <w:szCs w:val="22"/>
              </w:rPr>
              <w:t>16 и последующие</w:t>
            </w:r>
          </w:p>
        </w:tc>
      </w:tr>
      <w:tr w:rsidR="004C7377" w:rsidRPr="002F10B5" w:rsidTr="00B5368D">
        <w:trPr>
          <w:jc w:val="center"/>
        </w:trPr>
        <w:tc>
          <w:tcPr>
            <w:tcW w:w="1538" w:type="dxa"/>
            <w:shd w:val="clear" w:color="auto" w:fill="auto"/>
          </w:tcPr>
          <w:p w:rsidR="004C7377" w:rsidRPr="0017212A" w:rsidRDefault="004C7377" w:rsidP="004E5EF7">
            <w:pPr>
              <w:rPr>
                <w:bCs/>
                <w:sz w:val="22"/>
                <w:szCs w:val="22"/>
              </w:rPr>
            </w:pPr>
            <w:r w:rsidRPr="0017212A">
              <w:rPr>
                <w:bCs/>
                <w:sz w:val="22"/>
                <w:szCs w:val="22"/>
              </w:rPr>
              <w:t>Размер ежемесячного платежа</w:t>
            </w:r>
          </w:p>
        </w:tc>
        <w:tc>
          <w:tcPr>
            <w:tcW w:w="458" w:type="dxa"/>
            <w:shd w:val="clear" w:color="auto" w:fill="auto"/>
          </w:tcPr>
          <w:p w:rsidR="004C7377" w:rsidRPr="0017212A" w:rsidRDefault="004C7377" w:rsidP="004E5EF7">
            <w:pPr>
              <w:jc w:val="center"/>
              <w:rPr>
                <w:bCs/>
                <w:sz w:val="22"/>
                <w:szCs w:val="22"/>
              </w:rPr>
            </w:pPr>
          </w:p>
        </w:tc>
        <w:tc>
          <w:tcPr>
            <w:tcW w:w="425" w:type="dxa"/>
            <w:shd w:val="clear" w:color="auto" w:fill="auto"/>
          </w:tcPr>
          <w:p w:rsidR="004C7377" w:rsidRPr="0017212A" w:rsidRDefault="004C7377" w:rsidP="004E5EF7">
            <w:pPr>
              <w:jc w:val="center"/>
              <w:rPr>
                <w:bCs/>
                <w:sz w:val="22"/>
                <w:szCs w:val="22"/>
              </w:rPr>
            </w:pPr>
          </w:p>
        </w:tc>
        <w:tc>
          <w:tcPr>
            <w:tcW w:w="425" w:type="dxa"/>
            <w:shd w:val="clear" w:color="auto" w:fill="auto"/>
          </w:tcPr>
          <w:p w:rsidR="004C7377" w:rsidRPr="0017212A" w:rsidRDefault="004C7377" w:rsidP="004E5EF7">
            <w:pPr>
              <w:jc w:val="center"/>
              <w:rPr>
                <w:bCs/>
                <w:sz w:val="22"/>
                <w:szCs w:val="22"/>
              </w:rPr>
            </w:pPr>
          </w:p>
        </w:tc>
        <w:tc>
          <w:tcPr>
            <w:tcW w:w="425" w:type="dxa"/>
            <w:shd w:val="clear" w:color="auto" w:fill="auto"/>
          </w:tcPr>
          <w:p w:rsidR="004C7377" w:rsidRPr="0017212A" w:rsidRDefault="004C7377" w:rsidP="004E5EF7">
            <w:pPr>
              <w:jc w:val="center"/>
              <w:rPr>
                <w:bCs/>
                <w:sz w:val="22"/>
                <w:szCs w:val="22"/>
              </w:rPr>
            </w:pPr>
          </w:p>
        </w:tc>
        <w:tc>
          <w:tcPr>
            <w:tcW w:w="426" w:type="dxa"/>
            <w:shd w:val="clear" w:color="auto" w:fill="auto"/>
          </w:tcPr>
          <w:p w:rsidR="004C7377" w:rsidRPr="0017212A" w:rsidRDefault="004C7377" w:rsidP="004E5EF7">
            <w:pPr>
              <w:jc w:val="center"/>
              <w:rPr>
                <w:bCs/>
                <w:sz w:val="22"/>
                <w:szCs w:val="22"/>
              </w:rPr>
            </w:pPr>
          </w:p>
        </w:tc>
        <w:tc>
          <w:tcPr>
            <w:tcW w:w="425" w:type="dxa"/>
            <w:shd w:val="clear" w:color="auto" w:fill="auto"/>
          </w:tcPr>
          <w:p w:rsidR="004C7377" w:rsidRPr="0017212A" w:rsidRDefault="004C7377" w:rsidP="004E5EF7">
            <w:pPr>
              <w:jc w:val="center"/>
              <w:rPr>
                <w:bCs/>
                <w:sz w:val="22"/>
                <w:szCs w:val="22"/>
              </w:rPr>
            </w:pPr>
          </w:p>
        </w:tc>
        <w:tc>
          <w:tcPr>
            <w:tcW w:w="425" w:type="dxa"/>
            <w:shd w:val="clear" w:color="auto" w:fill="auto"/>
          </w:tcPr>
          <w:p w:rsidR="004C7377" w:rsidRPr="0017212A" w:rsidRDefault="004C7377" w:rsidP="004E5EF7">
            <w:pPr>
              <w:jc w:val="center"/>
              <w:rPr>
                <w:bCs/>
                <w:sz w:val="22"/>
                <w:szCs w:val="22"/>
              </w:rPr>
            </w:pPr>
          </w:p>
        </w:tc>
        <w:tc>
          <w:tcPr>
            <w:tcW w:w="425" w:type="dxa"/>
            <w:shd w:val="clear" w:color="auto" w:fill="auto"/>
          </w:tcPr>
          <w:p w:rsidR="004C7377" w:rsidRPr="0017212A" w:rsidRDefault="004C7377" w:rsidP="004E5EF7">
            <w:pPr>
              <w:jc w:val="center"/>
              <w:rPr>
                <w:bCs/>
                <w:sz w:val="22"/>
                <w:szCs w:val="22"/>
              </w:rPr>
            </w:pPr>
          </w:p>
        </w:tc>
        <w:tc>
          <w:tcPr>
            <w:tcW w:w="426" w:type="dxa"/>
            <w:shd w:val="clear" w:color="auto" w:fill="auto"/>
          </w:tcPr>
          <w:p w:rsidR="004C7377" w:rsidRPr="0017212A" w:rsidRDefault="004C7377" w:rsidP="004E5EF7">
            <w:pPr>
              <w:jc w:val="center"/>
              <w:rPr>
                <w:bCs/>
                <w:sz w:val="22"/>
                <w:szCs w:val="22"/>
              </w:rPr>
            </w:pPr>
          </w:p>
        </w:tc>
        <w:tc>
          <w:tcPr>
            <w:tcW w:w="436" w:type="dxa"/>
            <w:shd w:val="clear" w:color="auto" w:fill="auto"/>
          </w:tcPr>
          <w:p w:rsidR="004C7377" w:rsidRPr="0017212A" w:rsidRDefault="004C7377" w:rsidP="004E5EF7">
            <w:pPr>
              <w:jc w:val="center"/>
              <w:rPr>
                <w:bCs/>
                <w:sz w:val="22"/>
                <w:szCs w:val="22"/>
              </w:rPr>
            </w:pPr>
          </w:p>
        </w:tc>
        <w:tc>
          <w:tcPr>
            <w:tcW w:w="436" w:type="dxa"/>
            <w:shd w:val="clear" w:color="auto" w:fill="auto"/>
          </w:tcPr>
          <w:p w:rsidR="004C7377" w:rsidRPr="0017212A" w:rsidRDefault="004C7377" w:rsidP="004E5EF7">
            <w:pPr>
              <w:jc w:val="center"/>
              <w:rPr>
                <w:bCs/>
                <w:sz w:val="22"/>
                <w:szCs w:val="22"/>
              </w:rPr>
            </w:pPr>
          </w:p>
        </w:tc>
        <w:tc>
          <w:tcPr>
            <w:tcW w:w="436" w:type="dxa"/>
            <w:shd w:val="clear" w:color="auto" w:fill="auto"/>
          </w:tcPr>
          <w:p w:rsidR="004C7377" w:rsidRPr="0017212A" w:rsidRDefault="004C7377" w:rsidP="004E5EF7">
            <w:pPr>
              <w:jc w:val="center"/>
              <w:rPr>
                <w:bCs/>
                <w:sz w:val="22"/>
                <w:szCs w:val="22"/>
              </w:rPr>
            </w:pPr>
          </w:p>
        </w:tc>
        <w:tc>
          <w:tcPr>
            <w:tcW w:w="436" w:type="dxa"/>
            <w:shd w:val="clear" w:color="auto" w:fill="auto"/>
          </w:tcPr>
          <w:p w:rsidR="004C7377" w:rsidRPr="0017212A" w:rsidRDefault="004C7377" w:rsidP="004E5EF7">
            <w:pPr>
              <w:jc w:val="center"/>
              <w:rPr>
                <w:bCs/>
                <w:sz w:val="22"/>
                <w:szCs w:val="22"/>
              </w:rPr>
            </w:pPr>
          </w:p>
        </w:tc>
        <w:tc>
          <w:tcPr>
            <w:tcW w:w="436" w:type="dxa"/>
            <w:shd w:val="clear" w:color="auto" w:fill="auto"/>
          </w:tcPr>
          <w:p w:rsidR="004C7377" w:rsidRPr="0017212A" w:rsidRDefault="004C7377" w:rsidP="004E5EF7">
            <w:pPr>
              <w:jc w:val="center"/>
              <w:rPr>
                <w:bCs/>
                <w:sz w:val="22"/>
                <w:szCs w:val="22"/>
              </w:rPr>
            </w:pPr>
          </w:p>
        </w:tc>
        <w:tc>
          <w:tcPr>
            <w:tcW w:w="436" w:type="dxa"/>
            <w:shd w:val="clear" w:color="auto" w:fill="auto"/>
          </w:tcPr>
          <w:p w:rsidR="004C7377" w:rsidRPr="0017212A" w:rsidRDefault="004C7377" w:rsidP="004E5EF7">
            <w:pPr>
              <w:jc w:val="center"/>
              <w:rPr>
                <w:bCs/>
                <w:sz w:val="22"/>
                <w:szCs w:val="22"/>
              </w:rPr>
            </w:pPr>
          </w:p>
        </w:tc>
        <w:tc>
          <w:tcPr>
            <w:tcW w:w="1778" w:type="dxa"/>
            <w:shd w:val="clear" w:color="auto" w:fill="auto"/>
          </w:tcPr>
          <w:p w:rsidR="004C7377" w:rsidRPr="0017212A" w:rsidRDefault="004C7377" w:rsidP="004E5EF7">
            <w:pPr>
              <w:jc w:val="center"/>
              <w:rPr>
                <w:bCs/>
                <w:sz w:val="22"/>
                <w:szCs w:val="22"/>
              </w:rPr>
            </w:pPr>
          </w:p>
        </w:tc>
      </w:tr>
    </w:tbl>
    <w:p w:rsidR="004C7377" w:rsidRPr="00DC4101" w:rsidRDefault="004C7377" w:rsidP="004C7377">
      <w:pPr>
        <w:rPr>
          <w:b/>
          <w:color w:val="FF0000"/>
          <w:sz w:val="28"/>
          <w:szCs w:val="28"/>
        </w:rPr>
      </w:pPr>
    </w:p>
    <w:p w:rsidR="004C7377" w:rsidRPr="00DC4101" w:rsidRDefault="004C7377" w:rsidP="004C7377">
      <w:pPr>
        <w:jc w:val="center"/>
        <w:rPr>
          <w:b/>
          <w:sz w:val="28"/>
          <w:szCs w:val="28"/>
        </w:rPr>
      </w:pPr>
      <w:r w:rsidRPr="00DC4101">
        <w:rPr>
          <w:b/>
          <w:sz w:val="28"/>
          <w:szCs w:val="28"/>
        </w:rPr>
        <w:t>Порядок исполнения условий Договора</w:t>
      </w:r>
    </w:p>
    <w:p w:rsidR="004C7377" w:rsidRPr="00DC4101" w:rsidRDefault="004C7377" w:rsidP="004C7377">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0"/>
        <w:gridCol w:w="7399"/>
        <w:gridCol w:w="6"/>
      </w:tblGrid>
      <w:tr w:rsidR="004C7377" w:rsidRPr="00DC4101" w:rsidTr="0017212A">
        <w:trPr>
          <w:trHeight w:val="417"/>
          <w:jc w:val="center"/>
        </w:trPr>
        <w:tc>
          <w:tcPr>
            <w:tcW w:w="10901" w:type="dxa"/>
            <w:gridSpan w:val="3"/>
          </w:tcPr>
          <w:p w:rsidR="004C7377" w:rsidRPr="00DC4101" w:rsidRDefault="004C7377" w:rsidP="004E5EF7">
            <w:pPr>
              <w:jc w:val="center"/>
              <w:rPr>
                <w:b/>
              </w:rPr>
            </w:pPr>
            <w:r w:rsidRPr="00DC4101">
              <w:rPr>
                <w:b/>
              </w:rPr>
              <w:t xml:space="preserve">Плановые платежи и порядок их оплаты </w:t>
            </w:r>
          </w:p>
        </w:tc>
      </w:tr>
      <w:tr w:rsidR="004C7377" w:rsidRPr="00DC4101" w:rsidTr="0017212A">
        <w:trPr>
          <w:gridAfter w:val="1"/>
          <w:wAfter w:w="6" w:type="dxa"/>
          <w:trHeight w:val="417"/>
          <w:jc w:val="center"/>
        </w:trPr>
        <w:tc>
          <w:tcPr>
            <w:tcW w:w="2552" w:type="dxa"/>
          </w:tcPr>
          <w:p w:rsidR="004C7377" w:rsidRPr="00DC4101" w:rsidRDefault="004C7377" w:rsidP="004E5EF7">
            <w:pPr>
              <w:jc w:val="center"/>
              <w:rPr>
                <w:b/>
              </w:rPr>
            </w:pPr>
            <w:r w:rsidRPr="00DC4101">
              <w:rPr>
                <w:b/>
              </w:rPr>
              <w:t>Наименование платежа</w:t>
            </w:r>
          </w:p>
        </w:tc>
        <w:tc>
          <w:tcPr>
            <w:tcW w:w="8343" w:type="dxa"/>
          </w:tcPr>
          <w:p w:rsidR="004C7377" w:rsidRPr="00DC4101" w:rsidRDefault="004C7377" w:rsidP="004E5EF7">
            <w:pPr>
              <w:jc w:val="center"/>
              <w:rPr>
                <w:b/>
              </w:rPr>
            </w:pPr>
            <w:r w:rsidRPr="00DC4101">
              <w:rPr>
                <w:b/>
              </w:rPr>
              <w:t>Способ погашения</w:t>
            </w:r>
          </w:p>
        </w:tc>
      </w:tr>
      <w:tr w:rsidR="004C7377" w:rsidRPr="00DC4101" w:rsidTr="0017212A">
        <w:trPr>
          <w:trHeight w:val="887"/>
          <w:jc w:val="center"/>
        </w:trPr>
        <w:tc>
          <w:tcPr>
            <w:tcW w:w="2552" w:type="dxa"/>
          </w:tcPr>
          <w:p w:rsidR="004C7377" w:rsidRPr="00DC4101" w:rsidRDefault="004C7377">
            <w:pPr>
              <w:rPr>
                <w:sz w:val="18"/>
                <w:szCs w:val="18"/>
              </w:rPr>
            </w:pPr>
            <w:r w:rsidRPr="00DC4101">
              <w:rPr>
                <w:sz w:val="18"/>
                <w:szCs w:val="18"/>
              </w:rPr>
              <w:t xml:space="preserve">_______________ (руб) </w:t>
            </w:r>
            <w:r w:rsidR="002F10B5">
              <w:rPr>
                <w:sz w:val="18"/>
                <w:szCs w:val="18"/>
              </w:rPr>
              <w:t>Ежемесяч</w:t>
            </w:r>
            <w:r w:rsidRPr="00DC4101">
              <w:rPr>
                <w:sz w:val="18"/>
                <w:szCs w:val="18"/>
              </w:rPr>
              <w:t xml:space="preserve">ный  платеж по займу.  </w:t>
            </w:r>
          </w:p>
        </w:tc>
        <w:tc>
          <w:tcPr>
            <w:tcW w:w="8349" w:type="dxa"/>
            <w:gridSpan w:val="2"/>
          </w:tcPr>
          <w:p w:rsidR="004C7377" w:rsidRPr="00DC4101" w:rsidRDefault="004C7377" w:rsidP="004E5EF7">
            <w:pPr>
              <w:jc w:val="both"/>
              <w:rPr>
                <w:sz w:val="18"/>
                <w:szCs w:val="18"/>
              </w:rPr>
            </w:pPr>
            <w:r w:rsidRPr="00DC4101">
              <w:rPr>
                <w:sz w:val="18"/>
                <w:szCs w:val="18"/>
              </w:rPr>
              <w:t>Оплачивается ежемесячно по реквизитам займодавца, с таким расчетом, чтобы платеж поступил на расчетный счет займодавца не позднее последнего числа месяца.</w:t>
            </w:r>
            <w:r w:rsidRPr="00DC4101">
              <w:rPr>
                <w:sz w:val="18"/>
                <w:szCs w:val="18"/>
                <w:vertAlign w:val="superscript"/>
              </w:rPr>
              <w:footnoteReference w:id="7"/>
            </w:r>
            <w:r w:rsidRPr="00DC4101">
              <w:rPr>
                <w:sz w:val="18"/>
                <w:szCs w:val="18"/>
              </w:rPr>
              <w:t xml:space="preserve"> Если последнее число месяца приходится на выходной или праздничный  день - не позднее первого рабочего дня, следующего за указанным выходным (праздничным) днем.</w:t>
            </w:r>
          </w:p>
        </w:tc>
      </w:tr>
      <w:tr w:rsidR="004C7377" w:rsidRPr="00DC4101" w:rsidTr="0017212A">
        <w:trPr>
          <w:trHeight w:val="983"/>
          <w:jc w:val="center"/>
        </w:trPr>
        <w:tc>
          <w:tcPr>
            <w:tcW w:w="2552" w:type="dxa"/>
          </w:tcPr>
          <w:p w:rsidR="004C7377" w:rsidRPr="00DC4101" w:rsidRDefault="004C7377" w:rsidP="004E5EF7">
            <w:pPr>
              <w:rPr>
                <w:sz w:val="18"/>
                <w:szCs w:val="18"/>
              </w:rPr>
            </w:pPr>
            <w:r w:rsidRPr="00DC4101">
              <w:rPr>
                <w:sz w:val="18"/>
                <w:szCs w:val="18"/>
              </w:rPr>
              <w:t>_______________ (руб)</w:t>
            </w:r>
          </w:p>
          <w:p w:rsidR="004C7377" w:rsidRPr="00DC4101" w:rsidRDefault="004C7377" w:rsidP="004E5EF7">
            <w:pPr>
              <w:rPr>
                <w:sz w:val="18"/>
                <w:szCs w:val="18"/>
              </w:rPr>
            </w:pPr>
          </w:p>
          <w:p w:rsidR="004C7377" w:rsidRPr="00DC4101" w:rsidRDefault="004C7377" w:rsidP="004E5EF7">
            <w:pPr>
              <w:rPr>
                <w:sz w:val="18"/>
                <w:szCs w:val="18"/>
              </w:rPr>
            </w:pPr>
            <w:r w:rsidRPr="00DC4101">
              <w:rPr>
                <w:sz w:val="18"/>
                <w:szCs w:val="18"/>
              </w:rPr>
              <w:t>Страхование предмета залога от рисков утраты и ущерба</w:t>
            </w:r>
          </w:p>
          <w:p w:rsidR="004C7377" w:rsidRPr="00DC4101" w:rsidRDefault="004C7377" w:rsidP="004E5EF7">
            <w:pPr>
              <w:rPr>
                <w:sz w:val="18"/>
                <w:szCs w:val="18"/>
              </w:rPr>
            </w:pPr>
            <w:r w:rsidRPr="00DC4101">
              <w:rPr>
                <w:sz w:val="18"/>
                <w:szCs w:val="18"/>
              </w:rPr>
              <w:t>(имущественное страхование недвижимого имущества)</w:t>
            </w:r>
          </w:p>
        </w:tc>
        <w:tc>
          <w:tcPr>
            <w:tcW w:w="8349" w:type="dxa"/>
            <w:gridSpan w:val="2"/>
          </w:tcPr>
          <w:p w:rsidR="004C7377" w:rsidRPr="00DC4101" w:rsidRDefault="004C7377" w:rsidP="004E5EF7">
            <w:pPr>
              <w:jc w:val="both"/>
              <w:rPr>
                <w:i/>
                <w:sz w:val="18"/>
                <w:szCs w:val="18"/>
              </w:rPr>
            </w:pPr>
            <w:r w:rsidRPr="00DC4101">
              <w:rPr>
                <w:i/>
                <w:sz w:val="18"/>
                <w:szCs w:val="18"/>
              </w:rPr>
              <w:t xml:space="preserve">Оплачивается страховой компании ежегодно в  срок установленный договором страхования в течение всего срока действия Договора. Способы оплаты определяются страховой компанией. </w:t>
            </w:r>
            <w:r w:rsidRPr="00ED2ECD">
              <w:rPr>
                <w:i/>
                <w:sz w:val="18"/>
                <w:szCs w:val="18"/>
                <w:highlight w:val="lightGray"/>
              </w:rPr>
              <w:t>Способ может редактироваться займодавцем.</w:t>
            </w:r>
          </w:p>
        </w:tc>
      </w:tr>
      <w:tr w:rsidR="004C7377" w:rsidRPr="00DC4101" w:rsidTr="0017212A">
        <w:trPr>
          <w:trHeight w:val="840"/>
          <w:jc w:val="center"/>
        </w:trPr>
        <w:tc>
          <w:tcPr>
            <w:tcW w:w="2552" w:type="dxa"/>
          </w:tcPr>
          <w:p w:rsidR="004C7377" w:rsidRPr="00DC4101" w:rsidRDefault="004C7377" w:rsidP="004E5EF7">
            <w:pPr>
              <w:rPr>
                <w:sz w:val="18"/>
                <w:szCs w:val="18"/>
              </w:rPr>
            </w:pPr>
            <w:r w:rsidRPr="00DC4101">
              <w:rPr>
                <w:sz w:val="18"/>
                <w:szCs w:val="18"/>
              </w:rPr>
              <w:t>_______________ (руб)</w:t>
            </w:r>
          </w:p>
          <w:p w:rsidR="004C7377" w:rsidRPr="00DC4101" w:rsidRDefault="004C7377" w:rsidP="004E5EF7">
            <w:pPr>
              <w:rPr>
                <w:sz w:val="18"/>
                <w:szCs w:val="18"/>
              </w:rPr>
            </w:pPr>
          </w:p>
          <w:p w:rsidR="004C7377" w:rsidRPr="00DC4101" w:rsidRDefault="004C7377" w:rsidP="004E5EF7">
            <w:pPr>
              <w:rPr>
                <w:i/>
                <w:sz w:val="18"/>
                <w:szCs w:val="18"/>
              </w:rPr>
            </w:pPr>
            <w:r w:rsidRPr="00DC4101">
              <w:rPr>
                <w:i/>
                <w:sz w:val="18"/>
                <w:szCs w:val="18"/>
              </w:rPr>
              <w:t>Страхование жизни и здоровья ЗАЕМЩИКА</w:t>
            </w:r>
          </w:p>
          <w:p w:rsidR="004C7377" w:rsidRPr="00DC4101" w:rsidRDefault="004C7377" w:rsidP="004E5EF7">
            <w:pPr>
              <w:rPr>
                <w:sz w:val="18"/>
                <w:szCs w:val="18"/>
              </w:rPr>
            </w:pPr>
            <w:r w:rsidRPr="00ED2ECD">
              <w:rPr>
                <w:i/>
                <w:sz w:val="18"/>
                <w:szCs w:val="18"/>
                <w:highlight w:val="lightGray"/>
              </w:rPr>
              <w:t>(графа включается при наличии соответствующего вида страхования)</w:t>
            </w:r>
          </w:p>
        </w:tc>
        <w:tc>
          <w:tcPr>
            <w:tcW w:w="8349" w:type="dxa"/>
            <w:gridSpan w:val="2"/>
          </w:tcPr>
          <w:p w:rsidR="004C7377" w:rsidRPr="00DC4101" w:rsidRDefault="004C7377" w:rsidP="004E5EF7">
            <w:pPr>
              <w:jc w:val="both"/>
              <w:rPr>
                <w:sz w:val="18"/>
                <w:szCs w:val="18"/>
              </w:rPr>
            </w:pPr>
            <w:r w:rsidRPr="00DC4101">
              <w:rPr>
                <w:i/>
                <w:sz w:val="18"/>
                <w:szCs w:val="18"/>
              </w:rPr>
              <w:t>Оплачивается страховой компании ежегодно в  срок установленный договором страхования в течение всего срока действия Договора. Способы оплаты определяются страховой компанией</w:t>
            </w:r>
            <w:r w:rsidRPr="00DC4101">
              <w:rPr>
                <w:sz w:val="18"/>
                <w:szCs w:val="18"/>
              </w:rPr>
              <w:t>.</w:t>
            </w:r>
          </w:p>
          <w:p w:rsidR="004C7377" w:rsidRPr="00DC4101" w:rsidRDefault="004C7377" w:rsidP="004E5EF7">
            <w:pPr>
              <w:jc w:val="both"/>
              <w:rPr>
                <w:i/>
                <w:sz w:val="18"/>
                <w:szCs w:val="18"/>
              </w:rPr>
            </w:pPr>
            <w:r w:rsidRPr="00ED2ECD">
              <w:rPr>
                <w:i/>
                <w:sz w:val="18"/>
                <w:szCs w:val="18"/>
                <w:highlight w:val="lightGray"/>
              </w:rPr>
              <w:t>Способ может редактироваться займодавцем.</w:t>
            </w:r>
          </w:p>
        </w:tc>
      </w:tr>
      <w:tr w:rsidR="004C7377" w:rsidRPr="00DC4101" w:rsidTr="0017212A">
        <w:trPr>
          <w:trHeight w:val="980"/>
          <w:jc w:val="center"/>
        </w:trPr>
        <w:tc>
          <w:tcPr>
            <w:tcW w:w="2552" w:type="dxa"/>
          </w:tcPr>
          <w:p w:rsidR="004C7377" w:rsidRPr="00DC4101" w:rsidRDefault="004C7377" w:rsidP="004E5EF7">
            <w:pPr>
              <w:rPr>
                <w:sz w:val="18"/>
                <w:szCs w:val="18"/>
              </w:rPr>
            </w:pPr>
            <w:r w:rsidRPr="00DC4101">
              <w:rPr>
                <w:sz w:val="18"/>
                <w:szCs w:val="18"/>
              </w:rPr>
              <w:lastRenderedPageBreak/>
              <w:t>_______________</w:t>
            </w:r>
            <w:r w:rsidRPr="00DC4101">
              <w:rPr>
                <w:i/>
                <w:sz w:val="18"/>
                <w:szCs w:val="18"/>
              </w:rPr>
              <w:t xml:space="preserve"> (руб) Страхование риска утраты права собственности владельцем  предмета залога  </w:t>
            </w:r>
            <w:r w:rsidRPr="00ED2ECD">
              <w:rPr>
                <w:i/>
                <w:sz w:val="18"/>
                <w:szCs w:val="18"/>
                <w:highlight w:val="lightGray"/>
              </w:rPr>
              <w:t>(графа включается при наличии соответствующего вида страхования)</w:t>
            </w:r>
          </w:p>
        </w:tc>
        <w:tc>
          <w:tcPr>
            <w:tcW w:w="8349" w:type="dxa"/>
            <w:gridSpan w:val="2"/>
          </w:tcPr>
          <w:p w:rsidR="004C7377" w:rsidRPr="00DC4101" w:rsidRDefault="004C7377" w:rsidP="004E5EF7">
            <w:pPr>
              <w:rPr>
                <w:i/>
                <w:sz w:val="18"/>
                <w:szCs w:val="18"/>
              </w:rPr>
            </w:pPr>
            <w:r w:rsidRPr="00ED2ECD">
              <w:rPr>
                <w:i/>
                <w:sz w:val="18"/>
                <w:szCs w:val="18"/>
                <w:highlight w:val="lightGray"/>
              </w:rPr>
              <w:t>Указывается порядок оплаты, установленный договором страхования.</w:t>
            </w:r>
            <w:r w:rsidRPr="00DC4101">
              <w:rPr>
                <w:i/>
                <w:sz w:val="18"/>
                <w:szCs w:val="18"/>
              </w:rPr>
              <w:t xml:space="preserve"> </w:t>
            </w:r>
          </w:p>
        </w:tc>
      </w:tr>
    </w:tbl>
    <w:p w:rsidR="002F10B5" w:rsidRDefault="002F10B5"/>
    <w:p w:rsidR="002F10B5" w:rsidRPr="002F10B5" w:rsidRDefault="002F10B5" w:rsidP="002F10B5">
      <w:pPr>
        <w:rPr>
          <w:color w:val="000000"/>
          <w:sz w:val="20"/>
          <w:szCs w:val="20"/>
        </w:rPr>
      </w:pPr>
      <w:r w:rsidRPr="002F10B5">
        <w:rPr>
          <w:b/>
          <w:bCs/>
          <w:color w:val="000000"/>
          <w:sz w:val="20"/>
          <w:szCs w:val="20"/>
        </w:rPr>
        <w:t>Особенности возврата основного долга и уплаты процентов, производимых заемщиком:</w:t>
      </w:r>
    </w:p>
    <w:p w:rsidR="002F10B5" w:rsidRPr="002F10B5" w:rsidRDefault="002F10B5" w:rsidP="002F10B5">
      <w:pPr>
        <w:rPr>
          <w:sz w:val="20"/>
          <w:szCs w:val="20"/>
        </w:rPr>
      </w:pPr>
    </w:p>
    <w:p w:rsidR="002F10B5" w:rsidRPr="002F10B5" w:rsidRDefault="002F10B5" w:rsidP="002F10B5">
      <w:pPr>
        <w:jc w:val="both"/>
        <w:rPr>
          <w:color w:val="000000"/>
          <w:sz w:val="20"/>
          <w:szCs w:val="20"/>
        </w:rPr>
      </w:pPr>
      <w:r w:rsidRPr="002F10B5">
        <w:rPr>
          <w:sz w:val="20"/>
          <w:szCs w:val="20"/>
        </w:rPr>
        <w:t>При погашении займа в течение</w:t>
      </w:r>
      <w:r w:rsidR="00662230">
        <w:rPr>
          <w:sz w:val="20"/>
          <w:szCs w:val="20"/>
        </w:rPr>
        <w:t xml:space="preserve"> _____</w:t>
      </w:r>
      <w:r w:rsidRPr="002F10B5">
        <w:rPr>
          <w:sz w:val="20"/>
          <w:szCs w:val="20"/>
        </w:rPr>
        <w:t xml:space="preserve"> </w:t>
      </w:r>
      <w:r w:rsidRPr="0017212A">
        <w:rPr>
          <w:i/>
          <w:sz w:val="18"/>
          <w:szCs w:val="18"/>
          <w:highlight w:val="lightGray"/>
        </w:rPr>
        <w:t xml:space="preserve">(заполняется </w:t>
      </w:r>
      <w:r w:rsidR="00662230" w:rsidRPr="0017212A">
        <w:rPr>
          <w:i/>
          <w:sz w:val="18"/>
          <w:szCs w:val="18"/>
          <w:highlight w:val="lightGray"/>
        </w:rPr>
        <w:t>Займодавцем</w:t>
      </w:r>
      <w:r w:rsidRPr="0017212A">
        <w:rPr>
          <w:i/>
          <w:sz w:val="18"/>
          <w:szCs w:val="18"/>
          <w:highlight w:val="lightGray"/>
        </w:rPr>
        <w:t xml:space="preserve"> самостоятельно с учетом графика погашения)</w:t>
      </w:r>
      <w:r w:rsidRPr="002F10B5">
        <w:rPr>
          <w:sz w:val="20"/>
          <w:szCs w:val="20"/>
        </w:rPr>
        <w:t xml:space="preserve"> платежных периодов Заемщику предоставляется отсрочка по погашению процентов за пользование займом. </w:t>
      </w:r>
      <w:r w:rsidRPr="002F10B5">
        <w:rPr>
          <w:color w:val="000000"/>
          <w:sz w:val="20"/>
          <w:szCs w:val="20"/>
        </w:rPr>
        <w:t>В период отсрочки Заемщиком производится ежемесячное не полное, а частичное погашение начисленных процентов. При этом начисленные, но непогашенные проценты ежемесячно увеличивают общую сумму задолженности.</w:t>
      </w:r>
    </w:p>
    <w:p w:rsidR="002F10B5" w:rsidRPr="002F10B5" w:rsidRDefault="002F10B5" w:rsidP="002F10B5">
      <w:pPr>
        <w:jc w:val="both"/>
        <w:rPr>
          <w:color w:val="000000"/>
          <w:sz w:val="20"/>
          <w:szCs w:val="20"/>
        </w:rPr>
      </w:pPr>
    </w:p>
    <w:p w:rsidR="002F10B5" w:rsidRPr="0017212A" w:rsidRDefault="002F10B5" w:rsidP="0017212A">
      <w:pPr>
        <w:jc w:val="both"/>
        <w:rPr>
          <w:sz w:val="20"/>
          <w:szCs w:val="20"/>
        </w:rPr>
      </w:pPr>
      <w:r w:rsidRPr="002F10B5">
        <w:rPr>
          <w:sz w:val="20"/>
          <w:szCs w:val="20"/>
        </w:rPr>
        <w:t>Платежи по займу растущие, т.е. изменяющиеся каждый год в соответствии с индексом роста платежа. Размер ежемесячного платежа, определенного в год выдачи займа, и размеры последующих платежей приведены выше.</w:t>
      </w:r>
    </w:p>
    <w:p w:rsidR="002F10B5" w:rsidRDefault="002F10B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4"/>
        <w:gridCol w:w="3610"/>
        <w:gridCol w:w="12"/>
        <w:gridCol w:w="3831"/>
        <w:gridCol w:w="18"/>
      </w:tblGrid>
      <w:tr w:rsidR="004C7377" w:rsidRPr="00DC4101" w:rsidTr="0017212A">
        <w:trPr>
          <w:trHeight w:val="595"/>
          <w:jc w:val="center"/>
        </w:trPr>
        <w:tc>
          <w:tcPr>
            <w:tcW w:w="10915" w:type="dxa"/>
            <w:gridSpan w:val="5"/>
          </w:tcPr>
          <w:p w:rsidR="004C7377" w:rsidRPr="00DC4101" w:rsidRDefault="004C7377" w:rsidP="004E5EF7">
            <w:pPr>
              <w:spacing w:before="100" w:beforeAutospacing="1" w:after="100" w:afterAutospacing="1"/>
              <w:jc w:val="center"/>
              <w:rPr>
                <w:b/>
              </w:rPr>
            </w:pPr>
            <w:r w:rsidRPr="00DC4101">
              <w:rPr>
                <w:b/>
                <w:sz w:val="22"/>
                <w:szCs w:val="22"/>
              </w:rPr>
              <w:t>Исполнение условий договора, погашение задолженности, полное исполнение обязательств.</w:t>
            </w:r>
          </w:p>
        </w:tc>
      </w:tr>
      <w:tr w:rsidR="004C7377" w:rsidRPr="00DC4101" w:rsidTr="0017212A">
        <w:trPr>
          <w:trHeight w:val="583"/>
          <w:jc w:val="center"/>
        </w:trPr>
        <w:tc>
          <w:tcPr>
            <w:tcW w:w="2552" w:type="dxa"/>
          </w:tcPr>
          <w:p w:rsidR="004C7377" w:rsidRPr="00DC4101" w:rsidRDefault="004C7377" w:rsidP="004E5EF7">
            <w:pPr>
              <w:spacing w:before="100" w:beforeAutospacing="1" w:after="100" w:afterAutospacing="1"/>
              <w:jc w:val="center"/>
              <w:rPr>
                <w:b/>
              </w:rPr>
            </w:pPr>
            <w:r w:rsidRPr="00DC4101">
              <w:rPr>
                <w:b/>
                <w:sz w:val="22"/>
                <w:szCs w:val="22"/>
              </w:rPr>
              <w:t>Ситуация</w:t>
            </w:r>
          </w:p>
        </w:tc>
        <w:tc>
          <w:tcPr>
            <w:tcW w:w="3969" w:type="dxa"/>
            <w:gridSpan w:val="2"/>
          </w:tcPr>
          <w:p w:rsidR="004C7377" w:rsidRPr="00DC4101" w:rsidRDefault="004C7377" w:rsidP="004E5EF7">
            <w:pPr>
              <w:spacing w:before="100" w:beforeAutospacing="1" w:after="100" w:afterAutospacing="1"/>
              <w:jc w:val="center"/>
              <w:rPr>
                <w:b/>
              </w:rPr>
            </w:pPr>
            <w:r w:rsidRPr="00DC4101">
              <w:rPr>
                <w:b/>
                <w:sz w:val="22"/>
                <w:szCs w:val="22"/>
              </w:rPr>
              <w:t>Необходимые действия заемщика</w:t>
            </w:r>
          </w:p>
        </w:tc>
        <w:tc>
          <w:tcPr>
            <w:tcW w:w="4394" w:type="dxa"/>
            <w:gridSpan w:val="2"/>
          </w:tcPr>
          <w:p w:rsidR="004C7377" w:rsidRPr="00DC4101" w:rsidRDefault="004C7377" w:rsidP="004E5EF7">
            <w:pPr>
              <w:spacing w:before="100" w:beforeAutospacing="1" w:after="100" w:afterAutospacing="1"/>
              <w:jc w:val="center"/>
              <w:rPr>
                <w:b/>
              </w:rPr>
            </w:pPr>
            <w:r w:rsidRPr="00DC4101">
              <w:rPr>
                <w:b/>
                <w:sz w:val="22"/>
                <w:szCs w:val="22"/>
              </w:rPr>
              <w:t>Последствия</w:t>
            </w:r>
          </w:p>
        </w:tc>
      </w:tr>
      <w:tr w:rsidR="004C7377" w:rsidRPr="00DC4101" w:rsidTr="0017212A">
        <w:trPr>
          <w:gridAfter w:val="1"/>
          <w:wAfter w:w="20" w:type="dxa"/>
          <w:trHeight w:val="417"/>
          <w:jc w:val="center"/>
        </w:trPr>
        <w:tc>
          <w:tcPr>
            <w:tcW w:w="2552" w:type="dxa"/>
          </w:tcPr>
          <w:p w:rsidR="004C7377" w:rsidRPr="00DC4101" w:rsidRDefault="004C7377" w:rsidP="004E5EF7">
            <w:pPr>
              <w:rPr>
                <w:b/>
                <w:sz w:val="18"/>
                <w:szCs w:val="18"/>
              </w:rPr>
            </w:pPr>
            <w:r w:rsidRPr="00DC4101">
              <w:rPr>
                <w:b/>
                <w:sz w:val="18"/>
                <w:szCs w:val="18"/>
              </w:rPr>
              <w:t>Отказ заемщика от получения займа</w:t>
            </w:r>
          </w:p>
        </w:tc>
        <w:tc>
          <w:tcPr>
            <w:tcW w:w="3957" w:type="dxa"/>
          </w:tcPr>
          <w:p w:rsidR="004C7377" w:rsidRPr="00DC4101" w:rsidRDefault="004C7377" w:rsidP="004E5EF7">
            <w:pPr>
              <w:jc w:val="both"/>
              <w:rPr>
                <w:sz w:val="18"/>
                <w:szCs w:val="18"/>
              </w:rPr>
            </w:pPr>
            <w:r w:rsidRPr="00DC4101">
              <w:rPr>
                <w:sz w:val="18"/>
                <w:szCs w:val="18"/>
              </w:rPr>
              <w:t xml:space="preserve">До фактического предоставления займа  направить письменное заявление займодавцу об отказе от получения займа. </w:t>
            </w:r>
          </w:p>
          <w:p w:rsidR="004C7377" w:rsidRPr="00DC4101" w:rsidRDefault="004C7377" w:rsidP="004E5EF7">
            <w:pPr>
              <w:jc w:val="center"/>
              <w:rPr>
                <w:b/>
                <w:sz w:val="18"/>
                <w:szCs w:val="18"/>
              </w:rPr>
            </w:pPr>
          </w:p>
        </w:tc>
        <w:tc>
          <w:tcPr>
            <w:tcW w:w="4386" w:type="dxa"/>
            <w:gridSpan w:val="2"/>
          </w:tcPr>
          <w:p w:rsidR="004C7377" w:rsidRPr="00DC4101" w:rsidRDefault="004C7377" w:rsidP="004E5EF7">
            <w:pPr>
              <w:jc w:val="both"/>
              <w:rPr>
                <w:sz w:val="18"/>
                <w:szCs w:val="18"/>
              </w:rPr>
            </w:pPr>
            <w:r w:rsidRPr="00DC4101">
              <w:rPr>
                <w:sz w:val="18"/>
                <w:szCs w:val="18"/>
              </w:rPr>
              <w:t>Договор будет считаться расторгнутым с даты, следующей за датой получения заявления об отказе от получения займа займодавцем.</w:t>
            </w:r>
          </w:p>
          <w:p w:rsidR="004C7377" w:rsidRPr="00DC4101" w:rsidRDefault="004C7377" w:rsidP="004E5EF7">
            <w:pPr>
              <w:jc w:val="center"/>
              <w:rPr>
                <w:b/>
                <w:sz w:val="18"/>
                <w:szCs w:val="18"/>
              </w:rPr>
            </w:pPr>
          </w:p>
        </w:tc>
      </w:tr>
      <w:tr w:rsidR="004C7377" w:rsidRPr="00DC4101" w:rsidTr="0017212A">
        <w:trPr>
          <w:trHeight w:val="2825"/>
          <w:jc w:val="center"/>
        </w:trPr>
        <w:tc>
          <w:tcPr>
            <w:tcW w:w="2552" w:type="dxa"/>
          </w:tcPr>
          <w:p w:rsidR="004C7377" w:rsidRPr="00DC4101" w:rsidRDefault="004C7377" w:rsidP="004E5EF7">
            <w:pPr>
              <w:spacing w:before="100" w:beforeAutospacing="1" w:after="100" w:afterAutospacing="1"/>
              <w:jc w:val="both"/>
              <w:rPr>
                <w:b/>
                <w:bCs/>
                <w:sz w:val="18"/>
                <w:szCs w:val="18"/>
              </w:rPr>
            </w:pPr>
            <w:r w:rsidRPr="00DC4101">
              <w:rPr>
                <w:b/>
                <w:bCs/>
                <w:sz w:val="18"/>
                <w:szCs w:val="18"/>
              </w:rPr>
              <w:t>Внесение частичного досрочного погашения</w:t>
            </w:r>
          </w:p>
        </w:tc>
        <w:tc>
          <w:tcPr>
            <w:tcW w:w="3969" w:type="dxa"/>
            <w:gridSpan w:val="2"/>
          </w:tcPr>
          <w:p w:rsidR="004C7377" w:rsidRPr="00DC4101" w:rsidRDefault="004C7377" w:rsidP="0017212A">
            <w:pPr>
              <w:numPr>
                <w:ilvl w:val="0"/>
                <w:numId w:val="37"/>
              </w:numPr>
              <w:ind w:left="176" w:hanging="142"/>
              <w:jc w:val="both"/>
              <w:rPr>
                <w:bCs/>
                <w:sz w:val="18"/>
                <w:szCs w:val="18"/>
              </w:rPr>
            </w:pPr>
            <w:r w:rsidRPr="00DC4101">
              <w:rPr>
                <w:sz w:val="18"/>
                <w:szCs w:val="18"/>
              </w:rPr>
              <w:t>Направить займодавцу уведомление о досрочном возврате займа не позднее чем за 15 (пятнадцать) календарных дней до даты предполагаемого досрочного платежа.</w:t>
            </w:r>
          </w:p>
          <w:p w:rsidR="004C7377" w:rsidRPr="00DC4101" w:rsidRDefault="004C7377" w:rsidP="004E5EF7">
            <w:pPr>
              <w:jc w:val="both"/>
              <w:rPr>
                <w:bCs/>
                <w:sz w:val="18"/>
                <w:szCs w:val="18"/>
              </w:rPr>
            </w:pPr>
            <w:r w:rsidRPr="00DC4101">
              <w:rPr>
                <w:sz w:val="18"/>
                <w:szCs w:val="18"/>
              </w:rPr>
              <w:t xml:space="preserve">Уведомление должно содержать информацию о сумме и дате предполагаемого досрочного платежа. </w:t>
            </w:r>
            <w:r w:rsidRPr="00DC4101">
              <w:rPr>
                <w:bCs/>
                <w:sz w:val="18"/>
                <w:szCs w:val="18"/>
              </w:rPr>
              <w:t>При отсутствии своевременно предоставленного займодавцу уведомления займодавец вправе не учитывать досрочный платеж в указанную заемщиком  дату.</w:t>
            </w:r>
          </w:p>
          <w:p w:rsidR="004C7377" w:rsidRPr="00DC4101" w:rsidRDefault="004C7377" w:rsidP="004E5EF7">
            <w:pPr>
              <w:tabs>
                <w:tab w:val="num" w:pos="2160"/>
              </w:tabs>
              <w:jc w:val="both"/>
              <w:rPr>
                <w:sz w:val="18"/>
                <w:szCs w:val="18"/>
              </w:rPr>
            </w:pPr>
            <w:r w:rsidRPr="00DC4101">
              <w:rPr>
                <w:bCs/>
                <w:sz w:val="18"/>
                <w:szCs w:val="18"/>
              </w:rPr>
              <w:t>При определении суммы частичного досрочного погашения необходимо обратить внимание на тот факт, что внесение частичного досрочного погашения не освобождает от обязанностей по уплате ежемесячного платежа по займу, в связи с чем, сумма внесенная на счет займодавца до конца месяца в котором заявлено частичное досрочное погашение</w:t>
            </w:r>
            <w:r w:rsidRPr="00DC4101">
              <w:rPr>
                <w:sz w:val="18"/>
                <w:szCs w:val="18"/>
              </w:rPr>
              <w:t xml:space="preserve"> должна составлять сумму досрочного погашения, увеличенную на размер ежемесячного платежа по займу.</w:t>
            </w:r>
          </w:p>
        </w:tc>
        <w:tc>
          <w:tcPr>
            <w:tcW w:w="4394" w:type="dxa"/>
            <w:gridSpan w:val="2"/>
          </w:tcPr>
          <w:p w:rsidR="004C7377" w:rsidRPr="00DC4101" w:rsidRDefault="004C7377" w:rsidP="004E5EF7">
            <w:pPr>
              <w:spacing w:before="100" w:beforeAutospacing="1" w:after="100" w:afterAutospacing="1"/>
              <w:ind w:left="175"/>
              <w:contextualSpacing/>
              <w:jc w:val="both"/>
              <w:rPr>
                <w:sz w:val="18"/>
                <w:szCs w:val="18"/>
              </w:rPr>
            </w:pPr>
            <w:r w:rsidRPr="00DC4101">
              <w:rPr>
                <w:sz w:val="18"/>
                <w:szCs w:val="18"/>
              </w:rPr>
              <w:t>После осуществления частичного досрочного возврата займа по желанию заемщика могут быть осуществлены два варианта расчета:</w:t>
            </w:r>
          </w:p>
          <w:p w:rsidR="004C7377" w:rsidRPr="00DC4101" w:rsidRDefault="004C7377" w:rsidP="0017212A">
            <w:pPr>
              <w:numPr>
                <w:ilvl w:val="0"/>
                <w:numId w:val="32"/>
              </w:numPr>
              <w:spacing w:before="100" w:beforeAutospacing="1" w:after="100" w:afterAutospacing="1"/>
              <w:ind w:left="175" w:hanging="175"/>
              <w:contextualSpacing/>
              <w:jc w:val="both"/>
              <w:rPr>
                <w:sz w:val="18"/>
                <w:szCs w:val="18"/>
              </w:rPr>
            </w:pPr>
            <w:r w:rsidRPr="00DC4101">
              <w:rPr>
                <w:sz w:val="18"/>
                <w:szCs w:val="18"/>
              </w:rPr>
              <w:t xml:space="preserve">размер Ежемесячного платежа не изменяется, при этом срок возврата займа сокращается. (производится если заемщиком не было предложено иного варианта пересчета графика платежей); </w:t>
            </w:r>
          </w:p>
          <w:p w:rsidR="004C7377" w:rsidRPr="00DC4101" w:rsidRDefault="004C7377" w:rsidP="0017212A">
            <w:pPr>
              <w:numPr>
                <w:ilvl w:val="0"/>
                <w:numId w:val="32"/>
              </w:numPr>
              <w:ind w:left="175" w:hanging="175"/>
              <w:contextualSpacing/>
              <w:jc w:val="both"/>
            </w:pPr>
            <w:r w:rsidRPr="00DC4101">
              <w:rPr>
                <w:sz w:val="18"/>
                <w:szCs w:val="18"/>
              </w:rPr>
              <w:t>с согласия займодавца и при наличии письменного заявления заемщика размер Ежемесячного платежа может быть изменен в сторону уменьшения исходя из фактического Остатка суммы займа и срока возврата займа. В таком случае заемщик осуществляет ежемесячный платеж за месяц, в котором было осуществлено частичное досрочное погашение займа в прежнем размере, изменение размера будет применяться со следующего месяца.</w:t>
            </w:r>
          </w:p>
          <w:p w:rsidR="004C7377" w:rsidRPr="00DC4101" w:rsidRDefault="004C7377" w:rsidP="004E5EF7">
            <w:pPr>
              <w:ind w:left="175"/>
              <w:contextualSpacing/>
              <w:jc w:val="both"/>
            </w:pPr>
            <w:r w:rsidRPr="00DC4101">
              <w:rPr>
                <w:sz w:val="18"/>
                <w:szCs w:val="18"/>
              </w:rPr>
              <w:t>Не зависимо от примененного варианта расчета, займодавец подписывает и направляет (передает) заемщику новый график платежей в уведомительном порядке в срок до 15 (пятнадцатого) числа месяца, следующего за месяцем совершения частичного досрочного возврата займа.</w:t>
            </w:r>
          </w:p>
        </w:tc>
      </w:tr>
      <w:tr w:rsidR="004C7377" w:rsidRPr="00DC4101" w:rsidTr="0017212A">
        <w:trPr>
          <w:trHeight w:val="286"/>
          <w:jc w:val="center"/>
        </w:trPr>
        <w:tc>
          <w:tcPr>
            <w:tcW w:w="2552" w:type="dxa"/>
            <w:tcBorders>
              <w:top w:val="single" w:sz="4" w:space="0" w:color="auto"/>
              <w:left w:val="single" w:sz="4" w:space="0" w:color="auto"/>
              <w:bottom w:val="single" w:sz="4" w:space="0" w:color="auto"/>
              <w:right w:val="single" w:sz="4" w:space="0" w:color="auto"/>
            </w:tcBorders>
          </w:tcPr>
          <w:p w:rsidR="004C7377" w:rsidRPr="00DC4101" w:rsidRDefault="004C7377" w:rsidP="004E5EF7">
            <w:pPr>
              <w:spacing w:before="100" w:beforeAutospacing="1" w:after="100" w:afterAutospacing="1"/>
              <w:jc w:val="both"/>
              <w:rPr>
                <w:b/>
                <w:sz w:val="18"/>
                <w:lang w:val="en-US"/>
              </w:rPr>
            </w:pPr>
            <w:r w:rsidRPr="00DC4101">
              <w:rPr>
                <w:b/>
                <w:bCs/>
                <w:sz w:val="18"/>
                <w:szCs w:val="18"/>
              </w:rPr>
              <w:t xml:space="preserve">Полное погашение займа </w:t>
            </w:r>
          </w:p>
        </w:tc>
        <w:tc>
          <w:tcPr>
            <w:tcW w:w="3969" w:type="dxa"/>
            <w:gridSpan w:val="2"/>
            <w:tcBorders>
              <w:top w:val="single" w:sz="4" w:space="0" w:color="auto"/>
              <w:left w:val="single" w:sz="4" w:space="0" w:color="auto"/>
              <w:bottom w:val="single" w:sz="4" w:space="0" w:color="auto"/>
              <w:right w:val="single" w:sz="4" w:space="0" w:color="auto"/>
            </w:tcBorders>
          </w:tcPr>
          <w:p w:rsidR="004C7377" w:rsidRPr="00DC4101" w:rsidRDefault="004C7377" w:rsidP="0017212A">
            <w:pPr>
              <w:numPr>
                <w:ilvl w:val="0"/>
                <w:numId w:val="36"/>
              </w:numPr>
              <w:tabs>
                <w:tab w:val="left" w:pos="176"/>
              </w:tabs>
              <w:ind w:left="0" w:firstLine="0"/>
              <w:jc w:val="both"/>
              <w:rPr>
                <w:sz w:val="18"/>
                <w:szCs w:val="18"/>
              </w:rPr>
            </w:pPr>
            <w:r w:rsidRPr="00DC4101">
              <w:rPr>
                <w:sz w:val="18"/>
                <w:szCs w:val="18"/>
              </w:rPr>
              <w:t xml:space="preserve">Рекомендуется обратиться к займодавцу/представителю займодавца с просьбой осуществления расчета суммы, которую необходимо внести в счет полного погашения обязательств по займу. (Такая рекомендация обусловлена высокой вероятностью наличия ошибок при самостоятельном расчете суммы полного досрочного погашения, которая включает в себя платеж по возврату Остатка суммы </w:t>
            </w:r>
            <w:r w:rsidRPr="00DC4101">
              <w:rPr>
                <w:sz w:val="18"/>
                <w:szCs w:val="18"/>
              </w:rPr>
              <w:lastRenderedPageBreak/>
              <w:t xml:space="preserve">займа и суммы начисленных, но неуплаченных процентов, а также сумм неустойки (при наличии), при этом проценты уплачиваются за фактическое количество дней пользования Остатком суммы займа по дату поступления денежных средств на счет займодавца либо внесения в кассу займодавца.) </w:t>
            </w:r>
          </w:p>
          <w:p w:rsidR="004C7377" w:rsidRPr="00DC4101" w:rsidRDefault="004C7377" w:rsidP="0017212A">
            <w:pPr>
              <w:numPr>
                <w:ilvl w:val="0"/>
                <w:numId w:val="36"/>
              </w:numPr>
              <w:tabs>
                <w:tab w:val="left" w:pos="176"/>
              </w:tabs>
              <w:ind w:left="0" w:firstLine="0"/>
              <w:jc w:val="both"/>
              <w:rPr>
                <w:sz w:val="18"/>
                <w:szCs w:val="18"/>
              </w:rPr>
            </w:pPr>
            <w:r w:rsidRPr="00DC4101">
              <w:rPr>
                <w:sz w:val="18"/>
                <w:szCs w:val="18"/>
              </w:rPr>
              <w:t xml:space="preserve">Направить займодавцу  уведомление о досрочном возврате займа не позднее чем за 15 (пятнадцать) календарных дней до даты предполагаемого досрочного платежа. Уведомление должно содержать информацию о сумме и дате предполагаемого досрочного платежа. </w:t>
            </w:r>
            <w:r w:rsidRPr="00DC4101">
              <w:rPr>
                <w:bCs/>
                <w:sz w:val="18"/>
                <w:szCs w:val="18"/>
              </w:rPr>
              <w:t>При отсутствии своевременно предоставленного займодавцу уведомления займодавец вправе не учитывать досрочный платеж в указанную заемщиком  дату.</w:t>
            </w:r>
          </w:p>
          <w:p w:rsidR="004C7377" w:rsidRPr="00DC4101" w:rsidRDefault="004C7377" w:rsidP="004E5EF7">
            <w:pPr>
              <w:tabs>
                <w:tab w:val="left" w:pos="318"/>
                <w:tab w:val="num" w:pos="2160"/>
              </w:tabs>
              <w:ind w:left="34"/>
              <w:jc w:val="both"/>
              <w:rPr>
                <w:sz w:val="18"/>
                <w:szCs w:val="18"/>
              </w:rPr>
            </w:pPr>
          </w:p>
          <w:p w:rsidR="004C7377" w:rsidRPr="00DC4101" w:rsidRDefault="004C7377" w:rsidP="0017212A">
            <w:pPr>
              <w:numPr>
                <w:ilvl w:val="0"/>
                <w:numId w:val="36"/>
              </w:numPr>
              <w:tabs>
                <w:tab w:val="left" w:pos="318"/>
              </w:tabs>
              <w:ind w:left="34" w:firstLine="0"/>
              <w:jc w:val="both"/>
              <w:rPr>
                <w:sz w:val="18"/>
                <w:szCs w:val="18"/>
              </w:rPr>
            </w:pPr>
            <w:r w:rsidRPr="00DC4101">
              <w:rPr>
                <w:sz w:val="18"/>
                <w:szCs w:val="18"/>
              </w:rPr>
              <w:t>После исполнения обязательств в полном объеме* представитель займодавца проведет разъяснительную работу и сообщит о дальнейших действиях, направленных на снятие обременения с предмета ипотеки.</w:t>
            </w:r>
          </w:p>
          <w:p w:rsidR="004C7377" w:rsidRPr="00DC4101" w:rsidRDefault="004C7377" w:rsidP="004E5EF7">
            <w:pPr>
              <w:tabs>
                <w:tab w:val="left" w:pos="318"/>
              </w:tabs>
              <w:ind w:left="34"/>
              <w:jc w:val="both"/>
              <w:rPr>
                <w:sz w:val="18"/>
                <w:szCs w:val="18"/>
              </w:rPr>
            </w:pPr>
            <w:r w:rsidRPr="00DC4101">
              <w:rPr>
                <w:sz w:val="18"/>
                <w:szCs w:val="18"/>
              </w:rPr>
              <w:t>*Датой исполнения обязательств в полном объеме является дата поступления на счет займа либо внесения в кассу займодавца денежных средств в сумме Остатка суммы займа, начисленных по вышеуказанную дату исполнения обязательств (включительно), но не уплаченных за пользование займом процентов, а также сумм неустойки (при наличии).</w:t>
            </w:r>
          </w:p>
        </w:tc>
        <w:tc>
          <w:tcPr>
            <w:tcW w:w="4394" w:type="dxa"/>
            <w:gridSpan w:val="2"/>
            <w:tcBorders>
              <w:top w:val="single" w:sz="4" w:space="0" w:color="auto"/>
              <w:left w:val="single" w:sz="4" w:space="0" w:color="auto"/>
              <w:bottom w:val="single" w:sz="4" w:space="0" w:color="auto"/>
              <w:right w:val="single" w:sz="4" w:space="0" w:color="auto"/>
            </w:tcBorders>
          </w:tcPr>
          <w:p w:rsidR="004C7377" w:rsidRPr="00DC4101" w:rsidRDefault="004C7377" w:rsidP="004E5EF7">
            <w:pPr>
              <w:ind w:left="33"/>
              <w:contextualSpacing/>
              <w:jc w:val="both"/>
              <w:rPr>
                <w:sz w:val="18"/>
                <w:szCs w:val="18"/>
              </w:rPr>
            </w:pPr>
            <w:r w:rsidRPr="00DC4101">
              <w:rPr>
                <w:sz w:val="18"/>
                <w:szCs w:val="18"/>
              </w:rPr>
              <w:lastRenderedPageBreak/>
              <w:t xml:space="preserve">Снятие обременения с предмета залога. Залогодержатель  осуществляет передачу Закладной Залогодателю в порядке и сроки, установленные нормами действующего законодательства РФ. </w:t>
            </w:r>
          </w:p>
        </w:tc>
      </w:tr>
      <w:tr w:rsidR="004C7377" w:rsidRPr="00DC4101" w:rsidTr="0017212A">
        <w:trPr>
          <w:trHeight w:val="1691"/>
          <w:jc w:val="center"/>
        </w:trPr>
        <w:tc>
          <w:tcPr>
            <w:tcW w:w="2552" w:type="dxa"/>
            <w:tcBorders>
              <w:top w:val="single" w:sz="4" w:space="0" w:color="auto"/>
              <w:left w:val="single" w:sz="4" w:space="0" w:color="auto"/>
              <w:bottom w:val="single" w:sz="4" w:space="0" w:color="auto"/>
              <w:right w:val="single" w:sz="4" w:space="0" w:color="auto"/>
            </w:tcBorders>
          </w:tcPr>
          <w:p w:rsidR="004C7377" w:rsidRPr="00DC4101" w:rsidRDefault="004C7377" w:rsidP="004E5EF7">
            <w:pPr>
              <w:spacing w:before="100" w:beforeAutospacing="1" w:after="100" w:afterAutospacing="1"/>
              <w:jc w:val="both"/>
              <w:rPr>
                <w:b/>
                <w:bCs/>
                <w:sz w:val="18"/>
                <w:szCs w:val="18"/>
              </w:rPr>
            </w:pPr>
            <w:r w:rsidRPr="00DC4101">
              <w:rPr>
                <w:b/>
                <w:bCs/>
                <w:sz w:val="18"/>
                <w:szCs w:val="18"/>
              </w:rPr>
              <w:lastRenderedPageBreak/>
              <w:t>Возникли временные финансовые затруднения, и по каким-либо причинам невозможно вовремя внести ежемесячный платеж</w:t>
            </w:r>
          </w:p>
        </w:tc>
        <w:tc>
          <w:tcPr>
            <w:tcW w:w="3969" w:type="dxa"/>
            <w:gridSpan w:val="2"/>
            <w:tcBorders>
              <w:top w:val="single" w:sz="4" w:space="0" w:color="auto"/>
              <w:left w:val="single" w:sz="4" w:space="0" w:color="auto"/>
              <w:bottom w:val="single" w:sz="4" w:space="0" w:color="auto"/>
              <w:right w:val="single" w:sz="4" w:space="0" w:color="auto"/>
            </w:tcBorders>
          </w:tcPr>
          <w:p w:rsidR="004C7377" w:rsidRPr="00DC4101" w:rsidRDefault="004C7377" w:rsidP="004E5EF7">
            <w:pPr>
              <w:tabs>
                <w:tab w:val="num" w:pos="2160"/>
              </w:tabs>
              <w:jc w:val="both"/>
              <w:rPr>
                <w:sz w:val="18"/>
                <w:szCs w:val="18"/>
              </w:rPr>
            </w:pPr>
            <w:r w:rsidRPr="00DC4101">
              <w:rPr>
                <w:sz w:val="18"/>
                <w:szCs w:val="18"/>
              </w:rPr>
              <w:t>1.Продолжить делать выплаты в максимально возможном размере;</w:t>
            </w:r>
          </w:p>
          <w:p w:rsidR="004C7377" w:rsidRPr="00DC4101" w:rsidRDefault="004C7377" w:rsidP="004E5EF7">
            <w:pPr>
              <w:tabs>
                <w:tab w:val="num" w:pos="2160"/>
              </w:tabs>
              <w:jc w:val="both"/>
              <w:rPr>
                <w:sz w:val="18"/>
                <w:szCs w:val="18"/>
              </w:rPr>
            </w:pPr>
            <w:r w:rsidRPr="00DC4101">
              <w:rPr>
                <w:sz w:val="18"/>
                <w:szCs w:val="18"/>
              </w:rPr>
              <w:t>2.Сообщить займодавцу (уполномоченному займодавцем лицу) о невозможности исполнения обязательств по Договору с подробным объяснением причин этих затруднений и предполагаемого срока их разрешения, а также существующих (потенциальных) возможностей по частичному погашению займа;</w:t>
            </w:r>
          </w:p>
          <w:p w:rsidR="004C7377" w:rsidRPr="00B5368D" w:rsidRDefault="004C7377" w:rsidP="004E5EF7">
            <w:pPr>
              <w:tabs>
                <w:tab w:val="num" w:pos="2160"/>
              </w:tabs>
              <w:jc w:val="both"/>
              <w:rPr>
                <w:sz w:val="18"/>
                <w:szCs w:val="18"/>
              </w:rPr>
            </w:pPr>
            <w:r w:rsidRPr="00DC4101">
              <w:rPr>
                <w:sz w:val="18"/>
                <w:szCs w:val="18"/>
              </w:rPr>
              <w:t xml:space="preserve">3.Рассмотреть возможность реструктуризации займа или перекредитования, узнать у займодавца (уполномоченного займодавцем лица) </w:t>
            </w:r>
            <w:r w:rsidRPr="00B5368D">
              <w:rPr>
                <w:sz w:val="18"/>
                <w:szCs w:val="18"/>
              </w:rPr>
              <w:t>основные условия и порядок реструктуризации ипотечного займа.</w:t>
            </w:r>
          </w:p>
          <w:p w:rsidR="004C7377" w:rsidRPr="00DC4101" w:rsidRDefault="004C7377" w:rsidP="004E5EF7">
            <w:pPr>
              <w:tabs>
                <w:tab w:val="num" w:pos="2160"/>
              </w:tabs>
              <w:jc w:val="both"/>
              <w:rPr>
                <w:color w:val="FF0000"/>
                <w:sz w:val="18"/>
                <w:szCs w:val="18"/>
              </w:rPr>
            </w:pPr>
            <w:r w:rsidRPr="00B5368D">
              <w:rPr>
                <w:sz w:val="18"/>
                <w:szCs w:val="18"/>
              </w:rPr>
              <w:t xml:space="preserve">4. Воспользоваться правом на оформление  Льготного периода на условиях Приложения №  1 к Договору. </w:t>
            </w:r>
            <w:r w:rsidRPr="00B5368D">
              <w:rPr>
                <w:i/>
                <w:sz w:val="18"/>
                <w:szCs w:val="18"/>
                <w:shd w:val="clear" w:color="auto" w:fill="D9D9D9"/>
              </w:rPr>
              <w:t>(добавляется при выборе ЗАЕМЩИКОМ продукта с опцией «Лояльная ипотека»)</w:t>
            </w:r>
          </w:p>
        </w:tc>
        <w:tc>
          <w:tcPr>
            <w:tcW w:w="4394" w:type="dxa"/>
            <w:gridSpan w:val="2"/>
            <w:tcBorders>
              <w:top w:val="single" w:sz="4" w:space="0" w:color="auto"/>
              <w:left w:val="single" w:sz="4" w:space="0" w:color="auto"/>
              <w:bottom w:val="single" w:sz="4" w:space="0" w:color="auto"/>
              <w:right w:val="single" w:sz="4" w:space="0" w:color="auto"/>
            </w:tcBorders>
          </w:tcPr>
          <w:p w:rsidR="004C7377" w:rsidRPr="00DC4101" w:rsidRDefault="004C7377" w:rsidP="0017212A">
            <w:pPr>
              <w:numPr>
                <w:ilvl w:val="0"/>
                <w:numId w:val="35"/>
              </w:numPr>
              <w:tabs>
                <w:tab w:val="left" w:pos="317"/>
              </w:tabs>
              <w:spacing w:before="100" w:beforeAutospacing="1" w:after="100" w:afterAutospacing="1"/>
              <w:ind w:left="175" w:firstLine="0"/>
              <w:contextualSpacing/>
              <w:jc w:val="both"/>
              <w:rPr>
                <w:sz w:val="18"/>
                <w:szCs w:val="18"/>
              </w:rPr>
            </w:pPr>
            <w:r w:rsidRPr="00DC4101">
              <w:rPr>
                <w:sz w:val="18"/>
                <w:szCs w:val="18"/>
              </w:rPr>
              <w:t xml:space="preserve">В случае своевременного  обращения к займодавцу в целях урегулирования проблем с погашением задолженности, риск возникновения негативных последствий для заемщика минимален. </w:t>
            </w:r>
          </w:p>
          <w:p w:rsidR="004C7377" w:rsidRPr="00DC4101" w:rsidRDefault="004C7377" w:rsidP="0017212A">
            <w:pPr>
              <w:numPr>
                <w:ilvl w:val="0"/>
                <w:numId w:val="35"/>
              </w:numPr>
              <w:tabs>
                <w:tab w:val="left" w:pos="317"/>
              </w:tabs>
              <w:spacing w:before="100" w:beforeAutospacing="1" w:after="100" w:afterAutospacing="1"/>
              <w:ind w:left="175" w:firstLine="0"/>
              <w:contextualSpacing/>
              <w:jc w:val="both"/>
              <w:rPr>
                <w:sz w:val="18"/>
                <w:szCs w:val="18"/>
              </w:rPr>
            </w:pPr>
            <w:r w:rsidRPr="00DC4101">
              <w:rPr>
                <w:sz w:val="18"/>
                <w:szCs w:val="18"/>
              </w:rPr>
              <w:t>Проблемы с платежами по обязательствам сообщаются в бюро кредитных историй, негативная информация в бюро кредитных историй может повлиять на возможность получения займа в будущем. В связи с чем необходимо своевременно обратиться к займодавцу (уполномоченному займодавцем лицу) для совместного поиска вариантов урегулирования в досудебном порядке самостоятельно.</w:t>
            </w:r>
          </w:p>
          <w:p w:rsidR="004C7377" w:rsidRPr="00DC4101" w:rsidRDefault="004C7377" w:rsidP="0017212A">
            <w:pPr>
              <w:numPr>
                <w:ilvl w:val="0"/>
                <w:numId w:val="35"/>
              </w:numPr>
              <w:tabs>
                <w:tab w:val="left" w:pos="317"/>
              </w:tabs>
              <w:spacing w:before="100" w:beforeAutospacing="1" w:after="100" w:afterAutospacing="1"/>
              <w:ind w:left="175" w:firstLine="0"/>
              <w:contextualSpacing/>
              <w:jc w:val="both"/>
              <w:rPr>
                <w:sz w:val="18"/>
                <w:szCs w:val="18"/>
              </w:rPr>
            </w:pPr>
            <w:r w:rsidRPr="00DC4101">
              <w:rPr>
                <w:sz w:val="18"/>
                <w:szCs w:val="18"/>
              </w:rPr>
              <w:t>Согласно ст. 98 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w:t>
            </w:r>
          </w:p>
          <w:p w:rsidR="004C7377" w:rsidRPr="00DC4101" w:rsidRDefault="004C7377" w:rsidP="0017212A">
            <w:pPr>
              <w:numPr>
                <w:ilvl w:val="0"/>
                <w:numId w:val="35"/>
              </w:numPr>
              <w:tabs>
                <w:tab w:val="left" w:pos="317"/>
              </w:tabs>
              <w:autoSpaceDE w:val="0"/>
              <w:autoSpaceDN w:val="0"/>
              <w:adjustRightInd w:val="0"/>
              <w:ind w:left="175" w:firstLine="0"/>
              <w:jc w:val="both"/>
              <w:rPr>
                <w:sz w:val="18"/>
                <w:szCs w:val="18"/>
              </w:rPr>
            </w:pPr>
            <w:r w:rsidRPr="00DC4101">
              <w:rPr>
                <w:sz w:val="18"/>
                <w:szCs w:val="18"/>
              </w:rPr>
              <w:t xml:space="preserve"> В случаях, когда реализация заложенного имущества происходит в принудительном порядке после вынесения судом соответствующего решения, существует вероятность недостаточности денежных средств от реализации имущества для полного погашения задолженности по займу. При этом обязанность по выплате оставшейся части долга может быть возложена на заемщика. </w:t>
            </w:r>
          </w:p>
          <w:p w:rsidR="004C7377" w:rsidRPr="00DC4101" w:rsidRDefault="004C7377" w:rsidP="0017212A">
            <w:pPr>
              <w:numPr>
                <w:ilvl w:val="0"/>
                <w:numId w:val="35"/>
              </w:numPr>
              <w:tabs>
                <w:tab w:val="left" w:pos="317"/>
              </w:tabs>
              <w:autoSpaceDE w:val="0"/>
              <w:autoSpaceDN w:val="0"/>
              <w:adjustRightInd w:val="0"/>
              <w:ind w:left="175" w:firstLine="0"/>
              <w:jc w:val="both"/>
              <w:rPr>
                <w:sz w:val="18"/>
                <w:szCs w:val="18"/>
              </w:rPr>
            </w:pPr>
            <w:r w:rsidRPr="00DC4101">
              <w:rPr>
                <w:sz w:val="18"/>
                <w:szCs w:val="18"/>
              </w:rPr>
              <w:t xml:space="preserve"> Реализации заложенного имущества в судебном порядке возможно избежать, если будет достигнуто соглашение с залогодержателем о порядке добровольной </w:t>
            </w:r>
            <w:r w:rsidRPr="00DC4101">
              <w:rPr>
                <w:sz w:val="18"/>
                <w:szCs w:val="18"/>
              </w:rPr>
              <w:lastRenderedPageBreak/>
              <w:t>реализации заложенного имущества во внесудебном порядке на условиях, полного погашения долга.</w:t>
            </w:r>
          </w:p>
          <w:p w:rsidR="004C7377" w:rsidRPr="00DC4101" w:rsidRDefault="004C7377" w:rsidP="004E5EF7">
            <w:pPr>
              <w:jc w:val="both"/>
              <w:rPr>
                <w:sz w:val="18"/>
                <w:szCs w:val="18"/>
              </w:rPr>
            </w:pPr>
            <w:r w:rsidRPr="00DC4101">
              <w:rPr>
                <w:sz w:val="18"/>
                <w:szCs w:val="18"/>
              </w:rPr>
              <w:t xml:space="preserve">Заемщик отвечает по своим обязательствам перед займодавцем </w:t>
            </w:r>
            <w:r w:rsidRPr="00DC4101">
              <w:rPr>
                <w:sz w:val="18"/>
                <w:szCs w:val="18"/>
                <w:u w:val="single"/>
              </w:rPr>
              <w:t>всем своим имуществом</w:t>
            </w:r>
            <w:r w:rsidRPr="00DC4101">
              <w:rPr>
                <w:sz w:val="18"/>
                <w:szCs w:val="18"/>
              </w:rPr>
              <w:t xml:space="preserve"> в пределах задолженности по основному долгу, процентам, неустойкам и расходам, связанным со взысканием задолженности по займу.</w:t>
            </w:r>
          </w:p>
        </w:tc>
      </w:tr>
      <w:tr w:rsidR="004C7377" w:rsidRPr="00DC4101" w:rsidTr="0017212A">
        <w:trPr>
          <w:trHeight w:val="2242"/>
          <w:jc w:val="center"/>
        </w:trPr>
        <w:tc>
          <w:tcPr>
            <w:tcW w:w="2552" w:type="dxa"/>
            <w:tcBorders>
              <w:top w:val="single" w:sz="4" w:space="0" w:color="auto"/>
              <w:left w:val="single" w:sz="4" w:space="0" w:color="auto"/>
              <w:bottom w:val="single" w:sz="4" w:space="0" w:color="auto"/>
              <w:right w:val="single" w:sz="4" w:space="0" w:color="auto"/>
            </w:tcBorders>
          </w:tcPr>
          <w:p w:rsidR="004C7377" w:rsidRPr="00DC4101" w:rsidRDefault="004C7377" w:rsidP="004E5EF7">
            <w:pPr>
              <w:spacing w:before="100" w:beforeAutospacing="1" w:after="100" w:afterAutospacing="1"/>
              <w:jc w:val="both"/>
              <w:rPr>
                <w:b/>
                <w:bCs/>
                <w:sz w:val="18"/>
                <w:szCs w:val="18"/>
              </w:rPr>
            </w:pPr>
            <w:r w:rsidRPr="00DC4101">
              <w:rPr>
                <w:b/>
                <w:bCs/>
                <w:sz w:val="18"/>
                <w:szCs w:val="18"/>
              </w:rPr>
              <w:lastRenderedPageBreak/>
              <w:t>Очередной ежемесячный платеж не внесен в указанный в Договоре срок. (При этом у заемщика есть возможность вносить последующие платежи).</w:t>
            </w:r>
          </w:p>
        </w:tc>
        <w:tc>
          <w:tcPr>
            <w:tcW w:w="3969" w:type="dxa"/>
            <w:gridSpan w:val="2"/>
            <w:tcBorders>
              <w:top w:val="single" w:sz="4" w:space="0" w:color="auto"/>
              <w:left w:val="single" w:sz="4" w:space="0" w:color="auto"/>
              <w:bottom w:val="single" w:sz="4" w:space="0" w:color="auto"/>
              <w:right w:val="single" w:sz="4" w:space="0" w:color="auto"/>
            </w:tcBorders>
          </w:tcPr>
          <w:p w:rsidR="004C7377" w:rsidRPr="00DC4101" w:rsidRDefault="004C7377" w:rsidP="0017212A">
            <w:pPr>
              <w:numPr>
                <w:ilvl w:val="0"/>
                <w:numId w:val="38"/>
              </w:numPr>
              <w:tabs>
                <w:tab w:val="left" w:pos="176"/>
              </w:tabs>
              <w:ind w:left="34" w:firstLine="0"/>
              <w:jc w:val="both"/>
              <w:rPr>
                <w:sz w:val="18"/>
                <w:szCs w:val="18"/>
              </w:rPr>
            </w:pPr>
            <w:r w:rsidRPr="00DC4101">
              <w:rPr>
                <w:sz w:val="18"/>
                <w:szCs w:val="18"/>
              </w:rPr>
              <w:t>В связи с тем, что после возникновения просроченной задолженности на сумму займа продолжают начисляться проценты, а также пени, необходимо уточнить у займодавца полный размер просроченной задолженности на планируемую дату ее погашения.</w:t>
            </w:r>
          </w:p>
          <w:p w:rsidR="004C7377" w:rsidRPr="00DC4101" w:rsidRDefault="004C7377" w:rsidP="0017212A">
            <w:pPr>
              <w:numPr>
                <w:ilvl w:val="0"/>
                <w:numId w:val="38"/>
              </w:numPr>
              <w:tabs>
                <w:tab w:val="left" w:pos="176"/>
              </w:tabs>
              <w:ind w:left="34" w:firstLine="0"/>
              <w:jc w:val="both"/>
              <w:rPr>
                <w:sz w:val="18"/>
                <w:szCs w:val="18"/>
              </w:rPr>
            </w:pPr>
            <w:r w:rsidRPr="00DC4101">
              <w:rPr>
                <w:sz w:val="18"/>
                <w:szCs w:val="18"/>
              </w:rPr>
              <w:t>Для сохранения положительной кредитной истории и репутации,  необходимо внести платеж в сумме достаточной для погашения просроченной задолженности.</w:t>
            </w:r>
          </w:p>
        </w:tc>
        <w:tc>
          <w:tcPr>
            <w:tcW w:w="4394" w:type="dxa"/>
            <w:gridSpan w:val="2"/>
            <w:tcBorders>
              <w:top w:val="single" w:sz="4" w:space="0" w:color="auto"/>
              <w:left w:val="single" w:sz="4" w:space="0" w:color="auto"/>
              <w:bottom w:val="single" w:sz="4" w:space="0" w:color="auto"/>
              <w:right w:val="single" w:sz="4" w:space="0" w:color="auto"/>
            </w:tcBorders>
          </w:tcPr>
          <w:p w:rsidR="004C7377" w:rsidRPr="00DC4101" w:rsidRDefault="004C7377" w:rsidP="004E5EF7">
            <w:pPr>
              <w:contextualSpacing/>
              <w:jc w:val="both"/>
              <w:rPr>
                <w:sz w:val="18"/>
                <w:szCs w:val="18"/>
              </w:rPr>
            </w:pPr>
            <w:r w:rsidRPr="00DC4101">
              <w:rPr>
                <w:sz w:val="18"/>
                <w:szCs w:val="18"/>
              </w:rPr>
              <w:t>Санкции в соответствии с п.3 настоящего приложения к Договору.</w:t>
            </w:r>
          </w:p>
        </w:tc>
      </w:tr>
      <w:tr w:rsidR="004C7377" w:rsidRPr="00DC4101" w:rsidTr="0017212A">
        <w:trPr>
          <w:trHeight w:val="1546"/>
          <w:jc w:val="center"/>
        </w:trPr>
        <w:tc>
          <w:tcPr>
            <w:tcW w:w="2552" w:type="dxa"/>
            <w:tcBorders>
              <w:top w:val="single" w:sz="4" w:space="0" w:color="auto"/>
              <w:left w:val="single" w:sz="4" w:space="0" w:color="auto"/>
              <w:bottom w:val="single" w:sz="4" w:space="0" w:color="auto"/>
              <w:right w:val="single" w:sz="4" w:space="0" w:color="auto"/>
            </w:tcBorders>
          </w:tcPr>
          <w:p w:rsidR="004C7377" w:rsidRPr="00DC4101" w:rsidRDefault="004C7377" w:rsidP="004E5EF7">
            <w:pPr>
              <w:spacing w:before="100" w:beforeAutospacing="1" w:after="100" w:afterAutospacing="1"/>
              <w:jc w:val="both"/>
              <w:rPr>
                <w:b/>
                <w:bCs/>
                <w:sz w:val="18"/>
                <w:szCs w:val="18"/>
              </w:rPr>
            </w:pPr>
            <w:r w:rsidRPr="00DC4101">
              <w:rPr>
                <w:b/>
                <w:bCs/>
                <w:sz w:val="18"/>
                <w:szCs w:val="18"/>
              </w:rPr>
              <w:t>Не внесен в срок платеж в счет уплаты страховой премии/страхового взноса по договору с</w:t>
            </w:r>
            <w:r w:rsidRPr="00DC4101">
              <w:rPr>
                <w:b/>
                <w:sz w:val="18"/>
                <w:szCs w:val="18"/>
              </w:rPr>
              <w:t>трахования предмета залога от рисков утраты и повреждения</w:t>
            </w:r>
          </w:p>
        </w:tc>
        <w:tc>
          <w:tcPr>
            <w:tcW w:w="3969" w:type="dxa"/>
            <w:gridSpan w:val="2"/>
            <w:tcBorders>
              <w:top w:val="single" w:sz="4" w:space="0" w:color="auto"/>
              <w:left w:val="single" w:sz="4" w:space="0" w:color="auto"/>
              <w:bottom w:val="single" w:sz="4" w:space="0" w:color="auto"/>
              <w:right w:val="single" w:sz="4" w:space="0" w:color="auto"/>
            </w:tcBorders>
          </w:tcPr>
          <w:p w:rsidR="004C7377" w:rsidRPr="00DC4101" w:rsidRDefault="004C7377" w:rsidP="0017212A">
            <w:pPr>
              <w:numPr>
                <w:ilvl w:val="0"/>
                <w:numId w:val="39"/>
              </w:numPr>
              <w:tabs>
                <w:tab w:val="left" w:pos="176"/>
              </w:tabs>
              <w:ind w:left="34" w:firstLine="0"/>
              <w:jc w:val="both"/>
              <w:rPr>
                <w:sz w:val="18"/>
                <w:szCs w:val="18"/>
              </w:rPr>
            </w:pPr>
            <w:r w:rsidRPr="00DC4101">
              <w:rPr>
                <w:sz w:val="18"/>
                <w:szCs w:val="18"/>
              </w:rPr>
              <w:t>Необходимо позвонить займодавцу/представителю займодавца и сообщить предполагаемую дату осуществления платежа.</w:t>
            </w:r>
          </w:p>
          <w:p w:rsidR="004C7377" w:rsidRPr="00DC4101" w:rsidRDefault="004C7377" w:rsidP="0017212A">
            <w:pPr>
              <w:numPr>
                <w:ilvl w:val="0"/>
                <w:numId w:val="39"/>
              </w:numPr>
              <w:tabs>
                <w:tab w:val="left" w:pos="176"/>
              </w:tabs>
              <w:ind w:left="34" w:firstLine="0"/>
              <w:jc w:val="both"/>
              <w:rPr>
                <w:sz w:val="18"/>
                <w:szCs w:val="18"/>
              </w:rPr>
            </w:pPr>
            <w:r w:rsidRPr="00DC4101">
              <w:rPr>
                <w:sz w:val="18"/>
                <w:szCs w:val="18"/>
              </w:rPr>
              <w:t xml:space="preserve">Для сохранения положительной кредитной истории и репутации, необходимо незамедлительно оплатить страховой платеж. </w:t>
            </w:r>
          </w:p>
        </w:tc>
        <w:tc>
          <w:tcPr>
            <w:tcW w:w="4394" w:type="dxa"/>
            <w:gridSpan w:val="2"/>
            <w:tcBorders>
              <w:top w:val="single" w:sz="4" w:space="0" w:color="auto"/>
              <w:left w:val="single" w:sz="4" w:space="0" w:color="auto"/>
              <w:bottom w:val="single" w:sz="4" w:space="0" w:color="auto"/>
              <w:right w:val="single" w:sz="4" w:space="0" w:color="auto"/>
            </w:tcBorders>
          </w:tcPr>
          <w:p w:rsidR="004C7377" w:rsidRPr="00DC4101" w:rsidRDefault="004C7377" w:rsidP="004E5EF7">
            <w:pPr>
              <w:ind w:left="34"/>
              <w:contextualSpacing/>
              <w:jc w:val="both"/>
              <w:rPr>
                <w:sz w:val="18"/>
                <w:szCs w:val="18"/>
              </w:rPr>
            </w:pPr>
            <w:r w:rsidRPr="00DC4101">
              <w:rPr>
                <w:sz w:val="18"/>
                <w:szCs w:val="18"/>
              </w:rPr>
              <w:t>Займодавец имеет право потребовать полного досрочного погашения займа.</w:t>
            </w:r>
          </w:p>
          <w:p w:rsidR="004C7377" w:rsidRPr="00DC4101" w:rsidRDefault="004C7377" w:rsidP="004E5EF7">
            <w:pPr>
              <w:ind w:left="720"/>
              <w:contextualSpacing/>
              <w:jc w:val="both"/>
              <w:rPr>
                <w:sz w:val="18"/>
                <w:szCs w:val="18"/>
              </w:rPr>
            </w:pPr>
          </w:p>
        </w:tc>
      </w:tr>
      <w:tr w:rsidR="004C7377" w:rsidRPr="00DC4101" w:rsidTr="0017212A">
        <w:trPr>
          <w:trHeight w:val="2258"/>
          <w:jc w:val="center"/>
        </w:trPr>
        <w:tc>
          <w:tcPr>
            <w:tcW w:w="2552" w:type="dxa"/>
            <w:tcBorders>
              <w:top w:val="single" w:sz="4" w:space="0" w:color="auto"/>
              <w:left w:val="single" w:sz="4" w:space="0" w:color="auto"/>
              <w:bottom w:val="single" w:sz="4" w:space="0" w:color="auto"/>
              <w:right w:val="single" w:sz="4" w:space="0" w:color="auto"/>
            </w:tcBorders>
          </w:tcPr>
          <w:p w:rsidR="004C7377" w:rsidRPr="00DC4101" w:rsidRDefault="004C7377" w:rsidP="004E5EF7">
            <w:pPr>
              <w:spacing w:before="100" w:beforeAutospacing="1" w:after="100" w:afterAutospacing="1"/>
              <w:jc w:val="both"/>
              <w:rPr>
                <w:b/>
                <w:bCs/>
                <w:sz w:val="18"/>
                <w:szCs w:val="18"/>
              </w:rPr>
            </w:pPr>
            <w:r w:rsidRPr="00DC4101">
              <w:rPr>
                <w:b/>
                <w:i/>
                <w:sz w:val="18"/>
                <w:szCs w:val="18"/>
              </w:rPr>
              <w:t xml:space="preserve">Не внесен в срок страховой платеж (страхование жизни и здоровья заемщика) </w:t>
            </w:r>
            <w:r w:rsidRPr="00ED2ECD">
              <w:rPr>
                <w:b/>
                <w:i/>
                <w:sz w:val="18"/>
                <w:szCs w:val="18"/>
                <w:highlight w:val="lightGray"/>
              </w:rPr>
              <w:t>(графа добавляется в случае наличия в Договоре условия о личном страховании)</w:t>
            </w:r>
          </w:p>
        </w:tc>
        <w:tc>
          <w:tcPr>
            <w:tcW w:w="3969" w:type="dxa"/>
            <w:gridSpan w:val="2"/>
            <w:tcBorders>
              <w:top w:val="single" w:sz="4" w:space="0" w:color="auto"/>
              <w:left w:val="single" w:sz="4" w:space="0" w:color="auto"/>
              <w:bottom w:val="single" w:sz="4" w:space="0" w:color="auto"/>
              <w:right w:val="single" w:sz="4" w:space="0" w:color="auto"/>
            </w:tcBorders>
          </w:tcPr>
          <w:p w:rsidR="004C7377" w:rsidRPr="00DC4101" w:rsidRDefault="004C7377" w:rsidP="004E5EF7">
            <w:pPr>
              <w:jc w:val="both"/>
              <w:rPr>
                <w:i/>
                <w:iCs/>
                <w:sz w:val="18"/>
                <w:szCs w:val="18"/>
              </w:rPr>
            </w:pPr>
            <w:r w:rsidRPr="00DC4101">
              <w:rPr>
                <w:i/>
                <w:sz w:val="18"/>
                <w:szCs w:val="18"/>
              </w:rPr>
              <w:t xml:space="preserve">В случае нарушения </w:t>
            </w:r>
            <w:r w:rsidRPr="00DC4101">
              <w:rPr>
                <w:i/>
                <w:iCs/>
                <w:sz w:val="18"/>
                <w:szCs w:val="18"/>
              </w:rPr>
              <w:t>обязательств по личному страхованию займодавец уведомит о внеплановом пересмотре процентной ставки по займу и пришлет новый график платежей</w:t>
            </w:r>
          </w:p>
          <w:p w:rsidR="004C7377" w:rsidRPr="00DC4101" w:rsidRDefault="004C7377" w:rsidP="004E5EF7">
            <w:pPr>
              <w:tabs>
                <w:tab w:val="num" w:pos="2160"/>
              </w:tabs>
              <w:jc w:val="both"/>
              <w:rPr>
                <w:sz w:val="18"/>
                <w:szCs w:val="18"/>
              </w:rPr>
            </w:pPr>
            <w:r w:rsidRPr="00DC4101">
              <w:rPr>
                <w:i/>
                <w:sz w:val="18"/>
                <w:szCs w:val="18"/>
              </w:rPr>
              <w:t>В случае оплаты страхового взноса до истечения месяца, следующего за месяцем, в котором состоялась дата уведомления займодавцем об изменении процентной ставки, новая процентная ставка по займу и новый график платежей не вступают в силу.</w:t>
            </w:r>
          </w:p>
        </w:tc>
        <w:tc>
          <w:tcPr>
            <w:tcW w:w="4394" w:type="dxa"/>
            <w:gridSpan w:val="2"/>
            <w:tcBorders>
              <w:top w:val="single" w:sz="4" w:space="0" w:color="auto"/>
              <w:left w:val="single" w:sz="4" w:space="0" w:color="auto"/>
              <w:bottom w:val="single" w:sz="4" w:space="0" w:color="auto"/>
              <w:right w:val="single" w:sz="4" w:space="0" w:color="auto"/>
            </w:tcBorders>
          </w:tcPr>
          <w:p w:rsidR="004C7377" w:rsidRPr="00DC4101" w:rsidRDefault="004C7377" w:rsidP="004E5EF7">
            <w:pPr>
              <w:contextualSpacing/>
              <w:jc w:val="both"/>
              <w:rPr>
                <w:sz w:val="18"/>
                <w:szCs w:val="18"/>
              </w:rPr>
            </w:pPr>
            <w:r w:rsidRPr="00DC4101">
              <w:rPr>
                <w:i/>
                <w:sz w:val="18"/>
                <w:szCs w:val="18"/>
              </w:rPr>
              <w:t>Повышение процентной ставки на ____ процентных пункта</w:t>
            </w:r>
            <w:r w:rsidRPr="00DC4101">
              <w:rPr>
                <w:sz w:val="18"/>
                <w:szCs w:val="18"/>
              </w:rPr>
              <w:t xml:space="preserve"> </w:t>
            </w:r>
            <w:r w:rsidRPr="00ED2ECD">
              <w:rPr>
                <w:i/>
                <w:sz w:val="18"/>
                <w:szCs w:val="18"/>
                <w:highlight w:val="lightGray"/>
              </w:rPr>
              <w:t>(указывается действующий размер страховой маржи)</w:t>
            </w:r>
            <w:r w:rsidRPr="00DC4101">
              <w:rPr>
                <w:i/>
                <w:sz w:val="18"/>
                <w:szCs w:val="18"/>
              </w:rPr>
              <w:t xml:space="preserve"> в случае неоплаты страхового взноса до истечения месяца, следующего за месяцем, в котором состоялась дата уведомления заемщика займодавцем об изменении процентной ставки.</w:t>
            </w:r>
          </w:p>
        </w:tc>
      </w:tr>
      <w:tr w:rsidR="004C7377" w:rsidRPr="00DC4101" w:rsidTr="0017212A">
        <w:trPr>
          <w:trHeight w:val="913"/>
          <w:jc w:val="center"/>
        </w:trPr>
        <w:tc>
          <w:tcPr>
            <w:tcW w:w="2552" w:type="dxa"/>
            <w:tcBorders>
              <w:top w:val="single" w:sz="4" w:space="0" w:color="auto"/>
              <w:left w:val="single" w:sz="4" w:space="0" w:color="auto"/>
              <w:bottom w:val="single" w:sz="4" w:space="0" w:color="auto"/>
              <w:right w:val="single" w:sz="4" w:space="0" w:color="auto"/>
            </w:tcBorders>
          </w:tcPr>
          <w:p w:rsidR="004C7377" w:rsidRPr="00DC4101" w:rsidRDefault="004C7377" w:rsidP="004E5EF7">
            <w:pPr>
              <w:spacing w:before="100" w:beforeAutospacing="1" w:after="100" w:afterAutospacing="1"/>
              <w:jc w:val="both"/>
              <w:rPr>
                <w:b/>
                <w:bCs/>
                <w:sz w:val="18"/>
                <w:szCs w:val="18"/>
              </w:rPr>
            </w:pPr>
            <w:r w:rsidRPr="00DC4101">
              <w:rPr>
                <w:b/>
                <w:bCs/>
                <w:sz w:val="18"/>
                <w:szCs w:val="18"/>
              </w:rPr>
              <w:t>Переплата</w:t>
            </w:r>
          </w:p>
        </w:tc>
        <w:tc>
          <w:tcPr>
            <w:tcW w:w="3969" w:type="dxa"/>
            <w:gridSpan w:val="2"/>
            <w:tcBorders>
              <w:top w:val="single" w:sz="4" w:space="0" w:color="auto"/>
              <w:left w:val="single" w:sz="4" w:space="0" w:color="auto"/>
              <w:bottom w:val="single" w:sz="4" w:space="0" w:color="auto"/>
              <w:right w:val="single" w:sz="4" w:space="0" w:color="auto"/>
            </w:tcBorders>
          </w:tcPr>
          <w:p w:rsidR="004C7377" w:rsidRPr="00DC4101" w:rsidRDefault="004C7377" w:rsidP="004E5EF7">
            <w:pPr>
              <w:tabs>
                <w:tab w:val="left" w:pos="318"/>
                <w:tab w:val="num" w:pos="2160"/>
              </w:tabs>
              <w:jc w:val="both"/>
              <w:rPr>
                <w:sz w:val="18"/>
                <w:szCs w:val="18"/>
              </w:rPr>
            </w:pPr>
            <w:r w:rsidRPr="00DC4101">
              <w:rPr>
                <w:sz w:val="18"/>
                <w:szCs w:val="18"/>
              </w:rPr>
              <w:t>Переплата возникает если при перечислении, платежа в сумме, превышающей размер обязательств по возврату остатка суммы займа, начисленных, но неуплаченных процентов, срок уплаты которых наступил, а также неустойки (при наличии) (имеется ввиду ситуация, когда денежные средства вносятся на счет займодавца в отсутствие заявления о внесении досрочного платежа).</w:t>
            </w:r>
          </w:p>
          <w:p w:rsidR="004C7377" w:rsidRPr="00DC4101" w:rsidRDefault="004C7377" w:rsidP="0017212A">
            <w:pPr>
              <w:numPr>
                <w:ilvl w:val="0"/>
                <w:numId w:val="40"/>
              </w:numPr>
              <w:tabs>
                <w:tab w:val="left" w:pos="176"/>
                <w:tab w:val="left" w:pos="318"/>
              </w:tabs>
              <w:ind w:left="176" w:firstLine="0"/>
              <w:jc w:val="both"/>
              <w:rPr>
                <w:sz w:val="18"/>
                <w:szCs w:val="18"/>
              </w:rPr>
            </w:pPr>
            <w:r w:rsidRPr="00DC4101">
              <w:rPr>
                <w:sz w:val="18"/>
                <w:szCs w:val="18"/>
              </w:rPr>
              <w:t>Внесение платежей в размере, предусмотренном графиком платежей позволит избежать ситуации с переплатой.</w:t>
            </w:r>
          </w:p>
          <w:p w:rsidR="004C7377" w:rsidRPr="00DC4101" w:rsidRDefault="004C7377" w:rsidP="0017212A">
            <w:pPr>
              <w:numPr>
                <w:ilvl w:val="0"/>
                <w:numId w:val="40"/>
              </w:numPr>
              <w:tabs>
                <w:tab w:val="left" w:pos="176"/>
                <w:tab w:val="left" w:pos="318"/>
              </w:tabs>
              <w:ind w:left="176" w:firstLine="0"/>
              <w:jc w:val="both"/>
              <w:rPr>
                <w:sz w:val="18"/>
                <w:szCs w:val="18"/>
              </w:rPr>
            </w:pPr>
            <w:r w:rsidRPr="00DC4101">
              <w:rPr>
                <w:sz w:val="18"/>
                <w:szCs w:val="18"/>
              </w:rPr>
              <w:t>Для своевременного регулирования порядка возврата переплаты  необходимо заблаговременно написать заявление в адрес займодавца с информацией о реквизитах банковского счета для возврата переплаты.</w:t>
            </w:r>
          </w:p>
          <w:p w:rsidR="004C7377" w:rsidRPr="00DC4101" w:rsidRDefault="004C7377" w:rsidP="0017212A">
            <w:pPr>
              <w:numPr>
                <w:ilvl w:val="0"/>
                <w:numId w:val="40"/>
              </w:numPr>
              <w:tabs>
                <w:tab w:val="left" w:pos="176"/>
                <w:tab w:val="left" w:pos="318"/>
              </w:tabs>
              <w:ind w:left="176" w:firstLine="0"/>
              <w:jc w:val="both"/>
              <w:rPr>
                <w:sz w:val="18"/>
                <w:szCs w:val="18"/>
              </w:rPr>
            </w:pPr>
            <w:r w:rsidRPr="00DC4101">
              <w:rPr>
                <w:sz w:val="18"/>
                <w:szCs w:val="18"/>
              </w:rPr>
              <w:t>При отсутствии соответствующего заявления сумма переплаты может быть направлена займодавцем в счет исполнения обязательств по Договору, срок исполнения которых наступил.</w:t>
            </w:r>
          </w:p>
        </w:tc>
        <w:tc>
          <w:tcPr>
            <w:tcW w:w="4394" w:type="dxa"/>
            <w:gridSpan w:val="2"/>
            <w:tcBorders>
              <w:top w:val="single" w:sz="4" w:space="0" w:color="auto"/>
              <w:left w:val="single" w:sz="4" w:space="0" w:color="auto"/>
              <w:bottom w:val="single" w:sz="4" w:space="0" w:color="auto"/>
              <w:right w:val="single" w:sz="4" w:space="0" w:color="auto"/>
            </w:tcBorders>
          </w:tcPr>
          <w:p w:rsidR="004C7377" w:rsidRPr="00DC4101" w:rsidRDefault="004C7377" w:rsidP="0017212A">
            <w:pPr>
              <w:numPr>
                <w:ilvl w:val="0"/>
                <w:numId w:val="31"/>
              </w:numPr>
              <w:ind w:left="223" w:hanging="190"/>
              <w:jc w:val="both"/>
              <w:rPr>
                <w:sz w:val="18"/>
                <w:szCs w:val="18"/>
              </w:rPr>
            </w:pPr>
            <w:r w:rsidRPr="00DC4101">
              <w:rPr>
                <w:sz w:val="18"/>
                <w:szCs w:val="18"/>
              </w:rPr>
              <w:t>При наличии соответствующего письменного заявления заемщика, содержащего сведения о реквизитах его банковского счета/банковского счета иного лица, указанного заемщиком в качестве получателей суммы переплаты, сумма Переплаты, превышающая накладные расходы займодавца по возврату Переплаты, возвращается на банковский счет, указанный в заявлении заемщика, за исключением случаев, когда сумма переплаты была учтена займодавцем в качестве Ежемесячного платежа и/или досрочного платежа.</w:t>
            </w:r>
          </w:p>
          <w:p w:rsidR="004C7377" w:rsidRPr="00DC4101" w:rsidRDefault="004C7377" w:rsidP="0017212A">
            <w:pPr>
              <w:numPr>
                <w:ilvl w:val="0"/>
                <w:numId w:val="31"/>
              </w:numPr>
              <w:ind w:left="223" w:hanging="190"/>
              <w:jc w:val="both"/>
              <w:rPr>
                <w:sz w:val="18"/>
                <w:szCs w:val="18"/>
              </w:rPr>
            </w:pPr>
            <w:r w:rsidRPr="00DC4101">
              <w:rPr>
                <w:sz w:val="18"/>
                <w:szCs w:val="18"/>
              </w:rPr>
              <w:t>При отсутствии письменного заявления содержащего сведения о реквизитах его банковского счета/банковского счета иного лица, указанного заемщиком в качестве получателей суммы переплаты, в том числе в случае передачи займодавцем прав на закладную некредитной организации (владельцу Закладной), сумма переплаты, по усмотрению владельца Закладной, может быть принята и учтена в счет исполнения следующих обязательств заемщика:</w:t>
            </w:r>
          </w:p>
          <w:p w:rsidR="004C7377" w:rsidRPr="00DC4101" w:rsidRDefault="004C7377" w:rsidP="0017212A">
            <w:pPr>
              <w:numPr>
                <w:ilvl w:val="0"/>
                <w:numId w:val="12"/>
              </w:numPr>
              <w:ind w:left="223" w:hanging="190"/>
              <w:jc w:val="both"/>
              <w:rPr>
                <w:sz w:val="18"/>
                <w:szCs w:val="18"/>
              </w:rPr>
            </w:pPr>
            <w:r w:rsidRPr="00DC4101">
              <w:rPr>
                <w:sz w:val="18"/>
                <w:szCs w:val="18"/>
              </w:rPr>
              <w:t xml:space="preserve">по уплате ежемесячного платежа в процентном периоде (процентных периодах), следующем за календарным </w:t>
            </w:r>
            <w:r w:rsidRPr="00DC4101">
              <w:rPr>
                <w:sz w:val="18"/>
                <w:szCs w:val="18"/>
              </w:rPr>
              <w:lastRenderedPageBreak/>
              <w:t>месяцем поступления переплаты на счет займодавца;</w:t>
            </w:r>
          </w:p>
          <w:p w:rsidR="004C7377" w:rsidRPr="00DC4101" w:rsidRDefault="004C7377" w:rsidP="0017212A">
            <w:pPr>
              <w:numPr>
                <w:ilvl w:val="0"/>
                <w:numId w:val="12"/>
              </w:numPr>
              <w:ind w:left="223" w:hanging="190"/>
              <w:jc w:val="both"/>
              <w:rPr>
                <w:sz w:val="18"/>
                <w:szCs w:val="18"/>
              </w:rPr>
            </w:pPr>
            <w:r w:rsidRPr="00DC4101">
              <w:rPr>
                <w:sz w:val="18"/>
                <w:szCs w:val="18"/>
              </w:rPr>
              <w:t>в качестве досрочного платежа по возврату остатка суммы займа при получении займодавцем уведомления о внесении досрочного платежа;</w:t>
            </w:r>
          </w:p>
          <w:p w:rsidR="004C7377" w:rsidRPr="00DC4101" w:rsidRDefault="004C7377" w:rsidP="0017212A">
            <w:pPr>
              <w:numPr>
                <w:ilvl w:val="0"/>
                <w:numId w:val="12"/>
              </w:numPr>
              <w:ind w:left="223" w:hanging="190"/>
              <w:jc w:val="both"/>
              <w:rPr>
                <w:sz w:val="18"/>
                <w:szCs w:val="18"/>
              </w:rPr>
            </w:pPr>
            <w:r w:rsidRPr="00DC4101">
              <w:rPr>
                <w:sz w:val="18"/>
                <w:szCs w:val="18"/>
              </w:rPr>
              <w:t>просроченной задолженности (при ее возникновении).</w:t>
            </w:r>
          </w:p>
        </w:tc>
      </w:tr>
      <w:tr w:rsidR="004C7377" w:rsidRPr="00DC4101" w:rsidTr="0017212A">
        <w:trPr>
          <w:trHeight w:val="415"/>
          <w:jc w:val="center"/>
        </w:trPr>
        <w:tc>
          <w:tcPr>
            <w:tcW w:w="10915" w:type="dxa"/>
            <w:gridSpan w:val="5"/>
          </w:tcPr>
          <w:p w:rsidR="004C7377" w:rsidRPr="00DC4101" w:rsidRDefault="004C7377" w:rsidP="004E5EF7">
            <w:pPr>
              <w:jc w:val="center"/>
              <w:rPr>
                <w:b/>
              </w:rPr>
            </w:pPr>
            <w:r w:rsidRPr="00DC4101">
              <w:rPr>
                <w:b/>
              </w:rPr>
              <w:lastRenderedPageBreak/>
              <w:t>Уведомление займодавца о наступивших событиях</w:t>
            </w:r>
          </w:p>
        </w:tc>
      </w:tr>
      <w:tr w:rsidR="004C7377" w:rsidRPr="00DC4101" w:rsidTr="0017212A">
        <w:trPr>
          <w:trHeight w:val="1119"/>
          <w:jc w:val="center"/>
        </w:trPr>
        <w:tc>
          <w:tcPr>
            <w:tcW w:w="2552" w:type="dxa"/>
          </w:tcPr>
          <w:p w:rsidR="004C7377" w:rsidRPr="00DC4101" w:rsidRDefault="004C7377" w:rsidP="004E5EF7">
            <w:pPr>
              <w:spacing w:before="100" w:beforeAutospacing="1" w:after="100" w:afterAutospacing="1"/>
              <w:jc w:val="both"/>
              <w:rPr>
                <w:b/>
                <w:sz w:val="18"/>
                <w:szCs w:val="18"/>
              </w:rPr>
            </w:pPr>
            <w:r w:rsidRPr="00DC4101">
              <w:rPr>
                <w:b/>
                <w:sz w:val="18"/>
                <w:szCs w:val="18"/>
              </w:rPr>
              <w:t xml:space="preserve">Изменение страховой компании, в которой осуществляли страхование в соответствии  с условиями Договора </w:t>
            </w:r>
          </w:p>
        </w:tc>
        <w:tc>
          <w:tcPr>
            <w:tcW w:w="3969" w:type="dxa"/>
            <w:gridSpan w:val="2"/>
          </w:tcPr>
          <w:p w:rsidR="004C7377" w:rsidRPr="00DC4101" w:rsidRDefault="004C7377" w:rsidP="004E5EF7">
            <w:pPr>
              <w:jc w:val="both"/>
              <w:rPr>
                <w:sz w:val="18"/>
                <w:szCs w:val="18"/>
              </w:rPr>
            </w:pPr>
            <w:r w:rsidRPr="00DC4101">
              <w:rPr>
                <w:sz w:val="18"/>
                <w:szCs w:val="18"/>
              </w:rPr>
              <w:t>Заблаговременно (до наступления срока оплаты очередного страхового взноса) обратиться с заявлением об изменении страховой компании к займодавцу (уполномоченному займодавцем лицу)  (форму заявления можно уточнить у займодавца или уполномоченного займодавцем лица).</w:t>
            </w:r>
          </w:p>
        </w:tc>
        <w:tc>
          <w:tcPr>
            <w:tcW w:w="4394" w:type="dxa"/>
            <w:gridSpan w:val="2"/>
          </w:tcPr>
          <w:p w:rsidR="004C7377" w:rsidRPr="00DC4101" w:rsidRDefault="004C7377" w:rsidP="004E5EF7">
            <w:pPr>
              <w:jc w:val="both"/>
              <w:rPr>
                <w:sz w:val="18"/>
                <w:szCs w:val="18"/>
              </w:rPr>
            </w:pPr>
            <w:r w:rsidRPr="00DC4101">
              <w:rPr>
                <w:sz w:val="18"/>
                <w:szCs w:val="18"/>
              </w:rPr>
              <w:t>Ответственность в соответствии с условиями Договора, в зависимости от предусмотренных видов страхования.</w:t>
            </w:r>
          </w:p>
        </w:tc>
      </w:tr>
      <w:tr w:rsidR="004C7377" w:rsidRPr="00DC4101" w:rsidTr="0017212A">
        <w:trPr>
          <w:trHeight w:val="1119"/>
          <w:jc w:val="center"/>
        </w:trPr>
        <w:tc>
          <w:tcPr>
            <w:tcW w:w="2552" w:type="dxa"/>
            <w:tcBorders>
              <w:top w:val="single" w:sz="4" w:space="0" w:color="auto"/>
              <w:left w:val="single" w:sz="4" w:space="0" w:color="auto"/>
              <w:bottom w:val="single" w:sz="4" w:space="0" w:color="auto"/>
              <w:right w:val="single" w:sz="4" w:space="0" w:color="auto"/>
            </w:tcBorders>
          </w:tcPr>
          <w:p w:rsidR="004C7377" w:rsidRPr="00DC4101" w:rsidRDefault="004C7377" w:rsidP="004E5EF7">
            <w:pPr>
              <w:spacing w:before="100" w:beforeAutospacing="1" w:after="100" w:afterAutospacing="1"/>
              <w:jc w:val="both"/>
              <w:rPr>
                <w:b/>
                <w:sz w:val="18"/>
                <w:szCs w:val="18"/>
              </w:rPr>
            </w:pPr>
            <w:r w:rsidRPr="00DC4101">
              <w:rPr>
                <w:b/>
                <w:sz w:val="18"/>
                <w:szCs w:val="18"/>
              </w:rPr>
              <w:t>Планируется перепланировка в заложенном имуществе</w:t>
            </w:r>
          </w:p>
        </w:tc>
        <w:tc>
          <w:tcPr>
            <w:tcW w:w="3969" w:type="dxa"/>
            <w:gridSpan w:val="2"/>
            <w:tcBorders>
              <w:top w:val="single" w:sz="4" w:space="0" w:color="auto"/>
              <w:left w:val="single" w:sz="4" w:space="0" w:color="auto"/>
              <w:bottom w:val="single" w:sz="4" w:space="0" w:color="auto"/>
              <w:right w:val="single" w:sz="4" w:space="0" w:color="auto"/>
            </w:tcBorders>
          </w:tcPr>
          <w:p w:rsidR="004C7377" w:rsidRPr="00DC4101" w:rsidRDefault="004C7377" w:rsidP="004E5EF7">
            <w:pPr>
              <w:jc w:val="both"/>
              <w:rPr>
                <w:sz w:val="18"/>
                <w:szCs w:val="18"/>
              </w:rPr>
            </w:pPr>
            <w:r w:rsidRPr="00DC4101">
              <w:rPr>
                <w:sz w:val="18"/>
                <w:szCs w:val="18"/>
              </w:rPr>
              <w:t xml:space="preserve">Необходимо направить займодавцу (уполномоченному займодавцем лицу) </w:t>
            </w:r>
          </w:p>
          <w:p w:rsidR="004C7377" w:rsidRPr="00DC4101" w:rsidRDefault="004C7377" w:rsidP="0017212A">
            <w:pPr>
              <w:numPr>
                <w:ilvl w:val="4"/>
                <w:numId w:val="34"/>
              </w:numPr>
              <w:tabs>
                <w:tab w:val="left" w:pos="33"/>
                <w:tab w:val="left" w:pos="317"/>
              </w:tabs>
              <w:ind w:left="33" w:firstLine="0"/>
              <w:jc w:val="both"/>
              <w:rPr>
                <w:sz w:val="18"/>
                <w:szCs w:val="18"/>
              </w:rPr>
            </w:pPr>
            <w:r w:rsidRPr="00DC4101">
              <w:rPr>
                <w:sz w:val="18"/>
                <w:szCs w:val="18"/>
              </w:rPr>
              <w:t>Заявление (форму заявления можно уточнить у займодавца или уполномоченного займодавцем лица);</w:t>
            </w:r>
          </w:p>
          <w:p w:rsidR="004C7377" w:rsidRPr="00DC4101" w:rsidRDefault="004C7377" w:rsidP="0017212A">
            <w:pPr>
              <w:numPr>
                <w:ilvl w:val="4"/>
                <w:numId w:val="34"/>
              </w:numPr>
              <w:tabs>
                <w:tab w:val="left" w:pos="33"/>
                <w:tab w:val="left" w:pos="317"/>
              </w:tabs>
              <w:ind w:left="33" w:firstLine="0"/>
              <w:jc w:val="both"/>
              <w:rPr>
                <w:sz w:val="18"/>
                <w:szCs w:val="18"/>
              </w:rPr>
            </w:pPr>
            <w:r w:rsidRPr="00DC4101">
              <w:rPr>
                <w:sz w:val="18"/>
                <w:szCs w:val="18"/>
              </w:rPr>
              <w:t>Проект перепланировки и (или) переустройства предмета ипотеки, согласованный с Бюро Технической Инвентаризации или составленный организацией, имеющей право на проектную деятельность (подтверждается наличием Свидетельства);</w:t>
            </w:r>
          </w:p>
          <w:p w:rsidR="004C7377" w:rsidRPr="00DC4101" w:rsidRDefault="004C7377" w:rsidP="0017212A">
            <w:pPr>
              <w:numPr>
                <w:ilvl w:val="4"/>
                <w:numId w:val="34"/>
              </w:numPr>
              <w:tabs>
                <w:tab w:val="left" w:pos="33"/>
                <w:tab w:val="left" w:pos="317"/>
              </w:tabs>
              <w:ind w:left="33" w:firstLine="0"/>
              <w:jc w:val="both"/>
              <w:rPr>
                <w:sz w:val="18"/>
                <w:szCs w:val="18"/>
              </w:rPr>
            </w:pPr>
            <w:r w:rsidRPr="00DC4101">
              <w:rPr>
                <w:sz w:val="18"/>
                <w:szCs w:val="18"/>
              </w:rPr>
              <w:t>Решение органа местного самоуправления о согласовании перепланировки и (или) переустройства жилого помещения.</w:t>
            </w:r>
          </w:p>
          <w:p w:rsidR="004C7377" w:rsidRPr="00DC4101" w:rsidRDefault="004C7377" w:rsidP="004E5EF7">
            <w:pPr>
              <w:tabs>
                <w:tab w:val="left" w:pos="317"/>
              </w:tabs>
              <w:jc w:val="both"/>
              <w:rPr>
                <w:sz w:val="18"/>
                <w:szCs w:val="18"/>
              </w:rPr>
            </w:pPr>
            <w:r w:rsidRPr="00DC4101">
              <w:rPr>
                <w:sz w:val="18"/>
                <w:szCs w:val="18"/>
              </w:rPr>
              <w:t>Займодавец (уполномоченное займодавцем лицо) сообщит дальнейший порядок действий.</w:t>
            </w:r>
          </w:p>
        </w:tc>
        <w:tc>
          <w:tcPr>
            <w:tcW w:w="4394" w:type="dxa"/>
            <w:gridSpan w:val="2"/>
            <w:tcBorders>
              <w:top w:val="single" w:sz="4" w:space="0" w:color="auto"/>
              <w:left w:val="single" w:sz="4" w:space="0" w:color="auto"/>
              <w:bottom w:val="single" w:sz="4" w:space="0" w:color="auto"/>
              <w:right w:val="single" w:sz="4" w:space="0" w:color="auto"/>
            </w:tcBorders>
          </w:tcPr>
          <w:p w:rsidR="004C7377" w:rsidRPr="00DC4101" w:rsidRDefault="004C7377" w:rsidP="004E5EF7">
            <w:pPr>
              <w:jc w:val="both"/>
              <w:rPr>
                <w:sz w:val="18"/>
                <w:szCs w:val="18"/>
              </w:rPr>
            </w:pPr>
            <w:r w:rsidRPr="00DC4101">
              <w:rPr>
                <w:sz w:val="18"/>
                <w:szCs w:val="18"/>
              </w:rPr>
              <w:t>После получения согласия залогодержателя на перепланировку, перепланировка может быть осуществлена. При необходимости займодавец (уполномоченное займодавцем лицо) сообщит о порядке внесения изменений в документацию.</w:t>
            </w:r>
          </w:p>
          <w:p w:rsidR="004C7377" w:rsidRPr="00DC4101" w:rsidRDefault="004C7377" w:rsidP="004E5EF7">
            <w:pPr>
              <w:jc w:val="both"/>
              <w:rPr>
                <w:sz w:val="18"/>
                <w:szCs w:val="18"/>
              </w:rPr>
            </w:pPr>
            <w:r w:rsidRPr="00DC4101">
              <w:rPr>
                <w:sz w:val="18"/>
                <w:szCs w:val="18"/>
              </w:rPr>
              <w:t>Осуществление перепланировки без согласия займодавца является грубым нарушением правил пользования недвижимым имуществом, его содержания и ремонта. Данное обстоятельство может повлечь за собой  требование залогодержателя о полном досрочном исполнении обязательств по Договору.</w:t>
            </w:r>
          </w:p>
          <w:p w:rsidR="004C7377" w:rsidRPr="00DC4101" w:rsidRDefault="004C7377" w:rsidP="004E5EF7">
            <w:pPr>
              <w:jc w:val="both"/>
              <w:rPr>
                <w:sz w:val="18"/>
                <w:szCs w:val="18"/>
              </w:rPr>
            </w:pPr>
          </w:p>
          <w:p w:rsidR="004C7377" w:rsidRPr="00DC4101" w:rsidRDefault="004C7377" w:rsidP="004E5EF7">
            <w:pPr>
              <w:jc w:val="both"/>
              <w:rPr>
                <w:sz w:val="18"/>
                <w:szCs w:val="18"/>
              </w:rPr>
            </w:pPr>
          </w:p>
        </w:tc>
      </w:tr>
      <w:tr w:rsidR="004C7377" w:rsidRPr="00DC4101" w:rsidTr="0017212A">
        <w:trPr>
          <w:trHeight w:val="2839"/>
          <w:jc w:val="center"/>
        </w:trPr>
        <w:tc>
          <w:tcPr>
            <w:tcW w:w="2552" w:type="dxa"/>
          </w:tcPr>
          <w:p w:rsidR="004C7377" w:rsidRPr="00DC4101" w:rsidRDefault="004C7377" w:rsidP="004E5EF7">
            <w:pPr>
              <w:spacing w:before="100" w:beforeAutospacing="1" w:after="100" w:afterAutospacing="1"/>
              <w:jc w:val="both"/>
              <w:rPr>
                <w:b/>
                <w:sz w:val="18"/>
                <w:szCs w:val="18"/>
              </w:rPr>
            </w:pPr>
            <w:r w:rsidRPr="00DC4101">
              <w:rPr>
                <w:b/>
                <w:sz w:val="18"/>
                <w:szCs w:val="18"/>
              </w:rPr>
              <w:t>Произошла смена фамилии или имени или отчества</w:t>
            </w:r>
          </w:p>
        </w:tc>
        <w:tc>
          <w:tcPr>
            <w:tcW w:w="3969" w:type="dxa"/>
            <w:gridSpan w:val="2"/>
          </w:tcPr>
          <w:p w:rsidR="004C7377" w:rsidRPr="00DC4101" w:rsidRDefault="004C7377" w:rsidP="004E5EF7">
            <w:pPr>
              <w:spacing w:before="100" w:beforeAutospacing="1" w:after="100" w:afterAutospacing="1"/>
              <w:jc w:val="both"/>
              <w:rPr>
                <w:sz w:val="18"/>
                <w:szCs w:val="18"/>
              </w:rPr>
            </w:pPr>
            <w:r w:rsidRPr="00DC4101">
              <w:rPr>
                <w:sz w:val="18"/>
                <w:szCs w:val="18"/>
              </w:rPr>
              <w:t>Не позднее 14 (четырнадцати) календарных дней с момента изменения  обратиться к займодавцу (уполномоченному займодавцем лицу) и предоставить ему:</w:t>
            </w:r>
          </w:p>
          <w:p w:rsidR="004C7377" w:rsidRPr="00DC4101" w:rsidRDefault="004C7377" w:rsidP="0017212A">
            <w:pPr>
              <w:numPr>
                <w:ilvl w:val="0"/>
                <w:numId w:val="33"/>
              </w:numPr>
              <w:spacing w:before="100" w:beforeAutospacing="1" w:after="100" w:afterAutospacing="1"/>
              <w:ind w:left="176" w:hanging="142"/>
              <w:contextualSpacing/>
              <w:jc w:val="both"/>
              <w:rPr>
                <w:sz w:val="18"/>
                <w:szCs w:val="18"/>
              </w:rPr>
            </w:pPr>
            <w:r w:rsidRPr="00DC4101">
              <w:rPr>
                <w:sz w:val="18"/>
                <w:szCs w:val="18"/>
              </w:rPr>
              <w:t>заявление о смене данных;</w:t>
            </w:r>
          </w:p>
          <w:p w:rsidR="004C7377" w:rsidRPr="00DC4101" w:rsidRDefault="004C7377" w:rsidP="0017212A">
            <w:pPr>
              <w:numPr>
                <w:ilvl w:val="0"/>
                <w:numId w:val="33"/>
              </w:numPr>
              <w:spacing w:before="100" w:beforeAutospacing="1" w:after="100" w:afterAutospacing="1"/>
              <w:ind w:left="176" w:hanging="142"/>
              <w:contextualSpacing/>
              <w:jc w:val="both"/>
              <w:rPr>
                <w:sz w:val="18"/>
                <w:szCs w:val="18"/>
              </w:rPr>
            </w:pPr>
            <w:r w:rsidRPr="00DC4101">
              <w:rPr>
                <w:sz w:val="18"/>
                <w:szCs w:val="18"/>
              </w:rPr>
              <w:t xml:space="preserve">копию свидетельства о браке (или иного документа, подтверждающего смену данных); </w:t>
            </w:r>
          </w:p>
          <w:p w:rsidR="004C7377" w:rsidRPr="00DC4101" w:rsidRDefault="004C7377" w:rsidP="0017212A">
            <w:pPr>
              <w:numPr>
                <w:ilvl w:val="0"/>
                <w:numId w:val="33"/>
              </w:numPr>
              <w:spacing w:before="100" w:beforeAutospacing="1" w:after="100" w:afterAutospacing="1"/>
              <w:ind w:left="176" w:hanging="142"/>
              <w:contextualSpacing/>
              <w:jc w:val="both"/>
              <w:rPr>
                <w:sz w:val="18"/>
                <w:szCs w:val="18"/>
              </w:rPr>
            </w:pPr>
            <w:r w:rsidRPr="00DC4101">
              <w:rPr>
                <w:sz w:val="18"/>
                <w:szCs w:val="18"/>
              </w:rPr>
              <w:t>копию нового паспорта (копия паспорта предоставляется не позднее 14 дней с даты  его получения, но не позднее 60 календарных дней с даты изменения фамилии).</w:t>
            </w:r>
          </w:p>
        </w:tc>
        <w:tc>
          <w:tcPr>
            <w:tcW w:w="4394" w:type="dxa"/>
            <w:gridSpan w:val="2"/>
          </w:tcPr>
          <w:p w:rsidR="004C7377" w:rsidRPr="00DC4101" w:rsidRDefault="004C7377" w:rsidP="004E5EF7">
            <w:pPr>
              <w:jc w:val="both"/>
              <w:rPr>
                <w:sz w:val="18"/>
                <w:szCs w:val="18"/>
              </w:rPr>
            </w:pPr>
            <w:r w:rsidRPr="00DC4101">
              <w:rPr>
                <w:sz w:val="18"/>
                <w:szCs w:val="18"/>
              </w:rPr>
              <w:t>При необходимости займодавец (уполномоченное займодавцем лицо) сообщит о порядке внесения изменений в документацию.</w:t>
            </w:r>
          </w:p>
        </w:tc>
      </w:tr>
      <w:tr w:rsidR="004C7377" w:rsidRPr="00DC4101" w:rsidTr="0017212A">
        <w:trPr>
          <w:trHeight w:val="511"/>
          <w:jc w:val="center"/>
        </w:trPr>
        <w:tc>
          <w:tcPr>
            <w:tcW w:w="2552" w:type="dxa"/>
          </w:tcPr>
          <w:p w:rsidR="004C7377" w:rsidRPr="00DC4101" w:rsidRDefault="004C7377" w:rsidP="004E5EF7">
            <w:pPr>
              <w:spacing w:before="100" w:beforeAutospacing="1" w:after="100" w:afterAutospacing="1"/>
              <w:jc w:val="both"/>
              <w:rPr>
                <w:b/>
                <w:sz w:val="18"/>
                <w:szCs w:val="18"/>
              </w:rPr>
            </w:pPr>
            <w:r w:rsidRPr="00DC4101">
              <w:rPr>
                <w:b/>
                <w:sz w:val="18"/>
                <w:szCs w:val="18"/>
              </w:rPr>
              <w:t>Информация о финансовом положении и доходах</w:t>
            </w:r>
          </w:p>
        </w:tc>
        <w:tc>
          <w:tcPr>
            <w:tcW w:w="8363" w:type="dxa"/>
            <w:gridSpan w:val="4"/>
          </w:tcPr>
          <w:p w:rsidR="004C7377" w:rsidRPr="00DC4101" w:rsidRDefault="004C7377" w:rsidP="004E5EF7">
            <w:pPr>
              <w:jc w:val="both"/>
              <w:rPr>
                <w:sz w:val="18"/>
                <w:szCs w:val="18"/>
              </w:rPr>
            </w:pPr>
            <w:r w:rsidRPr="00DC4101">
              <w:rPr>
                <w:sz w:val="18"/>
                <w:szCs w:val="18"/>
              </w:rPr>
              <w:t>Необходимо направить информацию о финансовом положении не позднее 14 дней с момента получения соответствующего запроса от займодавца</w:t>
            </w:r>
          </w:p>
        </w:tc>
      </w:tr>
      <w:tr w:rsidR="004C7377" w:rsidRPr="00DC4101" w:rsidTr="0017212A">
        <w:trPr>
          <w:trHeight w:val="415"/>
          <w:jc w:val="center"/>
        </w:trPr>
        <w:tc>
          <w:tcPr>
            <w:tcW w:w="10915" w:type="dxa"/>
            <w:gridSpan w:val="5"/>
          </w:tcPr>
          <w:p w:rsidR="004C7377" w:rsidRPr="00DC4101" w:rsidRDefault="004C7377" w:rsidP="004E5EF7">
            <w:pPr>
              <w:jc w:val="center"/>
              <w:rPr>
                <w:b/>
                <w:sz w:val="18"/>
                <w:szCs w:val="18"/>
              </w:rPr>
            </w:pPr>
            <w:r w:rsidRPr="00DC4101">
              <w:rPr>
                <w:b/>
                <w:sz w:val="18"/>
                <w:szCs w:val="18"/>
              </w:rPr>
              <w:t>Информация и документы, предоставляемые займодавцем.</w:t>
            </w:r>
          </w:p>
        </w:tc>
      </w:tr>
      <w:tr w:rsidR="004C7377" w:rsidRPr="00DC4101" w:rsidTr="0017212A">
        <w:trPr>
          <w:trHeight w:val="415"/>
          <w:jc w:val="center"/>
        </w:trPr>
        <w:tc>
          <w:tcPr>
            <w:tcW w:w="2552" w:type="dxa"/>
          </w:tcPr>
          <w:p w:rsidR="004C7377" w:rsidRPr="00DC4101" w:rsidRDefault="004C7377" w:rsidP="004E5EF7">
            <w:pPr>
              <w:spacing w:before="100" w:beforeAutospacing="1" w:after="100" w:afterAutospacing="1"/>
              <w:jc w:val="both"/>
              <w:rPr>
                <w:b/>
                <w:sz w:val="18"/>
                <w:szCs w:val="18"/>
              </w:rPr>
            </w:pPr>
            <w:r w:rsidRPr="00DC4101">
              <w:rPr>
                <w:b/>
                <w:sz w:val="18"/>
                <w:szCs w:val="18"/>
              </w:rPr>
              <w:t>Информация о плановом (ежегодном) изменении процентной ставки</w:t>
            </w:r>
          </w:p>
        </w:tc>
        <w:tc>
          <w:tcPr>
            <w:tcW w:w="8363" w:type="dxa"/>
            <w:gridSpan w:val="4"/>
          </w:tcPr>
          <w:p w:rsidR="004C7377" w:rsidRPr="00DC4101" w:rsidRDefault="004C7377" w:rsidP="004E5EF7">
            <w:pPr>
              <w:tabs>
                <w:tab w:val="num" w:pos="1260"/>
              </w:tabs>
              <w:jc w:val="both"/>
              <w:rPr>
                <w:sz w:val="18"/>
                <w:szCs w:val="18"/>
              </w:rPr>
            </w:pPr>
            <w:r w:rsidRPr="00DC4101">
              <w:rPr>
                <w:sz w:val="18"/>
                <w:szCs w:val="18"/>
              </w:rPr>
              <w:t xml:space="preserve">После завершения периода фиксации процентной ставки (период фиксации определялся при выдаче займа и установлен в Договоре) займодавец, ежегодно, в срок до 01 марта направляет (почтовым отправлением с уведомлением о вручении) заемщику новый график платежей вместе с уведомлением об изменениях, в котором указывается новое значение процентной ставки </w:t>
            </w:r>
            <w:r w:rsidRPr="00DC4101">
              <w:rPr>
                <w:i/>
                <w:sz w:val="18"/>
                <w:szCs w:val="18"/>
                <w:shd w:val="clear" w:color="auto" w:fill="D9D9D9"/>
              </w:rPr>
              <w:t>(графа исключается при фиксации процентной ставки на весь срок займа)</w:t>
            </w:r>
            <w:r w:rsidRPr="00DC4101">
              <w:rPr>
                <w:i/>
                <w:sz w:val="18"/>
                <w:szCs w:val="18"/>
              </w:rPr>
              <w:t>.</w:t>
            </w:r>
          </w:p>
        </w:tc>
      </w:tr>
      <w:tr w:rsidR="004C7377" w:rsidRPr="00DC4101" w:rsidTr="0017212A">
        <w:trPr>
          <w:trHeight w:val="415"/>
          <w:jc w:val="center"/>
        </w:trPr>
        <w:tc>
          <w:tcPr>
            <w:tcW w:w="2552" w:type="dxa"/>
          </w:tcPr>
          <w:p w:rsidR="004C7377" w:rsidRPr="00DC4101" w:rsidRDefault="004C7377" w:rsidP="004E5EF7">
            <w:pPr>
              <w:spacing w:before="100" w:beforeAutospacing="1" w:after="100" w:afterAutospacing="1"/>
              <w:jc w:val="both"/>
              <w:rPr>
                <w:b/>
                <w:i/>
                <w:sz w:val="18"/>
                <w:szCs w:val="18"/>
              </w:rPr>
            </w:pPr>
            <w:r w:rsidRPr="00DC4101">
              <w:rPr>
                <w:b/>
                <w:i/>
                <w:sz w:val="18"/>
                <w:szCs w:val="18"/>
              </w:rPr>
              <w:t>Информация о внеплановом изменении процентной ставки (в случае нарушения заемщиков обязательств по личному страхованию)</w:t>
            </w:r>
          </w:p>
        </w:tc>
        <w:tc>
          <w:tcPr>
            <w:tcW w:w="8363" w:type="dxa"/>
            <w:gridSpan w:val="4"/>
          </w:tcPr>
          <w:p w:rsidR="004C7377" w:rsidRPr="00DC4101" w:rsidRDefault="004C7377" w:rsidP="004E5EF7">
            <w:pPr>
              <w:jc w:val="both"/>
              <w:rPr>
                <w:i/>
                <w:iCs/>
                <w:sz w:val="18"/>
                <w:szCs w:val="18"/>
              </w:rPr>
            </w:pPr>
            <w:r w:rsidRPr="00DC4101">
              <w:rPr>
                <w:i/>
                <w:sz w:val="18"/>
                <w:szCs w:val="18"/>
              </w:rPr>
              <w:t xml:space="preserve">В случае нарушения </w:t>
            </w:r>
            <w:r w:rsidRPr="00DC4101">
              <w:rPr>
                <w:i/>
                <w:iCs/>
                <w:sz w:val="18"/>
                <w:szCs w:val="18"/>
              </w:rPr>
              <w:t>обязательств по личному страхованию займодавец уведомляет заемщика не позднее 10 (десятого) числа месяца, следующего за плановым месяцем оплаты страхового взноса, о внеплановом пересмотре процентной ставки по займу и направляет ему новый график платежей</w:t>
            </w:r>
          </w:p>
          <w:p w:rsidR="004C7377" w:rsidRPr="00DC4101" w:rsidRDefault="004C7377" w:rsidP="004E5EF7">
            <w:pPr>
              <w:jc w:val="both"/>
              <w:rPr>
                <w:i/>
                <w:iCs/>
                <w:sz w:val="18"/>
                <w:szCs w:val="18"/>
              </w:rPr>
            </w:pPr>
            <w:r w:rsidRPr="00DC4101">
              <w:rPr>
                <w:i/>
                <w:sz w:val="18"/>
                <w:szCs w:val="18"/>
              </w:rPr>
              <w:t>В случае оплаты заемщиком страхового взноса до истечения месяца, следующего за месяцем, в котором состоялась дата уведомления заемщика займодавцем об изменении процентной ставки, новая процентная ставка по займу и новый график платежей не вступают в силу</w:t>
            </w:r>
            <w:r w:rsidRPr="00ED2ECD">
              <w:rPr>
                <w:i/>
                <w:sz w:val="18"/>
                <w:szCs w:val="18"/>
                <w:highlight w:val="lightGray"/>
              </w:rPr>
              <w:t xml:space="preserve">.(графа добавляется в случае наличия в Договоре условия о личном </w:t>
            </w:r>
            <w:r w:rsidRPr="00ED2ECD">
              <w:rPr>
                <w:i/>
                <w:sz w:val="18"/>
                <w:szCs w:val="18"/>
                <w:highlight w:val="lightGray"/>
              </w:rPr>
              <w:lastRenderedPageBreak/>
              <w:t>страховании)</w:t>
            </w:r>
          </w:p>
        </w:tc>
      </w:tr>
      <w:tr w:rsidR="004C7377" w:rsidRPr="00DC4101" w:rsidTr="0017212A">
        <w:trPr>
          <w:trHeight w:val="415"/>
          <w:jc w:val="center"/>
        </w:trPr>
        <w:tc>
          <w:tcPr>
            <w:tcW w:w="2552" w:type="dxa"/>
          </w:tcPr>
          <w:p w:rsidR="004C7377" w:rsidRPr="00DC4101" w:rsidRDefault="004C7377" w:rsidP="004E5EF7">
            <w:pPr>
              <w:spacing w:before="100" w:beforeAutospacing="1" w:after="100" w:afterAutospacing="1"/>
              <w:jc w:val="both"/>
              <w:rPr>
                <w:b/>
                <w:sz w:val="18"/>
                <w:szCs w:val="18"/>
              </w:rPr>
            </w:pPr>
            <w:r w:rsidRPr="00DC4101">
              <w:rPr>
                <w:b/>
                <w:sz w:val="18"/>
                <w:szCs w:val="18"/>
              </w:rPr>
              <w:lastRenderedPageBreak/>
              <w:t>Информация об изменении полной стоимости займа</w:t>
            </w:r>
          </w:p>
        </w:tc>
        <w:tc>
          <w:tcPr>
            <w:tcW w:w="8363" w:type="dxa"/>
            <w:gridSpan w:val="4"/>
          </w:tcPr>
          <w:p w:rsidR="004C7377" w:rsidRPr="00DC4101" w:rsidRDefault="004C7377" w:rsidP="004E5EF7">
            <w:pPr>
              <w:jc w:val="both"/>
              <w:rPr>
                <w:sz w:val="18"/>
                <w:szCs w:val="18"/>
              </w:rPr>
            </w:pPr>
            <w:r w:rsidRPr="00DC4101">
              <w:rPr>
                <w:sz w:val="18"/>
                <w:szCs w:val="18"/>
              </w:rPr>
              <w:t xml:space="preserve">При каждом изменении полной стоимости займа (при изменении параметров и условий договора займа, например, при частичном досрочном погашении займа, изменении условий страхования и страховых тарифов, изменении размера процентной ставки по займу и др.) займодавец передает/направляет соответствующее письменное уведомление заемщикам. </w:t>
            </w:r>
          </w:p>
          <w:p w:rsidR="004C7377" w:rsidRPr="00DC4101" w:rsidRDefault="004C7377" w:rsidP="004E5EF7">
            <w:pPr>
              <w:jc w:val="both"/>
              <w:rPr>
                <w:sz w:val="18"/>
                <w:szCs w:val="18"/>
              </w:rPr>
            </w:pPr>
            <w:r w:rsidRPr="00DC4101">
              <w:rPr>
                <w:sz w:val="18"/>
                <w:szCs w:val="18"/>
              </w:rPr>
              <w:t>В случае передачи прав некредитной организации информация об изменении полной стоимости займа может не предоставляться.</w:t>
            </w:r>
          </w:p>
        </w:tc>
      </w:tr>
      <w:tr w:rsidR="004C7377" w:rsidRPr="00DC4101" w:rsidTr="0017212A">
        <w:trPr>
          <w:trHeight w:val="415"/>
          <w:jc w:val="center"/>
        </w:trPr>
        <w:tc>
          <w:tcPr>
            <w:tcW w:w="2552" w:type="dxa"/>
          </w:tcPr>
          <w:p w:rsidR="004C7377" w:rsidRPr="00DC4101" w:rsidRDefault="004C7377" w:rsidP="004E5EF7">
            <w:pPr>
              <w:spacing w:before="100" w:beforeAutospacing="1" w:after="100" w:afterAutospacing="1"/>
              <w:jc w:val="both"/>
              <w:rPr>
                <w:b/>
                <w:sz w:val="18"/>
                <w:szCs w:val="18"/>
              </w:rPr>
            </w:pPr>
            <w:r w:rsidRPr="00DC4101">
              <w:rPr>
                <w:b/>
                <w:sz w:val="18"/>
                <w:szCs w:val="18"/>
              </w:rPr>
              <w:t xml:space="preserve">Передача прав на закладную </w:t>
            </w:r>
          </w:p>
        </w:tc>
        <w:tc>
          <w:tcPr>
            <w:tcW w:w="8363" w:type="dxa"/>
            <w:gridSpan w:val="4"/>
          </w:tcPr>
          <w:p w:rsidR="004C7377" w:rsidRPr="00DC4101" w:rsidRDefault="004C7377" w:rsidP="004E5EF7">
            <w:pPr>
              <w:jc w:val="both"/>
              <w:rPr>
                <w:color w:val="252525"/>
                <w:sz w:val="18"/>
                <w:szCs w:val="18"/>
              </w:rPr>
            </w:pPr>
            <w:r w:rsidRPr="00DC4101">
              <w:rPr>
                <w:color w:val="252525"/>
                <w:sz w:val="18"/>
                <w:szCs w:val="18"/>
              </w:rPr>
              <w:t>Являясь ценной бумагой, к которой применяются общие правила о ценных бумагах, установленные главой 7 Гражданского кодекса РФ, закладная также может быть самостоятельным объектом гражданских правоотношений, предметом залога или других сделок, такие сделки являются распространенной практикой и не влияют на условия исполнения Договора, а также никак не затрагивают права и обязанности заемщика, установленные закладной.</w:t>
            </w:r>
          </w:p>
          <w:p w:rsidR="004C7377" w:rsidRPr="00DC4101" w:rsidRDefault="004C7377" w:rsidP="004E5EF7">
            <w:pPr>
              <w:jc w:val="both"/>
              <w:rPr>
                <w:sz w:val="18"/>
                <w:szCs w:val="18"/>
              </w:rPr>
            </w:pPr>
            <w:r w:rsidRPr="00DC4101">
              <w:rPr>
                <w:sz w:val="18"/>
                <w:szCs w:val="18"/>
              </w:rPr>
              <w:t xml:space="preserve">В случае передачи прав на закладную новому владельцу займодавец письменно уведомляет об этом заемщика в течение 10 (десяти) календарных дней с момента перехода прав на Закладную с указанием реквизитов нового владельца Закладной, необходимых для надлежащего исполнения заемщиком обязательств по Договору. </w:t>
            </w:r>
          </w:p>
        </w:tc>
      </w:tr>
      <w:tr w:rsidR="004C7377" w:rsidRPr="00DC4101" w:rsidTr="0017212A">
        <w:trPr>
          <w:trHeight w:val="415"/>
          <w:jc w:val="center"/>
        </w:trPr>
        <w:tc>
          <w:tcPr>
            <w:tcW w:w="2552" w:type="dxa"/>
          </w:tcPr>
          <w:p w:rsidR="004C7377" w:rsidRPr="00DC4101" w:rsidRDefault="004C7377" w:rsidP="004E5EF7">
            <w:pPr>
              <w:spacing w:before="100" w:beforeAutospacing="1" w:after="100" w:afterAutospacing="1"/>
              <w:jc w:val="both"/>
              <w:rPr>
                <w:b/>
                <w:sz w:val="18"/>
                <w:szCs w:val="18"/>
              </w:rPr>
            </w:pPr>
            <w:r w:rsidRPr="00DC4101">
              <w:rPr>
                <w:b/>
                <w:sz w:val="18"/>
                <w:szCs w:val="18"/>
              </w:rPr>
              <w:t>Справка о размере остатка суммы займа и размере начисленных, но неуплаченных процентов за пользование займом, и штрафных санкций, предусмотренных Договором.</w:t>
            </w:r>
          </w:p>
        </w:tc>
        <w:tc>
          <w:tcPr>
            <w:tcW w:w="8363" w:type="dxa"/>
            <w:gridSpan w:val="4"/>
          </w:tcPr>
          <w:p w:rsidR="004C7377" w:rsidRPr="00DC4101" w:rsidRDefault="004C7377" w:rsidP="004E5EF7">
            <w:pPr>
              <w:jc w:val="both"/>
              <w:rPr>
                <w:sz w:val="18"/>
                <w:szCs w:val="18"/>
              </w:rPr>
            </w:pPr>
            <w:r w:rsidRPr="00DC4101">
              <w:rPr>
                <w:sz w:val="18"/>
                <w:szCs w:val="18"/>
              </w:rPr>
              <w:t>Предоставляется займодавцем безвозмездно на основании письменного заявления заемщика.</w:t>
            </w:r>
          </w:p>
        </w:tc>
      </w:tr>
      <w:tr w:rsidR="004C7377" w:rsidRPr="00DC4101" w:rsidTr="0017212A">
        <w:trPr>
          <w:trHeight w:val="415"/>
          <w:jc w:val="center"/>
        </w:trPr>
        <w:tc>
          <w:tcPr>
            <w:tcW w:w="2552" w:type="dxa"/>
          </w:tcPr>
          <w:p w:rsidR="004C7377" w:rsidRPr="00DC4101" w:rsidRDefault="004C7377" w:rsidP="004E5EF7">
            <w:pPr>
              <w:spacing w:before="100" w:beforeAutospacing="1" w:after="100" w:afterAutospacing="1"/>
              <w:jc w:val="both"/>
              <w:rPr>
                <w:b/>
                <w:sz w:val="18"/>
                <w:szCs w:val="18"/>
              </w:rPr>
            </w:pPr>
            <w:r w:rsidRPr="00DC4101">
              <w:rPr>
                <w:b/>
                <w:sz w:val="18"/>
                <w:szCs w:val="18"/>
              </w:rPr>
              <w:t>Информация об уполномоченном займодавцем лице</w:t>
            </w:r>
          </w:p>
        </w:tc>
        <w:tc>
          <w:tcPr>
            <w:tcW w:w="8363" w:type="dxa"/>
            <w:gridSpan w:val="4"/>
          </w:tcPr>
          <w:p w:rsidR="004C7377" w:rsidRPr="00DC4101" w:rsidRDefault="004C7377" w:rsidP="004E5EF7">
            <w:pPr>
              <w:tabs>
                <w:tab w:val="left" w:pos="33"/>
              </w:tabs>
              <w:spacing w:after="120"/>
              <w:jc w:val="both"/>
              <w:rPr>
                <w:bCs/>
                <w:sz w:val="18"/>
                <w:szCs w:val="18"/>
              </w:rPr>
            </w:pPr>
            <w:r w:rsidRPr="00DC4101">
              <w:rPr>
                <w:bCs/>
                <w:snapToGrid w:val="0"/>
                <w:sz w:val="18"/>
                <w:szCs w:val="18"/>
              </w:rPr>
              <w:t xml:space="preserve">В случае передачи прав на закладную новому владельцу, одновременно с уведомлением о переходе прав на закладную, заемщику сообщается информация об уполномоченном займодавцем лице (при наличии). Уполномоченное займодавцем лицо осуществляет </w:t>
            </w:r>
            <w:r w:rsidRPr="00DC4101">
              <w:rPr>
                <w:color w:val="000000"/>
                <w:sz w:val="18"/>
                <w:szCs w:val="18"/>
              </w:rPr>
              <w:t>функции контроля за исполнением заемщиком взятых на себя обязательств по Закладной.</w:t>
            </w:r>
          </w:p>
        </w:tc>
      </w:tr>
    </w:tbl>
    <w:p w:rsidR="004C7377" w:rsidRPr="00DC4101" w:rsidRDefault="004C7377" w:rsidP="004C7377">
      <w:pPr>
        <w:jc w:val="center"/>
        <w:rPr>
          <w:b/>
        </w:rPr>
      </w:pPr>
      <w:r w:rsidRPr="00DC4101">
        <w:rPr>
          <w:b/>
        </w:rPr>
        <w:t>Санкции, предусмотренные Договором.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
        <w:gridCol w:w="3412"/>
        <w:gridCol w:w="2698"/>
        <w:gridCol w:w="3006"/>
      </w:tblGrid>
      <w:tr w:rsidR="004C7377" w:rsidRPr="00DC4101" w:rsidTr="00B5368D">
        <w:trPr>
          <w:trHeight w:val="585"/>
          <w:jc w:val="center"/>
        </w:trPr>
        <w:tc>
          <w:tcPr>
            <w:tcW w:w="2106" w:type="pct"/>
            <w:gridSpan w:val="2"/>
          </w:tcPr>
          <w:p w:rsidR="004C7377" w:rsidRPr="00DC4101" w:rsidRDefault="004C7377" w:rsidP="00B5368D">
            <w:pPr>
              <w:rPr>
                <w:b/>
              </w:rPr>
            </w:pPr>
            <w:r w:rsidRPr="00DC4101">
              <w:rPr>
                <w:b/>
                <w:sz w:val="22"/>
                <w:szCs w:val="22"/>
              </w:rPr>
              <w:t>Условие Договора, за нарушение которого применяется санкция</w:t>
            </w:r>
          </w:p>
        </w:tc>
        <w:tc>
          <w:tcPr>
            <w:tcW w:w="1369" w:type="pct"/>
          </w:tcPr>
          <w:p w:rsidR="004C7377" w:rsidRPr="00DC4101" w:rsidRDefault="004C7377" w:rsidP="00B5368D">
            <w:pPr>
              <w:rPr>
                <w:b/>
              </w:rPr>
            </w:pPr>
            <w:r w:rsidRPr="00DC4101">
              <w:rPr>
                <w:b/>
                <w:sz w:val="22"/>
                <w:szCs w:val="22"/>
              </w:rPr>
              <w:t>Санкция</w:t>
            </w:r>
          </w:p>
        </w:tc>
        <w:tc>
          <w:tcPr>
            <w:tcW w:w="1525" w:type="pct"/>
          </w:tcPr>
          <w:p w:rsidR="004C7377" w:rsidRPr="00DC4101" w:rsidRDefault="004C7377" w:rsidP="00B5368D">
            <w:pPr>
              <w:rPr>
                <w:b/>
              </w:rPr>
            </w:pPr>
            <w:r w:rsidRPr="00DC4101">
              <w:rPr>
                <w:b/>
                <w:sz w:val="22"/>
                <w:szCs w:val="22"/>
              </w:rPr>
              <w:t>Последствия</w:t>
            </w:r>
          </w:p>
        </w:tc>
      </w:tr>
      <w:tr w:rsidR="004C7377" w:rsidRPr="00DC4101" w:rsidTr="00B5368D">
        <w:trPr>
          <w:trHeight w:val="737"/>
          <w:jc w:val="center"/>
        </w:trPr>
        <w:tc>
          <w:tcPr>
            <w:tcW w:w="375" w:type="pct"/>
          </w:tcPr>
          <w:p w:rsidR="004C7377" w:rsidRPr="00DC4101" w:rsidRDefault="004C7377" w:rsidP="00B5368D">
            <w:pPr>
              <w:numPr>
                <w:ilvl w:val="0"/>
                <w:numId w:val="30"/>
              </w:numPr>
              <w:contextualSpacing/>
              <w:rPr>
                <w:b/>
              </w:rPr>
            </w:pPr>
          </w:p>
        </w:tc>
        <w:tc>
          <w:tcPr>
            <w:tcW w:w="1731" w:type="pct"/>
          </w:tcPr>
          <w:p w:rsidR="004C7377" w:rsidRPr="00B5368D" w:rsidRDefault="004C7377" w:rsidP="00B5368D">
            <w:pPr>
              <w:jc w:val="both"/>
              <w:rPr>
                <w:sz w:val="18"/>
                <w:szCs w:val="18"/>
              </w:rPr>
            </w:pPr>
            <w:r w:rsidRPr="00B5368D">
              <w:rPr>
                <w:sz w:val="18"/>
                <w:szCs w:val="18"/>
              </w:rPr>
              <w:t xml:space="preserve">Нарушение сроков возврата займа </w:t>
            </w:r>
            <w:r w:rsidRPr="00B5368D">
              <w:t xml:space="preserve"> </w:t>
            </w:r>
            <w:r w:rsidRPr="00B5368D">
              <w:rPr>
                <w:i/>
                <w:sz w:val="18"/>
                <w:szCs w:val="18"/>
              </w:rPr>
              <w:t xml:space="preserve">за исключением случаев применения ЗАЕМЩИКОМ льготных периодов на условиях Приложения № 1 к Договору </w:t>
            </w:r>
            <w:r w:rsidRPr="00B5368D">
              <w:rPr>
                <w:i/>
                <w:sz w:val="18"/>
                <w:szCs w:val="18"/>
                <w:highlight w:val="lightGray"/>
              </w:rPr>
              <w:t>(добавляется при выборе заемщиком продукта с опцией «Лояльная ипотека»)</w:t>
            </w:r>
          </w:p>
        </w:tc>
        <w:tc>
          <w:tcPr>
            <w:tcW w:w="2894" w:type="pct"/>
            <w:gridSpan w:val="2"/>
          </w:tcPr>
          <w:p w:rsidR="004C7377" w:rsidRPr="00B5368D" w:rsidRDefault="004C7377" w:rsidP="00B5368D">
            <w:pPr>
              <w:jc w:val="both"/>
              <w:rPr>
                <w:sz w:val="18"/>
                <w:szCs w:val="18"/>
              </w:rPr>
            </w:pPr>
            <w:r w:rsidRPr="00B5368D">
              <w:rPr>
                <w:sz w:val="18"/>
                <w:szCs w:val="18"/>
              </w:rPr>
              <w:t>Неустойка в виде пеней в размере 0,1% (ноля целых одной десятой процента) от суммы просроченного платежа</w:t>
            </w:r>
            <w:r w:rsidRPr="00B5368D">
              <w:rPr>
                <w:sz w:val="18"/>
                <w:szCs w:val="18"/>
                <w:vertAlign w:val="superscript"/>
              </w:rPr>
              <w:footnoteReference w:id="8"/>
            </w:r>
            <w:r w:rsidRPr="00B5368D">
              <w:rPr>
                <w:sz w:val="18"/>
                <w:szCs w:val="18"/>
              </w:rPr>
              <w:t xml:space="preserve"> за каждый календарный день просрочки до даты поступления просроченного платежа на счет займодавца (включительно).</w:t>
            </w:r>
          </w:p>
        </w:tc>
      </w:tr>
      <w:tr w:rsidR="004C7377" w:rsidRPr="00DC4101" w:rsidTr="00B5368D">
        <w:trPr>
          <w:trHeight w:val="585"/>
          <w:jc w:val="center"/>
        </w:trPr>
        <w:tc>
          <w:tcPr>
            <w:tcW w:w="375" w:type="pct"/>
          </w:tcPr>
          <w:p w:rsidR="004C7377" w:rsidRPr="00DC4101" w:rsidRDefault="004C7377" w:rsidP="00B5368D">
            <w:pPr>
              <w:numPr>
                <w:ilvl w:val="0"/>
                <w:numId w:val="30"/>
              </w:numPr>
              <w:contextualSpacing/>
              <w:rPr>
                <w:b/>
              </w:rPr>
            </w:pPr>
          </w:p>
        </w:tc>
        <w:tc>
          <w:tcPr>
            <w:tcW w:w="1731" w:type="pct"/>
          </w:tcPr>
          <w:p w:rsidR="004C7377" w:rsidRPr="00DC4101" w:rsidRDefault="004C7377" w:rsidP="00B5368D">
            <w:pPr>
              <w:jc w:val="both"/>
              <w:rPr>
                <w:sz w:val="18"/>
                <w:szCs w:val="18"/>
              </w:rPr>
            </w:pPr>
            <w:r w:rsidRPr="00DC4101">
              <w:rPr>
                <w:sz w:val="18"/>
                <w:szCs w:val="18"/>
              </w:rPr>
              <w:t>Просрочка осуществления очередного Ежемесячного платежа на срок более чем 30 (тридцать) календарных дней</w:t>
            </w:r>
          </w:p>
        </w:tc>
        <w:tc>
          <w:tcPr>
            <w:tcW w:w="1369" w:type="pct"/>
            <w:vMerge w:val="restart"/>
            <w:vAlign w:val="center"/>
          </w:tcPr>
          <w:p w:rsidR="004C7377" w:rsidRPr="00DC4101" w:rsidRDefault="004C7377" w:rsidP="00B5368D">
            <w:pPr>
              <w:jc w:val="both"/>
              <w:rPr>
                <w:sz w:val="18"/>
                <w:szCs w:val="18"/>
              </w:rPr>
            </w:pPr>
            <w:r w:rsidRPr="00DC4101">
              <w:rPr>
                <w:sz w:val="18"/>
                <w:szCs w:val="18"/>
              </w:rPr>
              <w:t>Требование о полном досрочном исполнении обязательств (суммы займа, начисленных в соответствии с условиями Договора, но неуплаченных процентов и суммы неустойки (при наличии))</w:t>
            </w:r>
          </w:p>
        </w:tc>
        <w:tc>
          <w:tcPr>
            <w:tcW w:w="1525" w:type="pct"/>
            <w:vMerge w:val="restart"/>
            <w:vAlign w:val="center"/>
          </w:tcPr>
          <w:p w:rsidR="004C7377" w:rsidRPr="00DC4101" w:rsidRDefault="004C7377" w:rsidP="00B5368D">
            <w:pPr>
              <w:jc w:val="both"/>
              <w:rPr>
                <w:sz w:val="18"/>
                <w:szCs w:val="18"/>
              </w:rPr>
            </w:pPr>
            <w:r w:rsidRPr="00DC4101">
              <w:rPr>
                <w:sz w:val="18"/>
                <w:szCs w:val="18"/>
              </w:rPr>
              <w:t>При неисполнении   требования о полном досрочном исполнении обязательств, займодавец обращает  взыскание на недвижимое имущество (в судебном порядке) в следствие чего заемщик может потерять жилье, являющееся предметом залога.</w:t>
            </w:r>
          </w:p>
        </w:tc>
      </w:tr>
      <w:tr w:rsidR="004C7377" w:rsidRPr="00DC4101" w:rsidTr="00B5368D">
        <w:trPr>
          <w:trHeight w:val="585"/>
          <w:jc w:val="center"/>
        </w:trPr>
        <w:tc>
          <w:tcPr>
            <w:tcW w:w="375" w:type="pct"/>
          </w:tcPr>
          <w:p w:rsidR="004C7377" w:rsidRPr="00DC4101" w:rsidRDefault="004C7377" w:rsidP="00B5368D">
            <w:pPr>
              <w:numPr>
                <w:ilvl w:val="0"/>
                <w:numId w:val="30"/>
              </w:numPr>
              <w:contextualSpacing/>
              <w:rPr>
                <w:b/>
              </w:rPr>
            </w:pPr>
          </w:p>
        </w:tc>
        <w:tc>
          <w:tcPr>
            <w:tcW w:w="1731" w:type="pct"/>
          </w:tcPr>
          <w:p w:rsidR="004C7377" w:rsidRPr="00DC4101" w:rsidRDefault="004C7377" w:rsidP="00B5368D">
            <w:pPr>
              <w:jc w:val="both"/>
              <w:rPr>
                <w:sz w:val="18"/>
                <w:szCs w:val="18"/>
              </w:rPr>
            </w:pPr>
            <w:r w:rsidRPr="00DC4101">
              <w:rPr>
                <w:sz w:val="18"/>
                <w:szCs w:val="18"/>
              </w:rPr>
              <w:t>Просрочка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p>
        </w:tc>
        <w:tc>
          <w:tcPr>
            <w:tcW w:w="1369" w:type="pct"/>
            <w:vMerge/>
          </w:tcPr>
          <w:p w:rsidR="004C7377" w:rsidRPr="00DC4101" w:rsidRDefault="004C7377" w:rsidP="00B5368D">
            <w:pPr>
              <w:jc w:val="both"/>
              <w:rPr>
                <w:sz w:val="18"/>
                <w:szCs w:val="18"/>
              </w:rPr>
            </w:pPr>
          </w:p>
        </w:tc>
        <w:tc>
          <w:tcPr>
            <w:tcW w:w="1525" w:type="pct"/>
            <w:vMerge/>
          </w:tcPr>
          <w:p w:rsidR="004C7377" w:rsidRPr="00DC4101" w:rsidRDefault="004C7377" w:rsidP="00B5368D">
            <w:pPr>
              <w:rPr>
                <w:sz w:val="18"/>
                <w:szCs w:val="18"/>
              </w:rPr>
            </w:pPr>
          </w:p>
        </w:tc>
      </w:tr>
      <w:tr w:rsidR="004C7377" w:rsidRPr="00DC4101" w:rsidTr="00B5368D">
        <w:trPr>
          <w:trHeight w:val="585"/>
          <w:jc w:val="center"/>
        </w:trPr>
        <w:tc>
          <w:tcPr>
            <w:tcW w:w="375" w:type="pct"/>
          </w:tcPr>
          <w:p w:rsidR="004C7377" w:rsidRPr="00DC4101" w:rsidRDefault="004C7377" w:rsidP="00B5368D">
            <w:pPr>
              <w:numPr>
                <w:ilvl w:val="0"/>
                <w:numId w:val="30"/>
              </w:numPr>
              <w:contextualSpacing/>
              <w:rPr>
                <w:b/>
              </w:rPr>
            </w:pPr>
          </w:p>
        </w:tc>
        <w:tc>
          <w:tcPr>
            <w:tcW w:w="1731" w:type="pct"/>
          </w:tcPr>
          <w:p w:rsidR="004C7377" w:rsidRPr="00DC4101" w:rsidRDefault="004C7377" w:rsidP="00B5368D">
            <w:pPr>
              <w:jc w:val="both"/>
              <w:rPr>
                <w:sz w:val="18"/>
                <w:szCs w:val="18"/>
              </w:rPr>
            </w:pPr>
            <w:r w:rsidRPr="00DC4101">
              <w:rPr>
                <w:sz w:val="18"/>
                <w:szCs w:val="18"/>
              </w:rPr>
              <w:t>Полная или частичная утрата или повреждение предмета залога</w:t>
            </w:r>
          </w:p>
        </w:tc>
        <w:tc>
          <w:tcPr>
            <w:tcW w:w="1369" w:type="pct"/>
            <w:vMerge/>
          </w:tcPr>
          <w:p w:rsidR="004C7377" w:rsidRPr="00DC4101" w:rsidRDefault="004C7377" w:rsidP="00B5368D">
            <w:pPr>
              <w:jc w:val="both"/>
              <w:rPr>
                <w:sz w:val="18"/>
                <w:szCs w:val="18"/>
              </w:rPr>
            </w:pPr>
          </w:p>
        </w:tc>
        <w:tc>
          <w:tcPr>
            <w:tcW w:w="1525" w:type="pct"/>
            <w:vMerge/>
          </w:tcPr>
          <w:p w:rsidR="004C7377" w:rsidRPr="00DC4101" w:rsidRDefault="004C7377" w:rsidP="00B5368D">
            <w:pPr>
              <w:rPr>
                <w:sz w:val="18"/>
                <w:szCs w:val="18"/>
              </w:rPr>
            </w:pPr>
          </w:p>
        </w:tc>
      </w:tr>
      <w:tr w:rsidR="004C7377" w:rsidRPr="00DC4101" w:rsidTr="00B5368D">
        <w:trPr>
          <w:trHeight w:val="585"/>
          <w:jc w:val="center"/>
        </w:trPr>
        <w:tc>
          <w:tcPr>
            <w:tcW w:w="375" w:type="pct"/>
          </w:tcPr>
          <w:p w:rsidR="004C7377" w:rsidRPr="00DC4101" w:rsidRDefault="004C7377" w:rsidP="00B5368D">
            <w:pPr>
              <w:numPr>
                <w:ilvl w:val="0"/>
                <w:numId w:val="30"/>
              </w:numPr>
              <w:contextualSpacing/>
              <w:rPr>
                <w:b/>
              </w:rPr>
            </w:pPr>
          </w:p>
        </w:tc>
        <w:tc>
          <w:tcPr>
            <w:tcW w:w="1731" w:type="pct"/>
          </w:tcPr>
          <w:p w:rsidR="004C7377" w:rsidRPr="00DC4101" w:rsidRDefault="004C7377" w:rsidP="00B5368D">
            <w:pPr>
              <w:jc w:val="both"/>
              <w:rPr>
                <w:sz w:val="18"/>
                <w:szCs w:val="18"/>
              </w:rPr>
            </w:pPr>
            <w:r w:rsidRPr="00DC4101">
              <w:rPr>
                <w:sz w:val="18"/>
                <w:szCs w:val="18"/>
              </w:rPr>
              <w:t>Грубое нарушение правил пользования предметом залога, его содержания и ремонта, обязанностей принимать меры по сохранности предмета залога, если такое нарушение создает угрозу утраты или повреждения предмета залога</w:t>
            </w:r>
          </w:p>
        </w:tc>
        <w:tc>
          <w:tcPr>
            <w:tcW w:w="1369" w:type="pct"/>
            <w:vMerge/>
          </w:tcPr>
          <w:p w:rsidR="004C7377" w:rsidRPr="00DC4101" w:rsidRDefault="004C7377" w:rsidP="00B5368D">
            <w:pPr>
              <w:jc w:val="both"/>
              <w:rPr>
                <w:sz w:val="18"/>
                <w:szCs w:val="18"/>
              </w:rPr>
            </w:pPr>
          </w:p>
        </w:tc>
        <w:tc>
          <w:tcPr>
            <w:tcW w:w="1525" w:type="pct"/>
            <w:vMerge/>
          </w:tcPr>
          <w:p w:rsidR="004C7377" w:rsidRPr="00DC4101" w:rsidRDefault="004C7377" w:rsidP="00B5368D">
            <w:pPr>
              <w:rPr>
                <w:sz w:val="18"/>
                <w:szCs w:val="18"/>
              </w:rPr>
            </w:pPr>
          </w:p>
        </w:tc>
      </w:tr>
      <w:tr w:rsidR="004C7377" w:rsidRPr="00DC4101" w:rsidTr="00B5368D">
        <w:trPr>
          <w:trHeight w:val="585"/>
          <w:jc w:val="center"/>
        </w:trPr>
        <w:tc>
          <w:tcPr>
            <w:tcW w:w="375" w:type="pct"/>
          </w:tcPr>
          <w:p w:rsidR="004C7377" w:rsidRPr="00DC4101" w:rsidRDefault="004C7377" w:rsidP="00B5368D">
            <w:pPr>
              <w:numPr>
                <w:ilvl w:val="0"/>
                <w:numId w:val="30"/>
              </w:numPr>
              <w:rPr>
                <w:b/>
                <w:sz w:val="22"/>
                <w:szCs w:val="22"/>
              </w:rPr>
            </w:pPr>
          </w:p>
        </w:tc>
        <w:tc>
          <w:tcPr>
            <w:tcW w:w="1731" w:type="pct"/>
          </w:tcPr>
          <w:p w:rsidR="004C7377" w:rsidRPr="00DC4101" w:rsidRDefault="004C7377" w:rsidP="00B5368D">
            <w:pPr>
              <w:rPr>
                <w:sz w:val="18"/>
                <w:szCs w:val="18"/>
              </w:rPr>
            </w:pPr>
            <w:r w:rsidRPr="00DC4101">
              <w:rPr>
                <w:sz w:val="18"/>
                <w:szCs w:val="18"/>
              </w:rPr>
              <w:t>Необоснованный отказ займодавцу в проверке предмета залога</w:t>
            </w:r>
          </w:p>
        </w:tc>
        <w:tc>
          <w:tcPr>
            <w:tcW w:w="1369" w:type="pct"/>
            <w:vMerge/>
          </w:tcPr>
          <w:p w:rsidR="004C7377" w:rsidRPr="00DC4101" w:rsidRDefault="004C7377" w:rsidP="00B5368D">
            <w:pPr>
              <w:jc w:val="both"/>
              <w:rPr>
                <w:sz w:val="18"/>
                <w:szCs w:val="18"/>
              </w:rPr>
            </w:pPr>
          </w:p>
        </w:tc>
        <w:tc>
          <w:tcPr>
            <w:tcW w:w="1525" w:type="pct"/>
            <w:vMerge/>
          </w:tcPr>
          <w:p w:rsidR="004C7377" w:rsidRPr="00DC4101" w:rsidRDefault="004C7377" w:rsidP="00B5368D">
            <w:pPr>
              <w:rPr>
                <w:sz w:val="18"/>
                <w:szCs w:val="18"/>
              </w:rPr>
            </w:pPr>
          </w:p>
        </w:tc>
      </w:tr>
      <w:tr w:rsidR="004C7377" w:rsidRPr="00DC4101" w:rsidTr="00B5368D">
        <w:trPr>
          <w:trHeight w:val="585"/>
          <w:jc w:val="center"/>
        </w:trPr>
        <w:tc>
          <w:tcPr>
            <w:tcW w:w="375" w:type="pct"/>
          </w:tcPr>
          <w:p w:rsidR="004C7377" w:rsidRPr="00DC4101" w:rsidRDefault="004C7377" w:rsidP="00B5368D">
            <w:pPr>
              <w:numPr>
                <w:ilvl w:val="0"/>
                <w:numId w:val="30"/>
              </w:numPr>
              <w:rPr>
                <w:b/>
                <w:sz w:val="22"/>
                <w:szCs w:val="22"/>
              </w:rPr>
            </w:pPr>
          </w:p>
        </w:tc>
        <w:tc>
          <w:tcPr>
            <w:tcW w:w="1731" w:type="pct"/>
          </w:tcPr>
          <w:p w:rsidR="004C7377" w:rsidRPr="00DC4101" w:rsidRDefault="004C7377" w:rsidP="00B5368D">
            <w:pPr>
              <w:jc w:val="both"/>
              <w:rPr>
                <w:sz w:val="18"/>
                <w:szCs w:val="18"/>
              </w:rPr>
            </w:pPr>
            <w:r w:rsidRPr="00DC4101">
              <w:rPr>
                <w:sz w:val="18"/>
                <w:szCs w:val="18"/>
              </w:rPr>
              <w:t>Обнаружение незаявленных обременений на недвижимое имущество</w:t>
            </w:r>
          </w:p>
        </w:tc>
        <w:tc>
          <w:tcPr>
            <w:tcW w:w="1369" w:type="pct"/>
            <w:vMerge/>
          </w:tcPr>
          <w:p w:rsidR="004C7377" w:rsidRPr="00DC4101" w:rsidRDefault="004C7377" w:rsidP="00B5368D">
            <w:pPr>
              <w:jc w:val="both"/>
              <w:rPr>
                <w:sz w:val="18"/>
                <w:szCs w:val="18"/>
              </w:rPr>
            </w:pPr>
          </w:p>
        </w:tc>
        <w:tc>
          <w:tcPr>
            <w:tcW w:w="1525" w:type="pct"/>
            <w:vMerge/>
          </w:tcPr>
          <w:p w:rsidR="004C7377" w:rsidRPr="00DC4101" w:rsidRDefault="004C7377" w:rsidP="00B5368D">
            <w:pPr>
              <w:rPr>
                <w:sz w:val="18"/>
                <w:szCs w:val="18"/>
              </w:rPr>
            </w:pPr>
          </w:p>
        </w:tc>
      </w:tr>
      <w:tr w:rsidR="004C7377" w:rsidRPr="00DC4101" w:rsidTr="00B5368D">
        <w:trPr>
          <w:trHeight w:val="585"/>
          <w:jc w:val="center"/>
        </w:trPr>
        <w:tc>
          <w:tcPr>
            <w:tcW w:w="375" w:type="pct"/>
          </w:tcPr>
          <w:p w:rsidR="004C7377" w:rsidRPr="00DC4101" w:rsidRDefault="004C7377" w:rsidP="00B5368D">
            <w:pPr>
              <w:numPr>
                <w:ilvl w:val="0"/>
                <w:numId w:val="30"/>
              </w:numPr>
              <w:contextualSpacing/>
              <w:rPr>
                <w:b/>
              </w:rPr>
            </w:pPr>
          </w:p>
        </w:tc>
        <w:tc>
          <w:tcPr>
            <w:tcW w:w="1731" w:type="pct"/>
          </w:tcPr>
          <w:p w:rsidR="004C7377" w:rsidRPr="00DC4101" w:rsidRDefault="004C7377" w:rsidP="00B5368D">
            <w:pPr>
              <w:jc w:val="both"/>
              <w:rPr>
                <w:sz w:val="18"/>
                <w:szCs w:val="18"/>
              </w:rPr>
            </w:pPr>
            <w:r w:rsidRPr="00DC4101">
              <w:rPr>
                <w:sz w:val="18"/>
                <w:szCs w:val="18"/>
              </w:rPr>
              <w:t xml:space="preserve">Неисполнение или ненадлежащее исполнение заемщиком обязательств по страхованию предмета залога от рисков утраты и повреждения </w:t>
            </w:r>
          </w:p>
        </w:tc>
        <w:tc>
          <w:tcPr>
            <w:tcW w:w="1369" w:type="pct"/>
            <w:vMerge/>
          </w:tcPr>
          <w:p w:rsidR="004C7377" w:rsidRPr="00DC4101" w:rsidRDefault="004C7377" w:rsidP="00B5368D">
            <w:pPr>
              <w:jc w:val="both"/>
              <w:rPr>
                <w:sz w:val="18"/>
                <w:szCs w:val="18"/>
              </w:rPr>
            </w:pPr>
          </w:p>
        </w:tc>
        <w:tc>
          <w:tcPr>
            <w:tcW w:w="1525" w:type="pct"/>
            <w:vMerge/>
          </w:tcPr>
          <w:p w:rsidR="004C7377" w:rsidRPr="00DC4101" w:rsidRDefault="004C7377" w:rsidP="00B5368D">
            <w:pPr>
              <w:rPr>
                <w:sz w:val="18"/>
                <w:szCs w:val="18"/>
              </w:rPr>
            </w:pPr>
          </w:p>
        </w:tc>
      </w:tr>
      <w:tr w:rsidR="004C7377" w:rsidRPr="00DC4101" w:rsidTr="00B5368D">
        <w:trPr>
          <w:trHeight w:val="585"/>
          <w:jc w:val="center"/>
        </w:trPr>
        <w:tc>
          <w:tcPr>
            <w:tcW w:w="375" w:type="pct"/>
          </w:tcPr>
          <w:p w:rsidR="004C7377" w:rsidRPr="00DC4101" w:rsidRDefault="004C7377" w:rsidP="00B5368D">
            <w:pPr>
              <w:numPr>
                <w:ilvl w:val="0"/>
                <w:numId w:val="30"/>
              </w:numPr>
              <w:rPr>
                <w:b/>
                <w:sz w:val="22"/>
                <w:szCs w:val="22"/>
              </w:rPr>
            </w:pPr>
          </w:p>
        </w:tc>
        <w:tc>
          <w:tcPr>
            <w:tcW w:w="1731" w:type="pct"/>
          </w:tcPr>
          <w:p w:rsidR="004C7377" w:rsidRPr="00DC4101" w:rsidRDefault="004C7377" w:rsidP="00B5368D">
            <w:pPr>
              <w:jc w:val="both"/>
              <w:rPr>
                <w:sz w:val="18"/>
                <w:szCs w:val="18"/>
              </w:rPr>
            </w:pPr>
            <w:r w:rsidRPr="00DC4101">
              <w:rPr>
                <w:sz w:val="18"/>
                <w:szCs w:val="18"/>
              </w:rPr>
              <w:t xml:space="preserve">Неисполнение или ненадлежащее исполнение заемщиком обязательств по страхованию жизни и здоровья </w:t>
            </w:r>
            <w:r w:rsidRPr="00ED2ECD">
              <w:rPr>
                <w:i/>
                <w:sz w:val="18"/>
                <w:szCs w:val="18"/>
                <w:highlight w:val="lightGray"/>
              </w:rPr>
              <w:t>(пункт включается при наличии соответствующих обязательств)</w:t>
            </w:r>
          </w:p>
        </w:tc>
        <w:tc>
          <w:tcPr>
            <w:tcW w:w="2894" w:type="pct"/>
            <w:gridSpan w:val="2"/>
          </w:tcPr>
          <w:p w:rsidR="004C7377" w:rsidRPr="00DC4101" w:rsidRDefault="004C7377" w:rsidP="00B5368D">
            <w:pPr>
              <w:jc w:val="both"/>
              <w:rPr>
                <w:sz w:val="18"/>
                <w:szCs w:val="18"/>
              </w:rPr>
            </w:pPr>
            <w:r w:rsidRPr="00DC4101">
              <w:rPr>
                <w:sz w:val="18"/>
                <w:szCs w:val="18"/>
              </w:rPr>
              <w:t xml:space="preserve">Повышение процентной ставки на ____ процентных пункта. </w:t>
            </w:r>
            <w:r w:rsidRPr="00ED2ECD">
              <w:rPr>
                <w:i/>
                <w:sz w:val="18"/>
                <w:szCs w:val="18"/>
                <w:highlight w:val="lightGray"/>
              </w:rPr>
              <w:t>(указывается действующий размер страховой маржи)</w:t>
            </w:r>
          </w:p>
        </w:tc>
      </w:tr>
      <w:tr w:rsidR="004C7377" w:rsidRPr="00DC4101" w:rsidTr="00B5368D">
        <w:trPr>
          <w:trHeight w:val="513"/>
          <w:jc w:val="center"/>
        </w:trPr>
        <w:tc>
          <w:tcPr>
            <w:tcW w:w="375" w:type="pct"/>
          </w:tcPr>
          <w:p w:rsidR="004C7377" w:rsidRPr="00DC4101" w:rsidRDefault="004C7377" w:rsidP="00B5368D">
            <w:pPr>
              <w:numPr>
                <w:ilvl w:val="0"/>
                <w:numId w:val="30"/>
              </w:numPr>
              <w:rPr>
                <w:b/>
                <w:sz w:val="18"/>
                <w:szCs w:val="18"/>
              </w:rPr>
            </w:pPr>
          </w:p>
        </w:tc>
        <w:tc>
          <w:tcPr>
            <w:tcW w:w="1731" w:type="pct"/>
          </w:tcPr>
          <w:p w:rsidR="004C7377" w:rsidRPr="00DC4101" w:rsidRDefault="004C7377" w:rsidP="00B5368D">
            <w:pPr>
              <w:tabs>
                <w:tab w:val="left" w:pos="1843"/>
              </w:tabs>
              <w:jc w:val="both"/>
              <w:rPr>
                <w:sz w:val="18"/>
                <w:szCs w:val="18"/>
              </w:rPr>
            </w:pPr>
            <w:r w:rsidRPr="00DC4101">
              <w:rPr>
                <w:sz w:val="18"/>
                <w:szCs w:val="18"/>
              </w:rPr>
              <w:t>Нецелевое использование заемщиком займа.</w:t>
            </w:r>
          </w:p>
        </w:tc>
        <w:tc>
          <w:tcPr>
            <w:tcW w:w="2894" w:type="pct"/>
            <w:gridSpan w:val="2"/>
            <w:vMerge w:val="restart"/>
            <w:vAlign w:val="center"/>
          </w:tcPr>
          <w:p w:rsidR="004C7377" w:rsidRPr="00DC4101" w:rsidRDefault="004C7377" w:rsidP="00B5368D">
            <w:pPr>
              <w:jc w:val="both"/>
              <w:rPr>
                <w:sz w:val="18"/>
                <w:szCs w:val="18"/>
              </w:rPr>
            </w:pPr>
            <w:r w:rsidRPr="00DC4101">
              <w:rPr>
                <w:sz w:val="18"/>
                <w:szCs w:val="18"/>
              </w:rPr>
              <w:t>Право займодавца предъявить в судебном порядке требование о расторжении Договора, а также, если на момент нарушения состоялся факт выдачи займа, – возврата суммы займа, начисленных в соответствии с условиями Договора, но неуплаченных процентов и суммы неустойки (при наличии).</w:t>
            </w:r>
          </w:p>
        </w:tc>
      </w:tr>
      <w:tr w:rsidR="004C7377" w:rsidRPr="00DC4101" w:rsidTr="00B5368D">
        <w:trPr>
          <w:trHeight w:val="3405"/>
          <w:jc w:val="center"/>
        </w:trPr>
        <w:tc>
          <w:tcPr>
            <w:tcW w:w="375" w:type="pct"/>
          </w:tcPr>
          <w:p w:rsidR="004C7377" w:rsidRPr="00DC4101" w:rsidRDefault="004C7377" w:rsidP="00B5368D">
            <w:pPr>
              <w:numPr>
                <w:ilvl w:val="0"/>
                <w:numId w:val="30"/>
              </w:numPr>
              <w:rPr>
                <w:b/>
                <w:sz w:val="22"/>
                <w:szCs w:val="22"/>
              </w:rPr>
            </w:pPr>
          </w:p>
        </w:tc>
        <w:tc>
          <w:tcPr>
            <w:tcW w:w="1731" w:type="pct"/>
          </w:tcPr>
          <w:p w:rsidR="004C7377" w:rsidRPr="00DC4101" w:rsidRDefault="004C7377" w:rsidP="00B5368D">
            <w:pPr>
              <w:jc w:val="both"/>
              <w:rPr>
                <w:sz w:val="18"/>
                <w:szCs w:val="18"/>
              </w:rPr>
            </w:pPr>
            <w:r w:rsidRPr="00DC4101">
              <w:rPr>
                <w:sz w:val="18"/>
                <w:szCs w:val="18"/>
              </w:rPr>
              <w:t xml:space="preserve">Неисполнение или ненадлежащее исполнение заемщиком любого из обязательств, предусмотренных Договором,  </w:t>
            </w:r>
            <w:r w:rsidRPr="00DC4101">
              <w:rPr>
                <w:i/>
                <w:sz w:val="18"/>
                <w:szCs w:val="18"/>
              </w:rPr>
              <w:t xml:space="preserve"> </w:t>
            </w:r>
            <w:r w:rsidRPr="00DC4101">
              <w:rPr>
                <w:sz w:val="18"/>
                <w:szCs w:val="18"/>
              </w:rPr>
              <w:t>договором об ипотеке.</w:t>
            </w:r>
          </w:p>
        </w:tc>
        <w:tc>
          <w:tcPr>
            <w:tcW w:w="2894" w:type="pct"/>
            <w:gridSpan w:val="2"/>
            <w:vMerge/>
          </w:tcPr>
          <w:p w:rsidR="004C7377" w:rsidRPr="00DC4101" w:rsidRDefault="004C7377" w:rsidP="00B5368D"/>
        </w:tc>
      </w:tr>
      <w:tr w:rsidR="004C7377" w:rsidRPr="00DC4101" w:rsidTr="00B5368D">
        <w:trPr>
          <w:trHeight w:val="980"/>
          <w:jc w:val="center"/>
        </w:trPr>
        <w:tc>
          <w:tcPr>
            <w:tcW w:w="375" w:type="pct"/>
          </w:tcPr>
          <w:p w:rsidR="004C7377" w:rsidRPr="00DC4101" w:rsidRDefault="004C7377" w:rsidP="00B5368D">
            <w:pPr>
              <w:numPr>
                <w:ilvl w:val="0"/>
                <w:numId w:val="30"/>
              </w:numPr>
              <w:rPr>
                <w:b/>
                <w:sz w:val="18"/>
                <w:szCs w:val="18"/>
              </w:rPr>
            </w:pPr>
          </w:p>
        </w:tc>
        <w:tc>
          <w:tcPr>
            <w:tcW w:w="1731" w:type="pct"/>
          </w:tcPr>
          <w:p w:rsidR="004C7377" w:rsidRPr="00DC4101" w:rsidRDefault="004C7377" w:rsidP="00B5368D">
            <w:pPr>
              <w:tabs>
                <w:tab w:val="left" w:pos="1843"/>
              </w:tabs>
              <w:jc w:val="both"/>
              <w:rPr>
                <w:sz w:val="18"/>
                <w:szCs w:val="18"/>
              </w:rPr>
            </w:pPr>
            <w:r w:rsidRPr="00DC4101">
              <w:rPr>
                <w:sz w:val="18"/>
                <w:szCs w:val="18"/>
              </w:rPr>
              <w:t>Обнаружения займодавцем недостоверной и/или заведомо ложной информации в предоставленных заемщиком документах для получения займа.</w:t>
            </w:r>
          </w:p>
        </w:tc>
        <w:tc>
          <w:tcPr>
            <w:tcW w:w="2894" w:type="pct"/>
            <w:gridSpan w:val="2"/>
            <w:vMerge/>
          </w:tcPr>
          <w:p w:rsidR="004C7377" w:rsidRPr="00DC4101" w:rsidRDefault="004C7377" w:rsidP="00B5368D">
            <w:pPr>
              <w:rPr>
                <w:sz w:val="18"/>
                <w:szCs w:val="18"/>
              </w:rPr>
            </w:pPr>
          </w:p>
        </w:tc>
      </w:tr>
    </w:tbl>
    <w:p w:rsidR="004C7377" w:rsidRPr="00DC4101" w:rsidRDefault="004C7377" w:rsidP="004C7377">
      <w:pPr>
        <w:jc w:val="center"/>
        <w:rPr>
          <w:b/>
          <w:bCs/>
          <w:sz w:val="20"/>
          <w:szCs w:val="20"/>
        </w:rPr>
      </w:pPr>
    </w:p>
    <w:p w:rsidR="004C7377" w:rsidRPr="00DC4101" w:rsidRDefault="004C7377" w:rsidP="004C7377">
      <w:pPr>
        <w:jc w:val="center"/>
        <w:rPr>
          <w:b/>
          <w:bCs/>
          <w:sz w:val="20"/>
          <w:szCs w:val="20"/>
        </w:rPr>
      </w:pPr>
    </w:p>
    <w:p w:rsidR="004C7377" w:rsidRPr="00DC4101" w:rsidRDefault="004C7377" w:rsidP="004C7377">
      <w:pPr>
        <w:jc w:val="center"/>
        <w:rPr>
          <w:b/>
          <w:bCs/>
          <w:sz w:val="20"/>
          <w:szCs w:val="20"/>
        </w:rPr>
      </w:pPr>
    </w:p>
    <w:p w:rsidR="00615E7F" w:rsidRPr="0065170C" w:rsidRDefault="001500D2" w:rsidP="00615E7F">
      <w:pPr>
        <w:jc w:val="center"/>
        <w:rPr>
          <w:b/>
          <w:bCs/>
          <w:sz w:val="22"/>
          <w:szCs w:val="22"/>
        </w:rPr>
      </w:pPr>
      <w:r w:rsidRPr="0065170C">
        <w:rPr>
          <w:b/>
          <w:sz w:val="22"/>
          <w:szCs w:val="22"/>
        </w:rPr>
        <w:t xml:space="preserve"> </w:t>
      </w:r>
      <w:r w:rsidR="00615E7F" w:rsidRPr="0065170C">
        <w:rPr>
          <w:b/>
          <w:bCs/>
          <w:sz w:val="22"/>
          <w:szCs w:val="22"/>
        </w:rPr>
        <w:t>ОСНОВНЫЕ РИСКИ ЗАЕМЩИКА ПРИ ИПОТЕЧНОМ КРЕДИТОВАНИИ</w:t>
      </w:r>
    </w:p>
    <w:p w:rsidR="00615E7F" w:rsidRPr="00A45F51" w:rsidRDefault="00615E7F" w:rsidP="00615E7F">
      <w:pPr>
        <w:spacing w:before="120" w:after="120"/>
        <w:jc w:val="both"/>
        <w:rPr>
          <w:sz w:val="20"/>
          <w:szCs w:val="20"/>
        </w:rPr>
      </w:pPr>
      <w:r w:rsidRPr="00A45F51">
        <w:rPr>
          <w:sz w:val="20"/>
          <w:szCs w:val="20"/>
        </w:rPr>
        <w:t>Заключая договор</w:t>
      </w:r>
      <w:r w:rsidR="00FF6351">
        <w:rPr>
          <w:sz w:val="20"/>
          <w:szCs w:val="20"/>
        </w:rPr>
        <w:t xml:space="preserve"> займа</w:t>
      </w:r>
      <w:r w:rsidRPr="00A45F51">
        <w:rPr>
          <w:sz w:val="20"/>
          <w:szCs w:val="20"/>
        </w:rPr>
        <w:t xml:space="preserve">, заемщик должен правильно оценить свои финансовые возможности, поскольку он принимает на себя долгосрочные обязательства своевременно погашать задолженность по основному долгу и проценты за пользование </w:t>
      </w:r>
      <w:r w:rsidR="00FF6351">
        <w:rPr>
          <w:sz w:val="20"/>
          <w:szCs w:val="20"/>
        </w:rPr>
        <w:t>займом</w:t>
      </w:r>
      <w:r w:rsidRPr="00A45F51">
        <w:rPr>
          <w:sz w:val="20"/>
          <w:szCs w:val="20"/>
        </w:rPr>
        <w:t>. При принятии решения заемщику целесообразно также учитывать следующие риски.</w:t>
      </w:r>
    </w:p>
    <w:p w:rsidR="00615E7F" w:rsidRPr="00A45F51" w:rsidRDefault="00615E7F" w:rsidP="00615E7F">
      <w:pPr>
        <w:spacing w:before="120" w:after="120"/>
        <w:jc w:val="both"/>
        <w:rPr>
          <w:sz w:val="20"/>
          <w:szCs w:val="20"/>
        </w:rPr>
      </w:pPr>
      <w:r w:rsidRPr="00A45F51">
        <w:rPr>
          <w:b/>
          <w:sz w:val="20"/>
          <w:szCs w:val="20"/>
        </w:rPr>
        <w:t xml:space="preserve">Риск потери/снижения доходов. </w:t>
      </w:r>
      <w:r w:rsidRPr="00A45F51">
        <w:rPr>
          <w:sz w:val="20"/>
          <w:szCs w:val="20"/>
        </w:rPr>
        <w:t xml:space="preserve">Данный риск обусловлен потерей работы, снижением заработной платы, повышением расходов </w:t>
      </w:r>
      <w:r w:rsidR="0023189D" w:rsidRPr="00A45F51">
        <w:rPr>
          <w:sz w:val="20"/>
          <w:szCs w:val="20"/>
        </w:rPr>
        <w:t>ЗАЕМЩИКА</w:t>
      </w:r>
      <w:r w:rsidRPr="00A45F51">
        <w:rPr>
          <w:sz w:val="20"/>
          <w:szCs w:val="20"/>
        </w:rPr>
        <w:t xml:space="preserve">, потерей дохода вследствие утраты трудоспособности. Данный вид риска минимизирован требованием </w:t>
      </w:r>
      <w:r w:rsidR="00DA6613">
        <w:rPr>
          <w:sz w:val="20"/>
          <w:szCs w:val="20"/>
        </w:rPr>
        <w:t>займодавца</w:t>
      </w:r>
      <w:r w:rsidRPr="00A45F51">
        <w:rPr>
          <w:sz w:val="20"/>
          <w:szCs w:val="20"/>
        </w:rPr>
        <w:t xml:space="preserve">, ограничивающим отношение ежемесячных платежей заемщика по ипотечному </w:t>
      </w:r>
      <w:r w:rsidR="00DA6613">
        <w:rPr>
          <w:sz w:val="20"/>
          <w:szCs w:val="20"/>
        </w:rPr>
        <w:t>займу</w:t>
      </w:r>
      <w:r w:rsidRPr="00A45F51">
        <w:rPr>
          <w:sz w:val="20"/>
          <w:szCs w:val="20"/>
        </w:rPr>
        <w:t xml:space="preserve">, включая платежи по другим </w:t>
      </w:r>
      <w:r w:rsidR="00DA6613">
        <w:rPr>
          <w:sz w:val="20"/>
          <w:szCs w:val="20"/>
        </w:rPr>
        <w:t>займам</w:t>
      </w:r>
      <w:r w:rsidR="00DA6613" w:rsidRPr="00A45F51">
        <w:rPr>
          <w:sz w:val="20"/>
          <w:szCs w:val="20"/>
        </w:rPr>
        <w:t xml:space="preserve"> </w:t>
      </w:r>
      <w:r w:rsidRPr="00A45F51">
        <w:rPr>
          <w:sz w:val="20"/>
          <w:szCs w:val="20"/>
        </w:rPr>
        <w:t xml:space="preserve">и обязательствам, к ежемесячному доходу заемщика величиной 45%. В целях комплексной защиты заемщику рекомендуется заранее застраховать свою жизнь и здоровье (впоследствии за счет страховки может быть осуществлено погашение </w:t>
      </w:r>
      <w:r w:rsidR="00FF6351">
        <w:rPr>
          <w:sz w:val="20"/>
          <w:szCs w:val="20"/>
        </w:rPr>
        <w:t>займа</w:t>
      </w:r>
      <w:r w:rsidRPr="00A45F51">
        <w:rPr>
          <w:sz w:val="20"/>
          <w:szCs w:val="20"/>
        </w:rPr>
        <w:t xml:space="preserve">). </w:t>
      </w:r>
    </w:p>
    <w:p w:rsidR="00615E7F" w:rsidRPr="00A45F51" w:rsidRDefault="00615E7F" w:rsidP="00615E7F">
      <w:pPr>
        <w:spacing w:before="120" w:after="120"/>
        <w:jc w:val="both"/>
        <w:rPr>
          <w:sz w:val="20"/>
          <w:szCs w:val="20"/>
        </w:rPr>
      </w:pPr>
      <w:r w:rsidRPr="00A45F51">
        <w:rPr>
          <w:b/>
          <w:sz w:val="20"/>
          <w:szCs w:val="20"/>
        </w:rPr>
        <w:t>Риск падения стоимости залога.</w:t>
      </w:r>
      <w:r w:rsidRPr="00A45F51">
        <w:rPr>
          <w:sz w:val="20"/>
          <w:szCs w:val="20"/>
        </w:rPr>
        <w:t xml:space="preserve"> Если рыночная стоимость заложенного жилья значительно снизилась (например, во время кризиса), то при возникновении у заемщика финансовых затруднений и продажи заложенного жилья полученной суммы может не хватить на погашение задолженности по </w:t>
      </w:r>
      <w:r w:rsidR="00FF6351">
        <w:rPr>
          <w:sz w:val="20"/>
          <w:szCs w:val="20"/>
        </w:rPr>
        <w:t>займу</w:t>
      </w:r>
      <w:r w:rsidRPr="00A45F51">
        <w:rPr>
          <w:sz w:val="20"/>
          <w:szCs w:val="20"/>
        </w:rPr>
        <w:t xml:space="preserve">. При этом в ряде случаев заемщик может остаться еще и должным </w:t>
      </w:r>
      <w:r w:rsidR="00DA6613">
        <w:rPr>
          <w:sz w:val="20"/>
          <w:szCs w:val="20"/>
        </w:rPr>
        <w:t>займодавцу</w:t>
      </w:r>
      <w:r w:rsidRPr="00A45F51">
        <w:rPr>
          <w:sz w:val="20"/>
          <w:szCs w:val="20"/>
        </w:rPr>
        <w:t xml:space="preserve">. Чтобы не оказаться в подобной ситуации, рекомендуется </w:t>
      </w:r>
      <w:r w:rsidR="006D1251" w:rsidRPr="00A45F51">
        <w:rPr>
          <w:sz w:val="20"/>
          <w:szCs w:val="20"/>
        </w:rPr>
        <w:t xml:space="preserve">застраховать свою ответственность </w:t>
      </w:r>
      <w:r w:rsidRPr="00A45F51">
        <w:rPr>
          <w:sz w:val="20"/>
          <w:szCs w:val="20"/>
        </w:rPr>
        <w:t xml:space="preserve">за неисполнение или ненадлежащее исполнение обязательств по ипотечному </w:t>
      </w:r>
      <w:r w:rsidR="00FF6351">
        <w:rPr>
          <w:sz w:val="20"/>
          <w:szCs w:val="20"/>
        </w:rPr>
        <w:t>займу</w:t>
      </w:r>
      <w:r w:rsidRPr="00A45F51">
        <w:rPr>
          <w:sz w:val="20"/>
          <w:szCs w:val="20"/>
        </w:rPr>
        <w:t>.</w:t>
      </w:r>
    </w:p>
    <w:p w:rsidR="00615E7F" w:rsidRPr="00A45F51" w:rsidRDefault="00615E7F" w:rsidP="00615E7F">
      <w:pPr>
        <w:spacing w:before="120" w:after="120"/>
        <w:jc w:val="both"/>
        <w:rPr>
          <w:sz w:val="20"/>
          <w:szCs w:val="20"/>
        </w:rPr>
      </w:pPr>
      <w:r w:rsidRPr="00A45F51">
        <w:rPr>
          <w:b/>
          <w:sz w:val="20"/>
          <w:szCs w:val="20"/>
        </w:rPr>
        <w:t>Риск дефолта и выселения.</w:t>
      </w:r>
      <w:r w:rsidRPr="00A45F51">
        <w:rPr>
          <w:sz w:val="20"/>
          <w:szCs w:val="20"/>
        </w:rPr>
        <w:t xml:space="preserve"> У любого заемщика могут возникнуть непредвиденные затруднения с погашением </w:t>
      </w:r>
      <w:r w:rsidR="00DA6613">
        <w:rPr>
          <w:sz w:val="20"/>
          <w:szCs w:val="20"/>
        </w:rPr>
        <w:t>займа</w:t>
      </w:r>
      <w:r w:rsidRPr="00A45F51">
        <w:rPr>
          <w:sz w:val="20"/>
          <w:szCs w:val="20"/>
        </w:rPr>
        <w:t xml:space="preserve">. Важно понимать, что в случае отсутствия у заемщика возможности оплачивать </w:t>
      </w:r>
      <w:r w:rsidR="0065170C">
        <w:rPr>
          <w:sz w:val="20"/>
          <w:szCs w:val="20"/>
        </w:rPr>
        <w:t xml:space="preserve">заем </w:t>
      </w:r>
      <w:r w:rsidRPr="00A45F51">
        <w:rPr>
          <w:sz w:val="20"/>
          <w:szCs w:val="20"/>
        </w:rPr>
        <w:t xml:space="preserve">сегодня и в ближайшем будущем залоговое жилье может быть продано с торгов с целью погашения накопившейся задолженности по </w:t>
      </w:r>
      <w:r w:rsidR="00FF6351">
        <w:rPr>
          <w:sz w:val="20"/>
          <w:szCs w:val="20"/>
        </w:rPr>
        <w:t>займу</w:t>
      </w:r>
      <w:r w:rsidRPr="00A45F51">
        <w:rPr>
          <w:sz w:val="20"/>
          <w:szCs w:val="20"/>
        </w:rPr>
        <w:t xml:space="preserve">. Для того чтобы минимизировать задолженность, оптимизировать процесс ее погашения и сохранить жилье, заемщику необходимо оперативно обратиться к </w:t>
      </w:r>
      <w:r w:rsidR="0065170C">
        <w:rPr>
          <w:sz w:val="20"/>
          <w:szCs w:val="20"/>
        </w:rPr>
        <w:t xml:space="preserve">займодавцу </w:t>
      </w:r>
      <w:r w:rsidRPr="00A45F51">
        <w:rPr>
          <w:sz w:val="20"/>
          <w:szCs w:val="20"/>
        </w:rPr>
        <w:t xml:space="preserve">за реструктуризацией задолженности либо на этапе получения </w:t>
      </w:r>
      <w:r w:rsidR="0065170C">
        <w:rPr>
          <w:sz w:val="20"/>
          <w:szCs w:val="20"/>
        </w:rPr>
        <w:t xml:space="preserve">займа </w:t>
      </w:r>
      <w:r w:rsidRPr="00A45F51">
        <w:rPr>
          <w:sz w:val="20"/>
          <w:szCs w:val="20"/>
        </w:rPr>
        <w:t>оформить страховое обеспечение для снижения долговой нагрузки.</w:t>
      </w:r>
    </w:p>
    <w:p w:rsidR="00AD2645" w:rsidRPr="00A45F51" w:rsidRDefault="00AD2645" w:rsidP="00AD2645">
      <w:pPr>
        <w:jc w:val="both"/>
        <w:rPr>
          <w:sz w:val="20"/>
          <w:szCs w:val="20"/>
        </w:rPr>
      </w:pPr>
      <w:r w:rsidRPr="00A45F51">
        <w:rPr>
          <w:b/>
          <w:sz w:val="20"/>
          <w:szCs w:val="20"/>
        </w:rPr>
        <w:t xml:space="preserve">Риск утраты предмета залога. </w:t>
      </w:r>
      <w:r w:rsidRPr="00A45F51">
        <w:rPr>
          <w:sz w:val="20"/>
          <w:szCs w:val="20"/>
        </w:rPr>
        <w:t xml:space="preserve">Приобретая недвижимость, стоит учесть, что существует риск уничтожения или повреждения (пожар, залив, взрыв и т. д.) предмета залога (жилого помещения), что является основанием для предъявления </w:t>
      </w:r>
      <w:r w:rsidR="0065170C">
        <w:rPr>
          <w:sz w:val="20"/>
          <w:szCs w:val="20"/>
        </w:rPr>
        <w:t xml:space="preserve">займодавцем </w:t>
      </w:r>
      <w:r w:rsidRPr="00A45F51">
        <w:rPr>
          <w:sz w:val="20"/>
          <w:szCs w:val="20"/>
        </w:rPr>
        <w:t xml:space="preserve">требования о полном досрочном погашении ипотечного </w:t>
      </w:r>
      <w:r w:rsidR="00FF6351">
        <w:rPr>
          <w:sz w:val="20"/>
          <w:szCs w:val="20"/>
        </w:rPr>
        <w:t>займа</w:t>
      </w:r>
      <w:r w:rsidRPr="00A45F51">
        <w:rPr>
          <w:sz w:val="20"/>
          <w:szCs w:val="20"/>
        </w:rPr>
        <w:t xml:space="preserve">. В целях </w:t>
      </w:r>
      <w:r w:rsidRPr="00A45F51">
        <w:rPr>
          <w:sz w:val="20"/>
          <w:szCs w:val="20"/>
        </w:rPr>
        <w:lastRenderedPageBreak/>
        <w:t xml:space="preserve">минимизации указанного риска законодательством установлено требование об обязательном страховании залогодателем предмета залога. Получение ипотечного </w:t>
      </w:r>
      <w:r w:rsidR="0065170C">
        <w:rPr>
          <w:sz w:val="20"/>
          <w:szCs w:val="20"/>
        </w:rPr>
        <w:t xml:space="preserve">займа </w:t>
      </w:r>
      <w:r w:rsidRPr="00A45F51">
        <w:rPr>
          <w:sz w:val="20"/>
          <w:szCs w:val="20"/>
        </w:rPr>
        <w:t>требует своевременной оплаты страховой премии.</w:t>
      </w:r>
    </w:p>
    <w:p w:rsidR="00615E7F" w:rsidRPr="00A45F51" w:rsidRDefault="00615E7F" w:rsidP="00615E7F">
      <w:pPr>
        <w:spacing w:before="120" w:after="120"/>
        <w:jc w:val="both"/>
        <w:rPr>
          <w:sz w:val="20"/>
          <w:szCs w:val="20"/>
        </w:rPr>
      </w:pPr>
      <w:r w:rsidRPr="00A45F51">
        <w:rPr>
          <w:b/>
          <w:sz w:val="20"/>
          <w:szCs w:val="20"/>
        </w:rPr>
        <w:t>Риск утраты права собственности на предмет залога (жилое помещение).</w:t>
      </w:r>
      <w:r w:rsidRPr="00A45F51">
        <w:rPr>
          <w:sz w:val="20"/>
          <w:szCs w:val="20"/>
        </w:rPr>
        <w:t xml:space="preserve"> При покупке недвижимости существует риск того, что сделку признают недействительной или незаконной в связи с тем, что при ее заключении были нарушены права законных собственников или тех, кто имеет право на эту недвижимость (несовершеннолетний ребенок, наследник умершего собственника), либо право собственности прекратится на часть предмета залога (жилого помещения) или долю в праве собственности на предмет залога (жилое помещение) в связи с разделом общего имущества супругов. В этом случае нет гарантии, что продавец вернет уплаченную за недвижимость сумму. Чтобы не оказаться в подобной ситуации, рекомендуется </w:t>
      </w:r>
      <w:r w:rsidR="006D1251" w:rsidRPr="00A45F51">
        <w:rPr>
          <w:sz w:val="20"/>
          <w:szCs w:val="20"/>
        </w:rPr>
        <w:t xml:space="preserve">застраховаться </w:t>
      </w:r>
      <w:r w:rsidRPr="00A45F51">
        <w:rPr>
          <w:sz w:val="20"/>
          <w:szCs w:val="20"/>
        </w:rPr>
        <w:t>от риска утраты права собственности на имущество (страхование титула).</w:t>
      </w:r>
      <w:r w:rsidR="00E36E1D">
        <w:rPr>
          <w:sz w:val="20"/>
          <w:szCs w:val="20"/>
        </w:rPr>
        <w:t xml:space="preserve"> </w:t>
      </w:r>
      <w:r w:rsidR="00E36E1D" w:rsidRPr="0065170C">
        <w:rPr>
          <w:i/>
          <w:sz w:val="20"/>
          <w:szCs w:val="20"/>
          <w:shd w:val="clear" w:color="auto" w:fill="D9D9D9"/>
        </w:rPr>
        <w:t>(</w:t>
      </w:r>
      <w:r w:rsidR="00E36E1D">
        <w:rPr>
          <w:i/>
          <w:sz w:val="20"/>
          <w:szCs w:val="20"/>
          <w:shd w:val="clear" w:color="auto" w:fill="D9D9D9"/>
        </w:rPr>
        <w:t>ис</w:t>
      </w:r>
      <w:r w:rsidR="00E36E1D" w:rsidRPr="0065170C">
        <w:rPr>
          <w:i/>
          <w:sz w:val="20"/>
          <w:szCs w:val="20"/>
          <w:shd w:val="clear" w:color="auto" w:fill="D9D9D9"/>
        </w:rPr>
        <w:t xml:space="preserve">ключается </w:t>
      </w:r>
      <w:r w:rsidR="00E36E1D">
        <w:rPr>
          <w:i/>
          <w:sz w:val="20"/>
          <w:szCs w:val="20"/>
          <w:shd w:val="clear" w:color="auto" w:fill="D9D9D9"/>
        </w:rPr>
        <w:t>из</w:t>
      </w:r>
      <w:r w:rsidR="00E36E1D" w:rsidRPr="0065170C">
        <w:rPr>
          <w:i/>
          <w:sz w:val="20"/>
          <w:szCs w:val="20"/>
          <w:shd w:val="clear" w:color="auto" w:fill="D9D9D9"/>
        </w:rPr>
        <w:t xml:space="preserve"> текст</w:t>
      </w:r>
      <w:r w:rsidR="00E36E1D">
        <w:rPr>
          <w:i/>
          <w:sz w:val="20"/>
          <w:szCs w:val="20"/>
          <w:shd w:val="clear" w:color="auto" w:fill="D9D9D9"/>
        </w:rPr>
        <w:t>а</w:t>
      </w:r>
      <w:r w:rsidR="00E36E1D" w:rsidRPr="0065170C">
        <w:rPr>
          <w:i/>
          <w:sz w:val="20"/>
          <w:szCs w:val="20"/>
          <w:shd w:val="clear" w:color="auto" w:fill="D9D9D9"/>
        </w:rPr>
        <w:t xml:space="preserve"> при кредитовании на </w:t>
      </w:r>
      <w:r w:rsidR="00E36E1D" w:rsidRPr="00E36E1D">
        <w:rPr>
          <w:i/>
          <w:sz w:val="20"/>
          <w:szCs w:val="20"/>
          <w:shd w:val="clear" w:color="auto" w:fill="D9D9D9"/>
        </w:rPr>
        <w:t>участи</w:t>
      </w:r>
      <w:r w:rsidR="00E36E1D">
        <w:rPr>
          <w:i/>
          <w:sz w:val="20"/>
          <w:szCs w:val="20"/>
          <w:shd w:val="clear" w:color="auto" w:fill="D9D9D9"/>
        </w:rPr>
        <w:t>е</w:t>
      </w:r>
      <w:r w:rsidR="00E36E1D" w:rsidRPr="0065170C">
        <w:rPr>
          <w:i/>
          <w:sz w:val="20"/>
          <w:szCs w:val="20"/>
          <w:shd w:val="clear" w:color="auto" w:fill="D9D9D9"/>
        </w:rPr>
        <w:t xml:space="preserve"> в долевом строительстве)</w:t>
      </w:r>
    </w:p>
    <w:p w:rsidR="001500D2" w:rsidRDefault="00E57E0F" w:rsidP="00C91E9B">
      <w:pPr>
        <w:spacing w:before="120" w:after="120"/>
        <w:jc w:val="both"/>
        <w:rPr>
          <w:i/>
          <w:color w:val="0000FF"/>
          <w:sz w:val="20"/>
          <w:szCs w:val="20"/>
          <w:shd w:val="clear" w:color="auto" w:fill="D9D9D9"/>
        </w:rPr>
      </w:pPr>
      <w:r w:rsidRPr="00A45F51">
        <w:rPr>
          <w:b/>
          <w:color w:val="0000FF"/>
          <w:sz w:val="20"/>
          <w:szCs w:val="20"/>
        </w:rPr>
        <w:t xml:space="preserve">Риск при участии в долевом строительстве. </w:t>
      </w:r>
      <w:r w:rsidRPr="00A45F51">
        <w:rPr>
          <w:color w:val="0000FF"/>
          <w:sz w:val="20"/>
          <w:szCs w:val="20"/>
        </w:rPr>
        <w:t>В случае участия заемщика в долевом строительстве основным видом риска является риск незавершения или несвоевременного завершения строительства жилого дома. Этот риск частично оправдан тем, что цена жилья в период строительства зачастую ниже, чем после его окончания. Выполнение застройщиками требований ФЗ РФ от 30 декабря 2004 года № 214-ФЗ «Об участии в долевом строительстве многоквартирных домов и иных объектов недвижимости</w:t>
      </w:r>
      <w:r w:rsidR="00C91E9B" w:rsidRPr="00A45F51">
        <w:rPr>
          <w:color w:val="0000FF"/>
          <w:sz w:val="20"/>
          <w:szCs w:val="20"/>
        </w:rPr>
        <w:t xml:space="preserve"> и о внесении изменений в некоторые законодательные акты Российской Федерации</w:t>
      </w:r>
      <w:r w:rsidRPr="00A45F51">
        <w:rPr>
          <w:color w:val="0000FF"/>
          <w:sz w:val="20"/>
          <w:szCs w:val="20"/>
        </w:rPr>
        <w:t>» гарантирует максимальную защиту интересов заемщика, приобретающего жилье путем заключения договора участия в долевом строительстве. Рекомендуется приобретать жилье, строительство которого осуществляется в рамках вышеуказанного закона</w:t>
      </w:r>
      <w:r w:rsidR="003A0873">
        <w:rPr>
          <w:color w:val="0000FF"/>
          <w:sz w:val="20"/>
          <w:szCs w:val="20"/>
        </w:rPr>
        <w:t>.</w:t>
      </w:r>
      <w:r w:rsidRPr="00A45F51">
        <w:rPr>
          <w:i/>
          <w:color w:val="0000FF"/>
          <w:sz w:val="20"/>
          <w:szCs w:val="20"/>
        </w:rPr>
        <w:t xml:space="preserve"> </w:t>
      </w:r>
      <w:r w:rsidR="008C2B88" w:rsidRPr="00A45F51">
        <w:rPr>
          <w:i/>
          <w:color w:val="0000FF"/>
          <w:sz w:val="20"/>
          <w:szCs w:val="20"/>
          <w:shd w:val="clear" w:color="auto" w:fill="D9D9D9"/>
        </w:rPr>
        <w:t>(</w:t>
      </w:r>
      <w:r w:rsidR="004073C1" w:rsidRPr="00A45F51">
        <w:rPr>
          <w:i/>
          <w:color w:val="0000FF"/>
          <w:sz w:val="20"/>
          <w:szCs w:val="20"/>
          <w:shd w:val="clear" w:color="auto" w:fill="D9D9D9"/>
        </w:rPr>
        <w:t>в</w:t>
      </w:r>
      <w:r w:rsidR="008C2B88" w:rsidRPr="00A45F51">
        <w:rPr>
          <w:i/>
          <w:color w:val="0000FF"/>
          <w:sz w:val="20"/>
          <w:szCs w:val="20"/>
          <w:shd w:val="clear" w:color="auto" w:fill="D9D9D9"/>
        </w:rPr>
        <w:t xml:space="preserve">ключается </w:t>
      </w:r>
      <w:r w:rsidR="004073C1" w:rsidRPr="00A45F51">
        <w:rPr>
          <w:i/>
          <w:color w:val="0000FF"/>
          <w:sz w:val="20"/>
          <w:szCs w:val="20"/>
          <w:shd w:val="clear" w:color="auto" w:fill="D9D9D9"/>
        </w:rPr>
        <w:t xml:space="preserve">в текст </w:t>
      </w:r>
      <w:r w:rsidR="008C2B88" w:rsidRPr="00A45F51">
        <w:rPr>
          <w:i/>
          <w:color w:val="0000FF"/>
          <w:sz w:val="20"/>
          <w:szCs w:val="20"/>
          <w:shd w:val="clear" w:color="auto" w:fill="D9D9D9"/>
        </w:rPr>
        <w:t xml:space="preserve">при </w:t>
      </w:r>
      <w:r w:rsidR="000F7189" w:rsidRPr="00A45F51">
        <w:rPr>
          <w:i/>
          <w:color w:val="0000FF"/>
          <w:sz w:val="20"/>
          <w:szCs w:val="20"/>
          <w:shd w:val="clear" w:color="auto" w:fill="D9D9D9"/>
        </w:rPr>
        <w:t>кредитовании на приобретение</w:t>
      </w:r>
      <w:r w:rsidR="008C2B88" w:rsidRPr="00A45F51">
        <w:rPr>
          <w:i/>
          <w:color w:val="0000FF"/>
          <w:sz w:val="20"/>
          <w:szCs w:val="20"/>
          <w:shd w:val="clear" w:color="auto" w:fill="D9D9D9"/>
        </w:rPr>
        <w:t xml:space="preserve"> </w:t>
      </w:r>
      <w:r w:rsidR="004073C1" w:rsidRPr="00A45F51">
        <w:rPr>
          <w:i/>
          <w:color w:val="0000FF"/>
          <w:sz w:val="20"/>
          <w:szCs w:val="20"/>
          <w:shd w:val="clear" w:color="auto" w:fill="D9D9D9"/>
        </w:rPr>
        <w:t xml:space="preserve">квартиры </w:t>
      </w:r>
      <w:r w:rsidR="00EC71EA" w:rsidRPr="00A45F51">
        <w:rPr>
          <w:i/>
          <w:color w:val="0000FF"/>
          <w:sz w:val="20"/>
          <w:szCs w:val="20"/>
          <w:shd w:val="clear" w:color="auto" w:fill="D9D9D9"/>
        </w:rPr>
        <w:t>путем участия в долевом строительстве</w:t>
      </w:r>
      <w:r w:rsidR="008C2B88" w:rsidRPr="00A45F51">
        <w:rPr>
          <w:i/>
          <w:color w:val="0000FF"/>
          <w:sz w:val="20"/>
          <w:szCs w:val="20"/>
          <w:shd w:val="clear" w:color="auto" w:fill="D9D9D9"/>
        </w:rPr>
        <w:t>)</w:t>
      </w:r>
    </w:p>
    <w:p w:rsidR="001500D2" w:rsidRDefault="001500D2" w:rsidP="00C91E9B">
      <w:pPr>
        <w:spacing w:before="120" w:after="120"/>
        <w:jc w:val="both"/>
        <w:rPr>
          <w:i/>
          <w:color w:val="0000FF"/>
          <w:sz w:val="20"/>
          <w:szCs w:val="20"/>
          <w:shd w:val="clear" w:color="auto" w:fill="D9D9D9"/>
        </w:rPr>
      </w:pPr>
    </w:p>
    <w:tbl>
      <w:tblPr>
        <w:tblW w:w="5000" w:type="pct"/>
        <w:jc w:val="center"/>
        <w:tblLook w:val="04A0" w:firstRow="1" w:lastRow="0" w:firstColumn="1" w:lastColumn="0" w:noHBand="0" w:noVBand="1"/>
      </w:tblPr>
      <w:tblGrid>
        <w:gridCol w:w="5924"/>
        <w:gridCol w:w="2690"/>
        <w:gridCol w:w="1241"/>
      </w:tblGrid>
      <w:tr w:rsidR="001500D2" w:rsidRPr="00A45F51" w:rsidTr="00B5368D">
        <w:trPr>
          <w:trHeight w:val="315"/>
          <w:jc w:val="center"/>
        </w:trPr>
        <w:tc>
          <w:tcPr>
            <w:tcW w:w="5794" w:type="dxa"/>
            <w:tcBorders>
              <w:top w:val="single" w:sz="8" w:space="0" w:color="auto"/>
              <w:left w:val="single" w:sz="8" w:space="0" w:color="auto"/>
              <w:bottom w:val="single" w:sz="8" w:space="0" w:color="auto"/>
              <w:right w:val="single" w:sz="8" w:space="0" w:color="000000"/>
            </w:tcBorders>
            <w:noWrap/>
            <w:vAlign w:val="center"/>
            <w:hideMark/>
          </w:tcPr>
          <w:p w:rsidR="001500D2" w:rsidRPr="00A45F51" w:rsidRDefault="001500D2" w:rsidP="0065170C">
            <w:pPr>
              <w:rPr>
                <w:i/>
                <w:sz w:val="22"/>
                <w:szCs w:val="22"/>
              </w:rPr>
            </w:pPr>
            <w:r w:rsidRPr="00A45F51">
              <w:rPr>
                <w:i/>
                <w:sz w:val="22"/>
                <w:szCs w:val="22"/>
              </w:rPr>
              <w:t>ФИО ЗАЕМЩИКА</w:t>
            </w:r>
          </w:p>
        </w:tc>
        <w:tc>
          <w:tcPr>
            <w:tcW w:w="2631" w:type="dxa"/>
            <w:tcBorders>
              <w:top w:val="single" w:sz="8" w:space="0" w:color="auto"/>
              <w:left w:val="nil"/>
              <w:bottom w:val="single" w:sz="8" w:space="0" w:color="auto"/>
              <w:right w:val="single" w:sz="8" w:space="0" w:color="000000"/>
            </w:tcBorders>
            <w:noWrap/>
            <w:vAlign w:val="center"/>
            <w:hideMark/>
          </w:tcPr>
          <w:p w:rsidR="001500D2" w:rsidRPr="00A45F51" w:rsidRDefault="001500D2" w:rsidP="0065170C">
            <w:pPr>
              <w:rPr>
                <w:i/>
                <w:sz w:val="22"/>
                <w:szCs w:val="22"/>
              </w:rPr>
            </w:pPr>
            <w:r w:rsidRPr="00A45F51">
              <w:rPr>
                <w:i/>
                <w:sz w:val="22"/>
                <w:szCs w:val="22"/>
              </w:rPr>
              <w:t>Подпись</w:t>
            </w:r>
          </w:p>
        </w:tc>
        <w:tc>
          <w:tcPr>
            <w:tcW w:w="1214" w:type="dxa"/>
            <w:tcBorders>
              <w:top w:val="single" w:sz="8" w:space="0" w:color="auto"/>
              <w:left w:val="nil"/>
              <w:bottom w:val="single" w:sz="8" w:space="0" w:color="auto"/>
              <w:right w:val="single" w:sz="8" w:space="0" w:color="000000"/>
            </w:tcBorders>
            <w:noWrap/>
            <w:vAlign w:val="center"/>
            <w:hideMark/>
          </w:tcPr>
          <w:p w:rsidR="001500D2" w:rsidRPr="00A45F51" w:rsidRDefault="001500D2" w:rsidP="0065170C">
            <w:pPr>
              <w:rPr>
                <w:i/>
                <w:sz w:val="22"/>
                <w:szCs w:val="22"/>
              </w:rPr>
            </w:pPr>
            <w:r w:rsidRPr="00A45F51">
              <w:rPr>
                <w:i/>
                <w:sz w:val="22"/>
                <w:szCs w:val="22"/>
              </w:rPr>
              <w:t>Дата</w:t>
            </w:r>
          </w:p>
        </w:tc>
      </w:tr>
      <w:tr w:rsidR="001500D2" w:rsidRPr="00A45F51" w:rsidTr="00B5368D">
        <w:trPr>
          <w:trHeight w:val="315"/>
          <w:jc w:val="center"/>
        </w:trPr>
        <w:tc>
          <w:tcPr>
            <w:tcW w:w="5794" w:type="dxa"/>
            <w:tcBorders>
              <w:top w:val="single" w:sz="8" w:space="0" w:color="auto"/>
              <w:left w:val="single" w:sz="8" w:space="0" w:color="auto"/>
              <w:bottom w:val="single" w:sz="8" w:space="0" w:color="auto"/>
              <w:right w:val="single" w:sz="8" w:space="0" w:color="000000"/>
            </w:tcBorders>
            <w:noWrap/>
            <w:vAlign w:val="center"/>
            <w:hideMark/>
          </w:tcPr>
          <w:p w:rsidR="001500D2" w:rsidRPr="00A45F51" w:rsidRDefault="001500D2" w:rsidP="0065170C">
            <w:pPr>
              <w:rPr>
                <w:i/>
                <w:sz w:val="22"/>
                <w:szCs w:val="22"/>
              </w:rPr>
            </w:pPr>
            <w:r w:rsidRPr="00A45F51">
              <w:rPr>
                <w:i/>
                <w:sz w:val="22"/>
                <w:szCs w:val="22"/>
              </w:rPr>
              <w:t>ФИО ЗАЕМЩИКА</w:t>
            </w:r>
          </w:p>
        </w:tc>
        <w:tc>
          <w:tcPr>
            <w:tcW w:w="2631" w:type="dxa"/>
            <w:tcBorders>
              <w:top w:val="single" w:sz="8" w:space="0" w:color="auto"/>
              <w:left w:val="nil"/>
              <w:bottom w:val="single" w:sz="8" w:space="0" w:color="auto"/>
              <w:right w:val="single" w:sz="8" w:space="0" w:color="000000"/>
            </w:tcBorders>
            <w:noWrap/>
            <w:vAlign w:val="center"/>
            <w:hideMark/>
          </w:tcPr>
          <w:p w:rsidR="001500D2" w:rsidRPr="00A45F51" w:rsidRDefault="001500D2" w:rsidP="0065170C">
            <w:pPr>
              <w:rPr>
                <w:i/>
                <w:sz w:val="22"/>
                <w:szCs w:val="22"/>
              </w:rPr>
            </w:pPr>
            <w:r w:rsidRPr="00A45F51">
              <w:rPr>
                <w:i/>
                <w:sz w:val="22"/>
                <w:szCs w:val="22"/>
              </w:rPr>
              <w:t>Подпись</w:t>
            </w:r>
          </w:p>
        </w:tc>
        <w:tc>
          <w:tcPr>
            <w:tcW w:w="1214" w:type="dxa"/>
            <w:tcBorders>
              <w:top w:val="single" w:sz="8" w:space="0" w:color="auto"/>
              <w:left w:val="nil"/>
              <w:bottom w:val="single" w:sz="8" w:space="0" w:color="auto"/>
              <w:right w:val="single" w:sz="8" w:space="0" w:color="000000"/>
            </w:tcBorders>
            <w:noWrap/>
            <w:vAlign w:val="center"/>
            <w:hideMark/>
          </w:tcPr>
          <w:p w:rsidR="001500D2" w:rsidRPr="00A45F51" w:rsidRDefault="001500D2" w:rsidP="0065170C">
            <w:pPr>
              <w:rPr>
                <w:i/>
                <w:sz w:val="22"/>
                <w:szCs w:val="22"/>
              </w:rPr>
            </w:pPr>
            <w:r w:rsidRPr="00A45F51">
              <w:rPr>
                <w:i/>
                <w:sz w:val="22"/>
                <w:szCs w:val="22"/>
              </w:rPr>
              <w:t>Дата</w:t>
            </w:r>
          </w:p>
        </w:tc>
      </w:tr>
      <w:tr w:rsidR="001500D2" w:rsidRPr="00A45F51" w:rsidTr="00B5368D">
        <w:trPr>
          <w:trHeight w:val="315"/>
          <w:jc w:val="center"/>
        </w:trPr>
        <w:tc>
          <w:tcPr>
            <w:tcW w:w="5794" w:type="dxa"/>
            <w:tcBorders>
              <w:top w:val="single" w:sz="4" w:space="0" w:color="auto"/>
              <w:left w:val="single" w:sz="4" w:space="0" w:color="auto"/>
              <w:bottom w:val="single" w:sz="4" w:space="0" w:color="auto"/>
              <w:right w:val="nil"/>
            </w:tcBorders>
            <w:noWrap/>
            <w:vAlign w:val="bottom"/>
            <w:hideMark/>
          </w:tcPr>
          <w:p w:rsidR="001500D2" w:rsidRPr="00A45F51" w:rsidRDefault="001500D2" w:rsidP="0065170C">
            <w:pPr>
              <w:rPr>
                <w:sz w:val="20"/>
                <w:szCs w:val="20"/>
              </w:rPr>
            </w:pPr>
          </w:p>
        </w:tc>
        <w:tc>
          <w:tcPr>
            <w:tcW w:w="2631" w:type="dxa"/>
            <w:tcBorders>
              <w:top w:val="single" w:sz="4" w:space="0" w:color="auto"/>
              <w:left w:val="nil"/>
              <w:bottom w:val="single" w:sz="4" w:space="0" w:color="auto"/>
              <w:right w:val="nil"/>
            </w:tcBorders>
            <w:noWrap/>
            <w:vAlign w:val="bottom"/>
            <w:hideMark/>
          </w:tcPr>
          <w:p w:rsidR="001500D2" w:rsidRPr="00A45F51" w:rsidRDefault="001500D2" w:rsidP="0065170C">
            <w:pPr>
              <w:rPr>
                <w:sz w:val="20"/>
                <w:szCs w:val="20"/>
              </w:rPr>
            </w:pPr>
          </w:p>
        </w:tc>
        <w:tc>
          <w:tcPr>
            <w:tcW w:w="1214" w:type="dxa"/>
            <w:tcBorders>
              <w:top w:val="single" w:sz="4" w:space="0" w:color="auto"/>
              <w:left w:val="nil"/>
              <w:bottom w:val="single" w:sz="4" w:space="0" w:color="auto"/>
              <w:right w:val="single" w:sz="4" w:space="0" w:color="auto"/>
            </w:tcBorders>
            <w:noWrap/>
            <w:vAlign w:val="bottom"/>
            <w:hideMark/>
          </w:tcPr>
          <w:p w:rsidR="001500D2" w:rsidRPr="00A45F51" w:rsidRDefault="001500D2" w:rsidP="0065170C">
            <w:pPr>
              <w:rPr>
                <w:sz w:val="20"/>
                <w:szCs w:val="20"/>
              </w:rPr>
            </w:pPr>
          </w:p>
        </w:tc>
      </w:tr>
      <w:tr w:rsidR="001500D2" w:rsidRPr="00A45F51" w:rsidTr="00B5368D">
        <w:trPr>
          <w:trHeight w:val="315"/>
          <w:jc w:val="center"/>
        </w:trPr>
        <w:tc>
          <w:tcPr>
            <w:tcW w:w="5794" w:type="dxa"/>
            <w:tcBorders>
              <w:top w:val="single" w:sz="4" w:space="0" w:color="auto"/>
              <w:left w:val="single" w:sz="8" w:space="0" w:color="auto"/>
              <w:bottom w:val="single" w:sz="8" w:space="0" w:color="auto"/>
              <w:right w:val="single" w:sz="8" w:space="0" w:color="000000"/>
            </w:tcBorders>
            <w:noWrap/>
            <w:vAlign w:val="bottom"/>
            <w:hideMark/>
          </w:tcPr>
          <w:p w:rsidR="001500D2" w:rsidRPr="00A45F51" w:rsidRDefault="001500D2" w:rsidP="0065170C">
            <w:pPr>
              <w:rPr>
                <w:i/>
                <w:sz w:val="22"/>
                <w:szCs w:val="22"/>
              </w:rPr>
            </w:pPr>
            <w:r w:rsidRPr="00A45F51">
              <w:rPr>
                <w:i/>
                <w:sz w:val="22"/>
                <w:szCs w:val="22"/>
              </w:rPr>
              <w:t xml:space="preserve">ФИО, должность уполномоченного на подписание от имени </w:t>
            </w:r>
            <w:r w:rsidR="0065170C">
              <w:rPr>
                <w:i/>
                <w:sz w:val="22"/>
                <w:szCs w:val="22"/>
              </w:rPr>
              <w:t xml:space="preserve">ЗАЙМОДАВЦА </w:t>
            </w:r>
            <w:r w:rsidRPr="00A45F51">
              <w:rPr>
                <w:i/>
                <w:sz w:val="22"/>
                <w:szCs w:val="22"/>
              </w:rPr>
              <w:t>лица</w:t>
            </w:r>
          </w:p>
        </w:tc>
        <w:tc>
          <w:tcPr>
            <w:tcW w:w="2631" w:type="dxa"/>
            <w:tcBorders>
              <w:top w:val="single" w:sz="4" w:space="0" w:color="auto"/>
              <w:left w:val="nil"/>
              <w:bottom w:val="single" w:sz="8" w:space="0" w:color="auto"/>
              <w:right w:val="single" w:sz="8" w:space="0" w:color="000000"/>
            </w:tcBorders>
            <w:noWrap/>
            <w:vAlign w:val="bottom"/>
            <w:hideMark/>
          </w:tcPr>
          <w:p w:rsidR="001500D2" w:rsidRPr="00A45F51" w:rsidRDefault="001500D2" w:rsidP="0065170C">
            <w:pPr>
              <w:rPr>
                <w:i/>
                <w:sz w:val="22"/>
                <w:szCs w:val="22"/>
              </w:rPr>
            </w:pPr>
            <w:r w:rsidRPr="00A45F51">
              <w:rPr>
                <w:i/>
                <w:sz w:val="22"/>
                <w:szCs w:val="22"/>
              </w:rPr>
              <w:t>Подпись</w:t>
            </w:r>
          </w:p>
        </w:tc>
        <w:tc>
          <w:tcPr>
            <w:tcW w:w="1214" w:type="dxa"/>
            <w:tcBorders>
              <w:top w:val="single" w:sz="4" w:space="0" w:color="auto"/>
              <w:left w:val="nil"/>
              <w:bottom w:val="single" w:sz="8" w:space="0" w:color="auto"/>
              <w:right w:val="single" w:sz="8" w:space="0" w:color="000000"/>
            </w:tcBorders>
            <w:noWrap/>
            <w:vAlign w:val="bottom"/>
            <w:hideMark/>
          </w:tcPr>
          <w:p w:rsidR="001500D2" w:rsidRPr="00A45F51" w:rsidRDefault="001500D2" w:rsidP="0065170C">
            <w:pPr>
              <w:rPr>
                <w:i/>
                <w:sz w:val="22"/>
                <w:szCs w:val="22"/>
              </w:rPr>
            </w:pPr>
            <w:r w:rsidRPr="00A45F51">
              <w:rPr>
                <w:i/>
                <w:sz w:val="22"/>
                <w:szCs w:val="22"/>
              </w:rPr>
              <w:t>Дата</w:t>
            </w:r>
          </w:p>
        </w:tc>
      </w:tr>
    </w:tbl>
    <w:p w:rsidR="00F52F6C" w:rsidRPr="00A45F51" w:rsidRDefault="001500D2" w:rsidP="00C91E9B">
      <w:pPr>
        <w:spacing w:before="120" w:after="120"/>
        <w:jc w:val="both"/>
        <w:rPr>
          <w:color w:val="0000FF"/>
          <w:sz w:val="26"/>
          <w:szCs w:val="26"/>
        </w:rPr>
      </w:pPr>
      <w:r>
        <w:rPr>
          <w:i/>
          <w:color w:val="0000FF"/>
          <w:sz w:val="20"/>
          <w:szCs w:val="20"/>
        </w:rPr>
        <w:t xml:space="preserve">                                                                                                                     </w:t>
      </w:r>
      <w:r w:rsidRPr="00A45F51">
        <w:rPr>
          <w:sz w:val="22"/>
          <w:szCs w:val="22"/>
        </w:rPr>
        <w:t>М.П.</w:t>
      </w:r>
    </w:p>
    <w:sectPr w:rsidR="00F52F6C" w:rsidRPr="00A45F51" w:rsidSect="00A534A1">
      <w:footerReference w:type="even" r:id="rId26"/>
      <w:footerReference w:type="default" r:id="rId27"/>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14D" w:rsidRDefault="0065114D" w:rsidP="001E09F0">
      <w:r>
        <w:separator/>
      </w:r>
    </w:p>
  </w:endnote>
  <w:endnote w:type="continuationSeparator" w:id="0">
    <w:p w:rsidR="0065114D" w:rsidRDefault="0065114D" w:rsidP="001E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agmaticaC">
    <w:altName w:val="Algerian"/>
    <w:charset w:val="00"/>
    <w:family w:val="decorative"/>
    <w:pitch w:val="variable"/>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14D" w:rsidRDefault="0065114D">
    <w:pPr>
      <w:pStyle w:val="a8"/>
      <w:jc w:val="center"/>
    </w:pPr>
    <w:r>
      <w:fldChar w:fldCharType="begin"/>
    </w:r>
    <w:r>
      <w:instrText xml:space="preserve"> PAGE   \* MERGEFORMAT </w:instrText>
    </w:r>
    <w:r>
      <w:fldChar w:fldCharType="separate"/>
    </w:r>
    <w:r w:rsidR="007A66EC">
      <w:rPr>
        <w:noProof/>
      </w:rPr>
      <w:t>3</w:t>
    </w:r>
    <w:r>
      <w:rPr>
        <w:noProof/>
      </w:rPr>
      <w:fldChar w:fldCharType="end"/>
    </w:r>
  </w:p>
  <w:p w:rsidR="0065114D" w:rsidRDefault="0065114D" w:rsidP="00397C96">
    <w:pPr>
      <w:pStyle w:val="a8"/>
      <w:jc w:val="right"/>
    </w:pPr>
    <w:r>
      <w:rPr>
        <w:noProof/>
      </w:rPr>
      <w:drawing>
        <wp:inline distT="0" distB="0" distL="0" distR="0" wp14:anchorId="09B26239" wp14:editId="1B6ED33D">
          <wp:extent cx="861060" cy="68580"/>
          <wp:effectExtent l="0" t="0" r="0" b="0"/>
          <wp:docPr id="5" name="Рисунок 5" descr="ipoteka5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poteka5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6858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14D" w:rsidRDefault="0065114D">
    <w:pPr>
      <w:pStyle w:val="a8"/>
      <w:jc w:val="center"/>
    </w:pPr>
    <w:r>
      <w:fldChar w:fldCharType="begin"/>
    </w:r>
    <w:r>
      <w:instrText xml:space="preserve"> PAGE   \* MERGEFORMAT </w:instrText>
    </w:r>
    <w:r>
      <w:fldChar w:fldCharType="separate"/>
    </w:r>
    <w:r w:rsidR="007A66EC">
      <w:rPr>
        <w:noProof/>
      </w:rPr>
      <w:t>1</w:t>
    </w:r>
    <w:r>
      <w:rPr>
        <w:noProof/>
      </w:rPr>
      <w:fldChar w:fldCharType="end"/>
    </w:r>
  </w:p>
  <w:p w:rsidR="0065114D" w:rsidRDefault="0065114D">
    <w:pPr>
      <w:pStyle w:val="a8"/>
      <w:jc w:val="right"/>
    </w:pPr>
    <w:r>
      <w:rPr>
        <w:noProof/>
      </w:rPr>
      <w:drawing>
        <wp:inline distT="0" distB="0" distL="0" distR="0" wp14:anchorId="05AA9D49" wp14:editId="7D60AFFD">
          <wp:extent cx="861060" cy="68580"/>
          <wp:effectExtent l="0" t="0" r="0" b="0"/>
          <wp:docPr id="6" name="Рисунок 6" descr="ipoteka5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poteka5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6858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14D" w:rsidRDefault="0065114D" w:rsidP="007C0603">
    <w:pPr>
      <w:pStyle w:val="a8"/>
      <w:framePr w:wrap="auto"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11</w:t>
    </w:r>
    <w:r>
      <w:rPr>
        <w:rStyle w:val="af3"/>
      </w:rPr>
      <w:fldChar w:fldCharType="end"/>
    </w:r>
  </w:p>
  <w:p w:rsidR="0065114D" w:rsidRDefault="0065114D">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14D" w:rsidRDefault="0065114D" w:rsidP="007C0603">
    <w:pPr>
      <w:pStyle w:val="a8"/>
      <w:framePr w:wrap="auto"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7A66EC">
      <w:rPr>
        <w:rStyle w:val="af3"/>
        <w:noProof/>
      </w:rPr>
      <w:t>13</w:t>
    </w:r>
    <w:r>
      <w:rPr>
        <w:rStyle w:val="af3"/>
      </w:rPr>
      <w:fldChar w:fldCharType="end"/>
    </w:r>
  </w:p>
  <w:p w:rsidR="0065114D" w:rsidRDefault="0065114D">
    <w:pPr>
      <w:pStyle w:val="a8"/>
      <w:jc w:val="right"/>
    </w:pPr>
    <w:r>
      <w:rPr>
        <w:noProof/>
      </w:rPr>
      <w:drawing>
        <wp:inline distT="0" distB="0" distL="0" distR="0">
          <wp:extent cx="857250" cy="66675"/>
          <wp:effectExtent l="0" t="0" r="0" b="9525"/>
          <wp:docPr id="2" name="Рисунок 2" descr="ipoteka5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oteka5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66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14D" w:rsidRDefault="0065114D" w:rsidP="001E09F0">
      <w:r>
        <w:separator/>
      </w:r>
    </w:p>
  </w:footnote>
  <w:footnote w:type="continuationSeparator" w:id="0">
    <w:p w:rsidR="0065114D" w:rsidRDefault="0065114D" w:rsidP="001E09F0">
      <w:r>
        <w:continuationSeparator/>
      </w:r>
    </w:p>
  </w:footnote>
  <w:footnote w:id="1">
    <w:p w:rsidR="0065114D" w:rsidRPr="005573F1" w:rsidRDefault="0065114D" w:rsidP="001615F4">
      <w:pPr>
        <w:pStyle w:val="af0"/>
        <w:spacing w:before="120" w:beforeAutospacing="0" w:after="0" w:afterAutospacing="0"/>
        <w:jc w:val="both"/>
        <w:rPr>
          <w:rFonts w:ascii="Times New Roman" w:hAnsi="Times New Roman" w:cs="Times New Roman"/>
          <w:i/>
          <w:shd w:val="clear" w:color="auto" w:fill="D9D9D9"/>
        </w:rPr>
      </w:pPr>
      <w:r w:rsidRPr="005573F1">
        <w:rPr>
          <w:i/>
          <w:shd w:val="clear" w:color="auto" w:fill="D9D9D9"/>
        </w:rPr>
        <w:t>*</w:t>
      </w:r>
      <w:r w:rsidRPr="005573F1">
        <w:rPr>
          <w:rFonts w:ascii="Times New Roman" w:hAnsi="Times New Roman" w:cs="Times New Roman"/>
          <w:i/>
          <w:shd w:val="clear" w:color="auto" w:fill="D9D9D9"/>
        </w:rPr>
        <w:t> Все пояснения по тексту договора, выделенные курсивом и заливкой серого цвета, не являются частью либо условием договора и в текст договора не включаются</w:t>
      </w:r>
      <w:r>
        <w:rPr>
          <w:rFonts w:ascii="Times New Roman" w:hAnsi="Times New Roman" w:cs="Times New Roman"/>
          <w:i/>
          <w:shd w:val="clear" w:color="auto" w:fill="D9D9D9"/>
        </w:rPr>
        <w:t>.</w:t>
      </w:r>
      <w:r w:rsidRPr="005573F1">
        <w:rPr>
          <w:rFonts w:ascii="Times New Roman" w:hAnsi="Times New Roman" w:cs="Times New Roman"/>
          <w:i/>
          <w:shd w:val="clear" w:color="auto" w:fill="D9D9D9"/>
        </w:rPr>
        <w:t xml:space="preserve"> В случае если исключение либо включение какого-либо пункта при формировании договора нарушает порядок нумерации нижеследующего текста, номера последующих пунктов, равно как и ссылки на них по тексту договора, подлежат корректировке. Пункты/условия</w:t>
      </w:r>
      <w:r>
        <w:rPr>
          <w:rFonts w:ascii="Times New Roman" w:hAnsi="Times New Roman" w:cs="Times New Roman"/>
          <w:i/>
          <w:shd w:val="clear" w:color="auto" w:fill="D9D9D9"/>
        </w:rPr>
        <w:t>,</w:t>
      </w:r>
      <w:r w:rsidRPr="005573F1">
        <w:rPr>
          <w:rFonts w:ascii="Times New Roman" w:hAnsi="Times New Roman" w:cs="Times New Roman"/>
          <w:i/>
          <w:shd w:val="clear" w:color="auto" w:fill="D9D9D9"/>
        </w:rPr>
        <w:t xml:space="preserve"> выделенные цветным шрифтом, включаются в текст договора в зависимости от вида ипотечного кредитного продукта.</w:t>
      </w:r>
    </w:p>
  </w:footnote>
  <w:footnote w:id="2">
    <w:p w:rsidR="0065114D" w:rsidRDefault="0065114D" w:rsidP="004C7377">
      <w:pPr>
        <w:autoSpaceDE w:val="0"/>
        <w:autoSpaceDN w:val="0"/>
        <w:adjustRightInd w:val="0"/>
        <w:jc w:val="both"/>
      </w:pPr>
      <w:r w:rsidRPr="008E491D">
        <w:rPr>
          <w:rStyle w:val="af6"/>
          <w:sz w:val="16"/>
          <w:szCs w:val="16"/>
        </w:rPr>
        <w:footnoteRef/>
      </w:r>
      <w:r w:rsidRPr="008E491D">
        <w:rPr>
          <w:sz w:val="16"/>
          <w:szCs w:val="16"/>
        </w:rPr>
        <w:t xml:space="preserve">Сумма всех платежей по </w:t>
      </w:r>
      <w:r>
        <w:rPr>
          <w:sz w:val="16"/>
          <w:szCs w:val="16"/>
        </w:rPr>
        <w:t>займу</w:t>
      </w:r>
      <w:r w:rsidRPr="008E491D">
        <w:rPr>
          <w:sz w:val="16"/>
          <w:szCs w:val="16"/>
        </w:rPr>
        <w:t xml:space="preserve">, </w:t>
      </w:r>
      <w:r w:rsidRPr="00ED2ECD">
        <w:rPr>
          <w:rFonts w:eastAsia="Calibri"/>
          <w:sz w:val="16"/>
          <w:szCs w:val="16"/>
          <w:lang w:eastAsia="en-US"/>
        </w:rPr>
        <w:t>размеры и сроки уплаты которых известны на момент заключения Договора,</w:t>
      </w:r>
      <w:r w:rsidRPr="008E491D">
        <w:rPr>
          <w:sz w:val="16"/>
          <w:szCs w:val="16"/>
        </w:rPr>
        <w:t xml:space="preserve"> в том числе в пользу третьих лиц, выраженная в процентах годовых.</w:t>
      </w:r>
    </w:p>
  </w:footnote>
  <w:footnote w:id="3">
    <w:p w:rsidR="0065114D" w:rsidRPr="0097794C" w:rsidRDefault="0065114D" w:rsidP="004C7377">
      <w:pPr>
        <w:pStyle w:val="af4"/>
        <w:rPr>
          <w:sz w:val="16"/>
          <w:szCs w:val="16"/>
        </w:rPr>
      </w:pPr>
      <w:r w:rsidRPr="0097794C">
        <w:rPr>
          <w:rStyle w:val="af6"/>
          <w:sz w:val="16"/>
          <w:szCs w:val="16"/>
        </w:rPr>
        <w:footnoteRef/>
      </w:r>
      <w:r w:rsidRPr="0097794C">
        <w:rPr>
          <w:sz w:val="16"/>
          <w:szCs w:val="16"/>
        </w:rPr>
        <w:t xml:space="preserve"> Сумма платежей в пользу </w:t>
      </w:r>
      <w:r>
        <w:rPr>
          <w:sz w:val="16"/>
          <w:szCs w:val="16"/>
        </w:rPr>
        <w:t>ЗАЙМОДАВЦА</w:t>
      </w:r>
      <w:r w:rsidRPr="0097794C">
        <w:rPr>
          <w:sz w:val="16"/>
          <w:szCs w:val="16"/>
        </w:rPr>
        <w:t xml:space="preserve"> и в пользу третьих лиц.</w:t>
      </w:r>
    </w:p>
  </w:footnote>
  <w:footnote w:id="4">
    <w:p w:rsidR="0065114D" w:rsidRDefault="0065114D" w:rsidP="004C7377">
      <w:pPr>
        <w:pStyle w:val="af4"/>
        <w:jc w:val="both"/>
      </w:pPr>
      <w:r>
        <w:rPr>
          <w:rStyle w:val="af6"/>
        </w:rPr>
        <w:footnoteRef/>
      </w:r>
      <w:r>
        <w:t xml:space="preserve"> Здесь и далее по тексту информация о платежах по договорам страхования указана исходя из тарифов, известных ЗАЙМОДАВЦУ  </w:t>
      </w:r>
      <w:r w:rsidRPr="0051305A">
        <w:t xml:space="preserve">на дату заключения </w:t>
      </w:r>
      <w:r>
        <w:t>Д</w:t>
      </w:r>
      <w:r w:rsidRPr="0051305A">
        <w:t>оговора</w:t>
      </w:r>
      <w:r>
        <w:t>, и могут меняться в течение срока действия договора, а также с учетом индивидуальных особенностей заемщика и предмета ипотеки.</w:t>
      </w:r>
    </w:p>
  </w:footnote>
  <w:footnote w:id="5">
    <w:p w:rsidR="0065114D" w:rsidRDefault="0065114D" w:rsidP="004C7377">
      <w:pPr>
        <w:pStyle w:val="af4"/>
        <w:ind w:left="-426" w:firstLine="142"/>
        <w:jc w:val="both"/>
      </w:pPr>
      <w:r>
        <w:rPr>
          <w:rStyle w:val="af6"/>
        </w:rPr>
        <w:footnoteRef/>
      </w:r>
      <w:r>
        <w:t xml:space="preserve"> </w:t>
      </w:r>
      <w:r>
        <w:rPr>
          <w:sz w:val="16"/>
          <w:szCs w:val="16"/>
        </w:rPr>
        <w:t>П</w:t>
      </w:r>
      <w:r w:rsidRPr="007463AB">
        <w:rPr>
          <w:sz w:val="16"/>
          <w:szCs w:val="16"/>
        </w:rPr>
        <w:t>риложени</w:t>
      </w:r>
      <w:r>
        <w:rPr>
          <w:sz w:val="16"/>
          <w:szCs w:val="16"/>
        </w:rPr>
        <w:t>е №</w:t>
      </w:r>
      <w:r w:rsidR="002F10B5">
        <w:rPr>
          <w:sz w:val="16"/>
          <w:szCs w:val="16"/>
        </w:rPr>
        <w:t xml:space="preserve">3 </w:t>
      </w:r>
      <w:r>
        <w:rPr>
          <w:sz w:val="16"/>
          <w:szCs w:val="16"/>
        </w:rPr>
        <w:t>к Договору носит информационный характер, отражает содержание Договора и не влечет возникновения дополнительных обязанностей у сторон Договора.</w:t>
      </w:r>
      <w:r w:rsidRPr="007463AB">
        <w:rPr>
          <w:sz w:val="16"/>
          <w:szCs w:val="16"/>
        </w:rPr>
        <w:t xml:space="preserve"> </w:t>
      </w:r>
      <w:r>
        <w:rPr>
          <w:sz w:val="16"/>
          <w:szCs w:val="16"/>
        </w:rPr>
        <w:t>У</w:t>
      </w:r>
      <w:r w:rsidRPr="007463AB">
        <w:rPr>
          <w:sz w:val="16"/>
          <w:szCs w:val="16"/>
        </w:rPr>
        <w:t>казанные в приложении данные актуальны на момент заключения Д</w:t>
      </w:r>
      <w:r>
        <w:rPr>
          <w:sz w:val="16"/>
          <w:szCs w:val="16"/>
        </w:rPr>
        <w:t>оговора,</w:t>
      </w:r>
      <w:r w:rsidRPr="007463AB">
        <w:rPr>
          <w:sz w:val="16"/>
          <w:szCs w:val="16"/>
        </w:rPr>
        <w:t xml:space="preserve"> в случае изменения каких-либо изначальных параметров по сделке </w:t>
      </w:r>
      <w:r>
        <w:rPr>
          <w:sz w:val="16"/>
          <w:szCs w:val="16"/>
        </w:rPr>
        <w:t>приоритетным считается содержание Договора. Внесения изменений в текст приложения не требуется</w:t>
      </w:r>
      <w:r w:rsidRPr="007463AB">
        <w:rPr>
          <w:sz w:val="16"/>
          <w:szCs w:val="16"/>
        </w:rPr>
        <w:t>.</w:t>
      </w:r>
    </w:p>
  </w:footnote>
  <w:footnote w:id="6">
    <w:p w:rsidR="0065114D" w:rsidRPr="008D1EE2" w:rsidRDefault="0065114D" w:rsidP="004C7377">
      <w:pPr>
        <w:pStyle w:val="af4"/>
        <w:ind w:left="-426" w:firstLine="142"/>
        <w:jc w:val="both"/>
        <w:rPr>
          <w:sz w:val="16"/>
          <w:szCs w:val="16"/>
        </w:rPr>
      </w:pPr>
      <w:r w:rsidRPr="003A2A2F">
        <w:rPr>
          <w:rStyle w:val="af6"/>
          <w:sz w:val="16"/>
          <w:szCs w:val="16"/>
        </w:rPr>
        <w:footnoteRef/>
      </w:r>
      <w:r w:rsidRPr="003A2A2F">
        <w:rPr>
          <w:sz w:val="16"/>
          <w:szCs w:val="16"/>
        </w:rPr>
        <w:t xml:space="preserve"> Проценты за пользование кредитом</w:t>
      </w:r>
      <w:r w:rsidRPr="008D1EE2">
        <w:rPr>
          <w:sz w:val="16"/>
          <w:szCs w:val="16"/>
        </w:rPr>
        <w:t xml:space="preserve"> на дату заключения </w:t>
      </w:r>
      <w:r>
        <w:rPr>
          <w:sz w:val="16"/>
          <w:szCs w:val="16"/>
        </w:rPr>
        <w:t>Договора</w:t>
      </w:r>
      <w:r w:rsidRPr="008D1EE2">
        <w:rPr>
          <w:sz w:val="16"/>
          <w:szCs w:val="16"/>
        </w:rPr>
        <w:t xml:space="preserve">, оплачиваются в пользу </w:t>
      </w:r>
      <w:r>
        <w:rPr>
          <w:sz w:val="16"/>
          <w:szCs w:val="16"/>
        </w:rPr>
        <w:t>займодавц</w:t>
      </w:r>
      <w:r w:rsidRPr="008D1EE2">
        <w:rPr>
          <w:sz w:val="16"/>
          <w:szCs w:val="16"/>
        </w:rPr>
        <w:t>а</w:t>
      </w:r>
      <w:r>
        <w:rPr>
          <w:sz w:val="16"/>
          <w:szCs w:val="16"/>
        </w:rPr>
        <w:t>.</w:t>
      </w:r>
    </w:p>
  </w:footnote>
  <w:footnote w:id="7">
    <w:p w:rsidR="0065114D" w:rsidRDefault="0065114D" w:rsidP="004C7377">
      <w:pPr>
        <w:pStyle w:val="af4"/>
        <w:ind w:left="-426" w:firstLine="142"/>
        <w:jc w:val="both"/>
      </w:pPr>
      <w:r w:rsidRPr="0097794C">
        <w:rPr>
          <w:rStyle w:val="af6"/>
          <w:sz w:val="16"/>
          <w:szCs w:val="16"/>
        </w:rPr>
        <w:footnoteRef/>
      </w:r>
      <w:r w:rsidRPr="0097794C">
        <w:rPr>
          <w:sz w:val="16"/>
          <w:szCs w:val="16"/>
        </w:rPr>
        <w:t xml:space="preserve"> </w:t>
      </w:r>
      <w:r>
        <w:rPr>
          <w:sz w:val="16"/>
          <w:szCs w:val="16"/>
        </w:rPr>
        <w:t>В связи с тем, что сроки прохождения межбанковских платежей могут быть более трех рабочих дней, р</w:t>
      </w:r>
      <w:r w:rsidRPr="0097794C">
        <w:rPr>
          <w:sz w:val="16"/>
          <w:szCs w:val="16"/>
        </w:rPr>
        <w:t>екомендуется производить оплату не позднее</w:t>
      </w:r>
      <w:r>
        <w:rPr>
          <w:sz w:val="16"/>
          <w:szCs w:val="16"/>
        </w:rPr>
        <w:t>,</w:t>
      </w:r>
      <w:r w:rsidRPr="0097794C">
        <w:rPr>
          <w:sz w:val="16"/>
          <w:szCs w:val="16"/>
        </w:rPr>
        <w:t xml:space="preserve"> чем за пять дней до конца месяца</w:t>
      </w:r>
      <w:r>
        <w:rPr>
          <w:sz w:val="16"/>
          <w:szCs w:val="16"/>
        </w:rPr>
        <w:t xml:space="preserve"> или вносить платежи непосредственно в кассу ЗАЙМОДАВЦА.</w:t>
      </w:r>
    </w:p>
  </w:footnote>
  <w:footnote w:id="8">
    <w:p w:rsidR="0065114D" w:rsidRPr="00685E02" w:rsidRDefault="0065114D" w:rsidP="004C7377">
      <w:pPr>
        <w:pStyle w:val="af4"/>
        <w:jc w:val="both"/>
        <w:rPr>
          <w:sz w:val="16"/>
          <w:szCs w:val="16"/>
        </w:rPr>
      </w:pPr>
      <w:r w:rsidRPr="00685E02">
        <w:rPr>
          <w:rStyle w:val="af6"/>
          <w:sz w:val="16"/>
          <w:szCs w:val="16"/>
        </w:rPr>
        <w:footnoteRef/>
      </w:r>
      <w:r w:rsidRPr="00685E02">
        <w:rPr>
          <w:sz w:val="16"/>
          <w:szCs w:val="16"/>
        </w:rPr>
        <w:t xml:space="preserve"> Просроченный платеж - </w:t>
      </w:r>
      <w:r>
        <w:rPr>
          <w:sz w:val="16"/>
          <w:szCs w:val="16"/>
        </w:rPr>
        <w:t>п</w:t>
      </w:r>
      <w:r w:rsidRPr="00685E02">
        <w:rPr>
          <w:sz w:val="16"/>
          <w:szCs w:val="16"/>
        </w:rPr>
        <w:t xml:space="preserve">латеж (Ежемесячный платеж, платеж за Первый процентный период, платеж за Последний процентный период) или часть платежа, не уплаченные в сроки, установленные </w:t>
      </w:r>
      <w:r>
        <w:rPr>
          <w:sz w:val="16"/>
          <w:szCs w:val="16"/>
        </w:rPr>
        <w:t>кредитным д</w:t>
      </w:r>
      <w:r w:rsidRPr="00685E02">
        <w:rPr>
          <w:sz w:val="16"/>
          <w:szCs w:val="16"/>
        </w:rPr>
        <w:t xml:space="preserve">оговором, и включающие неуплаченные суммы по возврату </w:t>
      </w:r>
      <w:r>
        <w:rPr>
          <w:sz w:val="16"/>
          <w:szCs w:val="16"/>
        </w:rPr>
        <w:t>займа</w:t>
      </w:r>
      <w:r w:rsidRPr="00685E02">
        <w:rPr>
          <w:sz w:val="16"/>
          <w:szCs w:val="16"/>
        </w:rPr>
        <w:t xml:space="preserve"> и/или уплате начисленных процентов.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6EF"/>
    <w:multiLevelType w:val="hybridMultilevel"/>
    <w:tmpl w:val="98AA2D6E"/>
    <w:lvl w:ilvl="0" w:tplc="E25EF092">
      <w:start w:val="1"/>
      <w:numFmt w:val="decimal"/>
      <w:lvlText w:val="%1)"/>
      <w:lvlJc w:val="left"/>
      <w:pPr>
        <w:ind w:left="1440" w:hanging="360"/>
      </w:pPr>
      <w:rPr>
        <w:rFonts w:ascii="Times New Roman" w:hAnsi="Times New Roman" w:hint="default"/>
        <w:b w:val="0"/>
        <w:i w:val="0"/>
        <w:sz w:val="26"/>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3CF404D"/>
    <w:multiLevelType w:val="multilevel"/>
    <w:tmpl w:val="330A7066"/>
    <w:lvl w:ilvl="0">
      <w:start w:val="7"/>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44871B6"/>
    <w:multiLevelType w:val="multilevel"/>
    <w:tmpl w:val="3A26304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cs="Times New Roman" w:hint="default"/>
        <w:b w:val="0"/>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855"/>
        </w:tabs>
        <w:ind w:left="1855"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07451196"/>
    <w:multiLevelType w:val="hybridMultilevel"/>
    <w:tmpl w:val="6944C04A"/>
    <w:lvl w:ilvl="0" w:tplc="8BD03D8C">
      <w:start w:val="1"/>
      <w:numFmt w:val="decimal"/>
      <w:lvlText w:val="%1."/>
      <w:lvlJc w:val="left"/>
      <w:pPr>
        <w:ind w:left="720" w:hanging="360"/>
      </w:pPr>
      <w:rPr>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CB59FD"/>
    <w:multiLevelType w:val="hybridMultilevel"/>
    <w:tmpl w:val="40E4F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DA7DEF"/>
    <w:multiLevelType w:val="hybridMultilevel"/>
    <w:tmpl w:val="F66C12E4"/>
    <w:lvl w:ilvl="0" w:tplc="0226D64C">
      <w:start w:val="1"/>
      <w:numFmt w:val="bullet"/>
      <w:lvlText w:val=""/>
      <w:lvlJc w:val="left"/>
      <w:pPr>
        <w:ind w:left="2127" w:hanging="360"/>
      </w:pPr>
      <w:rPr>
        <w:rFonts w:ascii="Symbol" w:hAnsi="Symbol" w:hint="default"/>
      </w:rPr>
    </w:lvl>
    <w:lvl w:ilvl="1" w:tplc="04190003" w:tentative="1">
      <w:start w:val="1"/>
      <w:numFmt w:val="bullet"/>
      <w:lvlText w:val="o"/>
      <w:lvlJc w:val="left"/>
      <w:pPr>
        <w:ind w:left="2847" w:hanging="360"/>
      </w:pPr>
      <w:rPr>
        <w:rFonts w:ascii="Courier New" w:hAnsi="Courier New" w:cs="Courier New" w:hint="default"/>
      </w:rPr>
    </w:lvl>
    <w:lvl w:ilvl="2" w:tplc="04190005" w:tentative="1">
      <w:start w:val="1"/>
      <w:numFmt w:val="bullet"/>
      <w:lvlText w:val=""/>
      <w:lvlJc w:val="left"/>
      <w:pPr>
        <w:ind w:left="3567" w:hanging="360"/>
      </w:pPr>
      <w:rPr>
        <w:rFonts w:ascii="Wingdings" w:hAnsi="Wingdings" w:hint="default"/>
      </w:rPr>
    </w:lvl>
    <w:lvl w:ilvl="3" w:tplc="04190001" w:tentative="1">
      <w:start w:val="1"/>
      <w:numFmt w:val="bullet"/>
      <w:lvlText w:val=""/>
      <w:lvlJc w:val="left"/>
      <w:pPr>
        <w:ind w:left="4287" w:hanging="360"/>
      </w:pPr>
      <w:rPr>
        <w:rFonts w:ascii="Symbol" w:hAnsi="Symbol" w:hint="default"/>
      </w:rPr>
    </w:lvl>
    <w:lvl w:ilvl="4" w:tplc="04190003" w:tentative="1">
      <w:start w:val="1"/>
      <w:numFmt w:val="bullet"/>
      <w:lvlText w:val="o"/>
      <w:lvlJc w:val="left"/>
      <w:pPr>
        <w:ind w:left="5007" w:hanging="360"/>
      </w:pPr>
      <w:rPr>
        <w:rFonts w:ascii="Courier New" w:hAnsi="Courier New" w:cs="Courier New" w:hint="default"/>
      </w:rPr>
    </w:lvl>
    <w:lvl w:ilvl="5" w:tplc="04190005" w:tentative="1">
      <w:start w:val="1"/>
      <w:numFmt w:val="bullet"/>
      <w:lvlText w:val=""/>
      <w:lvlJc w:val="left"/>
      <w:pPr>
        <w:ind w:left="5727" w:hanging="360"/>
      </w:pPr>
      <w:rPr>
        <w:rFonts w:ascii="Wingdings" w:hAnsi="Wingdings" w:hint="default"/>
      </w:rPr>
    </w:lvl>
    <w:lvl w:ilvl="6" w:tplc="04190001" w:tentative="1">
      <w:start w:val="1"/>
      <w:numFmt w:val="bullet"/>
      <w:lvlText w:val=""/>
      <w:lvlJc w:val="left"/>
      <w:pPr>
        <w:ind w:left="6447" w:hanging="360"/>
      </w:pPr>
      <w:rPr>
        <w:rFonts w:ascii="Symbol" w:hAnsi="Symbol" w:hint="default"/>
      </w:rPr>
    </w:lvl>
    <w:lvl w:ilvl="7" w:tplc="04190003" w:tentative="1">
      <w:start w:val="1"/>
      <w:numFmt w:val="bullet"/>
      <w:lvlText w:val="o"/>
      <w:lvlJc w:val="left"/>
      <w:pPr>
        <w:ind w:left="7167" w:hanging="360"/>
      </w:pPr>
      <w:rPr>
        <w:rFonts w:ascii="Courier New" w:hAnsi="Courier New" w:cs="Courier New" w:hint="default"/>
      </w:rPr>
    </w:lvl>
    <w:lvl w:ilvl="8" w:tplc="04190005" w:tentative="1">
      <w:start w:val="1"/>
      <w:numFmt w:val="bullet"/>
      <w:lvlText w:val=""/>
      <w:lvlJc w:val="left"/>
      <w:pPr>
        <w:ind w:left="7887" w:hanging="360"/>
      </w:pPr>
      <w:rPr>
        <w:rFonts w:ascii="Wingdings" w:hAnsi="Wingdings" w:hint="default"/>
      </w:rPr>
    </w:lvl>
  </w:abstractNum>
  <w:abstractNum w:abstractNumId="6">
    <w:nsid w:val="0BF0356A"/>
    <w:multiLevelType w:val="multilevel"/>
    <w:tmpl w:val="07D26288"/>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2498"/>
        </w:tabs>
        <w:ind w:left="2498" w:hanging="1080"/>
      </w:pPr>
      <w:rPr>
        <w:rFonts w:cs="Times New Roman" w:hint="default"/>
        <w:i w:val="0"/>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01E7E2F"/>
    <w:multiLevelType w:val="hybridMultilevel"/>
    <w:tmpl w:val="336AF59C"/>
    <w:lvl w:ilvl="0" w:tplc="0226D6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2A56BB3"/>
    <w:multiLevelType w:val="hybridMultilevel"/>
    <w:tmpl w:val="217E50C2"/>
    <w:lvl w:ilvl="0" w:tplc="4F7CD7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4A322A"/>
    <w:multiLevelType w:val="multilevel"/>
    <w:tmpl w:val="14CA0260"/>
    <w:lvl w:ilvl="0">
      <w:start w:val="1"/>
      <w:numFmt w:val="decimal"/>
      <w:lvlText w:val="%1)"/>
      <w:lvlJc w:val="left"/>
      <w:pPr>
        <w:ind w:left="2772" w:hanging="645"/>
      </w:pPr>
      <w:rPr>
        <w:rFonts w:ascii="Times New Roman" w:hAnsi="Times New Roman" w:hint="default"/>
        <w:b w:val="0"/>
        <w:i w:val="0"/>
        <w:sz w:val="26"/>
        <w:szCs w:val="26"/>
      </w:rPr>
    </w:lvl>
    <w:lvl w:ilvl="1">
      <w:start w:val="10"/>
      <w:numFmt w:val="decimal"/>
      <w:lvlText w:val="%1.%2."/>
      <w:lvlJc w:val="left"/>
      <w:pPr>
        <w:ind w:left="3312" w:hanging="645"/>
      </w:pPr>
      <w:rPr>
        <w:rFonts w:hint="default"/>
      </w:rPr>
    </w:lvl>
    <w:lvl w:ilvl="2">
      <w:start w:val="1"/>
      <w:numFmt w:val="decimal"/>
      <w:lvlText w:val="%1.%2.%3."/>
      <w:lvlJc w:val="left"/>
      <w:pPr>
        <w:ind w:left="3927" w:hanging="720"/>
      </w:pPr>
      <w:rPr>
        <w:rFonts w:hint="default"/>
      </w:rPr>
    </w:lvl>
    <w:lvl w:ilvl="3">
      <w:start w:val="1"/>
      <w:numFmt w:val="decimal"/>
      <w:lvlText w:val="%1.%2.%3.%4."/>
      <w:lvlJc w:val="left"/>
      <w:pPr>
        <w:ind w:left="4467" w:hanging="720"/>
      </w:pPr>
      <w:rPr>
        <w:rFonts w:hint="default"/>
      </w:rPr>
    </w:lvl>
    <w:lvl w:ilvl="4">
      <w:start w:val="1"/>
      <w:numFmt w:val="decimal"/>
      <w:lvlText w:val="%1.%2.%3.%4.%5."/>
      <w:lvlJc w:val="left"/>
      <w:pPr>
        <w:ind w:left="5367" w:hanging="1080"/>
      </w:pPr>
      <w:rPr>
        <w:rFonts w:hint="default"/>
      </w:rPr>
    </w:lvl>
    <w:lvl w:ilvl="5">
      <w:start w:val="1"/>
      <w:numFmt w:val="decimal"/>
      <w:lvlText w:val="%1.%2.%3.%4.%5.%6."/>
      <w:lvlJc w:val="left"/>
      <w:pPr>
        <w:ind w:left="5907" w:hanging="1080"/>
      </w:pPr>
      <w:rPr>
        <w:rFonts w:hint="default"/>
      </w:rPr>
    </w:lvl>
    <w:lvl w:ilvl="6">
      <w:start w:val="1"/>
      <w:numFmt w:val="decimal"/>
      <w:lvlText w:val="%1.%2.%3.%4.%5.%6.%7."/>
      <w:lvlJc w:val="left"/>
      <w:pPr>
        <w:ind w:left="6807" w:hanging="1440"/>
      </w:pPr>
      <w:rPr>
        <w:rFonts w:hint="default"/>
      </w:rPr>
    </w:lvl>
    <w:lvl w:ilvl="7">
      <w:start w:val="1"/>
      <w:numFmt w:val="decimal"/>
      <w:lvlText w:val="%1.%2.%3.%4.%5.%6.%7.%8."/>
      <w:lvlJc w:val="left"/>
      <w:pPr>
        <w:ind w:left="7347" w:hanging="1440"/>
      </w:pPr>
      <w:rPr>
        <w:rFonts w:hint="default"/>
      </w:rPr>
    </w:lvl>
    <w:lvl w:ilvl="8">
      <w:start w:val="1"/>
      <w:numFmt w:val="decimal"/>
      <w:lvlText w:val="%1.%2.%3.%4.%5.%6.%7.%8.%9."/>
      <w:lvlJc w:val="left"/>
      <w:pPr>
        <w:ind w:left="8247" w:hanging="1800"/>
      </w:pPr>
      <w:rPr>
        <w:rFonts w:hint="default"/>
      </w:rPr>
    </w:lvl>
  </w:abstractNum>
  <w:abstractNum w:abstractNumId="10">
    <w:nsid w:val="25044BE4"/>
    <w:multiLevelType w:val="hybridMultilevel"/>
    <w:tmpl w:val="9238102E"/>
    <w:lvl w:ilvl="0" w:tplc="F1F4D22C">
      <w:start w:val="1"/>
      <w:numFmt w:val="russianLower"/>
      <w:lvlText w:val="%1."/>
      <w:lvlJc w:val="left"/>
      <w:pPr>
        <w:tabs>
          <w:tab w:val="num" w:pos="1980"/>
        </w:tabs>
        <w:ind w:left="1980" w:hanging="360"/>
      </w:pPr>
      <w:rPr>
        <w:rFonts w:cs="Times New Roman" w:hint="default"/>
      </w:rPr>
    </w:lvl>
    <w:lvl w:ilvl="1" w:tplc="D46249F2">
      <w:start w:val="1"/>
      <w:numFmt w:val="russianLow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rPr>
        <w:rFonts w:cs="Times New Roman"/>
      </w:rPr>
    </w:lvl>
    <w:lvl w:ilvl="3" w:tplc="14708BBE">
      <w:start w:val="1"/>
      <w:numFmt w:val="decimal"/>
      <w:lvlText w:val="%4."/>
      <w:lvlJc w:val="left"/>
      <w:pPr>
        <w:tabs>
          <w:tab w:val="num" w:pos="2880"/>
        </w:tabs>
        <w:ind w:left="2880" w:hanging="360"/>
      </w:pPr>
      <w:rPr>
        <w:rFonts w:cs="Times New Roman"/>
        <w:b/>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5962C38"/>
    <w:multiLevelType w:val="hybridMultilevel"/>
    <w:tmpl w:val="A6DE3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DD6E0D"/>
    <w:multiLevelType w:val="hybridMultilevel"/>
    <w:tmpl w:val="5EC04F5C"/>
    <w:lvl w:ilvl="0" w:tplc="D46249F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1173"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E9275F"/>
    <w:multiLevelType w:val="hybridMultilevel"/>
    <w:tmpl w:val="291A1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9D01C4"/>
    <w:multiLevelType w:val="hybridMultilevel"/>
    <w:tmpl w:val="A25408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4FB471E"/>
    <w:multiLevelType w:val="hybridMultilevel"/>
    <w:tmpl w:val="A1269C30"/>
    <w:lvl w:ilvl="0" w:tplc="8B3CF200">
      <w:start w:val="1"/>
      <w:numFmt w:val="decimal"/>
      <w:lvlText w:val="%1)"/>
      <w:lvlJc w:val="left"/>
      <w:pPr>
        <w:ind w:left="1440" w:hanging="360"/>
      </w:pPr>
      <w:rPr>
        <w:rFonts w:ascii="Times New Roman" w:hAnsi="Times New Roman" w:hint="default"/>
        <w:b w:val="0"/>
        <w:i w:val="0"/>
        <w:sz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50D7023"/>
    <w:multiLevelType w:val="multilevel"/>
    <w:tmpl w:val="6E38C98E"/>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val="0"/>
        <w:i w:val="0"/>
      </w:rPr>
    </w:lvl>
    <w:lvl w:ilvl="2">
      <w:start w:val="1"/>
      <w:numFmt w:val="decimal"/>
      <w:lvlText w:val="%3."/>
      <w:lvlJc w:val="left"/>
      <w:pPr>
        <w:tabs>
          <w:tab w:val="num" w:pos="720"/>
        </w:tabs>
        <w:ind w:left="720" w:hanging="720"/>
      </w:pPr>
      <w:rPr>
        <w:rFonts w:ascii="Times New Roman" w:hAnsi="Times New Roman" w:hint="default"/>
        <w:b w:val="0"/>
        <w:i w:val="0"/>
        <w:sz w:val="26"/>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nsid w:val="35275B73"/>
    <w:multiLevelType w:val="hybridMultilevel"/>
    <w:tmpl w:val="21504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45000E"/>
    <w:multiLevelType w:val="multilevel"/>
    <w:tmpl w:val="9D7E7B9A"/>
    <w:lvl w:ilvl="0">
      <w:start w:val="1"/>
      <w:numFmt w:val="decimal"/>
      <w:lvlText w:val="%1."/>
      <w:lvlJc w:val="left"/>
      <w:pPr>
        <w:ind w:left="720" w:hanging="360"/>
      </w:pPr>
    </w:lvl>
    <w:lvl w:ilvl="1">
      <w:start w:val="1"/>
      <w:numFmt w:val="decimal"/>
      <w:isLgl/>
      <w:lvlText w:val="%1.%2."/>
      <w:lvlJc w:val="left"/>
      <w:pPr>
        <w:ind w:left="1830" w:hanging="42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560" w:hanging="1800"/>
      </w:pPr>
    </w:lvl>
  </w:abstractNum>
  <w:abstractNum w:abstractNumId="19">
    <w:nsid w:val="38AD05EF"/>
    <w:multiLevelType w:val="multilevel"/>
    <w:tmpl w:val="939EAD58"/>
    <w:lvl w:ilvl="0">
      <w:start w:val="3"/>
      <w:numFmt w:val="none"/>
      <w:lvlText w:val="%13."/>
      <w:lvlJc w:val="left"/>
      <w:pPr>
        <w:tabs>
          <w:tab w:val="num" w:pos="375"/>
        </w:tabs>
        <w:ind w:left="375" w:hanging="375"/>
      </w:pPr>
      <w:rPr>
        <w:rFonts w:cs="Times New Roman" w:hint="default"/>
      </w:rPr>
    </w:lvl>
    <w:lvl w:ilvl="1">
      <w:start w:val="2"/>
      <w:numFmt w:val="decimal"/>
      <w:lvlText w:val="%2%1.1."/>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96F280C"/>
    <w:multiLevelType w:val="hybridMultilevel"/>
    <w:tmpl w:val="0BD2BACE"/>
    <w:lvl w:ilvl="0" w:tplc="D46249F2">
      <w:start w:val="1"/>
      <w:numFmt w:val="russianLower"/>
      <w:lvlText w:val="%1)"/>
      <w:lvlJc w:val="left"/>
      <w:pPr>
        <w:ind w:left="1637"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9E30B15"/>
    <w:multiLevelType w:val="hybridMultilevel"/>
    <w:tmpl w:val="97F4DBBC"/>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D46620"/>
    <w:multiLevelType w:val="multilevel"/>
    <w:tmpl w:val="07D26288"/>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080"/>
        </w:tabs>
        <w:ind w:left="1080" w:hanging="1080"/>
      </w:pPr>
      <w:rPr>
        <w:rFonts w:cs="Times New Roman" w:hint="default"/>
        <w:i w:val="0"/>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43D50F73"/>
    <w:multiLevelType w:val="multilevel"/>
    <w:tmpl w:val="F2AAFB68"/>
    <w:lvl w:ilvl="0">
      <w:start w:val="5"/>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937"/>
        </w:tabs>
        <w:ind w:left="1937"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5982199"/>
    <w:multiLevelType w:val="hybridMultilevel"/>
    <w:tmpl w:val="301A9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8F1DAD"/>
    <w:multiLevelType w:val="hybridMultilevel"/>
    <w:tmpl w:val="344A56BE"/>
    <w:lvl w:ilvl="0" w:tplc="4F7CD7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AF4473F"/>
    <w:multiLevelType w:val="hybridMultilevel"/>
    <w:tmpl w:val="30581834"/>
    <w:lvl w:ilvl="0" w:tplc="F1F4D22C">
      <w:start w:val="1"/>
      <w:numFmt w:val="russianLower"/>
      <w:lvlText w:val="%1."/>
      <w:lvlJc w:val="left"/>
      <w:pPr>
        <w:tabs>
          <w:tab w:val="num" w:pos="1980"/>
        </w:tabs>
        <w:ind w:left="1980" w:hanging="360"/>
      </w:pPr>
      <w:rPr>
        <w:rFonts w:cs="Times New Roman" w:hint="default"/>
      </w:rPr>
    </w:lvl>
    <w:lvl w:ilvl="1" w:tplc="7A207A08">
      <w:start w:val="1"/>
      <w:numFmt w:val="russianLower"/>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4B570B4E"/>
    <w:multiLevelType w:val="multilevel"/>
    <w:tmpl w:val="6FC8D746"/>
    <w:lvl w:ilvl="0">
      <w:start w:val="3"/>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nsid w:val="4BAD6D5E"/>
    <w:multiLevelType w:val="hybridMultilevel"/>
    <w:tmpl w:val="806A095A"/>
    <w:lvl w:ilvl="0" w:tplc="07CED2E4">
      <w:start w:val="1"/>
      <w:numFmt w:val="decimal"/>
      <w:lvlText w:val="%1."/>
      <w:lvlJc w:val="left"/>
      <w:pPr>
        <w:ind w:left="720" w:hanging="360"/>
      </w:pPr>
      <w:rPr>
        <w:rFonts w:ascii="Times New Roman" w:eastAsia="Times New Roman" w:hAnsi="Times New Roman" w:cs="Times New Roman"/>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9E0113"/>
    <w:multiLevelType w:val="hybridMultilevel"/>
    <w:tmpl w:val="2A9AA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F25372"/>
    <w:multiLevelType w:val="multilevel"/>
    <w:tmpl w:val="B82874C6"/>
    <w:lvl w:ilvl="0">
      <w:start w:val="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color w:val="76923C" w:themeColor="accent3" w:themeShade="BF"/>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5882456B"/>
    <w:multiLevelType w:val="multilevel"/>
    <w:tmpl w:val="9F6C75A2"/>
    <w:lvl w:ilvl="0">
      <w:start w:val="6"/>
      <w:numFmt w:val="decimal"/>
      <w:lvlText w:val="%1."/>
      <w:lvlJc w:val="left"/>
      <w:pPr>
        <w:ind w:left="585" w:hanging="58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nsid w:val="60E74767"/>
    <w:multiLevelType w:val="hybridMultilevel"/>
    <w:tmpl w:val="E6B66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657CA1"/>
    <w:multiLevelType w:val="hybridMultilevel"/>
    <w:tmpl w:val="E37466C6"/>
    <w:lvl w:ilvl="0" w:tplc="D46249F2">
      <w:start w:val="1"/>
      <w:numFmt w:val="russianLower"/>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34">
    <w:nsid w:val="67AC0AF1"/>
    <w:multiLevelType w:val="hybridMultilevel"/>
    <w:tmpl w:val="7E3C6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7C550B"/>
    <w:multiLevelType w:val="multilevel"/>
    <w:tmpl w:val="211A3360"/>
    <w:lvl w:ilvl="0">
      <w:start w:val="1"/>
      <w:numFmt w:val="decimal"/>
      <w:lvlText w:val="%1."/>
      <w:lvlJc w:val="left"/>
      <w:pPr>
        <w:ind w:left="360" w:hanging="360"/>
      </w:pPr>
    </w:lvl>
    <w:lvl w:ilvl="1">
      <w:start w:val="1"/>
      <w:numFmt w:val="decimal"/>
      <w:pStyle w:val="2"/>
      <w:lvlText w:val="%1.%2."/>
      <w:lvlJc w:val="left"/>
      <w:pPr>
        <w:ind w:left="574" w:hanging="432"/>
      </w:pPr>
      <w:rPr>
        <w:b w:val="0"/>
      </w:rPr>
    </w:lvl>
    <w:lvl w:ilvl="2">
      <w:start w:val="1"/>
      <w:numFmt w:val="decimal"/>
      <w:lvlText w:val="%1.%2.%3."/>
      <w:lvlJc w:val="left"/>
      <w:pPr>
        <w:ind w:left="1356" w:hanging="504"/>
      </w:pPr>
      <w:rPr>
        <w:b w:val="0"/>
        <w:sz w:val="26"/>
      </w:rPr>
    </w:lvl>
    <w:lvl w:ilvl="3">
      <w:start w:val="1"/>
      <w:numFmt w:val="decimal"/>
      <w:lvlText w:val="%1.%2.%3.%4."/>
      <w:lvlJc w:val="left"/>
      <w:pPr>
        <w:ind w:left="1358" w:hanging="648"/>
      </w:pPr>
      <w:rPr>
        <w:sz w:val="26"/>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AD82DE1"/>
    <w:multiLevelType w:val="hybridMultilevel"/>
    <w:tmpl w:val="ADF4D586"/>
    <w:lvl w:ilvl="0" w:tplc="0226D64C">
      <w:start w:val="1"/>
      <w:numFmt w:val="bullet"/>
      <w:lvlText w:val=""/>
      <w:lvlJc w:val="left"/>
      <w:pPr>
        <w:ind w:left="2201" w:hanging="360"/>
      </w:pPr>
      <w:rPr>
        <w:rFonts w:ascii="Symbol" w:hAnsi="Symbol" w:hint="default"/>
      </w:rPr>
    </w:lvl>
    <w:lvl w:ilvl="1" w:tplc="04190003" w:tentative="1">
      <w:start w:val="1"/>
      <w:numFmt w:val="bullet"/>
      <w:lvlText w:val="o"/>
      <w:lvlJc w:val="left"/>
      <w:pPr>
        <w:ind w:left="2921" w:hanging="360"/>
      </w:pPr>
      <w:rPr>
        <w:rFonts w:ascii="Courier New" w:hAnsi="Courier New" w:cs="Courier New" w:hint="default"/>
      </w:rPr>
    </w:lvl>
    <w:lvl w:ilvl="2" w:tplc="04190005" w:tentative="1">
      <w:start w:val="1"/>
      <w:numFmt w:val="bullet"/>
      <w:lvlText w:val=""/>
      <w:lvlJc w:val="left"/>
      <w:pPr>
        <w:ind w:left="3641" w:hanging="360"/>
      </w:pPr>
      <w:rPr>
        <w:rFonts w:ascii="Wingdings" w:hAnsi="Wingdings" w:hint="default"/>
      </w:rPr>
    </w:lvl>
    <w:lvl w:ilvl="3" w:tplc="04190001" w:tentative="1">
      <w:start w:val="1"/>
      <w:numFmt w:val="bullet"/>
      <w:lvlText w:val=""/>
      <w:lvlJc w:val="left"/>
      <w:pPr>
        <w:ind w:left="4361" w:hanging="360"/>
      </w:pPr>
      <w:rPr>
        <w:rFonts w:ascii="Symbol" w:hAnsi="Symbol" w:hint="default"/>
      </w:rPr>
    </w:lvl>
    <w:lvl w:ilvl="4" w:tplc="04190003" w:tentative="1">
      <w:start w:val="1"/>
      <w:numFmt w:val="bullet"/>
      <w:lvlText w:val="o"/>
      <w:lvlJc w:val="left"/>
      <w:pPr>
        <w:ind w:left="5081" w:hanging="360"/>
      </w:pPr>
      <w:rPr>
        <w:rFonts w:ascii="Courier New" w:hAnsi="Courier New" w:cs="Courier New" w:hint="default"/>
      </w:rPr>
    </w:lvl>
    <w:lvl w:ilvl="5" w:tplc="04190005" w:tentative="1">
      <w:start w:val="1"/>
      <w:numFmt w:val="bullet"/>
      <w:lvlText w:val=""/>
      <w:lvlJc w:val="left"/>
      <w:pPr>
        <w:ind w:left="5801" w:hanging="360"/>
      </w:pPr>
      <w:rPr>
        <w:rFonts w:ascii="Wingdings" w:hAnsi="Wingdings" w:hint="default"/>
      </w:rPr>
    </w:lvl>
    <w:lvl w:ilvl="6" w:tplc="04190001" w:tentative="1">
      <w:start w:val="1"/>
      <w:numFmt w:val="bullet"/>
      <w:lvlText w:val=""/>
      <w:lvlJc w:val="left"/>
      <w:pPr>
        <w:ind w:left="6521" w:hanging="360"/>
      </w:pPr>
      <w:rPr>
        <w:rFonts w:ascii="Symbol" w:hAnsi="Symbol" w:hint="default"/>
      </w:rPr>
    </w:lvl>
    <w:lvl w:ilvl="7" w:tplc="04190003" w:tentative="1">
      <w:start w:val="1"/>
      <w:numFmt w:val="bullet"/>
      <w:lvlText w:val="o"/>
      <w:lvlJc w:val="left"/>
      <w:pPr>
        <w:ind w:left="7241" w:hanging="360"/>
      </w:pPr>
      <w:rPr>
        <w:rFonts w:ascii="Courier New" w:hAnsi="Courier New" w:cs="Courier New" w:hint="default"/>
      </w:rPr>
    </w:lvl>
    <w:lvl w:ilvl="8" w:tplc="04190005" w:tentative="1">
      <w:start w:val="1"/>
      <w:numFmt w:val="bullet"/>
      <w:lvlText w:val=""/>
      <w:lvlJc w:val="left"/>
      <w:pPr>
        <w:ind w:left="7961" w:hanging="360"/>
      </w:pPr>
      <w:rPr>
        <w:rFonts w:ascii="Wingdings" w:hAnsi="Wingdings" w:hint="default"/>
      </w:rPr>
    </w:lvl>
  </w:abstractNum>
  <w:abstractNum w:abstractNumId="37">
    <w:nsid w:val="6BF2746E"/>
    <w:multiLevelType w:val="hybridMultilevel"/>
    <w:tmpl w:val="E904DBFC"/>
    <w:lvl w:ilvl="0" w:tplc="0226D64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BFE38A8"/>
    <w:multiLevelType w:val="multilevel"/>
    <w:tmpl w:val="82D491D0"/>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6EAF7C6E"/>
    <w:multiLevelType w:val="multilevel"/>
    <w:tmpl w:val="B2DE8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73BD79DA"/>
    <w:multiLevelType w:val="multilevel"/>
    <w:tmpl w:val="181680EA"/>
    <w:lvl w:ilvl="0">
      <w:start w:val="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nsid w:val="76380484"/>
    <w:multiLevelType w:val="hybridMultilevel"/>
    <w:tmpl w:val="C0CCF92E"/>
    <w:lvl w:ilvl="0" w:tplc="0226D6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7AF592D"/>
    <w:multiLevelType w:val="multilevel"/>
    <w:tmpl w:val="815C2ECA"/>
    <w:lvl w:ilvl="0">
      <w:start w:val="4"/>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555"/>
        </w:tabs>
        <w:ind w:left="555" w:hanging="555"/>
      </w:pPr>
      <w:rPr>
        <w:rFonts w:cs="Times New Roman" w:hint="default"/>
      </w:rPr>
    </w:lvl>
    <w:lvl w:ilvl="2">
      <w:start w:val="1"/>
      <w:numFmt w:val="decimal"/>
      <w:lvlText w:val="%1.%2.%3."/>
      <w:lvlJc w:val="left"/>
      <w:pPr>
        <w:tabs>
          <w:tab w:val="num" w:pos="1571"/>
        </w:tabs>
        <w:ind w:left="1571"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nsid w:val="79F21519"/>
    <w:multiLevelType w:val="multilevel"/>
    <w:tmpl w:val="45F8B9FE"/>
    <w:lvl w:ilvl="0">
      <w:start w:val="1"/>
      <w:numFmt w:val="decimal"/>
      <w:lvlText w:val="%1."/>
      <w:lvlJc w:val="left"/>
      <w:pPr>
        <w:ind w:left="585" w:hanging="58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nsid w:val="7A6535CA"/>
    <w:multiLevelType w:val="hybridMultilevel"/>
    <w:tmpl w:val="A25408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3"/>
  </w:num>
  <w:num w:numId="2">
    <w:abstractNumId w:val="16"/>
  </w:num>
  <w:num w:numId="3">
    <w:abstractNumId w:val="42"/>
  </w:num>
  <w:num w:numId="4">
    <w:abstractNumId w:val="6"/>
  </w:num>
  <w:num w:numId="5">
    <w:abstractNumId w:val="38"/>
  </w:num>
  <w:num w:numId="6">
    <w:abstractNumId w:val="30"/>
  </w:num>
  <w:num w:numId="7">
    <w:abstractNumId w:val="27"/>
  </w:num>
  <w:num w:numId="8">
    <w:abstractNumId w:val="26"/>
  </w:num>
  <w:num w:numId="9">
    <w:abstractNumId w:val="15"/>
  </w:num>
  <w:num w:numId="10">
    <w:abstractNumId w:val="5"/>
  </w:num>
  <w:num w:numId="11">
    <w:abstractNumId w:val="0"/>
  </w:num>
  <w:num w:numId="12">
    <w:abstractNumId w:val="37"/>
  </w:num>
  <w:num w:numId="13">
    <w:abstractNumId w:val="33"/>
  </w:num>
  <w:num w:numId="14">
    <w:abstractNumId w:val="12"/>
  </w:num>
  <w:num w:numId="15">
    <w:abstractNumId w:val="10"/>
  </w:num>
  <w:num w:numId="16">
    <w:abstractNumId w:val="20"/>
  </w:num>
  <w:num w:numId="17">
    <w:abstractNumId w:val="2"/>
  </w:num>
  <w:num w:numId="18">
    <w:abstractNumId w:val="44"/>
  </w:num>
  <w:num w:numId="19">
    <w:abstractNumId w:val="41"/>
  </w:num>
  <w:num w:numId="20">
    <w:abstractNumId w:val="43"/>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40"/>
  </w:num>
  <w:num w:numId="24">
    <w:abstractNumId w:val="14"/>
  </w:num>
  <w:num w:numId="25">
    <w:abstractNumId w:val="22"/>
  </w:num>
  <w:num w:numId="26">
    <w:abstractNumId w:val="36"/>
  </w:num>
  <w:num w:numId="27">
    <w:abstractNumId w:val="8"/>
  </w:num>
  <w:num w:numId="28">
    <w:abstractNumId w:val="9"/>
  </w:num>
  <w:num w:numId="29">
    <w:abstractNumId w:val="21"/>
  </w:num>
  <w:num w:numId="30">
    <w:abstractNumId w:val="17"/>
  </w:num>
  <w:num w:numId="31">
    <w:abstractNumId w:val="28"/>
  </w:num>
  <w:num w:numId="32">
    <w:abstractNumId w:val="3"/>
  </w:num>
  <w:num w:numId="33">
    <w:abstractNumId w:val="13"/>
  </w:num>
  <w:num w:numId="34">
    <w:abstractNumId w:val="35"/>
  </w:num>
  <w:num w:numId="35">
    <w:abstractNumId w:val="11"/>
  </w:num>
  <w:num w:numId="36">
    <w:abstractNumId w:val="34"/>
  </w:num>
  <w:num w:numId="37">
    <w:abstractNumId w:val="24"/>
  </w:num>
  <w:num w:numId="38">
    <w:abstractNumId w:val="4"/>
  </w:num>
  <w:num w:numId="39">
    <w:abstractNumId w:val="29"/>
  </w:num>
  <w:num w:numId="40">
    <w:abstractNumId w:val="32"/>
  </w:num>
  <w:num w:numId="41">
    <w:abstractNumId w:val="39"/>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5"/>
  </w:num>
  <w:num w:numId="74">
    <w:abstractNumId w:val="1"/>
  </w:num>
  <w:num w:numId="75">
    <w:abstractNumId w:val="7"/>
  </w:num>
  <w:num w:numId="76">
    <w:abstractNumId w:val="1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20"/>
  <w:displayHorizontalDrawingGridEvery w:val="2"/>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F0"/>
    <w:rsid w:val="00000469"/>
    <w:rsid w:val="00001473"/>
    <w:rsid w:val="00001A54"/>
    <w:rsid w:val="00001D0D"/>
    <w:rsid w:val="00002BEB"/>
    <w:rsid w:val="00003048"/>
    <w:rsid w:val="00003138"/>
    <w:rsid w:val="000031AE"/>
    <w:rsid w:val="000040C0"/>
    <w:rsid w:val="0000546F"/>
    <w:rsid w:val="00005CB1"/>
    <w:rsid w:val="0000611D"/>
    <w:rsid w:val="0000644E"/>
    <w:rsid w:val="000064B5"/>
    <w:rsid w:val="00006EFC"/>
    <w:rsid w:val="00006FCA"/>
    <w:rsid w:val="00007028"/>
    <w:rsid w:val="00007082"/>
    <w:rsid w:val="0001032F"/>
    <w:rsid w:val="00011767"/>
    <w:rsid w:val="00011BC6"/>
    <w:rsid w:val="00012E91"/>
    <w:rsid w:val="00014151"/>
    <w:rsid w:val="00014267"/>
    <w:rsid w:val="000143F5"/>
    <w:rsid w:val="000146C1"/>
    <w:rsid w:val="00014A22"/>
    <w:rsid w:val="000158AA"/>
    <w:rsid w:val="00015DFD"/>
    <w:rsid w:val="0001623E"/>
    <w:rsid w:val="0001674D"/>
    <w:rsid w:val="0001739B"/>
    <w:rsid w:val="0001785E"/>
    <w:rsid w:val="00020BE6"/>
    <w:rsid w:val="00021F5A"/>
    <w:rsid w:val="00022D5C"/>
    <w:rsid w:val="00023A43"/>
    <w:rsid w:val="00023FAC"/>
    <w:rsid w:val="00023FB1"/>
    <w:rsid w:val="000244F7"/>
    <w:rsid w:val="000246FE"/>
    <w:rsid w:val="00025B34"/>
    <w:rsid w:val="0002638B"/>
    <w:rsid w:val="00027950"/>
    <w:rsid w:val="0003084F"/>
    <w:rsid w:val="00031134"/>
    <w:rsid w:val="00031423"/>
    <w:rsid w:val="000323EA"/>
    <w:rsid w:val="00034D72"/>
    <w:rsid w:val="00034DBB"/>
    <w:rsid w:val="0003524A"/>
    <w:rsid w:val="00035D1E"/>
    <w:rsid w:val="0003674E"/>
    <w:rsid w:val="00036FD8"/>
    <w:rsid w:val="00037383"/>
    <w:rsid w:val="000375AF"/>
    <w:rsid w:val="00037CDB"/>
    <w:rsid w:val="00040657"/>
    <w:rsid w:val="00041275"/>
    <w:rsid w:val="00041309"/>
    <w:rsid w:val="000414C7"/>
    <w:rsid w:val="00041F95"/>
    <w:rsid w:val="00042A99"/>
    <w:rsid w:val="00042C95"/>
    <w:rsid w:val="000431AF"/>
    <w:rsid w:val="00043509"/>
    <w:rsid w:val="000444D8"/>
    <w:rsid w:val="000458F8"/>
    <w:rsid w:val="00045DBF"/>
    <w:rsid w:val="00047029"/>
    <w:rsid w:val="000472CC"/>
    <w:rsid w:val="0004774E"/>
    <w:rsid w:val="00050F4A"/>
    <w:rsid w:val="00051275"/>
    <w:rsid w:val="00051B51"/>
    <w:rsid w:val="00051FB8"/>
    <w:rsid w:val="00053D10"/>
    <w:rsid w:val="000548EA"/>
    <w:rsid w:val="0005508E"/>
    <w:rsid w:val="00055C04"/>
    <w:rsid w:val="00055F14"/>
    <w:rsid w:val="00056468"/>
    <w:rsid w:val="00056CC4"/>
    <w:rsid w:val="000572C8"/>
    <w:rsid w:val="000574ED"/>
    <w:rsid w:val="0005792A"/>
    <w:rsid w:val="00057D74"/>
    <w:rsid w:val="00057E94"/>
    <w:rsid w:val="00060EA9"/>
    <w:rsid w:val="00061284"/>
    <w:rsid w:val="000613B8"/>
    <w:rsid w:val="00061400"/>
    <w:rsid w:val="0006172B"/>
    <w:rsid w:val="00061849"/>
    <w:rsid w:val="0006185D"/>
    <w:rsid w:val="00061AF6"/>
    <w:rsid w:val="000637AA"/>
    <w:rsid w:val="00063A17"/>
    <w:rsid w:val="00063ACF"/>
    <w:rsid w:val="000658A4"/>
    <w:rsid w:val="00065DEF"/>
    <w:rsid w:val="00066184"/>
    <w:rsid w:val="000661AA"/>
    <w:rsid w:val="000664C0"/>
    <w:rsid w:val="00066B61"/>
    <w:rsid w:val="00066B9B"/>
    <w:rsid w:val="00067D8C"/>
    <w:rsid w:val="0007073E"/>
    <w:rsid w:val="000721A3"/>
    <w:rsid w:val="0007259E"/>
    <w:rsid w:val="00072883"/>
    <w:rsid w:val="00073DAD"/>
    <w:rsid w:val="000742F2"/>
    <w:rsid w:val="00075B3B"/>
    <w:rsid w:val="0007654F"/>
    <w:rsid w:val="000774FF"/>
    <w:rsid w:val="00077817"/>
    <w:rsid w:val="00080269"/>
    <w:rsid w:val="00081452"/>
    <w:rsid w:val="000824FD"/>
    <w:rsid w:val="00083557"/>
    <w:rsid w:val="00083942"/>
    <w:rsid w:val="00083D3A"/>
    <w:rsid w:val="00083FB1"/>
    <w:rsid w:val="00084CDC"/>
    <w:rsid w:val="00086022"/>
    <w:rsid w:val="00086EC8"/>
    <w:rsid w:val="00090AA4"/>
    <w:rsid w:val="00091C5F"/>
    <w:rsid w:val="000923A4"/>
    <w:rsid w:val="00092B25"/>
    <w:rsid w:val="00092BA1"/>
    <w:rsid w:val="00092F22"/>
    <w:rsid w:val="00093819"/>
    <w:rsid w:val="000939C4"/>
    <w:rsid w:val="000945EB"/>
    <w:rsid w:val="000956B0"/>
    <w:rsid w:val="00095CED"/>
    <w:rsid w:val="0009613D"/>
    <w:rsid w:val="00096F7A"/>
    <w:rsid w:val="00097084"/>
    <w:rsid w:val="000A0096"/>
    <w:rsid w:val="000A02C1"/>
    <w:rsid w:val="000A076D"/>
    <w:rsid w:val="000A11D7"/>
    <w:rsid w:val="000A1FB5"/>
    <w:rsid w:val="000A2076"/>
    <w:rsid w:val="000A21E9"/>
    <w:rsid w:val="000A3337"/>
    <w:rsid w:val="000A3828"/>
    <w:rsid w:val="000A574F"/>
    <w:rsid w:val="000A58B0"/>
    <w:rsid w:val="000A5B62"/>
    <w:rsid w:val="000A5F1E"/>
    <w:rsid w:val="000A64D3"/>
    <w:rsid w:val="000A6DAB"/>
    <w:rsid w:val="000A7118"/>
    <w:rsid w:val="000A732C"/>
    <w:rsid w:val="000A77F1"/>
    <w:rsid w:val="000B00E0"/>
    <w:rsid w:val="000B0667"/>
    <w:rsid w:val="000B17DD"/>
    <w:rsid w:val="000B21F5"/>
    <w:rsid w:val="000B2228"/>
    <w:rsid w:val="000B2829"/>
    <w:rsid w:val="000B3AE4"/>
    <w:rsid w:val="000B3E91"/>
    <w:rsid w:val="000B3F94"/>
    <w:rsid w:val="000B4676"/>
    <w:rsid w:val="000B48E9"/>
    <w:rsid w:val="000B4970"/>
    <w:rsid w:val="000B4AF7"/>
    <w:rsid w:val="000B5137"/>
    <w:rsid w:val="000B514D"/>
    <w:rsid w:val="000B5B89"/>
    <w:rsid w:val="000B6427"/>
    <w:rsid w:val="000B6F27"/>
    <w:rsid w:val="000B73CD"/>
    <w:rsid w:val="000B763D"/>
    <w:rsid w:val="000C0266"/>
    <w:rsid w:val="000C0356"/>
    <w:rsid w:val="000C0CAD"/>
    <w:rsid w:val="000C1849"/>
    <w:rsid w:val="000C1F24"/>
    <w:rsid w:val="000C26A5"/>
    <w:rsid w:val="000C278F"/>
    <w:rsid w:val="000C284C"/>
    <w:rsid w:val="000C2DAC"/>
    <w:rsid w:val="000C3220"/>
    <w:rsid w:val="000C3746"/>
    <w:rsid w:val="000C4B51"/>
    <w:rsid w:val="000C4E33"/>
    <w:rsid w:val="000C5376"/>
    <w:rsid w:val="000C5482"/>
    <w:rsid w:val="000C55B1"/>
    <w:rsid w:val="000C5FA0"/>
    <w:rsid w:val="000C6943"/>
    <w:rsid w:val="000C6C93"/>
    <w:rsid w:val="000C7B9B"/>
    <w:rsid w:val="000C7FB7"/>
    <w:rsid w:val="000D01C6"/>
    <w:rsid w:val="000D0C7F"/>
    <w:rsid w:val="000D0EF6"/>
    <w:rsid w:val="000D14DB"/>
    <w:rsid w:val="000D1E15"/>
    <w:rsid w:val="000D1E43"/>
    <w:rsid w:val="000D2081"/>
    <w:rsid w:val="000D20C4"/>
    <w:rsid w:val="000D2977"/>
    <w:rsid w:val="000D2C60"/>
    <w:rsid w:val="000D2EAE"/>
    <w:rsid w:val="000D32E9"/>
    <w:rsid w:val="000D358F"/>
    <w:rsid w:val="000D3FE4"/>
    <w:rsid w:val="000D4692"/>
    <w:rsid w:val="000D48B7"/>
    <w:rsid w:val="000D4CFA"/>
    <w:rsid w:val="000D57F6"/>
    <w:rsid w:val="000D59CB"/>
    <w:rsid w:val="000D672C"/>
    <w:rsid w:val="000D6C3A"/>
    <w:rsid w:val="000D7D37"/>
    <w:rsid w:val="000E02CD"/>
    <w:rsid w:val="000E04CE"/>
    <w:rsid w:val="000E1021"/>
    <w:rsid w:val="000E10C9"/>
    <w:rsid w:val="000E1119"/>
    <w:rsid w:val="000E2294"/>
    <w:rsid w:val="000E2D75"/>
    <w:rsid w:val="000E31D0"/>
    <w:rsid w:val="000E3660"/>
    <w:rsid w:val="000E3902"/>
    <w:rsid w:val="000E3D4A"/>
    <w:rsid w:val="000E4526"/>
    <w:rsid w:val="000E498B"/>
    <w:rsid w:val="000E5152"/>
    <w:rsid w:val="000E62B1"/>
    <w:rsid w:val="000E6C78"/>
    <w:rsid w:val="000E7399"/>
    <w:rsid w:val="000F05C3"/>
    <w:rsid w:val="000F07E9"/>
    <w:rsid w:val="000F13CB"/>
    <w:rsid w:val="000F1784"/>
    <w:rsid w:val="000F2692"/>
    <w:rsid w:val="000F2A29"/>
    <w:rsid w:val="000F3064"/>
    <w:rsid w:val="000F377E"/>
    <w:rsid w:val="000F37A9"/>
    <w:rsid w:val="000F3EB3"/>
    <w:rsid w:val="000F46A6"/>
    <w:rsid w:val="000F6368"/>
    <w:rsid w:val="000F666B"/>
    <w:rsid w:val="000F695A"/>
    <w:rsid w:val="000F6E24"/>
    <w:rsid w:val="000F6F91"/>
    <w:rsid w:val="000F7189"/>
    <w:rsid w:val="000F7A6C"/>
    <w:rsid w:val="001001DB"/>
    <w:rsid w:val="00100678"/>
    <w:rsid w:val="0010193A"/>
    <w:rsid w:val="00101F76"/>
    <w:rsid w:val="00102009"/>
    <w:rsid w:val="0010223A"/>
    <w:rsid w:val="00102EBD"/>
    <w:rsid w:val="0010336D"/>
    <w:rsid w:val="00103A03"/>
    <w:rsid w:val="00103A0B"/>
    <w:rsid w:val="00103A44"/>
    <w:rsid w:val="001040F4"/>
    <w:rsid w:val="0010465D"/>
    <w:rsid w:val="00104EB9"/>
    <w:rsid w:val="00105023"/>
    <w:rsid w:val="00105FBC"/>
    <w:rsid w:val="0010601C"/>
    <w:rsid w:val="001063A2"/>
    <w:rsid w:val="001069CD"/>
    <w:rsid w:val="001106C6"/>
    <w:rsid w:val="001108CC"/>
    <w:rsid w:val="00111373"/>
    <w:rsid w:val="00111887"/>
    <w:rsid w:val="00111E6C"/>
    <w:rsid w:val="00112227"/>
    <w:rsid w:val="001123D5"/>
    <w:rsid w:val="00112B73"/>
    <w:rsid w:val="00113151"/>
    <w:rsid w:val="0011385C"/>
    <w:rsid w:val="00113A26"/>
    <w:rsid w:val="0011413A"/>
    <w:rsid w:val="001149AF"/>
    <w:rsid w:val="00114BA8"/>
    <w:rsid w:val="00114DE9"/>
    <w:rsid w:val="00115093"/>
    <w:rsid w:val="00116607"/>
    <w:rsid w:val="0012146C"/>
    <w:rsid w:val="001216B7"/>
    <w:rsid w:val="00121977"/>
    <w:rsid w:val="00121AAA"/>
    <w:rsid w:val="00121B50"/>
    <w:rsid w:val="00121C56"/>
    <w:rsid w:val="00121CE3"/>
    <w:rsid w:val="00121F20"/>
    <w:rsid w:val="00122DC8"/>
    <w:rsid w:val="00122F16"/>
    <w:rsid w:val="0012315C"/>
    <w:rsid w:val="001252E8"/>
    <w:rsid w:val="001257E8"/>
    <w:rsid w:val="00125BC3"/>
    <w:rsid w:val="001300E7"/>
    <w:rsid w:val="00130307"/>
    <w:rsid w:val="0013066C"/>
    <w:rsid w:val="0013101C"/>
    <w:rsid w:val="001317BC"/>
    <w:rsid w:val="001318D4"/>
    <w:rsid w:val="00132D4B"/>
    <w:rsid w:val="00133412"/>
    <w:rsid w:val="001336E3"/>
    <w:rsid w:val="00133773"/>
    <w:rsid w:val="00133B83"/>
    <w:rsid w:val="00135348"/>
    <w:rsid w:val="001356EF"/>
    <w:rsid w:val="00135DF2"/>
    <w:rsid w:val="00136268"/>
    <w:rsid w:val="00136B8E"/>
    <w:rsid w:val="00137880"/>
    <w:rsid w:val="00137912"/>
    <w:rsid w:val="00137B17"/>
    <w:rsid w:val="00140037"/>
    <w:rsid w:val="001411BB"/>
    <w:rsid w:val="00141373"/>
    <w:rsid w:val="00141A03"/>
    <w:rsid w:val="001422D6"/>
    <w:rsid w:val="00142E2D"/>
    <w:rsid w:val="00143612"/>
    <w:rsid w:val="00143B61"/>
    <w:rsid w:val="0014451F"/>
    <w:rsid w:val="00144A69"/>
    <w:rsid w:val="001450A6"/>
    <w:rsid w:val="001451C8"/>
    <w:rsid w:val="00145292"/>
    <w:rsid w:val="001452ED"/>
    <w:rsid w:val="0014549E"/>
    <w:rsid w:val="00145DBE"/>
    <w:rsid w:val="00145EC7"/>
    <w:rsid w:val="001468E3"/>
    <w:rsid w:val="00146BD2"/>
    <w:rsid w:val="00146CD5"/>
    <w:rsid w:val="00146D45"/>
    <w:rsid w:val="00147D12"/>
    <w:rsid w:val="00147E87"/>
    <w:rsid w:val="001500D2"/>
    <w:rsid w:val="00150990"/>
    <w:rsid w:val="00150DC8"/>
    <w:rsid w:val="00150EAD"/>
    <w:rsid w:val="00151219"/>
    <w:rsid w:val="00151BD8"/>
    <w:rsid w:val="001527F3"/>
    <w:rsid w:val="00152A89"/>
    <w:rsid w:val="00152B46"/>
    <w:rsid w:val="00152BCF"/>
    <w:rsid w:val="001531E0"/>
    <w:rsid w:val="00153824"/>
    <w:rsid w:val="00153BC8"/>
    <w:rsid w:val="00153CC3"/>
    <w:rsid w:val="001545CC"/>
    <w:rsid w:val="001549F8"/>
    <w:rsid w:val="00154B23"/>
    <w:rsid w:val="00154D4E"/>
    <w:rsid w:val="001559F8"/>
    <w:rsid w:val="00155B02"/>
    <w:rsid w:val="00156A84"/>
    <w:rsid w:val="00156DEC"/>
    <w:rsid w:val="001576E9"/>
    <w:rsid w:val="00157F52"/>
    <w:rsid w:val="00160975"/>
    <w:rsid w:val="00160D70"/>
    <w:rsid w:val="001615F4"/>
    <w:rsid w:val="0016189D"/>
    <w:rsid w:val="00161FE2"/>
    <w:rsid w:val="00162731"/>
    <w:rsid w:val="00162B01"/>
    <w:rsid w:val="00163692"/>
    <w:rsid w:val="00164083"/>
    <w:rsid w:val="00164BD4"/>
    <w:rsid w:val="00164EA8"/>
    <w:rsid w:val="00164FE6"/>
    <w:rsid w:val="0016600B"/>
    <w:rsid w:val="0016646A"/>
    <w:rsid w:val="00167EA4"/>
    <w:rsid w:val="00170619"/>
    <w:rsid w:val="001711F0"/>
    <w:rsid w:val="001718D5"/>
    <w:rsid w:val="0017212A"/>
    <w:rsid w:val="00172B42"/>
    <w:rsid w:val="00173054"/>
    <w:rsid w:val="00173458"/>
    <w:rsid w:val="001734D9"/>
    <w:rsid w:val="00173674"/>
    <w:rsid w:val="00173F97"/>
    <w:rsid w:val="00174220"/>
    <w:rsid w:val="0017442A"/>
    <w:rsid w:val="001758DB"/>
    <w:rsid w:val="00175DB1"/>
    <w:rsid w:val="0017607A"/>
    <w:rsid w:val="00177316"/>
    <w:rsid w:val="001774CB"/>
    <w:rsid w:val="001776FC"/>
    <w:rsid w:val="001777B1"/>
    <w:rsid w:val="0018004A"/>
    <w:rsid w:val="001825F3"/>
    <w:rsid w:val="00182965"/>
    <w:rsid w:val="0018349A"/>
    <w:rsid w:val="001836A8"/>
    <w:rsid w:val="0018382E"/>
    <w:rsid w:val="00183846"/>
    <w:rsid w:val="001839CC"/>
    <w:rsid w:val="00183B73"/>
    <w:rsid w:val="00183C18"/>
    <w:rsid w:val="00184225"/>
    <w:rsid w:val="00184625"/>
    <w:rsid w:val="00184D4E"/>
    <w:rsid w:val="00186402"/>
    <w:rsid w:val="001864FF"/>
    <w:rsid w:val="00187339"/>
    <w:rsid w:val="0018766C"/>
    <w:rsid w:val="00191C3D"/>
    <w:rsid w:val="00192796"/>
    <w:rsid w:val="00192A7C"/>
    <w:rsid w:val="00192B96"/>
    <w:rsid w:val="00192EAD"/>
    <w:rsid w:val="00192F96"/>
    <w:rsid w:val="0019315E"/>
    <w:rsid w:val="0019369F"/>
    <w:rsid w:val="00194196"/>
    <w:rsid w:val="001954D8"/>
    <w:rsid w:val="0019584D"/>
    <w:rsid w:val="001976D8"/>
    <w:rsid w:val="00197728"/>
    <w:rsid w:val="00197779"/>
    <w:rsid w:val="001A0140"/>
    <w:rsid w:val="001A01E9"/>
    <w:rsid w:val="001A2BDE"/>
    <w:rsid w:val="001A2C87"/>
    <w:rsid w:val="001A34FD"/>
    <w:rsid w:val="001A3583"/>
    <w:rsid w:val="001A39E1"/>
    <w:rsid w:val="001A43F9"/>
    <w:rsid w:val="001A50F7"/>
    <w:rsid w:val="001A513B"/>
    <w:rsid w:val="001A51E5"/>
    <w:rsid w:val="001A57D5"/>
    <w:rsid w:val="001A5B06"/>
    <w:rsid w:val="001A6188"/>
    <w:rsid w:val="001A68CC"/>
    <w:rsid w:val="001A6FEC"/>
    <w:rsid w:val="001A76BD"/>
    <w:rsid w:val="001A7A09"/>
    <w:rsid w:val="001B0209"/>
    <w:rsid w:val="001B09CE"/>
    <w:rsid w:val="001B0A9E"/>
    <w:rsid w:val="001B0B00"/>
    <w:rsid w:val="001B0BEC"/>
    <w:rsid w:val="001B115D"/>
    <w:rsid w:val="001B1269"/>
    <w:rsid w:val="001B14C7"/>
    <w:rsid w:val="001B153E"/>
    <w:rsid w:val="001B1FED"/>
    <w:rsid w:val="001B2360"/>
    <w:rsid w:val="001B2AF0"/>
    <w:rsid w:val="001B2BF6"/>
    <w:rsid w:val="001B34AD"/>
    <w:rsid w:val="001B399F"/>
    <w:rsid w:val="001B3E45"/>
    <w:rsid w:val="001B4B2D"/>
    <w:rsid w:val="001B4D20"/>
    <w:rsid w:val="001B59DC"/>
    <w:rsid w:val="001B6539"/>
    <w:rsid w:val="001B6F27"/>
    <w:rsid w:val="001B75F3"/>
    <w:rsid w:val="001C0085"/>
    <w:rsid w:val="001C02BF"/>
    <w:rsid w:val="001C0AEC"/>
    <w:rsid w:val="001C0E4D"/>
    <w:rsid w:val="001C21AE"/>
    <w:rsid w:val="001C26A9"/>
    <w:rsid w:val="001C27FB"/>
    <w:rsid w:val="001C3A44"/>
    <w:rsid w:val="001C3CD0"/>
    <w:rsid w:val="001C3E9A"/>
    <w:rsid w:val="001C4024"/>
    <w:rsid w:val="001C4838"/>
    <w:rsid w:val="001C5E87"/>
    <w:rsid w:val="001C6A3E"/>
    <w:rsid w:val="001C6EDC"/>
    <w:rsid w:val="001C724D"/>
    <w:rsid w:val="001C7A76"/>
    <w:rsid w:val="001D0520"/>
    <w:rsid w:val="001D0632"/>
    <w:rsid w:val="001D0D14"/>
    <w:rsid w:val="001D12A1"/>
    <w:rsid w:val="001D164D"/>
    <w:rsid w:val="001D19FA"/>
    <w:rsid w:val="001D26CB"/>
    <w:rsid w:val="001D2C41"/>
    <w:rsid w:val="001D3165"/>
    <w:rsid w:val="001D33DA"/>
    <w:rsid w:val="001D3A12"/>
    <w:rsid w:val="001D3BD2"/>
    <w:rsid w:val="001D3F1B"/>
    <w:rsid w:val="001D40CC"/>
    <w:rsid w:val="001D5AA8"/>
    <w:rsid w:val="001D6A0C"/>
    <w:rsid w:val="001D6D67"/>
    <w:rsid w:val="001D7AAB"/>
    <w:rsid w:val="001E09F0"/>
    <w:rsid w:val="001E0A5A"/>
    <w:rsid w:val="001E0AB7"/>
    <w:rsid w:val="001E0D09"/>
    <w:rsid w:val="001E110D"/>
    <w:rsid w:val="001E126E"/>
    <w:rsid w:val="001E13EF"/>
    <w:rsid w:val="001E1CC2"/>
    <w:rsid w:val="001E2035"/>
    <w:rsid w:val="001E20B2"/>
    <w:rsid w:val="001E2805"/>
    <w:rsid w:val="001E3077"/>
    <w:rsid w:val="001E355F"/>
    <w:rsid w:val="001E3802"/>
    <w:rsid w:val="001E38E5"/>
    <w:rsid w:val="001E44AA"/>
    <w:rsid w:val="001E4732"/>
    <w:rsid w:val="001E4CDD"/>
    <w:rsid w:val="001E5A3A"/>
    <w:rsid w:val="001E5BF8"/>
    <w:rsid w:val="001E7185"/>
    <w:rsid w:val="001F0428"/>
    <w:rsid w:val="001F06A1"/>
    <w:rsid w:val="001F1022"/>
    <w:rsid w:val="001F1B05"/>
    <w:rsid w:val="001F1D62"/>
    <w:rsid w:val="001F2693"/>
    <w:rsid w:val="001F2A0C"/>
    <w:rsid w:val="001F2E46"/>
    <w:rsid w:val="001F3D98"/>
    <w:rsid w:val="001F40A9"/>
    <w:rsid w:val="001F5C05"/>
    <w:rsid w:val="001F6032"/>
    <w:rsid w:val="001F6156"/>
    <w:rsid w:val="001F677A"/>
    <w:rsid w:val="001F70E5"/>
    <w:rsid w:val="00201490"/>
    <w:rsid w:val="00201799"/>
    <w:rsid w:val="00201A6D"/>
    <w:rsid w:val="00201B96"/>
    <w:rsid w:val="00201D51"/>
    <w:rsid w:val="00202142"/>
    <w:rsid w:val="002030B7"/>
    <w:rsid w:val="00203A4D"/>
    <w:rsid w:val="00203BE5"/>
    <w:rsid w:val="00203C8C"/>
    <w:rsid w:val="002043D2"/>
    <w:rsid w:val="00204DFF"/>
    <w:rsid w:val="00205305"/>
    <w:rsid w:val="0020607B"/>
    <w:rsid w:val="00206ADA"/>
    <w:rsid w:val="00207576"/>
    <w:rsid w:val="00207F31"/>
    <w:rsid w:val="00211162"/>
    <w:rsid w:val="00211379"/>
    <w:rsid w:val="0021317E"/>
    <w:rsid w:val="00213257"/>
    <w:rsid w:val="00213E63"/>
    <w:rsid w:val="0021432E"/>
    <w:rsid w:val="00214D0A"/>
    <w:rsid w:val="0021595C"/>
    <w:rsid w:val="00215C47"/>
    <w:rsid w:val="0021664F"/>
    <w:rsid w:val="00216CEE"/>
    <w:rsid w:val="00217827"/>
    <w:rsid w:val="002204DB"/>
    <w:rsid w:val="002211F1"/>
    <w:rsid w:val="00221341"/>
    <w:rsid w:val="00221528"/>
    <w:rsid w:val="0022170F"/>
    <w:rsid w:val="00221AF7"/>
    <w:rsid w:val="00221C46"/>
    <w:rsid w:val="00221DF1"/>
    <w:rsid w:val="002224E2"/>
    <w:rsid w:val="00223795"/>
    <w:rsid w:val="00223B0F"/>
    <w:rsid w:val="00223E61"/>
    <w:rsid w:val="00224898"/>
    <w:rsid w:val="00224B08"/>
    <w:rsid w:val="00224B3D"/>
    <w:rsid w:val="00224D83"/>
    <w:rsid w:val="00224F5A"/>
    <w:rsid w:val="00224F8E"/>
    <w:rsid w:val="0022511C"/>
    <w:rsid w:val="00225DA1"/>
    <w:rsid w:val="0022667A"/>
    <w:rsid w:val="0022674F"/>
    <w:rsid w:val="00227366"/>
    <w:rsid w:val="00231512"/>
    <w:rsid w:val="0023189D"/>
    <w:rsid w:val="002319FD"/>
    <w:rsid w:val="00232900"/>
    <w:rsid w:val="00232C88"/>
    <w:rsid w:val="00233295"/>
    <w:rsid w:val="002334AB"/>
    <w:rsid w:val="002336CD"/>
    <w:rsid w:val="00234763"/>
    <w:rsid w:val="00234957"/>
    <w:rsid w:val="00234F05"/>
    <w:rsid w:val="00234F59"/>
    <w:rsid w:val="0023511C"/>
    <w:rsid w:val="002356E3"/>
    <w:rsid w:val="00235B62"/>
    <w:rsid w:val="00235E77"/>
    <w:rsid w:val="00235FBA"/>
    <w:rsid w:val="00236A4F"/>
    <w:rsid w:val="00236B40"/>
    <w:rsid w:val="002370DE"/>
    <w:rsid w:val="00237187"/>
    <w:rsid w:val="002372DE"/>
    <w:rsid w:val="00237712"/>
    <w:rsid w:val="00240350"/>
    <w:rsid w:val="00240446"/>
    <w:rsid w:val="002409A6"/>
    <w:rsid w:val="00240FAC"/>
    <w:rsid w:val="00241B41"/>
    <w:rsid w:val="00241D5A"/>
    <w:rsid w:val="00241D85"/>
    <w:rsid w:val="00242069"/>
    <w:rsid w:val="00242250"/>
    <w:rsid w:val="002422B0"/>
    <w:rsid w:val="0024288A"/>
    <w:rsid w:val="00242AD8"/>
    <w:rsid w:val="00242ECE"/>
    <w:rsid w:val="002434F6"/>
    <w:rsid w:val="00243B63"/>
    <w:rsid w:val="00244263"/>
    <w:rsid w:val="002443EA"/>
    <w:rsid w:val="002450F6"/>
    <w:rsid w:val="0024510C"/>
    <w:rsid w:val="0024556D"/>
    <w:rsid w:val="0024571B"/>
    <w:rsid w:val="00245DA5"/>
    <w:rsid w:val="002462D1"/>
    <w:rsid w:val="00246695"/>
    <w:rsid w:val="00246B96"/>
    <w:rsid w:val="00250866"/>
    <w:rsid w:val="0025095F"/>
    <w:rsid w:val="00250B22"/>
    <w:rsid w:val="00251A1D"/>
    <w:rsid w:val="00252654"/>
    <w:rsid w:val="00252F78"/>
    <w:rsid w:val="00253843"/>
    <w:rsid w:val="002538C1"/>
    <w:rsid w:val="0025445F"/>
    <w:rsid w:val="00254AD7"/>
    <w:rsid w:val="002564BA"/>
    <w:rsid w:val="0025704D"/>
    <w:rsid w:val="00260243"/>
    <w:rsid w:val="00261D17"/>
    <w:rsid w:val="0026218F"/>
    <w:rsid w:val="002624B0"/>
    <w:rsid w:val="002646C5"/>
    <w:rsid w:val="002647E1"/>
    <w:rsid w:val="002654EF"/>
    <w:rsid w:val="00265644"/>
    <w:rsid w:val="00265CCB"/>
    <w:rsid w:val="0026657C"/>
    <w:rsid w:val="002665F2"/>
    <w:rsid w:val="002667B9"/>
    <w:rsid w:val="00267FD4"/>
    <w:rsid w:val="00270564"/>
    <w:rsid w:val="00271A3A"/>
    <w:rsid w:val="00272345"/>
    <w:rsid w:val="0027235E"/>
    <w:rsid w:val="002726E0"/>
    <w:rsid w:val="00272E72"/>
    <w:rsid w:val="00272FE1"/>
    <w:rsid w:val="002732FF"/>
    <w:rsid w:val="002738DC"/>
    <w:rsid w:val="00273F3E"/>
    <w:rsid w:val="002740ED"/>
    <w:rsid w:val="0027446C"/>
    <w:rsid w:val="002747FB"/>
    <w:rsid w:val="00274942"/>
    <w:rsid w:val="00275482"/>
    <w:rsid w:val="002755AE"/>
    <w:rsid w:val="0027611A"/>
    <w:rsid w:val="0027655D"/>
    <w:rsid w:val="0027664D"/>
    <w:rsid w:val="00276AB0"/>
    <w:rsid w:val="002778D1"/>
    <w:rsid w:val="0028037F"/>
    <w:rsid w:val="00280D96"/>
    <w:rsid w:val="0028310F"/>
    <w:rsid w:val="002859F1"/>
    <w:rsid w:val="00287620"/>
    <w:rsid w:val="00287683"/>
    <w:rsid w:val="0029162A"/>
    <w:rsid w:val="00291A8F"/>
    <w:rsid w:val="00292260"/>
    <w:rsid w:val="002922BE"/>
    <w:rsid w:val="00292492"/>
    <w:rsid w:val="00292816"/>
    <w:rsid w:val="00293023"/>
    <w:rsid w:val="002937AB"/>
    <w:rsid w:val="00294340"/>
    <w:rsid w:val="002949ED"/>
    <w:rsid w:val="00294F12"/>
    <w:rsid w:val="002960F9"/>
    <w:rsid w:val="00296397"/>
    <w:rsid w:val="0029652C"/>
    <w:rsid w:val="002967DF"/>
    <w:rsid w:val="0029797F"/>
    <w:rsid w:val="002A04C1"/>
    <w:rsid w:val="002A0A7D"/>
    <w:rsid w:val="002A0CD1"/>
    <w:rsid w:val="002A0FC9"/>
    <w:rsid w:val="002A1E1D"/>
    <w:rsid w:val="002A2389"/>
    <w:rsid w:val="002A274D"/>
    <w:rsid w:val="002A47D1"/>
    <w:rsid w:val="002A4DE6"/>
    <w:rsid w:val="002A4DEF"/>
    <w:rsid w:val="002A519A"/>
    <w:rsid w:val="002A54BB"/>
    <w:rsid w:val="002A65D6"/>
    <w:rsid w:val="002A6DB5"/>
    <w:rsid w:val="002A73B5"/>
    <w:rsid w:val="002A75B4"/>
    <w:rsid w:val="002A7DA0"/>
    <w:rsid w:val="002A7EE2"/>
    <w:rsid w:val="002A7FFE"/>
    <w:rsid w:val="002B08BC"/>
    <w:rsid w:val="002B12C2"/>
    <w:rsid w:val="002B19FE"/>
    <w:rsid w:val="002B20DB"/>
    <w:rsid w:val="002B29D5"/>
    <w:rsid w:val="002B3AE6"/>
    <w:rsid w:val="002B41BE"/>
    <w:rsid w:val="002B4279"/>
    <w:rsid w:val="002B42D3"/>
    <w:rsid w:val="002B4A71"/>
    <w:rsid w:val="002B4C3A"/>
    <w:rsid w:val="002B5240"/>
    <w:rsid w:val="002B5916"/>
    <w:rsid w:val="002B5DD8"/>
    <w:rsid w:val="002B6156"/>
    <w:rsid w:val="002B72C1"/>
    <w:rsid w:val="002B7481"/>
    <w:rsid w:val="002B7488"/>
    <w:rsid w:val="002B7F6D"/>
    <w:rsid w:val="002C0827"/>
    <w:rsid w:val="002C1B16"/>
    <w:rsid w:val="002C2F00"/>
    <w:rsid w:val="002C30F0"/>
    <w:rsid w:val="002C3172"/>
    <w:rsid w:val="002C3444"/>
    <w:rsid w:val="002C38AD"/>
    <w:rsid w:val="002C3B0B"/>
    <w:rsid w:val="002C4CE6"/>
    <w:rsid w:val="002C5068"/>
    <w:rsid w:val="002C51AB"/>
    <w:rsid w:val="002C5B9E"/>
    <w:rsid w:val="002C5EF3"/>
    <w:rsid w:val="002C631B"/>
    <w:rsid w:val="002C6880"/>
    <w:rsid w:val="002C6B9E"/>
    <w:rsid w:val="002C6CFA"/>
    <w:rsid w:val="002C7C4E"/>
    <w:rsid w:val="002D0632"/>
    <w:rsid w:val="002D07FE"/>
    <w:rsid w:val="002D13E2"/>
    <w:rsid w:val="002D15FF"/>
    <w:rsid w:val="002D23A4"/>
    <w:rsid w:val="002D3037"/>
    <w:rsid w:val="002D503A"/>
    <w:rsid w:val="002D5B53"/>
    <w:rsid w:val="002D60C5"/>
    <w:rsid w:val="002D61AB"/>
    <w:rsid w:val="002D64CD"/>
    <w:rsid w:val="002D667C"/>
    <w:rsid w:val="002D720A"/>
    <w:rsid w:val="002D766C"/>
    <w:rsid w:val="002D7686"/>
    <w:rsid w:val="002E0DAC"/>
    <w:rsid w:val="002E135D"/>
    <w:rsid w:val="002E1705"/>
    <w:rsid w:val="002E1AFA"/>
    <w:rsid w:val="002E2CB4"/>
    <w:rsid w:val="002E2CC7"/>
    <w:rsid w:val="002E2CD1"/>
    <w:rsid w:val="002E3142"/>
    <w:rsid w:val="002E31A8"/>
    <w:rsid w:val="002E3577"/>
    <w:rsid w:val="002E45E1"/>
    <w:rsid w:val="002E4F62"/>
    <w:rsid w:val="002E6B1E"/>
    <w:rsid w:val="002F0092"/>
    <w:rsid w:val="002F069A"/>
    <w:rsid w:val="002F10B5"/>
    <w:rsid w:val="002F11E8"/>
    <w:rsid w:val="002F23C4"/>
    <w:rsid w:val="002F2700"/>
    <w:rsid w:val="002F44B5"/>
    <w:rsid w:val="002F4D32"/>
    <w:rsid w:val="002F4FAF"/>
    <w:rsid w:val="002F538A"/>
    <w:rsid w:val="002F5876"/>
    <w:rsid w:val="002F5A30"/>
    <w:rsid w:val="002F782B"/>
    <w:rsid w:val="002F7E5A"/>
    <w:rsid w:val="003004B9"/>
    <w:rsid w:val="00300CA9"/>
    <w:rsid w:val="00301AA1"/>
    <w:rsid w:val="00302507"/>
    <w:rsid w:val="003029E3"/>
    <w:rsid w:val="00303878"/>
    <w:rsid w:val="00303888"/>
    <w:rsid w:val="00303DB7"/>
    <w:rsid w:val="00303E53"/>
    <w:rsid w:val="00304D59"/>
    <w:rsid w:val="003058FB"/>
    <w:rsid w:val="00305F3D"/>
    <w:rsid w:val="003060B7"/>
    <w:rsid w:val="0030646E"/>
    <w:rsid w:val="00306809"/>
    <w:rsid w:val="00306EE2"/>
    <w:rsid w:val="00310141"/>
    <w:rsid w:val="0031063B"/>
    <w:rsid w:val="003107F0"/>
    <w:rsid w:val="003109C6"/>
    <w:rsid w:val="00310FD0"/>
    <w:rsid w:val="00311405"/>
    <w:rsid w:val="0031152F"/>
    <w:rsid w:val="00312255"/>
    <w:rsid w:val="0031233C"/>
    <w:rsid w:val="003123A9"/>
    <w:rsid w:val="0031265B"/>
    <w:rsid w:val="0031285C"/>
    <w:rsid w:val="00312AB0"/>
    <w:rsid w:val="00313741"/>
    <w:rsid w:val="00313B9A"/>
    <w:rsid w:val="00314546"/>
    <w:rsid w:val="00314C6F"/>
    <w:rsid w:val="00314F42"/>
    <w:rsid w:val="00315510"/>
    <w:rsid w:val="00315567"/>
    <w:rsid w:val="00317EEE"/>
    <w:rsid w:val="003209EA"/>
    <w:rsid w:val="00321186"/>
    <w:rsid w:val="00321519"/>
    <w:rsid w:val="00322CA9"/>
    <w:rsid w:val="00323231"/>
    <w:rsid w:val="003239DC"/>
    <w:rsid w:val="00323DA8"/>
    <w:rsid w:val="00323F21"/>
    <w:rsid w:val="00324A81"/>
    <w:rsid w:val="00324C15"/>
    <w:rsid w:val="00324CD0"/>
    <w:rsid w:val="00324CE4"/>
    <w:rsid w:val="00324D9A"/>
    <w:rsid w:val="00324E10"/>
    <w:rsid w:val="0032528E"/>
    <w:rsid w:val="00325619"/>
    <w:rsid w:val="003263BA"/>
    <w:rsid w:val="003263FE"/>
    <w:rsid w:val="0032675F"/>
    <w:rsid w:val="00326E0A"/>
    <w:rsid w:val="00327F6A"/>
    <w:rsid w:val="00331280"/>
    <w:rsid w:val="00331626"/>
    <w:rsid w:val="00331DE5"/>
    <w:rsid w:val="003321D3"/>
    <w:rsid w:val="00333242"/>
    <w:rsid w:val="00333375"/>
    <w:rsid w:val="00333E52"/>
    <w:rsid w:val="00334F8F"/>
    <w:rsid w:val="003363F5"/>
    <w:rsid w:val="00336812"/>
    <w:rsid w:val="00336A97"/>
    <w:rsid w:val="00336AB7"/>
    <w:rsid w:val="00337028"/>
    <w:rsid w:val="00337847"/>
    <w:rsid w:val="003407FC"/>
    <w:rsid w:val="00340E66"/>
    <w:rsid w:val="00340F30"/>
    <w:rsid w:val="00341113"/>
    <w:rsid w:val="00341A51"/>
    <w:rsid w:val="003421E8"/>
    <w:rsid w:val="003428EE"/>
    <w:rsid w:val="0034361C"/>
    <w:rsid w:val="00343901"/>
    <w:rsid w:val="00343BE8"/>
    <w:rsid w:val="00343CB5"/>
    <w:rsid w:val="00343F04"/>
    <w:rsid w:val="00344074"/>
    <w:rsid w:val="00344AC6"/>
    <w:rsid w:val="00345302"/>
    <w:rsid w:val="00345486"/>
    <w:rsid w:val="003455BD"/>
    <w:rsid w:val="00345796"/>
    <w:rsid w:val="00345DE3"/>
    <w:rsid w:val="00345E54"/>
    <w:rsid w:val="00346023"/>
    <w:rsid w:val="00346E3F"/>
    <w:rsid w:val="00347585"/>
    <w:rsid w:val="003479E3"/>
    <w:rsid w:val="00347DA9"/>
    <w:rsid w:val="0035050F"/>
    <w:rsid w:val="0035197D"/>
    <w:rsid w:val="00351F19"/>
    <w:rsid w:val="00353784"/>
    <w:rsid w:val="003548B1"/>
    <w:rsid w:val="00355009"/>
    <w:rsid w:val="003559C3"/>
    <w:rsid w:val="0035610E"/>
    <w:rsid w:val="00356626"/>
    <w:rsid w:val="003566D0"/>
    <w:rsid w:val="00356C43"/>
    <w:rsid w:val="003572A4"/>
    <w:rsid w:val="00357BB6"/>
    <w:rsid w:val="00357CBB"/>
    <w:rsid w:val="00361372"/>
    <w:rsid w:val="003618FA"/>
    <w:rsid w:val="0036283D"/>
    <w:rsid w:val="00362C96"/>
    <w:rsid w:val="00363E81"/>
    <w:rsid w:val="00364C4A"/>
    <w:rsid w:val="003655C8"/>
    <w:rsid w:val="00365878"/>
    <w:rsid w:val="00365E6D"/>
    <w:rsid w:val="00366195"/>
    <w:rsid w:val="0036676D"/>
    <w:rsid w:val="00366BCB"/>
    <w:rsid w:val="0036725B"/>
    <w:rsid w:val="00367362"/>
    <w:rsid w:val="00367A1E"/>
    <w:rsid w:val="00367B55"/>
    <w:rsid w:val="00370033"/>
    <w:rsid w:val="00370377"/>
    <w:rsid w:val="003707F5"/>
    <w:rsid w:val="00371042"/>
    <w:rsid w:val="00371084"/>
    <w:rsid w:val="0037158B"/>
    <w:rsid w:val="003722CB"/>
    <w:rsid w:val="00372330"/>
    <w:rsid w:val="003723CD"/>
    <w:rsid w:val="00373D93"/>
    <w:rsid w:val="00374058"/>
    <w:rsid w:val="00374246"/>
    <w:rsid w:val="003744F4"/>
    <w:rsid w:val="003768F3"/>
    <w:rsid w:val="00376D82"/>
    <w:rsid w:val="00376F24"/>
    <w:rsid w:val="00377117"/>
    <w:rsid w:val="00377EFB"/>
    <w:rsid w:val="0038016E"/>
    <w:rsid w:val="00380539"/>
    <w:rsid w:val="00380949"/>
    <w:rsid w:val="003816BD"/>
    <w:rsid w:val="00382199"/>
    <w:rsid w:val="003825F6"/>
    <w:rsid w:val="0038292C"/>
    <w:rsid w:val="00382C97"/>
    <w:rsid w:val="003835BB"/>
    <w:rsid w:val="003839D1"/>
    <w:rsid w:val="00383BB0"/>
    <w:rsid w:val="003841EF"/>
    <w:rsid w:val="0038440D"/>
    <w:rsid w:val="00385C04"/>
    <w:rsid w:val="00385C8E"/>
    <w:rsid w:val="003874E9"/>
    <w:rsid w:val="003907FF"/>
    <w:rsid w:val="00390B64"/>
    <w:rsid w:val="003918F1"/>
    <w:rsid w:val="00391E7F"/>
    <w:rsid w:val="003927A4"/>
    <w:rsid w:val="00393A03"/>
    <w:rsid w:val="00393CAD"/>
    <w:rsid w:val="003955B0"/>
    <w:rsid w:val="00395AA4"/>
    <w:rsid w:val="0039601E"/>
    <w:rsid w:val="00396366"/>
    <w:rsid w:val="0039645C"/>
    <w:rsid w:val="003969B3"/>
    <w:rsid w:val="00397BBC"/>
    <w:rsid w:val="00397C96"/>
    <w:rsid w:val="003A00F3"/>
    <w:rsid w:val="003A0873"/>
    <w:rsid w:val="003A0DDA"/>
    <w:rsid w:val="003A1082"/>
    <w:rsid w:val="003A2699"/>
    <w:rsid w:val="003A285D"/>
    <w:rsid w:val="003A28AE"/>
    <w:rsid w:val="003A29D9"/>
    <w:rsid w:val="003A2E3D"/>
    <w:rsid w:val="003A30CF"/>
    <w:rsid w:val="003A3493"/>
    <w:rsid w:val="003A3591"/>
    <w:rsid w:val="003A3657"/>
    <w:rsid w:val="003A42EA"/>
    <w:rsid w:val="003A43AF"/>
    <w:rsid w:val="003A450E"/>
    <w:rsid w:val="003A45F4"/>
    <w:rsid w:val="003A4B0D"/>
    <w:rsid w:val="003A4C2E"/>
    <w:rsid w:val="003A4E09"/>
    <w:rsid w:val="003A529A"/>
    <w:rsid w:val="003A558E"/>
    <w:rsid w:val="003A6589"/>
    <w:rsid w:val="003A70FB"/>
    <w:rsid w:val="003A754A"/>
    <w:rsid w:val="003A7BEB"/>
    <w:rsid w:val="003B09F2"/>
    <w:rsid w:val="003B0A18"/>
    <w:rsid w:val="003B0D0A"/>
    <w:rsid w:val="003B0E96"/>
    <w:rsid w:val="003B116A"/>
    <w:rsid w:val="003B1254"/>
    <w:rsid w:val="003B1952"/>
    <w:rsid w:val="003B1F0F"/>
    <w:rsid w:val="003B23F2"/>
    <w:rsid w:val="003B2A56"/>
    <w:rsid w:val="003B2CB3"/>
    <w:rsid w:val="003B391C"/>
    <w:rsid w:val="003B41E3"/>
    <w:rsid w:val="003B4C65"/>
    <w:rsid w:val="003B508F"/>
    <w:rsid w:val="003B509B"/>
    <w:rsid w:val="003B5A12"/>
    <w:rsid w:val="003B5ADE"/>
    <w:rsid w:val="003B5B79"/>
    <w:rsid w:val="003B6A38"/>
    <w:rsid w:val="003B76AE"/>
    <w:rsid w:val="003B7C02"/>
    <w:rsid w:val="003C005F"/>
    <w:rsid w:val="003C0115"/>
    <w:rsid w:val="003C22B5"/>
    <w:rsid w:val="003C300D"/>
    <w:rsid w:val="003C3098"/>
    <w:rsid w:val="003C3980"/>
    <w:rsid w:val="003C3B2D"/>
    <w:rsid w:val="003C568D"/>
    <w:rsid w:val="003C5E8A"/>
    <w:rsid w:val="003C690A"/>
    <w:rsid w:val="003C6E4E"/>
    <w:rsid w:val="003C6F28"/>
    <w:rsid w:val="003C756D"/>
    <w:rsid w:val="003C7D6E"/>
    <w:rsid w:val="003C7E2C"/>
    <w:rsid w:val="003D0007"/>
    <w:rsid w:val="003D0E79"/>
    <w:rsid w:val="003D11F4"/>
    <w:rsid w:val="003D12A1"/>
    <w:rsid w:val="003D1771"/>
    <w:rsid w:val="003D22BD"/>
    <w:rsid w:val="003D2337"/>
    <w:rsid w:val="003D2762"/>
    <w:rsid w:val="003D2949"/>
    <w:rsid w:val="003D2AC6"/>
    <w:rsid w:val="003D2C01"/>
    <w:rsid w:val="003D35A2"/>
    <w:rsid w:val="003D387C"/>
    <w:rsid w:val="003D3FDE"/>
    <w:rsid w:val="003D420C"/>
    <w:rsid w:val="003D4653"/>
    <w:rsid w:val="003D4B01"/>
    <w:rsid w:val="003D5199"/>
    <w:rsid w:val="003D54F1"/>
    <w:rsid w:val="003D557D"/>
    <w:rsid w:val="003D61E9"/>
    <w:rsid w:val="003D68D9"/>
    <w:rsid w:val="003D6D80"/>
    <w:rsid w:val="003D6E77"/>
    <w:rsid w:val="003D725A"/>
    <w:rsid w:val="003D76F4"/>
    <w:rsid w:val="003D7E60"/>
    <w:rsid w:val="003E1396"/>
    <w:rsid w:val="003E19EA"/>
    <w:rsid w:val="003E1F44"/>
    <w:rsid w:val="003E2A42"/>
    <w:rsid w:val="003E3B98"/>
    <w:rsid w:val="003E3E37"/>
    <w:rsid w:val="003E3FB9"/>
    <w:rsid w:val="003E438C"/>
    <w:rsid w:val="003E468A"/>
    <w:rsid w:val="003E4845"/>
    <w:rsid w:val="003E48BC"/>
    <w:rsid w:val="003E537D"/>
    <w:rsid w:val="003E54E1"/>
    <w:rsid w:val="003E5F18"/>
    <w:rsid w:val="003E60EF"/>
    <w:rsid w:val="003E62D4"/>
    <w:rsid w:val="003E66D7"/>
    <w:rsid w:val="003E6FC3"/>
    <w:rsid w:val="003E72B8"/>
    <w:rsid w:val="003E745A"/>
    <w:rsid w:val="003E77E6"/>
    <w:rsid w:val="003E7918"/>
    <w:rsid w:val="003E79CB"/>
    <w:rsid w:val="003F1399"/>
    <w:rsid w:val="003F2278"/>
    <w:rsid w:val="003F3BEE"/>
    <w:rsid w:val="003F41D0"/>
    <w:rsid w:val="003F46E0"/>
    <w:rsid w:val="003F4D04"/>
    <w:rsid w:val="003F4D91"/>
    <w:rsid w:val="003F4F26"/>
    <w:rsid w:val="003F56ED"/>
    <w:rsid w:val="003F741E"/>
    <w:rsid w:val="003F75AB"/>
    <w:rsid w:val="003F7768"/>
    <w:rsid w:val="003F79BF"/>
    <w:rsid w:val="004005ED"/>
    <w:rsid w:val="00400A8C"/>
    <w:rsid w:val="004010E8"/>
    <w:rsid w:val="0040143F"/>
    <w:rsid w:val="00401BA3"/>
    <w:rsid w:val="00402AA3"/>
    <w:rsid w:val="00402B9F"/>
    <w:rsid w:val="00403BF8"/>
    <w:rsid w:val="0040426C"/>
    <w:rsid w:val="004049A4"/>
    <w:rsid w:val="004050A8"/>
    <w:rsid w:val="004051FE"/>
    <w:rsid w:val="004053C2"/>
    <w:rsid w:val="004058CD"/>
    <w:rsid w:val="00406A34"/>
    <w:rsid w:val="004073C1"/>
    <w:rsid w:val="00407742"/>
    <w:rsid w:val="00407B5B"/>
    <w:rsid w:val="00407EEF"/>
    <w:rsid w:val="00410015"/>
    <w:rsid w:val="004102EC"/>
    <w:rsid w:val="00410B2B"/>
    <w:rsid w:val="00410F7E"/>
    <w:rsid w:val="004117F8"/>
    <w:rsid w:val="004126B2"/>
    <w:rsid w:val="00413932"/>
    <w:rsid w:val="004143FA"/>
    <w:rsid w:val="00414DE6"/>
    <w:rsid w:val="0041522B"/>
    <w:rsid w:val="00415B15"/>
    <w:rsid w:val="00416594"/>
    <w:rsid w:val="004165D9"/>
    <w:rsid w:val="0041671A"/>
    <w:rsid w:val="004173DA"/>
    <w:rsid w:val="004173F1"/>
    <w:rsid w:val="004201B1"/>
    <w:rsid w:val="00420F6C"/>
    <w:rsid w:val="00421D5C"/>
    <w:rsid w:val="00422A21"/>
    <w:rsid w:val="00422E8E"/>
    <w:rsid w:val="00423187"/>
    <w:rsid w:val="00423E8C"/>
    <w:rsid w:val="00423F45"/>
    <w:rsid w:val="00423F82"/>
    <w:rsid w:val="00424818"/>
    <w:rsid w:val="00424D0E"/>
    <w:rsid w:val="004257F8"/>
    <w:rsid w:val="00425C97"/>
    <w:rsid w:val="00426B43"/>
    <w:rsid w:val="00427071"/>
    <w:rsid w:val="00427221"/>
    <w:rsid w:val="004272DE"/>
    <w:rsid w:val="004275EE"/>
    <w:rsid w:val="00430623"/>
    <w:rsid w:val="00430785"/>
    <w:rsid w:val="00432644"/>
    <w:rsid w:val="004326BF"/>
    <w:rsid w:val="00433119"/>
    <w:rsid w:val="004331A4"/>
    <w:rsid w:val="00433210"/>
    <w:rsid w:val="00433F89"/>
    <w:rsid w:val="0043408B"/>
    <w:rsid w:val="00434243"/>
    <w:rsid w:val="004344DD"/>
    <w:rsid w:val="0043453D"/>
    <w:rsid w:val="004353E5"/>
    <w:rsid w:val="00435862"/>
    <w:rsid w:val="00435E79"/>
    <w:rsid w:val="0043731F"/>
    <w:rsid w:val="004373AB"/>
    <w:rsid w:val="004373B8"/>
    <w:rsid w:val="0043787E"/>
    <w:rsid w:val="004378A7"/>
    <w:rsid w:val="0043793A"/>
    <w:rsid w:val="004379E9"/>
    <w:rsid w:val="0044090E"/>
    <w:rsid w:val="0044104B"/>
    <w:rsid w:val="00441F04"/>
    <w:rsid w:val="00441FBF"/>
    <w:rsid w:val="0044210A"/>
    <w:rsid w:val="00442FD7"/>
    <w:rsid w:val="00443A01"/>
    <w:rsid w:val="004448E1"/>
    <w:rsid w:val="004451AA"/>
    <w:rsid w:val="004451D5"/>
    <w:rsid w:val="0044520D"/>
    <w:rsid w:val="0044566E"/>
    <w:rsid w:val="00445ADA"/>
    <w:rsid w:val="004464A7"/>
    <w:rsid w:val="00446BA8"/>
    <w:rsid w:val="00446C0F"/>
    <w:rsid w:val="004473EF"/>
    <w:rsid w:val="00450F18"/>
    <w:rsid w:val="0045109B"/>
    <w:rsid w:val="004529D6"/>
    <w:rsid w:val="00452D40"/>
    <w:rsid w:val="00453DAD"/>
    <w:rsid w:val="004552C2"/>
    <w:rsid w:val="00455630"/>
    <w:rsid w:val="00456147"/>
    <w:rsid w:val="00456339"/>
    <w:rsid w:val="004567D8"/>
    <w:rsid w:val="004569CB"/>
    <w:rsid w:val="00456ECB"/>
    <w:rsid w:val="0045749F"/>
    <w:rsid w:val="00457AD1"/>
    <w:rsid w:val="00457DB2"/>
    <w:rsid w:val="004611CF"/>
    <w:rsid w:val="00461398"/>
    <w:rsid w:val="004622CA"/>
    <w:rsid w:val="00462B5B"/>
    <w:rsid w:val="00462B63"/>
    <w:rsid w:val="0046310F"/>
    <w:rsid w:val="00463271"/>
    <w:rsid w:val="004635EC"/>
    <w:rsid w:val="004641E3"/>
    <w:rsid w:val="0046446E"/>
    <w:rsid w:val="00464A06"/>
    <w:rsid w:val="00464C57"/>
    <w:rsid w:val="00465465"/>
    <w:rsid w:val="004654D8"/>
    <w:rsid w:val="00466728"/>
    <w:rsid w:val="00466C32"/>
    <w:rsid w:val="0046718F"/>
    <w:rsid w:val="00467F3A"/>
    <w:rsid w:val="0047023E"/>
    <w:rsid w:val="0047050E"/>
    <w:rsid w:val="004714F6"/>
    <w:rsid w:val="0047174C"/>
    <w:rsid w:val="00471E37"/>
    <w:rsid w:val="004723BC"/>
    <w:rsid w:val="0047252A"/>
    <w:rsid w:val="00472A4F"/>
    <w:rsid w:val="00472ED9"/>
    <w:rsid w:val="00473B0F"/>
    <w:rsid w:val="00473DAE"/>
    <w:rsid w:val="00475F62"/>
    <w:rsid w:val="00476321"/>
    <w:rsid w:val="00476422"/>
    <w:rsid w:val="00476962"/>
    <w:rsid w:val="00476D76"/>
    <w:rsid w:val="00480265"/>
    <w:rsid w:val="00480B36"/>
    <w:rsid w:val="004812E6"/>
    <w:rsid w:val="0048145A"/>
    <w:rsid w:val="00481505"/>
    <w:rsid w:val="004819AC"/>
    <w:rsid w:val="004820DE"/>
    <w:rsid w:val="00483125"/>
    <w:rsid w:val="00483950"/>
    <w:rsid w:val="004845B9"/>
    <w:rsid w:val="00485232"/>
    <w:rsid w:val="00486AD6"/>
    <w:rsid w:val="00487161"/>
    <w:rsid w:val="00487747"/>
    <w:rsid w:val="00487BC4"/>
    <w:rsid w:val="00487E51"/>
    <w:rsid w:val="00490222"/>
    <w:rsid w:val="00490B18"/>
    <w:rsid w:val="004915B5"/>
    <w:rsid w:val="0049249A"/>
    <w:rsid w:val="004939DF"/>
    <w:rsid w:val="00494981"/>
    <w:rsid w:val="00494D9F"/>
    <w:rsid w:val="00494E6A"/>
    <w:rsid w:val="0049522A"/>
    <w:rsid w:val="004959B1"/>
    <w:rsid w:val="00495E69"/>
    <w:rsid w:val="00496939"/>
    <w:rsid w:val="0049703C"/>
    <w:rsid w:val="00497D1C"/>
    <w:rsid w:val="004A08CB"/>
    <w:rsid w:val="004A0AFD"/>
    <w:rsid w:val="004A1323"/>
    <w:rsid w:val="004A1F83"/>
    <w:rsid w:val="004A2245"/>
    <w:rsid w:val="004A27E1"/>
    <w:rsid w:val="004A2F95"/>
    <w:rsid w:val="004A31DB"/>
    <w:rsid w:val="004A38A1"/>
    <w:rsid w:val="004A394C"/>
    <w:rsid w:val="004A4BC2"/>
    <w:rsid w:val="004A5159"/>
    <w:rsid w:val="004A707F"/>
    <w:rsid w:val="004A781F"/>
    <w:rsid w:val="004A78ED"/>
    <w:rsid w:val="004A7CAA"/>
    <w:rsid w:val="004A7D18"/>
    <w:rsid w:val="004B01FF"/>
    <w:rsid w:val="004B1474"/>
    <w:rsid w:val="004B169D"/>
    <w:rsid w:val="004B1A33"/>
    <w:rsid w:val="004B1AA7"/>
    <w:rsid w:val="004B1E78"/>
    <w:rsid w:val="004B25DF"/>
    <w:rsid w:val="004B26B7"/>
    <w:rsid w:val="004B26BA"/>
    <w:rsid w:val="004B2779"/>
    <w:rsid w:val="004B3525"/>
    <w:rsid w:val="004B3AEA"/>
    <w:rsid w:val="004B3D63"/>
    <w:rsid w:val="004B4AB3"/>
    <w:rsid w:val="004B508D"/>
    <w:rsid w:val="004B56AE"/>
    <w:rsid w:val="004B5D05"/>
    <w:rsid w:val="004B605A"/>
    <w:rsid w:val="004B64A3"/>
    <w:rsid w:val="004B7841"/>
    <w:rsid w:val="004B7847"/>
    <w:rsid w:val="004C01A0"/>
    <w:rsid w:val="004C025E"/>
    <w:rsid w:val="004C07E7"/>
    <w:rsid w:val="004C10E7"/>
    <w:rsid w:val="004C1B5E"/>
    <w:rsid w:val="004C3482"/>
    <w:rsid w:val="004C3513"/>
    <w:rsid w:val="004C45C2"/>
    <w:rsid w:val="004C4B97"/>
    <w:rsid w:val="004C4CD0"/>
    <w:rsid w:val="004C5289"/>
    <w:rsid w:val="004C59F1"/>
    <w:rsid w:val="004C652B"/>
    <w:rsid w:val="004C6787"/>
    <w:rsid w:val="004C684A"/>
    <w:rsid w:val="004C7377"/>
    <w:rsid w:val="004C7CCE"/>
    <w:rsid w:val="004D0207"/>
    <w:rsid w:val="004D0239"/>
    <w:rsid w:val="004D0B16"/>
    <w:rsid w:val="004D12A8"/>
    <w:rsid w:val="004D1987"/>
    <w:rsid w:val="004D1EBA"/>
    <w:rsid w:val="004D2110"/>
    <w:rsid w:val="004D23E8"/>
    <w:rsid w:val="004D2B1F"/>
    <w:rsid w:val="004D2C51"/>
    <w:rsid w:val="004D2DE8"/>
    <w:rsid w:val="004D30E8"/>
    <w:rsid w:val="004D3E7A"/>
    <w:rsid w:val="004D4161"/>
    <w:rsid w:val="004D5A3B"/>
    <w:rsid w:val="004D7640"/>
    <w:rsid w:val="004D7832"/>
    <w:rsid w:val="004D7DA7"/>
    <w:rsid w:val="004E0086"/>
    <w:rsid w:val="004E03C0"/>
    <w:rsid w:val="004E0FFE"/>
    <w:rsid w:val="004E14BA"/>
    <w:rsid w:val="004E1904"/>
    <w:rsid w:val="004E22B8"/>
    <w:rsid w:val="004E2941"/>
    <w:rsid w:val="004E2F25"/>
    <w:rsid w:val="004E3453"/>
    <w:rsid w:val="004E3D35"/>
    <w:rsid w:val="004E40A6"/>
    <w:rsid w:val="004E4163"/>
    <w:rsid w:val="004E424E"/>
    <w:rsid w:val="004E449A"/>
    <w:rsid w:val="004E4C26"/>
    <w:rsid w:val="004E57A3"/>
    <w:rsid w:val="004E5EF7"/>
    <w:rsid w:val="004E5FCB"/>
    <w:rsid w:val="004E6E92"/>
    <w:rsid w:val="004F05BA"/>
    <w:rsid w:val="004F0802"/>
    <w:rsid w:val="004F0C44"/>
    <w:rsid w:val="004F2D68"/>
    <w:rsid w:val="004F362C"/>
    <w:rsid w:val="004F380E"/>
    <w:rsid w:val="004F472B"/>
    <w:rsid w:val="004F4985"/>
    <w:rsid w:val="004F4AF1"/>
    <w:rsid w:val="004F4C3E"/>
    <w:rsid w:val="004F59FD"/>
    <w:rsid w:val="004F5CDE"/>
    <w:rsid w:val="004F637D"/>
    <w:rsid w:val="004F6661"/>
    <w:rsid w:val="004F71FF"/>
    <w:rsid w:val="004F7F44"/>
    <w:rsid w:val="00500CFC"/>
    <w:rsid w:val="00500F71"/>
    <w:rsid w:val="00501636"/>
    <w:rsid w:val="00501BC3"/>
    <w:rsid w:val="00502196"/>
    <w:rsid w:val="005025DE"/>
    <w:rsid w:val="0050267A"/>
    <w:rsid w:val="00503F24"/>
    <w:rsid w:val="00504EC1"/>
    <w:rsid w:val="00507152"/>
    <w:rsid w:val="00507555"/>
    <w:rsid w:val="005078E5"/>
    <w:rsid w:val="005079DC"/>
    <w:rsid w:val="00507AB1"/>
    <w:rsid w:val="00510ADA"/>
    <w:rsid w:val="00510CDE"/>
    <w:rsid w:val="0051102D"/>
    <w:rsid w:val="005119F4"/>
    <w:rsid w:val="00511A45"/>
    <w:rsid w:val="00511C6B"/>
    <w:rsid w:val="0051275A"/>
    <w:rsid w:val="00513D56"/>
    <w:rsid w:val="00514013"/>
    <w:rsid w:val="00515289"/>
    <w:rsid w:val="005155DC"/>
    <w:rsid w:val="00515BED"/>
    <w:rsid w:val="00515EEA"/>
    <w:rsid w:val="00516093"/>
    <w:rsid w:val="00516254"/>
    <w:rsid w:val="00516793"/>
    <w:rsid w:val="00516B2D"/>
    <w:rsid w:val="00517321"/>
    <w:rsid w:val="00517A69"/>
    <w:rsid w:val="00517F3C"/>
    <w:rsid w:val="00517FAC"/>
    <w:rsid w:val="005201B2"/>
    <w:rsid w:val="00520428"/>
    <w:rsid w:val="005204F1"/>
    <w:rsid w:val="00520628"/>
    <w:rsid w:val="00520FBA"/>
    <w:rsid w:val="00521282"/>
    <w:rsid w:val="00522CE5"/>
    <w:rsid w:val="0052349D"/>
    <w:rsid w:val="005234C7"/>
    <w:rsid w:val="005235E1"/>
    <w:rsid w:val="0052530E"/>
    <w:rsid w:val="005254CF"/>
    <w:rsid w:val="00525B05"/>
    <w:rsid w:val="00526945"/>
    <w:rsid w:val="00526B25"/>
    <w:rsid w:val="00526FB4"/>
    <w:rsid w:val="0052702E"/>
    <w:rsid w:val="00527094"/>
    <w:rsid w:val="005274F8"/>
    <w:rsid w:val="005275C9"/>
    <w:rsid w:val="00527B5D"/>
    <w:rsid w:val="00530C1C"/>
    <w:rsid w:val="0053107F"/>
    <w:rsid w:val="00531899"/>
    <w:rsid w:val="00531A50"/>
    <w:rsid w:val="00531F43"/>
    <w:rsid w:val="00531F6D"/>
    <w:rsid w:val="005320DD"/>
    <w:rsid w:val="00532DCD"/>
    <w:rsid w:val="00532DD3"/>
    <w:rsid w:val="005339B8"/>
    <w:rsid w:val="005349E1"/>
    <w:rsid w:val="00535256"/>
    <w:rsid w:val="00535291"/>
    <w:rsid w:val="0053542C"/>
    <w:rsid w:val="00535DB1"/>
    <w:rsid w:val="00535EEC"/>
    <w:rsid w:val="00536A32"/>
    <w:rsid w:val="00537D33"/>
    <w:rsid w:val="00537DA3"/>
    <w:rsid w:val="00537F08"/>
    <w:rsid w:val="00540029"/>
    <w:rsid w:val="00540567"/>
    <w:rsid w:val="0054075A"/>
    <w:rsid w:val="005407EC"/>
    <w:rsid w:val="005408B4"/>
    <w:rsid w:val="00540C22"/>
    <w:rsid w:val="00541C68"/>
    <w:rsid w:val="005423A7"/>
    <w:rsid w:val="0054245C"/>
    <w:rsid w:val="005425B9"/>
    <w:rsid w:val="005428CF"/>
    <w:rsid w:val="00542B79"/>
    <w:rsid w:val="00542DC9"/>
    <w:rsid w:val="00544799"/>
    <w:rsid w:val="005447C6"/>
    <w:rsid w:val="00544840"/>
    <w:rsid w:val="00544BF7"/>
    <w:rsid w:val="00544E1C"/>
    <w:rsid w:val="00545A01"/>
    <w:rsid w:val="00550638"/>
    <w:rsid w:val="00550EB0"/>
    <w:rsid w:val="0055128A"/>
    <w:rsid w:val="00551D23"/>
    <w:rsid w:val="005529E0"/>
    <w:rsid w:val="00552D3A"/>
    <w:rsid w:val="00552DE1"/>
    <w:rsid w:val="00553996"/>
    <w:rsid w:val="005539E7"/>
    <w:rsid w:val="00554631"/>
    <w:rsid w:val="005565D5"/>
    <w:rsid w:val="005570DE"/>
    <w:rsid w:val="005573F1"/>
    <w:rsid w:val="00557DF7"/>
    <w:rsid w:val="0056010F"/>
    <w:rsid w:val="00560370"/>
    <w:rsid w:val="00560E77"/>
    <w:rsid w:val="0056198E"/>
    <w:rsid w:val="00561A14"/>
    <w:rsid w:val="005620CD"/>
    <w:rsid w:val="00562868"/>
    <w:rsid w:val="00563BAC"/>
    <w:rsid w:val="005648C0"/>
    <w:rsid w:val="00564BAB"/>
    <w:rsid w:val="00564C74"/>
    <w:rsid w:val="005653C5"/>
    <w:rsid w:val="00565D3D"/>
    <w:rsid w:val="00566427"/>
    <w:rsid w:val="00566E4F"/>
    <w:rsid w:val="00566F24"/>
    <w:rsid w:val="0056714E"/>
    <w:rsid w:val="00567A61"/>
    <w:rsid w:val="00567D32"/>
    <w:rsid w:val="00567FAC"/>
    <w:rsid w:val="00570139"/>
    <w:rsid w:val="00570473"/>
    <w:rsid w:val="00570806"/>
    <w:rsid w:val="00570832"/>
    <w:rsid w:val="00570E34"/>
    <w:rsid w:val="005715AE"/>
    <w:rsid w:val="00571AD3"/>
    <w:rsid w:val="00571CC9"/>
    <w:rsid w:val="00571ED8"/>
    <w:rsid w:val="005722D9"/>
    <w:rsid w:val="0057250B"/>
    <w:rsid w:val="00572BDE"/>
    <w:rsid w:val="00572E36"/>
    <w:rsid w:val="00573247"/>
    <w:rsid w:val="00573BD0"/>
    <w:rsid w:val="00574738"/>
    <w:rsid w:val="00574E54"/>
    <w:rsid w:val="005750FF"/>
    <w:rsid w:val="005759EB"/>
    <w:rsid w:val="00575D6A"/>
    <w:rsid w:val="0057606E"/>
    <w:rsid w:val="00576472"/>
    <w:rsid w:val="00576A1F"/>
    <w:rsid w:val="005772BC"/>
    <w:rsid w:val="00577512"/>
    <w:rsid w:val="00577CD8"/>
    <w:rsid w:val="00577DE6"/>
    <w:rsid w:val="005800F9"/>
    <w:rsid w:val="00580B6F"/>
    <w:rsid w:val="005819CA"/>
    <w:rsid w:val="00581DCC"/>
    <w:rsid w:val="00581F23"/>
    <w:rsid w:val="0058211A"/>
    <w:rsid w:val="00583794"/>
    <w:rsid w:val="005837D5"/>
    <w:rsid w:val="005838EB"/>
    <w:rsid w:val="0058397E"/>
    <w:rsid w:val="00583B98"/>
    <w:rsid w:val="00583C92"/>
    <w:rsid w:val="00583D5A"/>
    <w:rsid w:val="005844FD"/>
    <w:rsid w:val="005849EB"/>
    <w:rsid w:val="0058502C"/>
    <w:rsid w:val="005850E7"/>
    <w:rsid w:val="00587706"/>
    <w:rsid w:val="00587C66"/>
    <w:rsid w:val="00587FB2"/>
    <w:rsid w:val="0059074B"/>
    <w:rsid w:val="00590970"/>
    <w:rsid w:val="005917B1"/>
    <w:rsid w:val="005929F8"/>
    <w:rsid w:val="00592F8C"/>
    <w:rsid w:val="005931F7"/>
    <w:rsid w:val="0059348F"/>
    <w:rsid w:val="00593697"/>
    <w:rsid w:val="00593C82"/>
    <w:rsid w:val="00593DA1"/>
    <w:rsid w:val="00593DEF"/>
    <w:rsid w:val="005944B0"/>
    <w:rsid w:val="00594F85"/>
    <w:rsid w:val="00595146"/>
    <w:rsid w:val="00595C7E"/>
    <w:rsid w:val="00595CE1"/>
    <w:rsid w:val="00595F6B"/>
    <w:rsid w:val="0059606A"/>
    <w:rsid w:val="005967C3"/>
    <w:rsid w:val="005967C6"/>
    <w:rsid w:val="005969E3"/>
    <w:rsid w:val="00596C7C"/>
    <w:rsid w:val="00596C7F"/>
    <w:rsid w:val="00597A3B"/>
    <w:rsid w:val="005A00A0"/>
    <w:rsid w:val="005A01DD"/>
    <w:rsid w:val="005A0625"/>
    <w:rsid w:val="005A1518"/>
    <w:rsid w:val="005A1D45"/>
    <w:rsid w:val="005A2242"/>
    <w:rsid w:val="005A38F7"/>
    <w:rsid w:val="005A43AA"/>
    <w:rsid w:val="005A43F1"/>
    <w:rsid w:val="005A4A06"/>
    <w:rsid w:val="005A602B"/>
    <w:rsid w:val="005A6F8E"/>
    <w:rsid w:val="005A78F0"/>
    <w:rsid w:val="005A79B8"/>
    <w:rsid w:val="005A7AE4"/>
    <w:rsid w:val="005B0904"/>
    <w:rsid w:val="005B0D3E"/>
    <w:rsid w:val="005B1125"/>
    <w:rsid w:val="005B17C2"/>
    <w:rsid w:val="005B1A0A"/>
    <w:rsid w:val="005B2CA0"/>
    <w:rsid w:val="005B4B4E"/>
    <w:rsid w:val="005B56FB"/>
    <w:rsid w:val="005B5974"/>
    <w:rsid w:val="005B68FB"/>
    <w:rsid w:val="005B77A3"/>
    <w:rsid w:val="005B781C"/>
    <w:rsid w:val="005B79B2"/>
    <w:rsid w:val="005C0420"/>
    <w:rsid w:val="005C04A8"/>
    <w:rsid w:val="005C08E8"/>
    <w:rsid w:val="005C0A7D"/>
    <w:rsid w:val="005C2CF5"/>
    <w:rsid w:val="005C33A9"/>
    <w:rsid w:val="005C33E6"/>
    <w:rsid w:val="005C394F"/>
    <w:rsid w:val="005C42AA"/>
    <w:rsid w:val="005C43AA"/>
    <w:rsid w:val="005C4504"/>
    <w:rsid w:val="005C562A"/>
    <w:rsid w:val="005C5ABC"/>
    <w:rsid w:val="005C5F85"/>
    <w:rsid w:val="005C5FF6"/>
    <w:rsid w:val="005C6D88"/>
    <w:rsid w:val="005D0488"/>
    <w:rsid w:val="005D091D"/>
    <w:rsid w:val="005D0D64"/>
    <w:rsid w:val="005D11C8"/>
    <w:rsid w:val="005D138D"/>
    <w:rsid w:val="005D1C05"/>
    <w:rsid w:val="005D218F"/>
    <w:rsid w:val="005D28EE"/>
    <w:rsid w:val="005D355A"/>
    <w:rsid w:val="005D39AB"/>
    <w:rsid w:val="005D45F9"/>
    <w:rsid w:val="005D515F"/>
    <w:rsid w:val="005D614B"/>
    <w:rsid w:val="005D62BD"/>
    <w:rsid w:val="005D6F26"/>
    <w:rsid w:val="005D72C9"/>
    <w:rsid w:val="005D77C0"/>
    <w:rsid w:val="005D7D50"/>
    <w:rsid w:val="005D7FE9"/>
    <w:rsid w:val="005E07C1"/>
    <w:rsid w:val="005E1135"/>
    <w:rsid w:val="005E1B3A"/>
    <w:rsid w:val="005E25E8"/>
    <w:rsid w:val="005E298A"/>
    <w:rsid w:val="005E2A00"/>
    <w:rsid w:val="005E3A7B"/>
    <w:rsid w:val="005E3E4F"/>
    <w:rsid w:val="005E5C83"/>
    <w:rsid w:val="005E5E19"/>
    <w:rsid w:val="005E618B"/>
    <w:rsid w:val="005E6673"/>
    <w:rsid w:val="005E67A3"/>
    <w:rsid w:val="005E6ACA"/>
    <w:rsid w:val="005E7E88"/>
    <w:rsid w:val="005F1F21"/>
    <w:rsid w:val="005F2405"/>
    <w:rsid w:val="005F2FD8"/>
    <w:rsid w:val="005F3E93"/>
    <w:rsid w:val="005F4F68"/>
    <w:rsid w:val="005F4F76"/>
    <w:rsid w:val="005F5012"/>
    <w:rsid w:val="005F5200"/>
    <w:rsid w:val="005F5509"/>
    <w:rsid w:val="005F5D23"/>
    <w:rsid w:val="005F5E98"/>
    <w:rsid w:val="005F734B"/>
    <w:rsid w:val="005F7554"/>
    <w:rsid w:val="005F756B"/>
    <w:rsid w:val="00600382"/>
    <w:rsid w:val="006006B5"/>
    <w:rsid w:val="0060077C"/>
    <w:rsid w:val="00601310"/>
    <w:rsid w:val="00601FF3"/>
    <w:rsid w:val="00602464"/>
    <w:rsid w:val="00604179"/>
    <w:rsid w:val="006041BE"/>
    <w:rsid w:val="0060426F"/>
    <w:rsid w:val="00604E55"/>
    <w:rsid w:val="00604E7D"/>
    <w:rsid w:val="0060554A"/>
    <w:rsid w:val="006062D6"/>
    <w:rsid w:val="00606482"/>
    <w:rsid w:val="00606F28"/>
    <w:rsid w:val="00607D57"/>
    <w:rsid w:val="00610354"/>
    <w:rsid w:val="006109E5"/>
    <w:rsid w:val="00610F39"/>
    <w:rsid w:val="00611677"/>
    <w:rsid w:val="00611C7E"/>
    <w:rsid w:val="00611C96"/>
    <w:rsid w:val="00612CEB"/>
    <w:rsid w:val="00613265"/>
    <w:rsid w:val="00613461"/>
    <w:rsid w:val="00613919"/>
    <w:rsid w:val="00613EC3"/>
    <w:rsid w:val="0061470D"/>
    <w:rsid w:val="00614BAB"/>
    <w:rsid w:val="00615562"/>
    <w:rsid w:val="00615E7F"/>
    <w:rsid w:val="00616B4A"/>
    <w:rsid w:val="00616D71"/>
    <w:rsid w:val="00617047"/>
    <w:rsid w:val="00617912"/>
    <w:rsid w:val="00617D45"/>
    <w:rsid w:val="0062056E"/>
    <w:rsid w:val="006206AF"/>
    <w:rsid w:val="00620841"/>
    <w:rsid w:val="00620DF5"/>
    <w:rsid w:val="00621DA2"/>
    <w:rsid w:val="00621F81"/>
    <w:rsid w:val="00622760"/>
    <w:rsid w:val="00622CB9"/>
    <w:rsid w:val="00622EAC"/>
    <w:rsid w:val="00623121"/>
    <w:rsid w:val="0062322C"/>
    <w:rsid w:val="0062437C"/>
    <w:rsid w:val="006246A7"/>
    <w:rsid w:val="00625208"/>
    <w:rsid w:val="00625874"/>
    <w:rsid w:val="00626117"/>
    <w:rsid w:val="00626800"/>
    <w:rsid w:val="00626E42"/>
    <w:rsid w:val="00626F4D"/>
    <w:rsid w:val="0062772C"/>
    <w:rsid w:val="00627B2D"/>
    <w:rsid w:val="00630570"/>
    <w:rsid w:val="006322DD"/>
    <w:rsid w:val="006340B8"/>
    <w:rsid w:val="006349FC"/>
    <w:rsid w:val="0063523E"/>
    <w:rsid w:val="00635497"/>
    <w:rsid w:val="00635D8C"/>
    <w:rsid w:val="0063697A"/>
    <w:rsid w:val="0063742D"/>
    <w:rsid w:val="0063768B"/>
    <w:rsid w:val="0064079E"/>
    <w:rsid w:val="006407F2"/>
    <w:rsid w:val="00640962"/>
    <w:rsid w:val="00641159"/>
    <w:rsid w:val="0064158E"/>
    <w:rsid w:val="0064220D"/>
    <w:rsid w:val="0064242A"/>
    <w:rsid w:val="00642BFB"/>
    <w:rsid w:val="006436C7"/>
    <w:rsid w:val="00643DED"/>
    <w:rsid w:val="00644561"/>
    <w:rsid w:val="006447A5"/>
    <w:rsid w:val="00644B55"/>
    <w:rsid w:val="00644CED"/>
    <w:rsid w:val="0064514E"/>
    <w:rsid w:val="0064539D"/>
    <w:rsid w:val="006455B9"/>
    <w:rsid w:val="00646708"/>
    <w:rsid w:val="00646857"/>
    <w:rsid w:val="006473DE"/>
    <w:rsid w:val="00647DE4"/>
    <w:rsid w:val="00650502"/>
    <w:rsid w:val="00650C1E"/>
    <w:rsid w:val="00650DA4"/>
    <w:rsid w:val="00650ED4"/>
    <w:rsid w:val="0065114D"/>
    <w:rsid w:val="0065170C"/>
    <w:rsid w:val="00651A7D"/>
    <w:rsid w:val="00652410"/>
    <w:rsid w:val="00652A1A"/>
    <w:rsid w:val="00652D1C"/>
    <w:rsid w:val="006533A9"/>
    <w:rsid w:val="00653941"/>
    <w:rsid w:val="00654340"/>
    <w:rsid w:val="00654DB3"/>
    <w:rsid w:val="00655028"/>
    <w:rsid w:val="00655B54"/>
    <w:rsid w:val="006562CD"/>
    <w:rsid w:val="00656555"/>
    <w:rsid w:val="00656D9E"/>
    <w:rsid w:val="00657749"/>
    <w:rsid w:val="0065779A"/>
    <w:rsid w:val="00657F6F"/>
    <w:rsid w:val="00660854"/>
    <w:rsid w:val="0066092E"/>
    <w:rsid w:val="00660A73"/>
    <w:rsid w:val="00660FA1"/>
    <w:rsid w:val="006618AC"/>
    <w:rsid w:val="00661AC1"/>
    <w:rsid w:val="00661D56"/>
    <w:rsid w:val="00661E0C"/>
    <w:rsid w:val="00661F0D"/>
    <w:rsid w:val="00662230"/>
    <w:rsid w:val="006623A6"/>
    <w:rsid w:val="00662AFF"/>
    <w:rsid w:val="00663F79"/>
    <w:rsid w:val="00664D88"/>
    <w:rsid w:val="00665925"/>
    <w:rsid w:val="0066609A"/>
    <w:rsid w:val="00666691"/>
    <w:rsid w:val="00666996"/>
    <w:rsid w:val="00666E28"/>
    <w:rsid w:val="00667B4E"/>
    <w:rsid w:val="0067091B"/>
    <w:rsid w:val="0067376A"/>
    <w:rsid w:val="00673AF4"/>
    <w:rsid w:val="00674E05"/>
    <w:rsid w:val="00675F91"/>
    <w:rsid w:val="0067688E"/>
    <w:rsid w:val="00676E68"/>
    <w:rsid w:val="00676F2E"/>
    <w:rsid w:val="00677707"/>
    <w:rsid w:val="00681BF4"/>
    <w:rsid w:val="00681FBA"/>
    <w:rsid w:val="0068256B"/>
    <w:rsid w:val="0068348F"/>
    <w:rsid w:val="0068448C"/>
    <w:rsid w:val="00684E97"/>
    <w:rsid w:val="0068510B"/>
    <w:rsid w:val="0068597F"/>
    <w:rsid w:val="00685CF6"/>
    <w:rsid w:val="00686BA7"/>
    <w:rsid w:val="006871ED"/>
    <w:rsid w:val="00687EF3"/>
    <w:rsid w:val="00687F3F"/>
    <w:rsid w:val="00690688"/>
    <w:rsid w:val="00690701"/>
    <w:rsid w:val="00690CB4"/>
    <w:rsid w:val="00690E60"/>
    <w:rsid w:val="00691053"/>
    <w:rsid w:val="00691A89"/>
    <w:rsid w:val="00691BCD"/>
    <w:rsid w:val="00691F68"/>
    <w:rsid w:val="0069231F"/>
    <w:rsid w:val="00693691"/>
    <w:rsid w:val="00694241"/>
    <w:rsid w:val="00694D6D"/>
    <w:rsid w:val="0069558C"/>
    <w:rsid w:val="00695973"/>
    <w:rsid w:val="00695AB7"/>
    <w:rsid w:val="0069609C"/>
    <w:rsid w:val="00697071"/>
    <w:rsid w:val="006A06AF"/>
    <w:rsid w:val="006A13AA"/>
    <w:rsid w:val="006A13CF"/>
    <w:rsid w:val="006A19E4"/>
    <w:rsid w:val="006A1E7F"/>
    <w:rsid w:val="006A21F1"/>
    <w:rsid w:val="006A2D9B"/>
    <w:rsid w:val="006A30AF"/>
    <w:rsid w:val="006A3319"/>
    <w:rsid w:val="006A3A29"/>
    <w:rsid w:val="006A4469"/>
    <w:rsid w:val="006A45C1"/>
    <w:rsid w:val="006A4A5C"/>
    <w:rsid w:val="006A5CEB"/>
    <w:rsid w:val="006A5F95"/>
    <w:rsid w:val="006A632D"/>
    <w:rsid w:val="006A671B"/>
    <w:rsid w:val="006A6985"/>
    <w:rsid w:val="006A6C54"/>
    <w:rsid w:val="006A6E30"/>
    <w:rsid w:val="006A71B1"/>
    <w:rsid w:val="006A71BA"/>
    <w:rsid w:val="006A7A7E"/>
    <w:rsid w:val="006B06F7"/>
    <w:rsid w:val="006B0E02"/>
    <w:rsid w:val="006B146D"/>
    <w:rsid w:val="006B2153"/>
    <w:rsid w:val="006B2F0F"/>
    <w:rsid w:val="006B3441"/>
    <w:rsid w:val="006B3803"/>
    <w:rsid w:val="006B3D0B"/>
    <w:rsid w:val="006B41BB"/>
    <w:rsid w:val="006B4747"/>
    <w:rsid w:val="006B488C"/>
    <w:rsid w:val="006B4D5A"/>
    <w:rsid w:val="006B5BD3"/>
    <w:rsid w:val="006B639F"/>
    <w:rsid w:val="006B63FD"/>
    <w:rsid w:val="006B6474"/>
    <w:rsid w:val="006B7350"/>
    <w:rsid w:val="006B7BB6"/>
    <w:rsid w:val="006B7F6B"/>
    <w:rsid w:val="006C0249"/>
    <w:rsid w:val="006C0395"/>
    <w:rsid w:val="006C162B"/>
    <w:rsid w:val="006C1D41"/>
    <w:rsid w:val="006C20AA"/>
    <w:rsid w:val="006C271F"/>
    <w:rsid w:val="006C2CEB"/>
    <w:rsid w:val="006C3751"/>
    <w:rsid w:val="006C3806"/>
    <w:rsid w:val="006C43DA"/>
    <w:rsid w:val="006C5357"/>
    <w:rsid w:val="006C563F"/>
    <w:rsid w:val="006C5C08"/>
    <w:rsid w:val="006C5D88"/>
    <w:rsid w:val="006C621D"/>
    <w:rsid w:val="006C6249"/>
    <w:rsid w:val="006C62A8"/>
    <w:rsid w:val="006C66F2"/>
    <w:rsid w:val="006C73C5"/>
    <w:rsid w:val="006C7BA1"/>
    <w:rsid w:val="006C7BF9"/>
    <w:rsid w:val="006C7DD5"/>
    <w:rsid w:val="006D0535"/>
    <w:rsid w:val="006D0F16"/>
    <w:rsid w:val="006D118B"/>
    <w:rsid w:val="006D1239"/>
    <w:rsid w:val="006D1251"/>
    <w:rsid w:val="006D1378"/>
    <w:rsid w:val="006D1CA3"/>
    <w:rsid w:val="006D2A9F"/>
    <w:rsid w:val="006D2DB6"/>
    <w:rsid w:val="006D309A"/>
    <w:rsid w:val="006D39C3"/>
    <w:rsid w:val="006D3E1F"/>
    <w:rsid w:val="006D4F5C"/>
    <w:rsid w:val="006D5026"/>
    <w:rsid w:val="006D5420"/>
    <w:rsid w:val="006D656D"/>
    <w:rsid w:val="006D6E04"/>
    <w:rsid w:val="006D7377"/>
    <w:rsid w:val="006D764E"/>
    <w:rsid w:val="006D7FA8"/>
    <w:rsid w:val="006E049F"/>
    <w:rsid w:val="006E068B"/>
    <w:rsid w:val="006E06D5"/>
    <w:rsid w:val="006E08BF"/>
    <w:rsid w:val="006E143B"/>
    <w:rsid w:val="006E1573"/>
    <w:rsid w:val="006E1839"/>
    <w:rsid w:val="006E2DAB"/>
    <w:rsid w:val="006E2F0D"/>
    <w:rsid w:val="006E3404"/>
    <w:rsid w:val="006E3848"/>
    <w:rsid w:val="006E400C"/>
    <w:rsid w:val="006E5014"/>
    <w:rsid w:val="006E5674"/>
    <w:rsid w:val="006E569C"/>
    <w:rsid w:val="006E5B87"/>
    <w:rsid w:val="006E5C29"/>
    <w:rsid w:val="006E742F"/>
    <w:rsid w:val="006F013A"/>
    <w:rsid w:val="006F11AC"/>
    <w:rsid w:val="006F1604"/>
    <w:rsid w:val="006F1B34"/>
    <w:rsid w:val="006F1E5E"/>
    <w:rsid w:val="006F21C5"/>
    <w:rsid w:val="006F2440"/>
    <w:rsid w:val="006F29BD"/>
    <w:rsid w:val="006F3721"/>
    <w:rsid w:val="006F3C31"/>
    <w:rsid w:val="006F3CB0"/>
    <w:rsid w:val="006F3F6C"/>
    <w:rsid w:val="006F4980"/>
    <w:rsid w:val="006F4B25"/>
    <w:rsid w:val="006F4DFA"/>
    <w:rsid w:val="006F54B9"/>
    <w:rsid w:val="006F6B88"/>
    <w:rsid w:val="006F772F"/>
    <w:rsid w:val="00700030"/>
    <w:rsid w:val="007005F7"/>
    <w:rsid w:val="007007DA"/>
    <w:rsid w:val="00700A0A"/>
    <w:rsid w:val="00700B8E"/>
    <w:rsid w:val="00701923"/>
    <w:rsid w:val="007027C6"/>
    <w:rsid w:val="007032D8"/>
    <w:rsid w:val="00703415"/>
    <w:rsid w:val="0070341F"/>
    <w:rsid w:val="00703A4E"/>
    <w:rsid w:val="00704284"/>
    <w:rsid w:val="007052E7"/>
    <w:rsid w:val="00705B14"/>
    <w:rsid w:val="0070613F"/>
    <w:rsid w:val="007061E6"/>
    <w:rsid w:val="00706EE8"/>
    <w:rsid w:val="00706F50"/>
    <w:rsid w:val="00707773"/>
    <w:rsid w:val="00707BE4"/>
    <w:rsid w:val="00707D77"/>
    <w:rsid w:val="00710055"/>
    <w:rsid w:val="007103AC"/>
    <w:rsid w:val="00711910"/>
    <w:rsid w:val="00713456"/>
    <w:rsid w:val="00713B7A"/>
    <w:rsid w:val="0071416C"/>
    <w:rsid w:val="007141A1"/>
    <w:rsid w:val="007143B1"/>
    <w:rsid w:val="00715F23"/>
    <w:rsid w:val="00716A58"/>
    <w:rsid w:val="00717048"/>
    <w:rsid w:val="00717105"/>
    <w:rsid w:val="00717149"/>
    <w:rsid w:val="0072000A"/>
    <w:rsid w:val="00721A39"/>
    <w:rsid w:val="007226EE"/>
    <w:rsid w:val="00722811"/>
    <w:rsid w:val="00722D29"/>
    <w:rsid w:val="00722D9A"/>
    <w:rsid w:val="00722EA8"/>
    <w:rsid w:val="0072495C"/>
    <w:rsid w:val="00724D55"/>
    <w:rsid w:val="007251E8"/>
    <w:rsid w:val="007257F3"/>
    <w:rsid w:val="00726219"/>
    <w:rsid w:val="00726C27"/>
    <w:rsid w:val="007270CA"/>
    <w:rsid w:val="00727CA9"/>
    <w:rsid w:val="00727DEA"/>
    <w:rsid w:val="00731DA3"/>
    <w:rsid w:val="00731E32"/>
    <w:rsid w:val="00732297"/>
    <w:rsid w:val="00732CCB"/>
    <w:rsid w:val="00732DDA"/>
    <w:rsid w:val="0073342E"/>
    <w:rsid w:val="0073361F"/>
    <w:rsid w:val="007339CE"/>
    <w:rsid w:val="00734496"/>
    <w:rsid w:val="00734585"/>
    <w:rsid w:val="0073498A"/>
    <w:rsid w:val="007357AF"/>
    <w:rsid w:val="007368A5"/>
    <w:rsid w:val="00737140"/>
    <w:rsid w:val="00737536"/>
    <w:rsid w:val="00737962"/>
    <w:rsid w:val="0073797C"/>
    <w:rsid w:val="00737E8A"/>
    <w:rsid w:val="00741473"/>
    <w:rsid w:val="00741A93"/>
    <w:rsid w:val="00742778"/>
    <w:rsid w:val="00742FC0"/>
    <w:rsid w:val="00743137"/>
    <w:rsid w:val="00743FFF"/>
    <w:rsid w:val="0074459A"/>
    <w:rsid w:val="007445FA"/>
    <w:rsid w:val="00744F8D"/>
    <w:rsid w:val="00745578"/>
    <w:rsid w:val="00750960"/>
    <w:rsid w:val="007509DB"/>
    <w:rsid w:val="00750EFF"/>
    <w:rsid w:val="00751440"/>
    <w:rsid w:val="007533EA"/>
    <w:rsid w:val="007534F9"/>
    <w:rsid w:val="00753FCC"/>
    <w:rsid w:val="0075446C"/>
    <w:rsid w:val="007545C3"/>
    <w:rsid w:val="00754B19"/>
    <w:rsid w:val="00754DBF"/>
    <w:rsid w:val="007551B3"/>
    <w:rsid w:val="0075648B"/>
    <w:rsid w:val="00756914"/>
    <w:rsid w:val="00757F04"/>
    <w:rsid w:val="007602B5"/>
    <w:rsid w:val="007616F7"/>
    <w:rsid w:val="00761910"/>
    <w:rsid w:val="00761B7E"/>
    <w:rsid w:val="00761F16"/>
    <w:rsid w:val="0076283C"/>
    <w:rsid w:val="00762F4C"/>
    <w:rsid w:val="00763EF3"/>
    <w:rsid w:val="00764540"/>
    <w:rsid w:val="0076554C"/>
    <w:rsid w:val="007667AA"/>
    <w:rsid w:val="00767FCC"/>
    <w:rsid w:val="00771077"/>
    <w:rsid w:val="00771175"/>
    <w:rsid w:val="00771392"/>
    <w:rsid w:val="0077146E"/>
    <w:rsid w:val="00771470"/>
    <w:rsid w:val="0077155E"/>
    <w:rsid w:val="00771F20"/>
    <w:rsid w:val="007724A5"/>
    <w:rsid w:val="00772B13"/>
    <w:rsid w:val="00772B35"/>
    <w:rsid w:val="00772F8B"/>
    <w:rsid w:val="00773882"/>
    <w:rsid w:val="007745CB"/>
    <w:rsid w:val="00774A93"/>
    <w:rsid w:val="007752BB"/>
    <w:rsid w:val="007761D5"/>
    <w:rsid w:val="00776281"/>
    <w:rsid w:val="00776454"/>
    <w:rsid w:val="007765D0"/>
    <w:rsid w:val="0077660B"/>
    <w:rsid w:val="00776996"/>
    <w:rsid w:val="00776A34"/>
    <w:rsid w:val="00776AD6"/>
    <w:rsid w:val="00777451"/>
    <w:rsid w:val="00780154"/>
    <w:rsid w:val="007808B9"/>
    <w:rsid w:val="007809C8"/>
    <w:rsid w:val="00781EE9"/>
    <w:rsid w:val="0078218B"/>
    <w:rsid w:val="007825C1"/>
    <w:rsid w:val="007825EA"/>
    <w:rsid w:val="00782670"/>
    <w:rsid w:val="00782CE3"/>
    <w:rsid w:val="0078378E"/>
    <w:rsid w:val="00783D55"/>
    <w:rsid w:val="00783D65"/>
    <w:rsid w:val="00784886"/>
    <w:rsid w:val="00784ECA"/>
    <w:rsid w:val="00784EF5"/>
    <w:rsid w:val="0078566A"/>
    <w:rsid w:val="00785A9B"/>
    <w:rsid w:val="00786B1D"/>
    <w:rsid w:val="00786F81"/>
    <w:rsid w:val="007875DB"/>
    <w:rsid w:val="00790BAA"/>
    <w:rsid w:val="00790BBF"/>
    <w:rsid w:val="00790E1E"/>
    <w:rsid w:val="00791384"/>
    <w:rsid w:val="00791878"/>
    <w:rsid w:val="00792108"/>
    <w:rsid w:val="00793254"/>
    <w:rsid w:val="0079368E"/>
    <w:rsid w:val="007939BC"/>
    <w:rsid w:val="0079456D"/>
    <w:rsid w:val="00794C3C"/>
    <w:rsid w:val="00795F92"/>
    <w:rsid w:val="00796119"/>
    <w:rsid w:val="007963F1"/>
    <w:rsid w:val="0079708E"/>
    <w:rsid w:val="007A05E1"/>
    <w:rsid w:val="007A0E22"/>
    <w:rsid w:val="007A14E8"/>
    <w:rsid w:val="007A150B"/>
    <w:rsid w:val="007A16AB"/>
    <w:rsid w:val="007A19C6"/>
    <w:rsid w:val="007A273B"/>
    <w:rsid w:val="007A2813"/>
    <w:rsid w:val="007A2DF7"/>
    <w:rsid w:val="007A4813"/>
    <w:rsid w:val="007A4B1C"/>
    <w:rsid w:val="007A4D44"/>
    <w:rsid w:val="007A56CF"/>
    <w:rsid w:val="007A5DEE"/>
    <w:rsid w:val="007A66CF"/>
    <w:rsid w:val="007A66EC"/>
    <w:rsid w:val="007A6812"/>
    <w:rsid w:val="007A70F2"/>
    <w:rsid w:val="007A735B"/>
    <w:rsid w:val="007A7683"/>
    <w:rsid w:val="007A7A75"/>
    <w:rsid w:val="007B1574"/>
    <w:rsid w:val="007B18E6"/>
    <w:rsid w:val="007B2BD5"/>
    <w:rsid w:val="007B3293"/>
    <w:rsid w:val="007B4CE6"/>
    <w:rsid w:val="007B4FB7"/>
    <w:rsid w:val="007B548E"/>
    <w:rsid w:val="007B5C9F"/>
    <w:rsid w:val="007B749D"/>
    <w:rsid w:val="007C0544"/>
    <w:rsid w:val="007C0603"/>
    <w:rsid w:val="007C13FC"/>
    <w:rsid w:val="007C18D7"/>
    <w:rsid w:val="007C1E31"/>
    <w:rsid w:val="007C259B"/>
    <w:rsid w:val="007C2DEC"/>
    <w:rsid w:val="007C353A"/>
    <w:rsid w:val="007C4379"/>
    <w:rsid w:val="007C4494"/>
    <w:rsid w:val="007C4E88"/>
    <w:rsid w:val="007C61A5"/>
    <w:rsid w:val="007C6B53"/>
    <w:rsid w:val="007C7132"/>
    <w:rsid w:val="007C739E"/>
    <w:rsid w:val="007C759C"/>
    <w:rsid w:val="007C7769"/>
    <w:rsid w:val="007C77ED"/>
    <w:rsid w:val="007D05E7"/>
    <w:rsid w:val="007D0F6E"/>
    <w:rsid w:val="007D14FD"/>
    <w:rsid w:val="007D17A6"/>
    <w:rsid w:val="007D4651"/>
    <w:rsid w:val="007D5C2E"/>
    <w:rsid w:val="007D6EDA"/>
    <w:rsid w:val="007D6FC5"/>
    <w:rsid w:val="007D7052"/>
    <w:rsid w:val="007E1525"/>
    <w:rsid w:val="007E1A3B"/>
    <w:rsid w:val="007E1AEE"/>
    <w:rsid w:val="007E2A48"/>
    <w:rsid w:val="007E3B3D"/>
    <w:rsid w:val="007E4094"/>
    <w:rsid w:val="007E41D9"/>
    <w:rsid w:val="007E42E9"/>
    <w:rsid w:val="007E4E8B"/>
    <w:rsid w:val="007E56AE"/>
    <w:rsid w:val="007E5CBC"/>
    <w:rsid w:val="007E658F"/>
    <w:rsid w:val="007F0290"/>
    <w:rsid w:val="007F0371"/>
    <w:rsid w:val="007F2E9F"/>
    <w:rsid w:val="007F3A7B"/>
    <w:rsid w:val="007F3C00"/>
    <w:rsid w:val="007F3FA9"/>
    <w:rsid w:val="007F40C9"/>
    <w:rsid w:val="007F40EB"/>
    <w:rsid w:val="007F49A8"/>
    <w:rsid w:val="007F4F58"/>
    <w:rsid w:val="007F5CD8"/>
    <w:rsid w:val="007F636A"/>
    <w:rsid w:val="007F7207"/>
    <w:rsid w:val="007F7238"/>
    <w:rsid w:val="007F78E6"/>
    <w:rsid w:val="00800035"/>
    <w:rsid w:val="0080060A"/>
    <w:rsid w:val="008009F5"/>
    <w:rsid w:val="00800D43"/>
    <w:rsid w:val="008012AF"/>
    <w:rsid w:val="00801753"/>
    <w:rsid w:val="008019CA"/>
    <w:rsid w:val="00801C82"/>
    <w:rsid w:val="008020A6"/>
    <w:rsid w:val="00802860"/>
    <w:rsid w:val="00802E54"/>
    <w:rsid w:val="0080303C"/>
    <w:rsid w:val="0080304E"/>
    <w:rsid w:val="00803294"/>
    <w:rsid w:val="00803AFA"/>
    <w:rsid w:val="00804BD2"/>
    <w:rsid w:val="008060FB"/>
    <w:rsid w:val="00806171"/>
    <w:rsid w:val="00806548"/>
    <w:rsid w:val="00806985"/>
    <w:rsid w:val="00806B5C"/>
    <w:rsid w:val="00806FB3"/>
    <w:rsid w:val="008070B0"/>
    <w:rsid w:val="008071F8"/>
    <w:rsid w:val="0080749D"/>
    <w:rsid w:val="00807676"/>
    <w:rsid w:val="008078C7"/>
    <w:rsid w:val="00807BDA"/>
    <w:rsid w:val="0081004D"/>
    <w:rsid w:val="008100EC"/>
    <w:rsid w:val="008105EE"/>
    <w:rsid w:val="00811003"/>
    <w:rsid w:val="00811654"/>
    <w:rsid w:val="00811D0C"/>
    <w:rsid w:val="00812112"/>
    <w:rsid w:val="00813910"/>
    <w:rsid w:val="00813A6C"/>
    <w:rsid w:val="0081413F"/>
    <w:rsid w:val="008152CF"/>
    <w:rsid w:val="00815433"/>
    <w:rsid w:val="008160A7"/>
    <w:rsid w:val="0081668A"/>
    <w:rsid w:val="008167F8"/>
    <w:rsid w:val="00817FFB"/>
    <w:rsid w:val="00820618"/>
    <w:rsid w:val="00821A6A"/>
    <w:rsid w:val="008226C9"/>
    <w:rsid w:val="00822AE3"/>
    <w:rsid w:val="00823614"/>
    <w:rsid w:val="0082373D"/>
    <w:rsid w:val="00824A61"/>
    <w:rsid w:val="00824E71"/>
    <w:rsid w:val="00825185"/>
    <w:rsid w:val="00825BCA"/>
    <w:rsid w:val="00826964"/>
    <w:rsid w:val="008272A3"/>
    <w:rsid w:val="008274DB"/>
    <w:rsid w:val="00827D48"/>
    <w:rsid w:val="008303A2"/>
    <w:rsid w:val="00831394"/>
    <w:rsid w:val="00831D2A"/>
    <w:rsid w:val="00832C68"/>
    <w:rsid w:val="008333E7"/>
    <w:rsid w:val="0083389E"/>
    <w:rsid w:val="00833BFF"/>
    <w:rsid w:val="008342BD"/>
    <w:rsid w:val="008345EA"/>
    <w:rsid w:val="00834C65"/>
    <w:rsid w:val="008365CD"/>
    <w:rsid w:val="00836EAB"/>
    <w:rsid w:val="00837E1F"/>
    <w:rsid w:val="008402A9"/>
    <w:rsid w:val="00841028"/>
    <w:rsid w:val="00841AB6"/>
    <w:rsid w:val="00842E11"/>
    <w:rsid w:val="00843283"/>
    <w:rsid w:val="00843758"/>
    <w:rsid w:val="008443F9"/>
    <w:rsid w:val="00844506"/>
    <w:rsid w:val="008453FF"/>
    <w:rsid w:val="00845BC5"/>
    <w:rsid w:val="00845C51"/>
    <w:rsid w:val="00845FA2"/>
    <w:rsid w:val="008476B1"/>
    <w:rsid w:val="00847A00"/>
    <w:rsid w:val="00847EBF"/>
    <w:rsid w:val="00850962"/>
    <w:rsid w:val="00850AD5"/>
    <w:rsid w:val="008511CD"/>
    <w:rsid w:val="0085127A"/>
    <w:rsid w:val="00851ACA"/>
    <w:rsid w:val="008523EF"/>
    <w:rsid w:val="00852FF9"/>
    <w:rsid w:val="00853276"/>
    <w:rsid w:val="0085386F"/>
    <w:rsid w:val="008539DE"/>
    <w:rsid w:val="00853A5D"/>
    <w:rsid w:val="00854A2E"/>
    <w:rsid w:val="00855212"/>
    <w:rsid w:val="0085534C"/>
    <w:rsid w:val="008559DF"/>
    <w:rsid w:val="00855B04"/>
    <w:rsid w:val="00855B2A"/>
    <w:rsid w:val="00855B55"/>
    <w:rsid w:val="00855F0C"/>
    <w:rsid w:val="0085600F"/>
    <w:rsid w:val="00856085"/>
    <w:rsid w:val="00857288"/>
    <w:rsid w:val="00857985"/>
    <w:rsid w:val="008604B2"/>
    <w:rsid w:val="008604FB"/>
    <w:rsid w:val="00860BAC"/>
    <w:rsid w:val="0086101D"/>
    <w:rsid w:val="00861BE2"/>
    <w:rsid w:val="00861D19"/>
    <w:rsid w:val="00861FB0"/>
    <w:rsid w:val="00862CE7"/>
    <w:rsid w:val="00862DCC"/>
    <w:rsid w:val="00864B49"/>
    <w:rsid w:val="008651DB"/>
    <w:rsid w:val="008652EB"/>
    <w:rsid w:val="00865482"/>
    <w:rsid w:val="008654EE"/>
    <w:rsid w:val="00866852"/>
    <w:rsid w:val="0086722E"/>
    <w:rsid w:val="00867E94"/>
    <w:rsid w:val="00870AD6"/>
    <w:rsid w:val="00870F22"/>
    <w:rsid w:val="00873A2E"/>
    <w:rsid w:val="008742E6"/>
    <w:rsid w:val="0087463E"/>
    <w:rsid w:val="00875296"/>
    <w:rsid w:val="0087691C"/>
    <w:rsid w:val="00876B55"/>
    <w:rsid w:val="00877BCE"/>
    <w:rsid w:val="00881A6C"/>
    <w:rsid w:val="0088207F"/>
    <w:rsid w:val="00882768"/>
    <w:rsid w:val="00883985"/>
    <w:rsid w:val="00883F1D"/>
    <w:rsid w:val="00884BE7"/>
    <w:rsid w:val="00884BE9"/>
    <w:rsid w:val="00885AB8"/>
    <w:rsid w:val="00886096"/>
    <w:rsid w:val="00886141"/>
    <w:rsid w:val="008866DB"/>
    <w:rsid w:val="00886BDB"/>
    <w:rsid w:val="00887277"/>
    <w:rsid w:val="008876F8"/>
    <w:rsid w:val="00887BB9"/>
    <w:rsid w:val="00887DAA"/>
    <w:rsid w:val="00890A29"/>
    <w:rsid w:val="00890EFB"/>
    <w:rsid w:val="00890F16"/>
    <w:rsid w:val="00891189"/>
    <w:rsid w:val="00892317"/>
    <w:rsid w:val="00893092"/>
    <w:rsid w:val="00893321"/>
    <w:rsid w:val="008933B4"/>
    <w:rsid w:val="00893B5E"/>
    <w:rsid w:val="0089402C"/>
    <w:rsid w:val="00894C38"/>
    <w:rsid w:val="00895E04"/>
    <w:rsid w:val="008968E1"/>
    <w:rsid w:val="0089691B"/>
    <w:rsid w:val="00896FDA"/>
    <w:rsid w:val="0089799B"/>
    <w:rsid w:val="00897F38"/>
    <w:rsid w:val="008A1211"/>
    <w:rsid w:val="008A1382"/>
    <w:rsid w:val="008A150A"/>
    <w:rsid w:val="008A177F"/>
    <w:rsid w:val="008A251A"/>
    <w:rsid w:val="008A2571"/>
    <w:rsid w:val="008A261F"/>
    <w:rsid w:val="008A2DC1"/>
    <w:rsid w:val="008A34CB"/>
    <w:rsid w:val="008A3A88"/>
    <w:rsid w:val="008A406B"/>
    <w:rsid w:val="008A407F"/>
    <w:rsid w:val="008A4780"/>
    <w:rsid w:val="008A5038"/>
    <w:rsid w:val="008A53FF"/>
    <w:rsid w:val="008A54BE"/>
    <w:rsid w:val="008A5A9E"/>
    <w:rsid w:val="008A6415"/>
    <w:rsid w:val="008A6421"/>
    <w:rsid w:val="008A66C4"/>
    <w:rsid w:val="008A7445"/>
    <w:rsid w:val="008A76C5"/>
    <w:rsid w:val="008A7D85"/>
    <w:rsid w:val="008A7FC4"/>
    <w:rsid w:val="008B04A5"/>
    <w:rsid w:val="008B125C"/>
    <w:rsid w:val="008B1D3A"/>
    <w:rsid w:val="008B2C7E"/>
    <w:rsid w:val="008B340E"/>
    <w:rsid w:val="008B356C"/>
    <w:rsid w:val="008B39CF"/>
    <w:rsid w:val="008B41F7"/>
    <w:rsid w:val="008B42F8"/>
    <w:rsid w:val="008B7437"/>
    <w:rsid w:val="008C02DD"/>
    <w:rsid w:val="008C0499"/>
    <w:rsid w:val="008C0ADC"/>
    <w:rsid w:val="008C1EAA"/>
    <w:rsid w:val="008C2641"/>
    <w:rsid w:val="008C2667"/>
    <w:rsid w:val="008C2B88"/>
    <w:rsid w:val="008C347E"/>
    <w:rsid w:val="008C39E9"/>
    <w:rsid w:val="008C4773"/>
    <w:rsid w:val="008C4C31"/>
    <w:rsid w:val="008C4D54"/>
    <w:rsid w:val="008C5006"/>
    <w:rsid w:val="008C51EB"/>
    <w:rsid w:val="008C55BF"/>
    <w:rsid w:val="008C56D6"/>
    <w:rsid w:val="008C5D80"/>
    <w:rsid w:val="008C6023"/>
    <w:rsid w:val="008C774E"/>
    <w:rsid w:val="008C79D3"/>
    <w:rsid w:val="008C7C05"/>
    <w:rsid w:val="008D036E"/>
    <w:rsid w:val="008D075B"/>
    <w:rsid w:val="008D07E7"/>
    <w:rsid w:val="008D12B9"/>
    <w:rsid w:val="008D1D41"/>
    <w:rsid w:val="008D20DF"/>
    <w:rsid w:val="008D234D"/>
    <w:rsid w:val="008D4B66"/>
    <w:rsid w:val="008D513E"/>
    <w:rsid w:val="008D668E"/>
    <w:rsid w:val="008D7055"/>
    <w:rsid w:val="008D7484"/>
    <w:rsid w:val="008D7CFE"/>
    <w:rsid w:val="008E0D81"/>
    <w:rsid w:val="008E1327"/>
    <w:rsid w:val="008E1922"/>
    <w:rsid w:val="008E1F6B"/>
    <w:rsid w:val="008E2712"/>
    <w:rsid w:val="008E2C96"/>
    <w:rsid w:val="008E3138"/>
    <w:rsid w:val="008E3C12"/>
    <w:rsid w:val="008E4C4F"/>
    <w:rsid w:val="008E50CE"/>
    <w:rsid w:val="008E5E23"/>
    <w:rsid w:val="008E603B"/>
    <w:rsid w:val="008E64B3"/>
    <w:rsid w:val="008E6EE7"/>
    <w:rsid w:val="008E74E5"/>
    <w:rsid w:val="008E7E0A"/>
    <w:rsid w:val="008F08BE"/>
    <w:rsid w:val="008F104A"/>
    <w:rsid w:val="008F14D5"/>
    <w:rsid w:val="008F2612"/>
    <w:rsid w:val="008F37F5"/>
    <w:rsid w:val="008F3CBA"/>
    <w:rsid w:val="008F50C6"/>
    <w:rsid w:val="008F5244"/>
    <w:rsid w:val="008F608E"/>
    <w:rsid w:val="008F7CA1"/>
    <w:rsid w:val="008F7EB1"/>
    <w:rsid w:val="009001FA"/>
    <w:rsid w:val="00900900"/>
    <w:rsid w:val="00900B13"/>
    <w:rsid w:val="00900CED"/>
    <w:rsid w:val="00900E93"/>
    <w:rsid w:val="00902CD8"/>
    <w:rsid w:val="00903348"/>
    <w:rsid w:val="009035FC"/>
    <w:rsid w:val="00903A14"/>
    <w:rsid w:val="00903F29"/>
    <w:rsid w:val="00904CAA"/>
    <w:rsid w:val="00904F8C"/>
    <w:rsid w:val="00905123"/>
    <w:rsid w:val="00905214"/>
    <w:rsid w:val="009056F7"/>
    <w:rsid w:val="00905CA1"/>
    <w:rsid w:val="0090618F"/>
    <w:rsid w:val="0090627C"/>
    <w:rsid w:val="009068DF"/>
    <w:rsid w:val="00906E54"/>
    <w:rsid w:val="00906EBE"/>
    <w:rsid w:val="009100AB"/>
    <w:rsid w:val="009104B3"/>
    <w:rsid w:val="009107E7"/>
    <w:rsid w:val="0091147A"/>
    <w:rsid w:val="009119C7"/>
    <w:rsid w:val="0091208F"/>
    <w:rsid w:val="00913107"/>
    <w:rsid w:val="00913518"/>
    <w:rsid w:val="00913F74"/>
    <w:rsid w:val="00914B5B"/>
    <w:rsid w:val="00914BC6"/>
    <w:rsid w:val="0091586F"/>
    <w:rsid w:val="0091605D"/>
    <w:rsid w:val="009178AD"/>
    <w:rsid w:val="00920083"/>
    <w:rsid w:val="009200E7"/>
    <w:rsid w:val="00920BC7"/>
    <w:rsid w:val="00921721"/>
    <w:rsid w:val="00921A24"/>
    <w:rsid w:val="00923144"/>
    <w:rsid w:val="009233D5"/>
    <w:rsid w:val="009239F3"/>
    <w:rsid w:val="00925558"/>
    <w:rsid w:val="00925B80"/>
    <w:rsid w:val="0092627E"/>
    <w:rsid w:val="0092633E"/>
    <w:rsid w:val="00926985"/>
    <w:rsid w:val="00926B46"/>
    <w:rsid w:val="0092777F"/>
    <w:rsid w:val="00927C84"/>
    <w:rsid w:val="00930B57"/>
    <w:rsid w:val="00930D9F"/>
    <w:rsid w:val="00931094"/>
    <w:rsid w:val="00931DCC"/>
    <w:rsid w:val="00931E0B"/>
    <w:rsid w:val="00932741"/>
    <w:rsid w:val="00932AEC"/>
    <w:rsid w:val="0093393F"/>
    <w:rsid w:val="00933FA8"/>
    <w:rsid w:val="00934150"/>
    <w:rsid w:val="0093559C"/>
    <w:rsid w:val="00935623"/>
    <w:rsid w:val="00935721"/>
    <w:rsid w:val="00935A3C"/>
    <w:rsid w:val="00935E66"/>
    <w:rsid w:val="009361AF"/>
    <w:rsid w:val="00937CA7"/>
    <w:rsid w:val="00940C3D"/>
    <w:rsid w:val="00941CD5"/>
    <w:rsid w:val="00941CDF"/>
    <w:rsid w:val="009420B4"/>
    <w:rsid w:val="009422B6"/>
    <w:rsid w:val="0094258B"/>
    <w:rsid w:val="00944A69"/>
    <w:rsid w:val="00944D9C"/>
    <w:rsid w:val="0094551F"/>
    <w:rsid w:val="00945941"/>
    <w:rsid w:val="00946215"/>
    <w:rsid w:val="00946678"/>
    <w:rsid w:val="00947359"/>
    <w:rsid w:val="00950810"/>
    <w:rsid w:val="00950A44"/>
    <w:rsid w:val="00950CE2"/>
    <w:rsid w:val="0095118A"/>
    <w:rsid w:val="00951682"/>
    <w:rsid w:val="00951AC7"/>
    <w:rsid w:val="0095325E"/>
    <w:rsid w:val="00953A84"/>
    <w:rsid w:val="00953E40"/>
    <w:rsid w:val="009576F2"/>
    <w:rsid w:val="009612F9"/>
    <w:rsid w:val="009614A1"/>
    <w:rsid w:val="009620FE"/>
    <w:rsid w:val="00962506"/>
    <w:rsid w:val="009625BA"/>
    <w:rsid w:val="009627C7"/>
    <w:rsid w:val="00962C3D"/>
    <w:rsid w:val="009639EB"/>
    <w:rsid w:val="00963D1F"/>
    <w:rsid w:val="009642A1"/>
    <w:rsid w:val="00965868"/>
    <w:rsid w:val="00965FBB"/>
    <w:rsid w:val="0096706B"/>
    <w:rsid w:val="00967338"/>
    <w:rsid w:val="00967A07"/>
    <w:rsid w:val="00971C13"/>
    <w:rsid w:val="00971E49"/>
    <w:rsid w:val="009723D5"/>
    <w:rsid w:val="009725A0"/>
    <w:rsid w:val="00972B87"/>
    <w:rsid w:val="00973038"/>
    <w:rsid w:val="009732EF"/>
    <w:rsid w:val="009733A0"/>
    <w:rsid w:val="00973E04"/>
    <w:rsid w:val="0097401A"/>
    <w:rsid w:val="00974EA4"/>
    <w:rsid w:val="009751B0"/>
    <w:rsid w:val="009757E1"/>
    <w:rsid w:val="00975BB1"/>
    <w:rsid w:val="009763DA"/>
    <w:rsid w:val="00977F70"/>
    <w:rsid w:val="00977F7F"/>
    <w:rsid w:val="0098094D"/>
    <w:rsid w:val="00980A8E"/>
    <w:rsid w:val="00980EB9"/>
    <w:rsid w:val="00980FFA"/>
    <w:rsid w:val="009813BA"/>
    <w:rsid w:val="009815BD"/>
    <w:rsid w:val="00982776"/>
    <w:rsid w:val="00982788"/>
    <w:rsid w:val="0098297D"/>
    <w:rsid w:val="00982CF5"/>
    <w:rsid w:val="0098349D"/>
    <w:rsid w:val="0098351A"/>
    <w:rsid w:val="00983BC1"/>
    <w:rsid w:val="00983BFC"/>
    <w:rsid w:val="009841D9"/>
    <w:rsid w:val="00984317"/>
    <w:rsid w:val="00984B60"/>
    <w:rsid w:val="00985138"/>
    <w:rsid w:val="009851BE"/>
    <w:rsid w:val="009858A0"/>
    <w:rsid w:val="00985C98"/>
    <w:rsid w:val="00985F72"/>
    <w:rsid w:val="009862AB"/>
    <w:rsid w:val="00986E72"/>
    <w:rsid w:val="00987526"/>
    <w:rsid w:val="009879CA"/>
    <w:rsid w:val="009901B9"/>
    <w:rsid w:val="00991379"/>
    <w:rsid w:val="009914EA"/>
    <w:rsid w:val="009919DD"/>
    <w:rsid w:val="009925EF"/>
    <w:rsid w:val="00992643"/>
    <w:rsid w:val="009926BC"/>
    <w:rsid w:val="009926FC"/>
    <w:rsid w:val="00993F65"/>
    <w:rsid w:val="00994126"/>
    <w:rsid w:val="009954AF"/>
    <w:rsid w:val="00995A77"/>
    <w:rsid w:val="009968D8"/>
    <w:rsid w:val="00997198"/>
    <w:rsid w:val="009971DA"/>
    <w:rsid w:val="0099777E"/>
    <w:rsid w:val="00997DD5"/>
    <w:rsid w:val="009A0976"/>
    <w:rsid w:val="009A130D"/>
    <w:rsid w:val="009A13C0"/>
    <w:rsid w:val="009A1F3B"/>
    <w:rsid w:val="009A21DE"/>
    <w:rsid w:val="009A2871"/>
    <w:rsid w:val="009A2CBB"/>
    <w:rsid w:val="009A3E44"/>
    <w:rsid w:val="009A5F6A"/>
    <w:rsid w:val="009A6065"/>
    <w:rsid w:val="009A6257"/>
    <w:rsid w:val="009A65D6"/>
    <w:rsid w:val="009A66B2"/>
    <w:rsid w:val="009A670E"/>
    <w:rsid w:val="009A6923"/>
    <w:rsid w:val="009A6EDE"/>
    <w:rsid w:val="009A792F"/>
    <w:rsid w:val="009A7A28"/>
    <w:rsid w:val="009A7BFC"/>
    <w:rsid w:val="009B00CE"/>
    <w:rsid w:val="009B1EA1"/>
    <w:rsid w:val="009B2669"/>
    <w:rsid w:val="009B2D4F"/>
    <w:rsid w:val="009B2D94"/>
    <w:rsid w:val="009B36C5"/>
    <w:rsid w:val="009B379F"/>
    <w:rsid w:val="009B3805"/>
    <w:rsid w:val="009B44BB"/>
    <w:rsid w:val="009B472F"/>
    <w:rsid w:val="009B4806"/>
    <w:rsid w:val="009B4965"/>
    <w:rsid w:val="009B5056"/>
    <w:rsid w:val="009B509F"/>
    <w:rsid w:val="009B5638"/>
    <w:rsid w:val="009B5BAE"/>
    <w:rsid w:val="009B6312"/>
    <w:rsid w:val="009B64D1"/>
    <w:rsid w:val="009B705F"/>
    <w:rsid w:val="009B75F7"/>
    <w:rsid w:val="009B7743"/>
    <w:rsid w:val="009B7AC8"/>
    <w:rsid w:val="009C08DE"/>
    <w:rsid w:val="009C0CA9"/>
    <w:rsid w:val="009C20BB"/>
    <w:rsid w:val="009C214B"/>
    <w:rsid w:val="009C4106"/>
    <w:rsid w:val="009C4B88"/>
    <w:rsid w:val="009C535F"/>
    <w:rsid w:val="009C5C4A"/>
    <w:rsid w:val="009C5FDF"/>
    <w:rsid w:val="009C61D7"/>
    <w:rsid w:val="009C63E7"/>
    <w:rsid w:val="009C7460"/>
    <w:rsid w:val="009C75E6"/>
    <w:rsid w:val="009D0AF3"/>
    <w:rsid w:val="009D0D77"/>
    <w:rsid w:val="009D224B"/>
    <w:rsid w:val="009D2CC1"/>
    <w:rsid w:val="009D2DD4"/>
    <w:rsid w:val="009D35FE"/>
    <w:rsid w:val="009D38E5"/>
    <w:rsid w:val="009D3A4C"/>
    <w:rsid w:val="009D3B90"/>
    <w:rsid w:val="009D3C36"/>
    <w:rsid w:val="009D448B"/>
    <w:rsid w:val="009D45DA"/>
    <w:rsid w:val="009D4808"/>
    <w:rsid w:val="009D5311"/>
    <w:rsid w:val="009D5C5F"/>
    <w:rsid w:val="009D7AAD"/>
    <w:rsid w:val="009E0064"/>
    <w:rsid w:val="009E03E0"/>
    <w:rsid w:val="009E04E7"/>
    <w:rsid w:val="009E0510"/>
    <w:rsid w:val="009E059E"/>
    <w:rsid w:val="009E1923"/>
    <w:rsid w:val="009E1BCF"/>
    <w:rsid w:val="009E2B79"/>
    <w:rsid w:val="009E2EA8"/>
    <w:rsid w:val="009E3374"/>
    <w:rsid w:val="009E356D"/>
    <w:rsid w:val="009E3678"/>
    <w:rsid w:val="009E3951"/>
    <w:rsid w:val="009E436E"/>
    <w:rsid w:val="009E46D0"/>
    <w:rsid w:val="009E4A18"/>
    <w:rsid w:val="009E4CB2"/>
    <w:rsid w:val="009E517C"/>
    <w:rsid w:val="009E51CB"/>
    <w:rsid w:val="009E5392"/>
    <w:rsid w:val="009E5AD6"/>
    <w:rsid w:val="009E5B44"/>
    <w:rsid w:val="009E5C0E"/>
    <w:rsid w:val="009E5C5C"/>
    <w:rsid w:val="009E60E4"/>
    <w:rsid w:val="009E6448"/>
    <w:rsid w:val="009E67DC"/>
    <w:rsid w:val="009E7946"/>
    <w:rsid w:val="009F0168"/>
    <w:rsid w:val="009F0215"/>
    <w:rsid w:val="009F0580"/>
    <w:rsid w:val="009F08E5"/>
    <w:rsid w:val="009F1143"/>
    <w:rsid w:val="009F128D"/>
    <w:rsid w:val="009F12E8"/>
    <w:rsid w:val="009F12EF"/>
    <w:rsid w:val="009F13EF"/>
    <w:rsid w:val="009F2365"/>
    <w:rsid w:val="009F306B"/>
    <w:rsid w:val="009F35DF"/>
    <w:rsid w:val="009F38FC"/>
    <w:rsid w:val="009F420A"/>
    <w:rsid w:val="009F4B98"/>
    <w:rsid w:val="009F4C8A"/>
    <w:rsid w:val="009F5C04"/>
    <w:rsid w:val="009F5EEE"/>
    <w:rsid w:val="009F6603"/>
    <w:rsid w:val="009F6F15"/>
    <w:rsid w:val="009F7799"/>
    <w:rsid w:val="009F7B1D"/>
    <w:rsid w:val="009F7C68"/>
    <w:rsid w:val="009F7E8A"/>
    <w:rsid w:val="00A00215"/>
    <w:rsid w:val="00A005A1"/>
    <w:rsid w:val="00A00A06"/>
    <w:rsid w:val="00A018A7"/>
    <w:rsid w:val="00A01FD4"/>
    <w:rsid w:val="00A0280B"/>
    <w:rsid w:val="00A028FE"/>
    <w:rsid w:val="00A035B7"/>
    <w:rsid w:val="00A040C1"/>
    <w:rsid w:val="00A042F0"/>
    <w:rsid w:val="00A04974"/>
    <w:rsid w:val="00A04C7A"/>
    <w:rsid w:val="00A05240"/>
    <w:rsid w:val="00A05951"/>
    <w:rsid w:val="00A066AD"/>
    <w:rsid w:val="00A06E61"/>
    <w:rsid w:val="00A07E49"/>
    <w:rsid w:val="00A102D1"/>
    <w:rsid w:val="00A107D3"/>
    <w:rsid w:val="00A109DA"/>
    <w:rsid w:val="00A11B61"/>
    <w:rsid w:val="00A11D47"/>
    <w:rsid w:val="00A11F90"/>
    <w:rsid w:val="00A123FD"/>
    <w:rsid w:val="00A12AF1"/>
    <w:rsid w:val="00A13B05"/>
    <w:rsid w:val="00A13D4E"/>
    <w:rsid w:val="00A16C47"/>
    <w:rsid w:val="00A178DB"/>
    <w:rsid w:val="00A20D81"/>
    <w:rsid w:val="00A210A9"/>
    <w:rsid w:val="00A21310"/>
    <w:rsid w:val="00A21BCC"/>
    <w:rsid w:val="00A229D5"/>
    <w:rsid w:val="00A229FF"/>
    <w:rsid w:val="00A22D91"/>
    <w:rsid w:val="00A23329"/>
    <w:rsid w:val="00A23DA0"/>
    <w:rsid w:val="00A24A98"/>
    <w:rsid w:val="00A25131"/>
    <w:rsid w:val="00A256D4"/>
    <w:rsid w:val="00A258C1"/>
    <w:rsid w:val="00A2598B"/>
    <w:rsid w:val="00A25CF0"/>
    <w:rsid w:val="00A25DBA"/>
    <w:rsid w:val="00A25E77"/>
    <w:rsid w:val="00A26912"/>
    <w:rsid w:val="00A27103"/>
    <w:rsid w:val="00A275A3"/>
    <w:rsid w:val="00A27DAF"/>
    <w:rsid w:val="00A300EF"/>
    <w:rsid w:val="00A30BFD"/>
    <w:rsid w:val="00A31185"/>
    <w:rsid w:val="00A3142B"/>
    <w:rsid w:val="00A32333"/>
    <w:rsid w:val="00A33CA4"/>
    <w:rsid w:val="00A34200"/>
    <w:rsid w:val="00A34269"/>
    <w:rsid w:val="00A342A9"/>
    <w:rsid w:val="00A348A3"/>
    <w:rsid w:val="00A34BE6"/>
    <w:rsid w:val="00A34DF6"/>
    <w:rsid w:val="00A350B9"/>
    <w:rsid w:val="00A3539D"/>
    <w:rsid w:val="00A35791"/>
    <w:rsid w:val="00A35B02"/>
    <w:rsid w:val="00A36B65"/>
    <w:rsid w:val="00A36B9B"/>
    <w:rsid w:val="00A37556"/>
    <w:rsid w:val="00A376BE"/>
    <w:rsid w:val="00A400AF"/>
    <w:rsid w:val="00A40992"/>
    <w:rsid w:val="00A40C44"/>
    <w:rsid w:val="00A418C3"/>
    <w:rsid w:val="00A41AE3"/>
    <w:rsid w:val="00A41C42"/>
    <w:rsid w:val="00A42589"/>
    <w:rsid w:val="00A42675"/>
    <w:rsid w:val="00A438B1"/>
    <w:rsid w:val="00A43B59"/>
    <w:rsid w:val="00A4488E"/>
    <w:rsid w:val="00A449E8"/>
    <w:rsid w:val="00A45F26"/>
    <w:rsid w:val="00A45F51"/>
    <w:rsid w:val="00A47333"/>
    <w:rsid w:val="00A473C4"/>
    <w:rsid w:val="00A47E22"/>
    <w:rsid w:val="00A50447"/>
    <w:rsid w:val="00A50F65"/>
    <w:rsid w:val="00A50FA3"/>
    <w:rsid w:val="00A51261"/>
    <w:rsid w:val="00A51323"/>
    <w:rsid w:val="00A5153D"/>
    <w:rsid w:val="00A528B4"/>
    <w:rsid w:val="00A534A1"/>
    <w:rsid w:val="00A53AE5"/>
    <w:rsid w:val="00A53E55"/>
    <w:rsid w:val="00A541C2"/>
    <w:rsid w:val="00A545B0"/>
    <w:rsid w:val="00A54C14"/>
    <w:rsid w:val="00A57458"/>
    <w:rsid w:val="00A60AFA"/>
    <w:rsid w:val="00A61015"/>
    <w:rsid w:val="00A616E5"/>
    <w:rsid w:val="00A61B17"/>
    <w:rsid w:val="00A61B55"/>
    <w:rsid w:val="00A62997"/>
    <w:rsid w:val="00A62C4D"/>
    <w:rsid w:val="00A63366"/>
    <w:rsid w:val="00A640CE"/>
    <w:rsid w:val="00A6457E"/>
    <w:rsid w:val="00A650EA"/>
    <w:rsid w:val="00A651DC"/>
    <w:rsid w:val="00A655C0"/>
    <w:rsid w:val="00A6571C"/>
    <w:rsid w:val="00A6625B"/>
    <w:rsid w:val="00A66295"/>
    <w:rsid w:val="00A66702"/>
    <w:rsid w:val="00A66A96"/>
    <w:rsid w:val="00A7042D"/>
    <w:rsid w:val="00A70864"/>
    <w:rsid w:val="00A714B4"/>
    <w:rsid w:val="00A72434"/>
    <w:rsid w:val="00A72B2F"/>
    <w:rsid w:val="00A72CCB"/>
    <w:rsid w:val="00A72D7D"/>
    <w:rsid w:val="00A739C0"/>
    <w:rsid w:val="00A73DCB"/>
    <w:rsid w:val="00A73E1D"/>
    <w:rsid w:val="00A74203"/>
    <w:rsid w:val="00A74360"/>
    <w:rsid w:val="00A7657D"/>
    <w:rsid w:val="00A76DB7"/>
    <w:rsid w:val="00A777BA"/>
    <w:rsid w:val="00A77D7B"/>
    <w:rsid w:val="00A77EF4"/>
    <w:rsid w:val="00A80685"/>
    <w:rsid w:val="00A807A9"/>
    <w:rsid w:val="00A80A75"/>
    <w:rsid w:val="00A8108E"/>
    <w:rsid w:val="00A8112C"/>
    <w:rsid w:val="00A816AD"/>
    <w:rsid w:val="00A819C6"/>
    <w:rsid w:val="00A81D0F"/>
    <w:rsid w:val="00A829A7"/>
    <w:rsid w:val="00A82E87"/>
    <w:rsid w:val="00A830F5"/>
    <w:rsid w:val="00A833BF"/>
    <w:rsid w:val="00A83B63"/>
    <w:rsid w:val="00A83EA2"/>
    <w:rsid w:val="00A83EBD"/>
    <w:rsid w:val="00A83F5C"/>
    <w:rsid w:val="00A841AD"/>
    <w:rsid w:val="00A85BF9"/>
    <w:rsid w:val="00A86C84"/>
    <w:rsid w:val="00A86E62"/>
    <w:rsid w:val="00A87B29"/>
    <w:rsid w:val="00A87E54"/>
    <w:rsid w:val="00A909F3"/>
    <w:rsid w:val="00A912C2"/>
    <w:rsid w:val="00A9130A"/>
    <w:rsid w:val="00A91463"/>
    <w:rsid w:val="00A918F1"/>
    <w:rsid w:val="00A91C49"/>
    <w:rsid w:val="00A9227A"/>
    <w:rsid w:val="00A92C0A"/>
    <w:rsid w:val="00A937E2"/>
    <w:rsid w:val="00A939F0"/>
    <w:rsid w:val="00A93B2C"/>
    <w:rsid w:val="00A93B3F"/>
    <w:rsid w:val="00A93CD1"/>
    <w:rsid w:val="00A93E48"/>
    <w:rsid w:val="00A93FC9"/>
    <w:rsid w:val="00A94D66"/>
    <w:rsid w:val="00A95037"/>
    <w:rsid w:val="00A95477"/>
    <w:rsid w:val="00A95A96"/>
    <w:rsid w:val="00A96FC7"/>
    <w:rsid w:val="00A97386"/>
    <w:rsid w:val="00A97F07"/>
    <w:rsid w:val="00AA0C3E"/>
    <w:rsid w:val="00AA0D38"/>
    <w:rsid w:val="00AA0D7A"/>
    <w:rsid w:val="00AA0E2B"/>
    <w:rsid w:val="00AA0FB3"/>
    <w:rsid w:val="00AA1326"/>
    <w:rsid w:val="00AA2023"/>
    <w:rsid w:val="00AA271D"/>
    <w:rsid w:val="00AA38D8"/>
    <w:rsid w:val="00AA410A"/>
    <w:rsid w:val="00AA44FD"/>
    <w:rsid w:val="00AA49E7"/>
    <w:rsid w:val="00AA540E"/>
    <w:rsid w:val="00AA6192"/>
    <w:rsid w:val="00AA6D20"/>
    <w:rsid w:val="00AA7DA4"/>
    <w:rsid w:val="00AB203E"/>
    <w:rsid w:val="00AB2387"/>
    <w:rsid w:val="00AB32C6"/>
    <w:rsid w:val="00AB351D"/>
    <w:rsid w:val="00AB386A"/>
    <w:rsid w:val="00AB3E70"/>
    <w:rsid w:val="00AB4076"/>
    <w:rsid w:val="00AB40AD"/>
    <w:rsid w:val="00AB48B6"/>
    <w:rsid w:val="00AB5D15"/>
    <w:rsid w:val="00AB6A3F"/>
    <w:rsid w:val="00AB6EFE"/>
    <w:rsid w:val="00AB7E10"/>
    <w:rsid w:val="00AC011F"/>
    <w:rsid w:val="00AC018E"/>
    <w:rsid w:val="00AC03C3"/>
    <w:rsid w:val="00AC292C"/>
    <w:rsid w:val="00AC298F"/>
    <w:rsid w:val="00AC2BC2"/>
    <w:rsid w:val="00AC3552"/>
    <w:rsid w:val="00AC3A9B"/>
    <w:rsid w:val="00AC4402"/>
    <w:rsid w:val="00AC443E"/>
    <w:rsid w:val="00AC5ACA"/>
    <w:rsid w:val="00AC6CA5"/>
    <w:rsid w:val="00AC6DB4"/>
    <w:rsid w:val="00AC727B"/>
    <w:rsid w:val="00AC73C3"/>
    <w:rsid w:val="00AC7704"/>
    <w:rsid w:val="00AC7987"/>
    <w:rsid w:val="00AC7FCF"/>
    <w:rsid w:val="00AC7FDF"/>
    <w:rsid w:val="00AD0380"/>
    <w:rsid w:val="00AD0839"/>
    <w:rsid w:val="00AD126A"/>
    <w:rsid w:val="00AD146D"/>
    <w:rsid w:val="00AD1A75"/>
    <w:rsid w:val="00AD1AC2"/>
    <w:rsid w:val="00AD2645"/>
    <w:rsid w:val="00AD2876"/>
    <w:rsid w:val="00AD3A04"/>
    <w:rsid w:val="00AD3E40"/>
    <w:rsid w:val="00AD3F4C"/>
    <w:rsid w:val="00AD403F"/>
    <w:rsid w:val="00AD415D"/>
    <w:rsid w:val="00AD428C"/>
    <w:rsid w:val="00AD4A7B"/>
    <w:rsid w:val="00AD4D00"/>
    <w:rsid w:val="00AD5E81"/>
    <w:rsid w:val="00AD5F4C"/>
    <w:rsid w:val="00AD6421"/>
    <w:rsid w:val="00AD6D8D"/>
    <w:rsid w:val="00AD6E48"/>
    <w:rsid w:val="00AD71E5"/>
    <w:rsid w:val="00AD7865"/>
    <w:rsid w:val="00AD7B39"/>
    <w:rsid w:val="00AE05E5"/>
    <w:rsid w:val="00AE1716"/>
    <w:rsid w:val="00AE1AB7"/>
    <w:rsid w:val="00AE2BC2"/>
    <w:rsid w:val="00AE2EF2"/>
    <w:rsid w:val="00AE3580"/>
    <w:rsid w:val="00AE3C92"/>
    <w:rsid w:val="00AE4786"/>
    <w:rsid w:val="00AE47A0"/>
    <w:rsid w:val="00AE4C0D"/>
    <w:rsid w:val="00AE528D"/>
    <w:rsid w:val="00AE5554"/>
    <w:rsid w:val="00AE57D5"/>
    <w:rsid w:val="00AE6C1A"/>
    <w:rsid w:val="00AE6ED3"/>
    <w:rsid w:val="00AE7225"/>
    <w:rsid w:val="00AE73B4"/>
    <w:rsid w:val="00AE7728"/>
    <w:rsid w:val="00AE7B0A"/>
    <w:rsid w:val="00AF0405"/>
    <w:rsid w:val="00AF04CC"/>
    <w:rsid w:val="00AF0A6B"/>
    <w:rsid w:val="00AF1682"/>
    <w:rsid w:val="00AF1C09"/>
    <w:rsid w:val="00AF23A0"/>
    <w:rsid w:val="00AF2417"/>
    <w:rsid w:val="00AF2E9C"/>
    <w:rsid w:val="00AF3067"/>
    <w:rsid w:val="00AF335F"/>
    <w:rsid w:val="00AF3829"/>
    <w:rsid w:val="00AF460A"/>
    <w:rsid w:val="00AF4F44"/>
    <w:rsid w:val="00AF546A"/>
    <w:rsid w:val="00AF572E"/>
    <w:rsid w:val="00AF5885"/>
    <w:rsid w:val="00AF59AD"/>
    <w:rsid w:val="00AF6A09"/>
    <w:rsid w:val="00AF6F89"/>
    <w:rsid w:val="00AF714B"/>
    <w:rsid w:val="00AF7274"/>
    <w:rsid w:val="00AF734C"/>
    <w:rsid w:val="00B0125B"/>
    <w:rsid w:val="00B02237"/>
    <w:rsid w:val="00B04437"/>
    <w:rsid w:val="00B05262"/>
    <w:rsid w:val="00B05B61"/>
    <w:rsid w:val="00B064BA"/>
    <w:rsid w:val="00B064E3"/>
    <w:rsid w:val="00B06B71"/>
    <w:rsid w:val="00B06C88"/>
    <w:rsid w:val="00B072E3"/>
    <w:rsid w:val="00B079E8"/>
    <w:rsid w:val="00B10A01"/>
    <w:rsid w:val="00B10D67"/>
    <w:rsid w:val="00B10E13"/>
    <w:rsid w:val="00B12662"/>
    <w:rsid w:val="00B12695"/>
    <w:rsid w:val="00B12C9F"/>
    <w:rsid w:val="00B12CE8"/>
    <w:rsid w:val="00B134AD"/>
    <w:rsid w:val="00B1403E"/>
    <w:rsid w:val="00B1418F"/>
    <w:rsid w:val="00B149C8"/>
    <w:rsid w:val="00B14C3E"/>
    <w:rsid w:val="00B14ECF"/>
    <w:rsid w:val="00B15083"/>
    <w:rsid w:val="00B15B7E"/>
    <w:rsid w:val="00B16D9F"/>
    <w:rsid w:val="00B16FEB"/>
    <w:rsid w:val="00B170B2"/>
    <w:rsid w:val="00B20F80"/>
    <w:rsid w:val="00B21069"/>
    <w:rsid w:val="00B2156E"/>
    <w:rsid w:val="00B217DC"/>
    <w:rsid w:val="00B227A2"/>
    <w:rsid w:val="00B22A9B"/>
    <w:rsid w:val="00B22D6C"/>
    <w:rsid w:val="00B234F2"/>
    <w:rsid w:val="00B23A25"/>
    <w:rsid w:val="00B23B44"/>
    <w:rsid w:val="00B2480E"/>
    <w:rsid w:val="00B25648"/>
    <w:rsid w:val="00B257ED"/>
    <w:rsid w:val="00B25EF0"/>
    <w:rsid w:val="00B2629B"/>
    <w:rsid w:val="00B2664A"/>
    <w:rsid w:val="00B268A9"/>
    <w:rsid w:val="00B26F50"/>
    <w:rsid w:val="00B27792"/>
    <w:rsid w:val="00B27BEE"/>
    <w:rsid w:val="00B3072F"/>
    <w:rsid w:val="00B31ADB"/>
    <w:rsid w:val="00B322DF"/>
    <w:rsid w:val="00B3313E"/>
    <w:rsid w:val="00B332B1"/>
    <w:rsid w:val="00B33D07"/>
    <w:rsid w:val="00B34244"/>
    <w:rsid w:val="00B34599"/>
    <w:rsid w:val="00B348D0"/>
    <w:rsid w:val="00B35A6C"/>
    <w:rsid w:val="00B36D79"/>
    <w:rsid w:val="00B36F3E"/>
    <w:rsid w:val="00B374A4"/>
    <w:rsid w:val="00B37803"/>
    <w:rsid w:val="00B403F3"/>
    <w:rsid w:val="00B40DA3"/>
    <w:rsid w:val="00B41B5D"/>
    <w:rsid w:val="00B41DFD"/>
    <w:rsid w:val="00B4239D"/>
    <w:rsid w:val="00B42902"/>
    <w:rsid w:val="00B42BBD"/>
    <w:rsid w:val="00B44D24"/>
    <w:rsid w:val="00B44E6B"/>
    <w:rsid w:val="00B450A6"/>
    <w:rsid w:val="00B459CF"/>
    <w:rsid w:val="00B465D7"/>
    <w:rsid w:val="00B4668A"/>
    <w:rsid w:val="00B47264"/>
    <w:rsid w:val="00B47614"/>
    <w:rsid w:val="00B500CF"/>
    <w:rsid w:val="00B50A0F"/>
    <w:rsid w:val="00B5197B"/>
    <w:rsid w:val="00B51A7F"/>
    <w:rsid w:val="00B51B2B"/>
    <w:rsid w:val="00B5260C"/>
    <w:rsid w:val="00B52BE4"/>
    <w:rsid w:val="00B53104"/>
    <w:rsid w:val="00B5368D"/>
    <w:rsid w:val="00B53A22"/>
    <w:rsid w:val="00B53F02"/>
    <w:rsid w:val="00B5431A"/>
    <w:rsid w:val="00B54421"/>
    <w:rsid w:val="00B54686"/>
    <w:rsid w:val="00B54744"/>
    <w:rsid w:val="00B54F30"/>
    <w:rsid w:val="00B54FF5"/>
    <w:rsid w:val="00B55050"/>
    <w:rsid w:val="00B55AC6"/>
    <w:rsid w:val="00B55D51"/>
    <w:rsid w:val="00B56826"/>
    <w:rsid w:val="00B568AC"/>
    <w:rsid w:val="00B56A6F"/>
    <w:rsid w:val="00B57014"/>
    <w:rsid w:val="00B575AF"/>
    <w:rsid w:val="00B5761E"/>
    <w:rsid w:val="00B57D2F"/>
    <w:rsid w:val="00B603E1"/>
    <w:rsid w:val="00B60A48"/>
    <w:rsid w:val="00B62282"/>
    <w:rsid w:val="00B626D6"/>
    <w:rsid w:val="00B62D19"/>
    <w:rsid w:val="00B63765"/>
    <w:rsid w:val="00B63F8E"/>
    <w:rsid w:val="00B644AA"/>
    <w:rsid w:val="00B64D70"/>
    <w:rsid w:val="00B64E27"/>
    <w:rsid w:val="00B65C0B"/>
    <w:rsid w:val="00B66292"/>
    <w:rsid w:val="00B6662E"/>
    <w:rsid w:val="00B66675"/>
    <w:rsid w:val="00B66BD6"/>
    <w:rsid w:val="00B67096"/>
    <w:rsid w:val="00B673A1"/>
    <w:rsid w:val="00B7008C"/>
    <w:rsid w:val="00B70541"/>
    <w:rsid w:val="00B70C1B"/>
    <w:rsid w:val="00B71217"/>
    <w:rsid w:val="00B716FC"/>
    <w:rsid w:val="00B7244C"/>
    <w:rsid w:val="00B724A0"/>
    <w:rsid w:val="00B72777"/>
    <w:rsid w:val="00B72A43"/>
    <w:rsid w:val="00B72E64"/>
    <w:rsid w:val="00B73114"/>
    <w:rsid w:val="00B73847"/>
    <w:rsid w:val="00B73955"/>
    <w:rsid w:val="00B73C72"/>
    <w:rsid w:val="00B73CAE"/>
    <w:rsid w:val="00B74F1D"/>
    <w:rsid w:val="00B75232"/>
    <w:rsid w:val="00B7528C"/>
    <w:rsid w:val="00B7545B"/>
    <w:rsid w:val="00B7548F"/>
    <w:rsid w:val="00B757DC"/>
    <w:rsid w:val="00B76309"/>
    <w:rsid w:val="00B765E0"/>
    <w:rsid w:val="00B76A91"/>
    <w:rsid w:val="00B818E7"/>
    <w:rsid w:val="00B81D37"/>
    <w:rsid w:val="00B822D7"/>
    <w:rsid w:val="00B82E02"/>
    <w:rsid w:val="00B836EB"/>
    <w:rsid w:val="00B839CD"/>
    <w:rsid w:val="00B83B8E"/>
    <w:rsid w:val="00B83CD7"/>
    <w:rsid w:val="00B83CF1"/>
    <w:rsid w:val="00B8408B"/>
    <w:rsid w:val="00B848A5"/>
    <w:rsid w:val="00B85A1A"/>
    <w:rsid w:val="00B86E1A"/>
    <w:rsid w:val="00B86F47"/>
    <w:rsid w:val="00B8760B"/>
    <w:rsid w:val="00B8775C"/>
    <w:rsid w:val="00B90047"/>
    <w:rsid w:val="00B901F5"/>
    <w:rsid w:val="00B905C4"/>
    <w:rsid w:val="00B9069C"/>
    <w:rsid w:val="00B906F5"/>
    <w:rsid w:val="00B915C2"/>
    <w:rsid w:val="00B92037"/>
    <w:rsid w:val="00B9304C"/>
    <w:rsid w:val="00B934B1"/>
    <w:rsid w:val="00B938B4"/>
    <w:rsid w:val="00B9426D"/>
    <w:rsid w:val="00B94E1A"/>
    <w:rsid w:val="00B95919"/>
    <w:rsid w:val="00B9656E"/>
    <w:rsid w:val="00B96EB9"/>
    <w:rsid w:val="00B97514"/>
    <w:rsid w:val="00B975C7"/>
    <w:rsid w:val="00B9779C"/>
    <w:rsid w:val="00B97B71"/>
    <w:rsid w:val="00BA047C"/>
    <w:rsid w:val="00BA0D6E"/>
    <w:rsid w:val="00BA1329"/>
    <w:rsid w:val="00BA162B"/>
    <w:rsid w:val="00BA16BB"/>
    <w:rsid w:val="00BA23AE"/>
    <w:rsid w:val="00BA2737"/>
    <w:rsid w:val="00BA2742"/>
    <w:rsid w:val="00BA28B6"/>
    <w:rsid w:val="00BA2DB5"/>
    <w:rsid w:val="00BA32B6"/>
    <w:rsid w:val="00BA3B4C"/>
    <w:rsid w:val="00BA456D"/>
    <w:rsid w:val="00BA509A"/>
    <w:rsid w:val="00BA52F1"/>
    <w:rsid w:val="00BA5FCD"/>
    <w:rsid w:val="00BA6155"/>
    <w:rsid w:val="00BA6158"/>
    <w:rsid w:val="00BA6797"/>
    <w:rsid w:val="00BA6BA7"/>
    <w:rsid w:val="00BA74D0"/>
    <w:rsid w:val="00BA7755"/>
    <w:rsid w:val="00BA77A3"/>
    <w:rsid w:val="00BB0BCB"/>
    <w:rsid w:val="00BB104B"/>
    <w:rsid w:val="00BB1120"/>
    <w:rsid w:val="00BB17DD"/>
    <w:rsid w:val="00BB1E27"/>
    <w:rsid w:val="00BB20F6"/>
    <w:rsid w:val="00BB227F"/>
    <w:rsid w:val="00BB2D04"/>
    <w:rsid w:val="00BB33B9"/>
    <w:rsid w:val="00BB38DF"/>
    <w:rsid w:val="00BB4579"/>
    <w:rsid w:val="00BB4792"/>
    <w:rsid w:val="00BB4CDE"/>
    <w:rsid w:val="00BB5183"/>
    <w:rsid w:val="00BB63F9"/>
    <w:rsid w:val="00BB6E6F"/>
    <w:rsid w:val="00BB7F0E"/>
    <w:rsid w:val="00BC0B2C"/>
    <w:rsid w:val="00BC0E87"/>
    <w:rsid w:val="00BC1216"/>
    <w:rsid w:val="00BC2518"/>
    <w:rsid w:val="00BC26B3"/>
    <w:rsid w:val="00BC3B2F"/>
    <w:rsid w:val="00BC3FCA"/>
    <w:rsid w:val="00BC40BB"/>
    <w:rsid w:val="00BC45FD"/>
    <w:rsid w:val="00BC4D84"/>
    <w:rsid w:val="00BC532F"/>
    <w:rsid w:val="00BC55A0"/>
    <w:rsid w:val="00BC5BFE"/>
    <w:rsid w:val="00BC6811"/>
    <w:rsid w:val="00BC6AF6"/>
    <w:rsid w:val="00BC6DBC"/>
    <w:rsid w:val="00BC6EDC"/>
    <w:rsid w:val="00BC7496"/>
    <w:rsid w:val="00BC77B7"/>
    <w:rsid w:val="00BC79A9"/>
    <w:rsid w:val="00BD0838"/>
    <w:rsid w:val="00BD0D75"/>
    <w:rsid w:val="00BD1222"/>
    <w:rsid w:val="00BD186D"/>
    <w:rsid w:val="00BD24B9"/>
    <w:rsid w:val="00BD2CFA"/>
    <w:rsid w:val="00BD3544"/>
    <w:rsid w:val="00BD37CD"/>
    <w:rsid w:val="00BD3857"/>
    <w:rsid w:val="00BD3CAD"/>
    <w:rsid w:val="00BD3D16"/>
    <w:rsid w:val="00BD3D45"/>
    <w:rsid w:val="00BD3F22"/>
    <w:rsid w:val="00BD46B4"/>
    <w:rsid w:val="00BD4BE7"/>
    <w:rsid w:val="00BD5370"/>
    <w:rsid w:val="00BD6AC5"/>
    <w:rsid w:val="00BD6BA9"/>
    <w:rsid w:val="00BD79F2"/>
    <w:rsid w:val="00BD7A7D"/>
    <w:rsid w:val="00BD7D1B"/>
    <w:rsid w:val="00BE11F6"/>
    <w:rsid w:val="00BE19A2"/>
    <w:rsid w:val="00BE1F3C"/>
    <w:rsid w:val="00BE23EA"/>
    <w:rsid w:val="00BE2E3B"/>
    <w:rsid w:val="00BE3663"/>
    <w:rsid w:val="00BE3ACF"/>
    <w:rsid w:val="00BE3B9E"/>
    <w:rsid w:val="00BE3FD2"/>
    <w:rsid w:val="00BE4D3F"/>
    <w:rsid w:val="00BE61A5"/>
    <w:rsid w:val="00BE6A3B"/>
    <w:rsid w:val="00BE74B2"/>
    <w:rsid w:val="00BE7A9F"/>
    <w:rsid w:val="00BF1B4C"/>
    <w:rsid w:val="00BF1C97"/>
    <w:rsid w:val="00BF1FB2"/>
    <w:rsid w:val="00BF2FDF"/>
    <w:rsid w:val="00BF3172"/>
    <w:rsid w:val="00BF418C"/>
    <w:rsid w:val="00BF4A3B"/>
    <w:rsid w:val="00BF4EF2"/>
    <w:rsid w:val="00BF5A58"/>
    <w:rsid w:val="00BF5AB2"/>
    <w:rsid w:val="00BF5B9E"/>
    <w:rsid w:val="00BF6509"/>
    <w:rsid w:val="00BF651F"/>
    <w:rsid w:val="00BF6C09"/>
    <w:rsid w:val="00BF6E34"/>
    <w:rsid w:val="00BF7AD7"/>
    <w:rsid w:val="00BF7BA9"/>
    <w:rsid w:val="00BF7BB1"/>
    <w:rsid w:val="00C00321"/>
    <w:rsid w:val="00C018DC"/>
    <w:rsid w:val="00C01BA5"/>
    <w:rsid w:val="00C01C03"/>
    <w:rsid w:val="00C0206C"/>
    <w:rsid w:val="00C0229A"/>
    <w:rsid w:val="00C03C0F"/>
    <w:rsid w:val="00C04E09"/>
    <w:rsid w:val="00C04EA6"/>
    <w:rsid w:val="00C0538E"/>
    <w:rsid w:val="00C05873"/>
    <w:rsid w:val="00C05FAD"/>
    <w:rsid w:val="00C06361"/>
    <w:rsid w:val="00C065CD"/>
    <w:rsid w:val="00C06D35"/>
    <w:rsid w:val="00C0741E"/>
    <w:rsid w:val="00C07553"/>
    <w:rsid w:val="00C07892"/>
    <w:rsid w:val="00C07E25"/>
    <w:rsid w:val="00C10D97"/>
    <w:rsid w:val="00C117D6"/>
    <w:rsid w:val="00C12094"/>
    <w:rsid w:val="00C12223"/>
    <w:rsid w:val="00C124D7"/>
    <w:rsid w:val="00C12A2D"/>
    <w:rsid w:val="00C12F5F"/>
    <w:rsid w:val="00C139E4"/>
    <w:rsid w:val="00C144F1"/>
    <w:rsid w:val="00C14C1F"/>
    <w:rsid w:val="00C154D6"/>
    <w:rsid w:val="00C15E15"/>
    <w:rsid w:val="00C178FD"/>
    <w:rsid w:val="00C17D76"/>
    <w:rsid w:val="00C2003A"/>
    <w:rsid w:val="00C203DD"/>
    <w:rsid w:val="00C21294"/>
    <w:rsid w:val="00C223F7"/>
    <w:rsid w:val="00C2252B"/>
    <w:rsid w:val="00C2308F"/>
    <w:rsid w:val="00C236BB"/>
    <w:rsid w:val="00C2394E"/>
    <w:rsid w:val="00C24FD4"/>
    <w:rsid w:val="00C24FD9"/>
    <w:rsid w:val="00C25F8F"/>
    <w:rsid w:val="00C25FAE"/>
    <w:rsid w:val="00C2653E"/>
    <w:rsid w:val="00C26587"/>
    <w:rsid w:val="00C26D0C"/>
    <w:rsid w:val="00C27104"/>
    <w:rsid w:val="00C271BE"/>
    <w:rsid w:val="00C27917"/>
    <w:rsid w:val="00C2791B"/>
    <w:rsid w:val="00C300CF"/>
    <w:rsid w:val="00C30A86"/>
    <w:rsid w:val="00C31717"/>
    <w:rsid w:val="00C3171A"/>
    <w:rsid w:val="00C317D2"/>
    <w:rsid w:val="00C326E8"/>
    <w:rsid w:val="00C3331F"/>
    <w:rsid w:val="00C33A09"/>
    <w:rsid w:val="00C33B01"/>
    <w:rsid w:val="00C3439C"/>
    <w:rsid w:val="00C3484E"/>
    <w:rsid w:val="00C34BC6"/>
    <w:rsid w:val="00C34D20"/>
    <w:rsid w:val="00C359C4"/>
    <w:rsid w:val="00C36678"/>
    <w:rsid w:val="00C36A59"/>
    <w:rsid w:val="00C37389"/>
    <w:rsid w:val="00C374E2"/>
    <w:rsid w:val="00C37F23"/>
    <w:rsid w:val="00C40301"/>
    <w:rsid w:val="00C403F7"/>
    <w:rsid w:val="00C4056E"/>
    <w:rsid w:val="00C4062E"/>
    <w:rsid w:val="00C40C26"/>
    <w:rsid w:val="00C41D8D"/>
    <w:rsid w:val="00C42C83"/>
    <w:rsid w:val="00C433C7"/>
    <w:rsid w:val="00C43B50"/>
    <w:rsid w:val="00C440A9"/>
    <w:rsid w:val="00C465C2"/>
    <w:rsid w:val="00C46812"/>
    <w:rsid w:val="00C469D6"/>
    <w:rsid w:val="00C47977"/>
    <w:rsid w:val="00C506DA"/>
    <w:rsid w:val="00C50D71"/>
    <w:rsid w:val="00C52428"/>
    <w:rsid w:val="00C52D78"/>
    <w:rsid w:val="00C532F4"/>
    <w:rsid w:val="00C53645"/>
    <w:rsid w:val="00C53EFA"/>
    <w:rsid w:val="00C54311"/>
    <w:rsid w:val="00C54415"/>
    <w:rsid w:val="00C54B3A"/>
    <w:rsid w:val="00C54C99"/>
    <w:rsid w:val="00C55F6D"/>
    <w:rsid w:val="00C56F55"/>
    <w:rsid w:val="00C578B8"/>
    <w:rsid w:val="00C57ED9"/>
    <w:rsid w:val="00C604DC"/>
    <w:rsid w:val="00C60B83"/>
    <w:rsid w:val="00C60E74"/>
    <w:rsid w:val="00C619DF"/>
    <w:rsid w:val="00C62041"/>
    <w:rsid w:val="00C6249C"/>
    <w:rsid w:val="00C62808"/>
    <w:rsid w:val="00C62C57"/>
    <w:rsid w:val="00C63892"/>
    <w:rsid w:val="00C63CA4"/>
    <w:rsid w:val="00C64568"/>
    <w:rsid w:val="00C64602"/>
    <w:rsid w:val="00C652D7"/>
    <w:rsid w:val="00C65308"/>
    <w:rsid w:val="00C6535E"/>
    <w:rsid w:val="00C662F4"/>
    <w:rsid w:val="00C66972"/>
    <w:rsid w:val="00C66A36"/>
    <w:rsid w:val="00C66E58"/>
    <w:rsid w:val="00C702CE"/>
    <w:rsid w:val="00C70BEF"/>
    <w:rsid w:val="00C71859"/>
    <w:rsid w:val="00C71F7F"/>
    <w:rsid w:val="00C72D19"/>
    <w:rsid w:val="00C73DDC"/>
    <w:rsid w:val="00C75261"/>
    <w:rsid w:val="00C75547"/>
    <w:rsid w:val="00C76996"/>
    <w:rsid w:val="00C770C7"/>
    <w:rsid w:val="00C7721A"/>
    <w:rsid w:val="00C777F5"/>
    <w:rsid w:val="00C80AB6"/>
    <w:rsid w:val="00C80E7B"/>
    <w:rsid w:val="00C8101B"/>
    <w:rsid w:val="00C813CB"/>
    <w:rsid w:val="00C82682"/>
    <w:rsid w:val="00C8294F"/>
    <w:rsid w:val="00C82C46"/>
    <w:rsid w:val="00C83A16"/>
    <w:rsid w:val="00C83D37"/>
    <w:rsid w:val="00C84045"/>
    <w:rsid w:val="00C843AB"/>
    <w:rsid w:val="00C844B4"/>
    <w:rsid w:val="00C846FA"/>
    <w:rsid w:val="00C84C82"/>
    <w:rsid w:val="00C85429"/>
    <w:rsid w:val="00C86384"/>
    <w:rsid w:val="00C86904"/>
    <w:rsid w:val="00C90802"/>
    <w:rsid w:val="00C91117"/>
    <w:rsid w:val="00C912F5"/>
    <w:rsid w:val="00C91AE0"/>
    <w:rsid w:val="00C91BA3"/>
    <w:rsid w:val="00C91E9B"/>
    <w:rsid w:val="00C9218A"/>
    <w:rsid w:val="00C9289E"/>
    <w:rsid w:val="00C92C9C"/>
    <w:rsid w:val="00C92CBC"/>
    <w:rsid w:val="00C93EED"/>
    <w:rsid w:val="00C94491"/>
    <w:rsid w:val="00C95225"/>
    <w:rsid w:val="00C953EA"/>
    <w:rsid w:val="00C955AD"/>
    <w:rsid w:val="00C97955"/>
    <w:rsid w:val="00C97D74"/>
    <w:rsid w:val="00CA0DEE"/>
    <w:rsid w:val="00CA0EDC"/>
    <w:rsid w:val="00CA21EC"/>
    <w:rsid w:val="00CA2BAA"/>
    <w:rsid w:val="00CA32FF"/>
    <w:rsid w:val="00CA36C0"/>
    <w:rsid w:val="00CA37D4"/>
    <w:rsid w:val="00CA3C02"/>
    <w:rsid w:val="00CA42D4"/>
    <w:rsid w:val="00CA5310"/>
    <w:rsid w:val="00CA7C89"/>
    <w:rsid w:val="00CB0258"/>
    <w:rsid w:val="00CB1143"/>
    <w:rsid w:val="00CB2371"/>
    <w:rsid w:val="00CB2445"/>
    <w:rsid w:val="00CB34E5"/>
    <w:rsid w:val="00CB34F1"/>
    <w:rsid w:val="00CB355C"/>
    <w:rsid w:val="00CB3A38"/>
    <w:rsid w:val="00CB3B2D"/>
    <w:rsid w:val="00CB45BE"/>
    <w:rsid w:val="00CB541D"/>
    <w:rsid w:val="00CB57C7"/>
    <w:rsid w:val="00CB5AD4"/>
    <w:rsid w:val="00CB6599"/>
    <w:rsid w:val="00CB65FC"/>
    <w:rsid w:val="00CB6BCC"/>
    <w:rsid w:val="00CB6FE9"/>
    <w:rsid w:val="00CB75B2"/>
    <w:rsid w:val="00CB7ED6"/>
    <w:rsid w:val="00CB7F15"/>
    <w:rsid w:val="00CC0764"/>
    <w:rsid w:val="00CC0D40"/>
    <w:rsid w:val="00CC0EE9"/>
    <w:rsid w:val="00CC0FDD"/>
    <w:rsid w:val="00CC17DF"/>
    <w:rsid w:val="00CC18B4"/>
    <w:rsid w:val="00CC1AEA"/>
    <w:rsid w:val="00CC1EDF"/>
    <w:rsid w:val="00CC2002"/>
    <w:rsid w:val="00CC3068"/>
    <w:rsid w:val="00CC373E"/>
    <w:rsid w:val="00CC3C66"/>
    <w:rsid w:val="00CC51CB"/>
    <w:rsid w:val="00CC5899"/>
    <w:rsid w:val="00CC5BC8"/>
    <w:rsid w:val="00CC646F"/>
    <w:rsid w:val="00CC64F4"/>
    <w:rsid w:val="00CC6B9E"/>
    <w:rsid w:val="00CC74D4"/>
    <w:rsid w:val="00CC790A"/>
    <w:rsid w:val="00CC7A47"/>
    <w:rsid w:val="00CC7C26"/>
    <w:rsid w:val="00CD03AF"/>
    <w:rsid w:val="00CD083D"/>
    <w:rsid w:val="00CD0D65"/>
    <w:rsid w:val="00CD0EB1"/>
    <w:rsid w:val="00CD0FAA"/>
    <w:rsid w:val="00CD0FBA"/>
    <w:rsid w:val="00CD184A"/>
    <w:rsid w:val="00CD1FBA"/>
    <w:rsid w:val="00CD26A8"/>
    <w:rsid w:val="00CD2B92"/>
    <w:rsid w:val="00CD3AB7"/>
    <w:rsid w:val="00CD3BD1"/>
    <w:rsid w:val="00CD3CF7"/>
    <w:rsid w:val="00CD4411"/>
    <w:rsid w:val="00CD472F"/>
    <w:rsid w:val="00CD48B5"/>
    <w:rsid w:val="00CD51F8"/>
    <w:rsid w:val="00CD62DF"/>
    <w:rsid w:val="00CD630A"/>
    <w:rsid w:val="00CD6B02"/>
    <w:rsid w:val="00CD6C8A"/>
    <w:rsid w:val="00CD704C"/>
    <w:rsid w:val="00CD728A"/>
    <w:rsid w:val="00CD73A9"/>
    <w:rsid w:val="00CD7629"/>
    <w:rsid w:val="00CE00A2"/>
    <w:rsid w:val="00CE00EC"/>
    <w:rsid w:val="00CE0753"/>
    <w:rsid w:val="00CE0D46"/>
    <w:rsid w:val="00CE12E7"/>
    <w:rsid w:val="00CE1A4F"/>
    <w:rsid w:val="00CE2178"/>
    <w:rsid w:val="00CE2D05"/>
    <w:rsid w:val="00CE2EA1"/>
    <w:rsid w:val="00CE343D"/>
    <w:rsid w:val="00CE425B"/>
    <w:rsid w:val="00CE4E88"/>
    <w:rsid w:val="00CE53A8"/>
    <w:rsid w:val="00CE5999"/>
    <w:rsid w:val="00CE6282"/>
    <w:rsid w:val="00CE7E4C"/>
    <w:rsid w:val="00CF0405"/>
    <w:rsid w:val="00CF1786"/>
    <w:rsid w:val="00CF1C0B"/>
    <w:rsid w:val="00CF1DEE"/>
    <w:rsid w:val="00CF2AE9"/>
    <w:rsid w:val="00CF2B12"/>
    <w:rsid w:val="00CF2D8C"/>
    <w:rsid w:val="00CF30CE"/>
    <w:rsid w:val="00CF365A"/>
    <w:rsid w:val="00CF4B9A"/>
    <w:rsid w:val="00CF4DAA"/>
    <w:rsid w:val="00CF5A1E"/>
    <w:rsid w:val="00CF6566"/>
    <w:rsid w:val="00CF6AED"/>
    <w:rsid w:val="00CF6EA8"/>
    <w:rsid w:val="00CF6F7F"/>
    <w:rsid w:val="00D000F7"/>
    <w:rsid w:val="00D0042F"/>
    <w:rsid w:val="00D00723"/>
    <w:rsid w:val="00D01A7A"/>
    <w:rsid w:val="00D01A9C"/>
    <w:rsid w:val="00D01C18"/>
    <w:rsid w:val="00D02195"/>
    <w:rsid w:val="00D024BA"/>
    <w:rsid w:val="00D031C2"/>
    <w:rsid w:val="00D04354"/>
    <w:rsid w:val="00D06A5B"/>
    <w:rsid w:val="00D06BE2"/>
    <w:rsid w:val="00D06DDB"/>
    <w:rsid w:val="00D076ED"/>
    <w:rsid w:val="00D07A45"/>
    <w:rsid w:val="00D07F1C"/>
    <w:rsid w:val="00D10517"/>
    <w:rsid w:val="00D10A1E"/>
    <w:rsid w:val="00D11195"/>
    <w:rsid w:val="00D12762"/>
    <w:rsid w:val="00D12862"/>
    <w:rsid w:val="00D12CE5"/>
    <w:rsid w:val="00D12D58"/>
    <w:rsid w:val="00D133B0"/>
    <w:rsid w:val="00D13A01"/>
    <w:rsid w:val="00D1459F"/>
    <w:rsid w:val="00D14F91"/>
    <w:rsid w:val="00D15487"/>
    <w:rsid w:val="00D20619"/>
    <w:rsid w:val="00D218C9"/>
    <w:rsid w:val="00D21D18"/>
    <w:rsid w:val="00D23591"/>
    <w:rsid w:val="00D23787"/>
    <w:rsid w:val="00D23A0C"/>
    <w:rsid w:val="00D23D12"/>
    <w:rsid w:val="00D245F5"/>
    <w:rsid w:val="00D24615"/>
    <w:rsid w:val="00D24B96"/>
    <w:rsid w:val="00D25E71"/>
    <w:rsid w:val="00D25FC2"/>
    <w:rsid w:val="00D267F3"/>
    <w:rsid w:val="00D27AB0"/>
    <w:rsid w:val="00D27FD4"/>
    <w:rsid w:val="00D30DDA"/>
    <w:rsid w:val="00D30FAF"/>
    <w:rsid w:val="00D31651"/>
    <w:rsid w:val="00D31A14"/>
    <w:rsid w:val="00D31DB4"/>
    <w:rsid w:val="00D32C7E"/>
    <w:rsid w:val="00D32E65"/>
    <w:rsid w:val="00D32ED9"/>
    <w:rsid w:val="00D33597"/>
    <w:rsid w:val="00D34290"/>
    <w:rsid w:val="00D349E4"/>
    <w:rsid w:val="00D34CA7"/>
    <w:rsid w:val="00D350CD"/>
    <w:rsid w:val="00D3521F"/>
    <w:rsid w:val="00D35476"/>
    <w:rsid w:val="00D35606"/>
    <w:rsid w:val="00D3721C"/>
    <w:rsid w:val="00D374BF"/>
    <w:rsid w:val="00D37721"/>
    <w:rsid w:val="00D37C6F"/>
    <w:rsid w:val="00D41EE1"/>
    <w:rsid w:val="00D42734"/>
    <w:rsid w:val="00D42764"/>
    <w:rsid w:val="00D427A2"/>
    <w:rsid w:val="00D42EB2"/>
    <w:rsid w:val="00D4324E"/>
    <w:rsid w:val="00D4387B"/>
    <w:rsid w:val="00D43BBB"/>
    <w:rsid w:val="00D44115"/>
    <w:rsid w:val="00D44664"/>
    <w:rsid w:val="00D4496D"/>
    <w:rsid w:val="00D44E6B"/>
    <w:rsid w:val="00D451DF"/>
    <w:rsid w:val="00D45588"/>
    <w:rsid w:val="00D4646C"/>
    <w:rsid w:val="00D4656F"/>
    <w:rsid w:val="00D47321"/>
    <w:rsid w:val="00D501C4"/>
    <w:rsid w:val="00D506B7"/>
    <w:rsid w:val="00D510FF"/>
    <w:rsid w:val="00D511AC"/>
    <w:rsid w:val="00D511B6"/>
    <w:rsid w:val="00D51202"/>
    <w:rsid w:val="00D51853"/>
    <w:rsid w:val="00D5219C"/>
    <w:rsid w:val="00D52825"/>
    <w:rsid w:val="00D5342E"/>
    <w:rsid w:val="00D553CD"/>
    <w:rsid w:val="00D56564"/>
    <w:rsid w:val="00D56CDD"/>
    <w:rsid w:val="00D578DE"/>
    <w:rsid w:val="00D5799E"/>
    <w:rsid w:val="00D60371"/>
    <w:rsid w:val="00D61DF2"/>
    <w:rsid w:val="00D62A9A"/>
    <w:rsid w:val="00D63072"/>
    <w:rsid w:val="00D630CD"/>
    <w:rsid w:val="00D63363"/>
    <w:rsid w:val="00D638DA"/>
    <w:rsid w:val="00D64AE2"/>
    <w:rsid w:val="00D65390"/>
    <w:rsid w:val="00D655BF"/>
    <w:rsid w:val="00D664AA"/>
    <w:rsid w:val="00D66667"/>
    <w:rsid w:val="00D66887"/>
    <w:rsid w:val="00D66B47"/>
    <w:rsid w:val="00D67635"/>
    <w:rsid w:val="00D67DAA"/>
    <w:rsid w:val="00D70A31"/>
    <w:rsid w:val="00D71A6F"/>
    <w:rsid w:val="00D71B76"/>
    <w:rsid w:val="00D71CD5"/>
    <w:rsid w:val="00D7200D"/>
    <w:rsid w:val="00D721F7"/>
    <w:rsid w:val="00D72224"/>
    <w:rsid w:val="00D72285"/>
    <w:rsid w:val="00D7276F"/>
    <w:rsid w:val="00D73999"/>
    <w:rsid w:val="00D73C5A"/>
    <w:rsid w:val="00D7478C"/>
    <w:rsid w:val="00D76360"/>
    <w:rsid w:val="00D76C60"/>
    <w:rsid w:val="00D80070"/>
    <w:rsid w:val="00D8088E"/>
    <w:rsid w:val="00D811AC"/>
    <w:rsid w:val="00D81BCE"/>
    <w:rsid w:val="00D82084"/>
    <w:rsid w:val="00D821FA"/>
    <w:rsid w:val="00D825A8"/>
    <w:rsid w:val="00D837F7"/>
    <w:rsid w:val="00D8539C"/>
    <w:rsid w:val="00D869D5"/>
    <w:rsid w:val="00D875E1"/>
    <w:rsid w:val="00D8795A"/>
    <w:rsid w:val="00D879A2"/>
    <w:rsid w:val="00D87B82"/>
    <w:rsid w:val="00D9012D"/>
    <w:rsid w:val="00D90423"/>
    <w:rsid w:val="00D9064D"/>
    <w:rsid w:val="00D91575"/>
    <w:rsid w:val="00D917DC"/>
    <w:rsid w:val="00D91A89"/>
    <w:rsid w:val="00D942DC"/>
    <w:rsid w:val="00D942E9"/>
    <w:rsid w:val="00D9482E"/>
    <w:rsid w:val="00D94A42"/>
    <w:rsid w:val="00D95978"/>
    <w:rsid w:val="00D95A0C"/>
    <w:rsid w:val="00D962C0"/>
    <w:rsid w:val="00D963D5"/>
    <w:rsid w:val="00D96573"/>
    <w:rsid w:val="00D97087"/>
    <w:rsid w:val="00D973A7"/>
    <w:rsid w:val="00D979C8"/>
    <w:rsid w:val="00DA0048"/>
    <w:rsid w:val="00DA0179"/>
    <w:rsid w:val="00DA02B1"/>
    <w:rsid w:val="00DA108B"/>
    <w:rsid w:val="00DA1C7D"/>
    <w:rsid w:val="00DA2318"/>
    <w:rsid w:val="00DA31E4"/>
    <w:rsid w:val="00DA380C"/>
    <w:rsid w:val="00DA38D0"/>
    <w:rsid w:val="00DA42DC"/>
    <w:rsid w:val="00DA4527"/>
    <w:rsid w:val="00DA4778"/>
    <w:rsid w:val="00DA5058"/>
    <w:rsid w:val="00DA548D"/>
    <w:rsid w:val="00DA5CF9"/>
    <w:rsid w:val="00DA62DC"/>
    <w:rsid w:val="00DA6432"/>
    <w:rsid w:val="00DA6613"/>
    <w:rsid w:val="00DA69D7"/>
    <w:rsid w:val="00DA6A69"/>
    <w:rsid w:val="00DA6C97"/>
    <w:rsid w:val="00DA761C"/>
    <w:rsid w:val="00DA7641"/>
    <w:rsid w:val="00DA76A5"/>
    <w:rsid w:val="00DA7AEE"/>
    <w:rsid w:val="00DB036A"/>
    <w:rsid w:val="00DB0AAC"/>
    <w:rsid w:val="00DB0FDF"/>
    <w:rsid w:val="00DB27F9"/>
    <w:rsid w:val="00DB3ABA"/>
    <w:rsid w:val="00DB3F0C"/>
    <w:rsid w:val="00DB498C"/>
    <w:rsid w:val="00DB4E55"/>
    <w:rsid w:val="00DB5994"/>
    <w:rsid w:val="00DB5EDC"/>
    <w:rsid w:val="00DB68E1"/>
    <w:rsid w:val="00DB7EB3"/>
    <w:rsid w:val="00DC022B"/>
    <w:rsid w:val="00DC06FE"/>
    <w:rsid w:val="00DC18CF"/>
    <w:rsid w:val="00DC1B49"/>
    <w:rsid w:val="00DC1C44"/>
    <w:rsid w:val="00DC2FD5"/>
    <w:rsid w:val="00DC338D"/>
    <w:rsid w:val="00DC4042"/>
    <w:rsid w:val="00DC4489"/>
    <w:rsid w:val="00DC4C7E"/>
    <w:rsid w:val="00DC4DD8"/>
    <w:rsid w:val="00DC5AB0"/>
    <w:rsid w:val="00DC688C"/>
    <w:rsid w:val="00DC6F86"/>
    <w:rsid w:val="00DC727D"/>
    <w:rsid w:val="00DC7934"/>
    <w:rsid w:val="00DD053A"/>
    <w:rsid w:val="00DD1005"/>
    <w:rsid w:val="00DD22C4"/>
    <w:rsid w:val="00DD2A00"/>
    <w:rsid w:val="00DD3105"/>
    <w:rsid w:val="00DD360E"/>
    <w:rsid w:val="00DD3A53"/>
    <w:rsid w:val="00DD3D58"/>
    <w:rsid w:val="00DD487C"/>
    <w:rsid w:val="00DD5BB9"/>
    <w:rsid w:val="00DD716C"/>
    <w:rsid w:val="00DD7A07"/>
    <w:rsid w:val="00DD7FF9"/>
    <w:rsid w:val="00DE06D0"/>
    <w:rsid w:val="00DE08C9"/>
    <w:rsid w:val="00DE0FDB"/>
    <w:rsid w:val="00DE13CB"/>
    <w:rsid w:val="00DE1525"/>
    <w:rsid w:val="00DE1594"/>
    <w:rsid w:val="00DE2256"/>
    <w:rsid w:val="00DE24AA"/>
    <w:rsid w:val="00DE2CA8"/>
    <w:rsid w:val="00DE2CBA"/>
    <w:rsid w:val="00DE3569"/>
    <w:rsid w:val="00DE3616"/>
    <w:rsid w:val="00DE417F"/>
    <w:rsid w:val="00DE4469"/>
    <w:rsid w:val="00DE56BA"/>
    <w:rsid w:val="00DE5E3A"/>
    <w:rsid w:val="00DE5EAA"/>
    <w:rsid w:val="00DE6A29"/>
    <w:rsid w:val="00DE6F50"/>
    <w:rsid w:val="00DE76DA"/>
    <w:rsid w:val="00DE7D8D"/>
    <w:rsid w:val="00DF00B0"/>
    <w:rsid w:val="00DF0524"/>
    <w:rsid w:val="00DF0726"/>
    <w:rsid w:val="00DF0DAA"/>
    <w:rsid w:val="00DF0DEA"/>
    <w:rsid w:val="00DF230D"/>
    <w:rsid w:val="00DF252E"/>
    <w:rsid w:val="00DF2D05"/>
    <w:rsid w:val="00DF383B"/>
    <w:rsid w:val="00DF4EC2"/>
    <w:rsid w:val="00DF509A"/>
    <w:rsid w:val="00DF5260"/>
    <w:rsid w:val="00DF58C9"/>
    <w:rsid w:val="00DF5940"/>
    <w:rsid w:val="00DF6F38"/>
    <w:rsid w:val="00DF773C"/>
    <w:rsid w:val="00DF7A09"/>
    <w:rsid w:val="00DF7F3D"/>
    <w:rsid w:val="00DF7FD3"/>
    <w:rsid w:val="00E00047"/>
    <w:rsid w:val="00E0031D"/>
    <w:rsid w:val="00E008BF"/>
    <w:rsid w:val="00E01413"/>
    <w:rsid w:val="00E01F8B"/>
    <w:rsid w:val="00E01FEF"/>
    <w:rsid w:val="00E0209B"/>
    <w:rsid w:val="00E027EF"/>
    <w:rsid w:val="00E02D85"/>
    <w:rsid w:val="00E03759"/>
    <w:rsid w:val="00E03DD6"/>
    <w:rsid w:val="00E0453E"/>
    <w:rsid w:val="00E04F16"/>
    <w:rsid w:val="00E053F7"/>
    <w:rsid w:val="00E063DC"/>
    <w:rsid w:val="00E06DFC"/>
    <w:rsid w:val="00E07146"/>
    <w:rsid w:val="00E10235"/>
    <w:rsid w:val="00E10457"/>
    <w:rsid w:val="00E10C50"/>
    <w:rsid w:val="00E11A44"/>
    <w:rsid w:val="00E11A73"/>
    <w:rsid w:val="00E11AC9"/>
    <w:rsid w:val="00E11D8D"/>
    <w:rsid w:val="00E12A44"/>
    <w:rsid w:val="00E12D18"/>
    <w:rsid w:val="00E141C3"/>
    <w:rsid w:val="00E141D7"/>
    <w:rsid w:val="00E1478C"/>
    <w:rsid w:val="00E1524E"/>
    <w:rsid w:val="00E15378"/>
    <w:rsid w:val="00E1558C"/>
    <w:rsid w:val="00E15A9C"/>
    <w:rsid w:val="00E16164"/>
    <w:rsid w:val="00E16E6D"/>
    <w:rsid w:val="00E1713C"/>
    <w:rsid w:val="00E17439"/>
    <w:rsid w:val="00E17753"/>
    <w:rsid w:val="00E17BC9"/>
    <w:rsid w:val="00E17C6B"/>
    <w:rsid w:val="00E20073"/>
    <w:rsid w:val="00E2039C"/>
    <w:rsid w:val="00E2065E"/>
    <w:rsid w:val="00E2068C"/>
    <w:rsid w:val="00E207B2"/>
    <w:rsid w:val="00E21689"/>
    <w:rsid w:val="00E21CF9"/>
    <w:rsid w:val="00E21DAC"/>
    <w:rsid w:val="00E225A0"/>
    <w:rsid w:val="00E22B19"/>
    <w:rsid w:val="00E23981"/>
    <w:rsid w:val="00E239D8"/>
    <w:rsid w:val="00E23F47"/>
    <w:rsid w:val="00E24683"/>
    <w:rsid w:val="00E2469F"/>
    <w:rsid w:val="00E251CF"/>
    <w:rsid w:val="00E264C3"/>
    <w:rsid w:val="00E26737"/>
    <w:rsid w:val="00E27240"/>
    <w:rsid w:val="00E309AE"/>
    <w:rsid w:val="00E31307"/>
    <w:rsid w:val="00E31323"/>
    <w:rsid w:val="00E31A3A"/>
    <w:rsid w:val="00E31E1A"/>
    <w:rsid w:val="00E324A4"/>
    <w:rsid w:val="00E327B8"/>
    <w:rsid w:val="00E32980"/>
    <w:rsid w:val="00E32E8D"/>
    <w:rsid w:val="00E332A2"/>
    <w:rsid w:val="00E3332F"/>
    <w:rsid w:val="00E33677"/>
    <w:rsid w:val="00E3486E"/>
    <w:rsid w:val="00E34C04"/>
    <w:rsid w:val="00E350F6"/>
    <w:rsid w:val="00E35FF1"/>
    <w:rsid w:val="00E36C9D"/>
    <w:rsid w:val="00E36D7E"/>
    <w:rsid w:val="00E36E1D"/>
    <w:rsid w:val="00E36EA7"/>
    <w:rsid w:val="00E3708A"/>
    <w:rsid w:val="00E37E09"/>
    <w:rsid w:val="00E4025D"/>
    <w:rsid w:val="00E40FA7"/>
    <w:rsid w:val="00E41198"/>
    <w:rsid w:val="00E413D1"/>
    <w:rsid w:val="00E4157A"/>
    <w:rsid w:val="00E427DB"/>
    <w:rsid w:val="00E43173"/>
    <w:rsid w:val="00E43D24"/>
    <w:rsid w:val="00E43D31"/>
    <w:rsid w:val="00E45FCA"/>
    <w:rsid w:val="00E461A7"/>
    <w:rsid w:val="00E46A28"/>
    <w:rsid w:val="00E4706B"/>
    <w:rsid w:val="00E4719A"/>
    <w:rsid w:val="00E472A5"/>
    <w:rsid w:val="00E47300"/>
    <w:rsid w:val="00E473F8"/>
    <w:rsid w:val="00E47755"/>
    <w:rsid w:val="00E47B29"/>
    <w:rsid w:val="00E47BB6"/>
    <w:rsid w:val="00E510C9"/>
    <w:rsid w:val="00E513BA"/>
    <w:rsid w:val="00E5228B"/>
    <w:rsid w:val="00E53B2D"/>
    <w:rsid w:val="00E53FE6"/>
    <w:rsid w:val="00E54ADE"/>
    <w:rsid w:val="00E55258"/>
    <w:rsid w:val="00E552B9"/>
    <w:rsid w:val="00E55BF2"/>
    <w:rsid w:val="00E55EFA"/>
    <w:rsid w:val="00E567E3"/>
    <w:rsid w:val="00E56A8E"/>
    <w:rsid w:val="00E56BC9"/>
    <w:rsid w:val="00E56D2F"/>
    <w:rsid w:val="00E57B99"/>
    <w:rsid w:val="00E57E0F"/>
    <w:rsid w:val="00E60548"/>
    <w:rsid w:val="00E61D8D"/>
    <w:rsid w:val="00E6263A"/>
    <w:rsid w:val="00E64198"/>
    <w:rsid w:val="00E6449B"/>
    <w:rsid w:val="00E64FE2"/>
    <w:rsid w:val="00E64FE9"/>
    <w:rsid w:val="00E659C3"/>
    <w:rsid w:val="00E65BBF"/>
    <w:rsid w:val="00E665F9"/>
    <w:rsid w:val="00E6737F"/>
    <w:rsid w:val="00E678DE"/>
    <w:rsid w:val="00E67E4C"/>
    <w:rsid w:val="00E7006D"/>
    <w:rsid w:val="00E703A5"/>
    <w:rsid w:val="00E713F6"/>
    <w:rsid w:val="00E71C3A"/>
    <w:rsid w:val="00E720A6"/>
    <w:rsid w:val="00E73CA2"/>
    <w:rsid w:val="00E74393"/>
    <w:rsid w:val="00E743A2"/>
    <w:rsid w:val="00E745DC"/>
    <w:rsid w:val="00E747D9"/>
    <w:rsid w:val="00E7530C"/>
    <w:rsid w:val="00E7542B"/>
    <w:rsid w:val="00E754B0"/>
    <w:rsid w:val="00E75DA6"/>
    <w:rsid w:val="00E7669E"/>
    <w:rsid w:val="00E77786"/>
    <w:rsid w:val="00E779EF"/>
    <w:rsid w:val="00E801A5"/>
    <w:rsid w:val="00E8133F"/>
    <w:rsid w:val="00E81859"/>
    <w:rsid w:val="00E82559"/>
    <w:rsid w:val="00E82813"/>
    <w:rsid w:val="00E8286E"/>
    <w:rsid w:val="00E82F6D"/>
    <w:rsid w:val="00E8345F"/>
    <w:rsid w:val="00E84AE8"/>
    <w:rsid w:val="00E85097"/>
    <w:rsid w:val="00E850A8"/>
    <w:rsid w:val="00E85A4F"/>
    <w:rsid w:val="00E85CD2"/>
    <w:rsid w:val="00E8663A"/>
    <w:rsid w:val="00E868F7"/>
    <w:rsid w:val="00E8691E"/>
    <w:rsid w:val="00E86A51"/>
    <w:rsid w:val="00E86C2F"/>
    <w:rsid w:val="00E9016D"/>
    <w:rsid w:val="00E9027B"/>
    <w:rsid w:val="00E90456"/>
    <w:rsid w:val="00E914A9"/>
    <w:rsid w:val="00E92263"/>
    <w:rsid w:val="00E925C9"/>
    <w:rsid w:val="00E92990"/>
    <w:rsid w:val="00E93553"/>
    <w:rsid w:val="00E93B60"/>
    <w:rsid w:val="00E93D74"/>
    <w:rsid w:val="00E9485F"/>
    <w:rsid w:val="00E95A2F"/>
    <w:rsid w:val="00E95A7B"/>
    <w:rsid w:val="00E95B14"/>
    <w:rsid w:val="00E96298"/>
    <w:rsid w:val="00E962AB"/>
    <w:rsid w:val="00E96611"/>
    <w:rsid w:val="00E96CAE"/>
    <w:rsid w:val="00E96D25"/>
    <w:rsid w:val="00E9767A"/>
    <w:rsid w:val="00E979EB"/>
    <w:rsid w:val="00EA026C"/>
    <w:rsid w:val="00EA0EB4"/>
    <w:rsid w:val="00EA2A81"/>
    <w:rsid w:val="00EA3026"/>
    <w:rsid w:val="00EA3114"/>
    <w:rsid w:val="00EA3815"/>
    <w:rsid w:val="00EA3C0A"/>
    <w:rsid w:val="00EA4F55"/>
    <w:rsid w:val="00EA54D1"/>
    <w:rsid w:val="00EA7133"/>
    <w:rsid w:val="00EA7A38"/>
    <w:rsid w:val="00EA7CAD"/>
    <w:rsid w:val="00EA7DE1"/>
    <w:rsid w:val="00EB0C73"/>
    <w:rsid w:val="00EB0F3E"/>
    <w:rsid w:val="00EB1B5B"/>
    <w:rsid w:val="00EB223C"/>
    <w:rsid w:val="00EB30D6"/>
    <w:rsid w:val="00EB3189"/>
    <w:rsid w:val="00EB49F5"/>
    <w:rsid w:val="00EB4B3B"/>
    <w:rsid w:val="00EB4C12"/>
    <w:rsid w:val="00EB4C33"/>
    <w:rsid w:val="00EB4C68"/>
    <w:rsid w:val="00EB6048"/>
    <w:rsid w:val="00EB6616"/>
    <w:rsid w:val="00EB666A"/>
    <w:rsid w:val="00EB67AD"/>
    <w:rsid w:val="00EB6C6F"/>
    <w:rsid w:val="00EB6FDB"/>
    <w:rsid w:val="00EB704D"/>
    <w:rsid w:val="00EB7105"/>
    <w:rsid w:val="00EB7160"/>
    <w:rsid w:val="00EB7205"/>
    <w:rsid w:val="00EB7679"/>
    <w:rsid w:val="00EB7B01"/>
    <w:rsid w:val="00EB7D16"/>
    <w:rsid w:val="00EB7F39"/>
    <w:rsid w:val="00EC0998"/>
    <w:rsid w:val="00EC16BE"/>
    <w:rsid w:val="00EC184B"/>
    <w:rsid w:val="00EC1DAC"/>
    <w:rsid w:val="00EC396B"/>
    <w:rsid w:val="00EC4B41"/>
    <w:rsid w:val="00EC6727"/>
    <w:rsid w:val="00EC71EA"/>
    <w:rsid w:val="00EC76E2"/>
    <w:rsid w:val="00EC7DA6"/>
    <w:rsid w:val="00EC7F9C"/>
    <w:rsid w:val="00ED04DA"/>
    <w:rsid w:val="00ED0783"/>
    <w:rsid w:val="00ED1756"/>
    <w:rsid w:val="00ED2427"/>
    <w:rsid w:val="00ED2662"/>
    <w:rsid w:val="00ED2943"/>
    <w:rsid w:val="00ED2B10"/>
    <w:rsid w:val="00ED2DF5"/>
    <w:rsid w:val="00ED37F7"/>
    <w:rsid w:val="00ED54C0"/>
    <w:rsid w:val="00ED5729"/>
    <w:rsid w:val="00ED58E9"/>
    <w:rsid w:val="00ED59AC"/>
    <w:rsid w:val="00ED7908"/>
    <w:rsid w:val="00EE0063"/>
    <w:rsid w:val="00EE0514"/>
    <w:rsid w:val="00EE07EE"/>
    <w:rsid w:val="00EE0FC1"/>
    <w:rsid w:val="00EE15FE"/>
    <w:rsid w:val="00EE1E21"/>
    <w:rsid w:val="00EE1E2B"/>
    <w:rsid w:val="00EE2B65"/>
    <w:rsid w:val="00EE3782"/>
    <w:rsid w:val="00EE3F57"/>
    <w:rsid w:val="00EE46BF"/>
    <w:rsid w:val="00EE5997"/>
    <w:rsid w:val="00EE7579"/>
    <w:rsid w:val="00EE7741"/>
    <w:rsid w:val="00EF062B"/>
    <w:rsid w:val="00EF128B"/>
    <w:rsid w:val="00EF17F8"/>
    <w:rsid w:val="00EF19C8"/>
    <w:rsid w:val="00EF31BF"/>
    <w:rsid w:val="00EF323A"/>
    <w:rsid w:val="00EF3AE9"/>
    <w:rsid w:val="00EF46A7"/>
    <w:rsid w:val="00EF55DA"/>
    <w:rsid w:val="00EF57C2"/>
    <w:rsid w:val="00EF5A2F"/>
    <w:rsid w:val="00EF5E76"/>
    <w:rsid w:val="00EF7792"/>
    <w:rsid w:val="00F022E2"/>
    <w:rsid w:val="00F02442"/>
    <w:rsid w:val="00F02596"/>
    <w:rsid w:val="00F03653"/>
    <w:rsid w:val="00F03A84"/>
    <w:rsid w:val="00F03B62"/>
    <w:rsid w:val="00F03DE6"/>
    <w:rsid w:val="00F049A0"/>
    <w:rsid w:val="00F05620"/>
    <w:rsid w:val="00F059AB"/>
    <w:rsid w:val="00F06130"/>
    <w:rsid w:val="00F071BD"/>
    <w:rsid w:val="00F105BD"/>
    <w:rsid w:val="00F10758"/>
    <w:rsid w:val="00F10CEA"/>
    <w:rsid w:val="00F116FA"/>
    <w:rsid w:val="00F122A6"/>
    <w:rsid w:val="00F131C9"/>
    <w:rsid w:val="00F13637"/>
    <w:rsid w:val="00F1393F"/>
    <w:rsid w:val="00F140C6"/>
    <w:rsid w:val="00F154F6"/>
    <w:rsid w:val="00F15A1B"/>
    <w:rsid w:val="00F15A38"/>
    <w:rsid w:val="00F1751D"/>
    <w:rsid w:val="00F17C40"/>
    <w:rsid w:val="00F20353"/>
    <w:rsid w:val="00F225D6"/>
    <w:rsid w:val="00F2265B"/>
    <w:rsid w:val="00F2266B"/>
    <w:rsid w:val="00F227EE"/>
    <w:rsid w:val="00F22C2A"/>
    <w:rsid w:val="00F22F17"/>
    <w:rsid w:val="00F23AF5"/>
    <w:rsid w:val="00F23E7D"/>
    <w:rsid w:val="00F23EC2"/>
    <w:rsid w:val="00F245D1"/>
    <w:rsid w:val="00F250B9"/>
    <w:rsid w:val="00F25AC6"/>
    <w:rsid w:val="00F25B94"/>
    <w:rsid w:val="00F2677F"/>
    <w:rsid w:val="00F26AF2"/>
    <w:rsid w:val="00F26EAF"/>
    <w:rsid w:val="00F27B7B"/>
    <w:rsid w:val="00F27D1C"/>
    <w:rsid w:val="00F302FB"/>
    <w:rsid w:val="00F30534"/>
    <w:rsid w:val="00F30A5E"/>
    <w:rsid w:val="00F316CF"/>
    <w:rsid w:val="00F318A0"/>
    <w:rsid w:val="00F3205E"/>
    <w:rsid w:val="00F32DA0"/>
    <w:rsid w:val="00F33D97"/>
    <w:rsid w:val="00F34289"/>
    <w:rsid w:val="00F3489F"/>
    <w:rsid w:val="00F349CF"/>
    <w:rsid w:val="00F35324"/>
    <w:rsid w:val="00F35466"/>
    <w:rsid w:val="00F36463"/>
    <w:rsid w:val="00F3652C"/>
    <w:rsid w:val="00F369E0"/>
    <w:rsid w:val="00F37134"/>
    <w:rsid w:val="00F37264"/>
    <w:rsid w:val="00F379B7"/>
    <w:rsid w:val="00F40519"/>
    <w:rsid w:val="00F40CB6"/>
    <w:rsid w:val="00F41A6D"/>
    <w:rsid w:val="00F426E7"/>
    <w:rsid w:val="00F42844"/>
    <w:rsid w:val="00F43010"/>
    <w:rsid w:val="00F43240"/>
    <w:rsid w:val="00F43BD0"/>
    <w:rsid w:val="00F44457"/>
    <w:rsid w:val="00F452B3"/>
    <w:rsid w:val="00F45A21"/>
    <w:rsid w:val="00F47C22"/>
    <w:rsid w:val="00F503AA"/>
    <w:rsid w:val="00F50451"/>
    <w:rsid w:val="00F50765"/>
    <w:rsid w:val="00F50B56"/>
    <w:rsid w:val="00F514C6"/>
    <w:rsid w:val="00F5261E"/>
    <w:rsid w:val="00F52BF0"/>
    <w:rsid w:val="00F52DA6"/>
    <w:rsid w:val="00F52E8B"/>
    <w:rsid w:val="00F52F6C"/>
    <w:rsid w:val="00F5321C"/>
    <w:rsid w:val="00F53570"/>
    <w:rsid w:val="00F563EE"/>
    <w:rsid w:val="00F568F2"/>
    <w:rsid w:val="00F56A20"/>
    <w:rsid w:val="00F56A77"/>
    <w:rsid w:val="00F56FD8"/>
    <w:rsid w:val="00F601E0"/>
    <w:rsid w:val="00F6093E"/>
    <w:rsid w:val="00F60E5A"/>
    <w:rsid w:val="00F61F96"/>
    <w:rsid w:val="00F6315E"/>
    <w:rsid w:val="00F633F7"/>
    <w:rsid w:val="00F64195"/>
    <w:rsid w:val="00F6431C"/>
    <w:rsid w:val="00F659DB"/>
    <w:rsid w:val="00F661A1"/>
    <w:rsid w:val="00F6620F"/>
    <w:rsid w:val="00F67454"/>
    <w:rsid w:val="00F67AE2"/>
    <w:rsid w:val="00F7040B"/>
    <w:rsid w:val="00F70888"/>
    <w:rsid w:val="00F7089F"/>
    <w:rsid w:val="00F708A5"/>
    <w:rsid w:val="00F708DB"/>
    <w:rsid w:val="00F71150"/>
    <w:rsid w:val="00F71FEC"/>
    <w:rsid w:val="00F72500"/>
    <w:rsid w:val="00F731B8"/>
    <w:rsid w:val="00F7369C"/>
    <w:rsid w:val="00F738EB"/>
    <w:rsid w:val="00F73991"/>
    <w:rsid w:val="00F75422"/>
    <w:rsid w:val="00F765F1"/>
    <w:rsid w:val="00F769EF"/>
    <w:rsid w:val="00F772F5"/>
    <w:rsid w:val="00F80295"/>
    <w:rsid w:val="00F80620"/>
    <w:rsid w:val="00F80741"/>
    <w:rsid w:val="00F812CD"/>
    <w:rsid w:val="00F81443"/>
    <w:rsid w:val="00F81BD5"/>
    <w:rsid w:val="00F82CA8"/>
    <w:rsid w:val="00F82D9F"/>
    <w:rsid w:val="00F83363"/>
    <w:rsid w:val="00F8347F"/>
    <w:rsid w:val="00F8390E"/>
    <w:rsid w:val="00F86089"/>
    <w:rsid w:val="00F86B32"/>
    <w:rsid w:val="00F86B69"/>
    <w:rsid w:val="00F870D7"/>
    <w:rsid w:val="00F87156"/>
    <w:rsid w:val="00F871E0"/>
    <w:rsid w:val="00F87952"/>
    <w:rsid w:val="00F87A62"/>
    <w:rsid w:val="00F90626"/>
    <w:rsid w:val="00F907CC"/>
    <w:rsid w:val="00F90BF4"/>
    <w:rsid w:val="00F91A13"/>
    <w:rsid w:val="00F92C69"/>
    <w:rsid w:val="00F93194"/>
    <w:rsid w:val="00F9365C"/>
    <w:rsid w:val="00F94309"/>
    <w:rsid w:val="00F944AC"/>
    <w:rsid w:val="00F944C4"/>
    <w:rsid w:val="00F94715"/>
    <w:rsid w:val="00F9481D"/>
    <w:rsid w:val="00F948F8"/>
    <w:rsid w:val="00F94BA2"/>
    <w:rsid w:val="00F953AA"/>
    <w:rsid w:val="00F95B38"/>
    <w:rsid w:val="00F95FCE"/>
    <w:rsid w:val="00F96211"/>
    <w:rsid w:val="00F96511"/>
    <w:rsid w:val="00F9746A"/>
    <w:rsid w:val="00FA02A6"/>
    <w:rsid w:val="00FA09F9"/>
    <w:rsid w:val="00FA236B"/>
    <w:rsid w:val="00FA269B"/>
    <w:rsid w:val="00FA31FE"/>
    <w:rsid w:val="00FA4CFD"/>
    <w:rsid w:val="00FA4D1A"/>
    <w:rsid w:val="00FA58A9"/>
    <w:rsid w:val="00FA61FC"/>
    <w:rsid w:val="00FA66D5"/>
    <w:rsid w:val="00FA67FE"/>
    <w:rsid w:val="00FA6B63"/>
    <w:rsid w:val="00FA6E21"/>
    <w:rsid w:val="00FA752A"/>
    <w:rsid w:val="00FA7F1B"/>
    <w:rsid w:val="00FB0F25"/>
    <w:rsid w:val="00FB16A8"/>
    <w:rsid w:val="00FB1E1B"/>
    <w:rsid w:val="00FB25CD"/>
    <w:rsid w:val="00FB3291"/>
    <w:rsid w:val="00FB377D"/>
    <w:rsid w:val="00FB4B85"/>
    <w:rsid w:val="00FB6D49"/>
    <w:rsid w:val="00FB740A"/>
    <w:rsid w:val="00FB76A4"/>
    <w:rsid w:val="00FB7FF9"/>
    <w:rsid w:val="00FC0ED8"/>
    <w:rsid w:val="00FC136D"/>
    <w:rsid w:val="00FC1475"/>
    <w:rsid w:val="00FC1DD1"/>
    <w:rsid w:val="00FC2343"/>
    <w:rsid w:val="00FC2C39"/>
    <w:rsid w:val="00FC2CAB"/>
    <w:rsid w:val="00FC2CF7"/>
    <w:rsid w:val="00FC314F"/>
    <w:rsid w:val="00FC356F"/>
    <w:rsid w:val="00FC3833"/>
    <w:rsid w:val="00FC3A20"/>
    <w:rsid w:val="00FC49E1"/>
    <w:rsid w:val="00FC4C45"/>
    <w:rsid w:val="00FC4EBD"/>
    <w:rsid w:val="00FC51B1"/>
    <w:rsid w:val="00FC5684"/>
    <w:rsid w:val="00FC5BEB"/>
    <w:rsid w:val="00FC614D"/>
    <w:rsid w:val="00FC6E04"/>
    <w:rsid w:val="00FC734E"/>
    <w:rsid w:val="00FD0469"/>
    <w:rsid w:val="00FD059F"/>
    <w:rsid w:val="00FD12B7"/>
    <w:rsid w:val="00FD1582"/>
    <w:rsid w:val="00FD193A"/>
    <w:rsid w:val="00FD2746"/>
    <w:rsid w:val="00FD3C59"/>
    <w:rsid w:val="00FD4059"/>
    <w:rsid w:val="00FD50C8"/>
    <w:rsid w:val="00FD512E"/>
    <w:rsid w:val="00FD5D2A"/>
    <w:rsid w:val="00FD5E61"/>
    <w:rsid w:val="00FD6894"/>
    <w:rsid w:val="00FD6A7A"/>
    <w:rsid w:val="00FD6C69"/>
    <w:rsid w:val="00FD700E"/>
    <w:rsid w:val="00FD711E"/>
    <w:rsid w:val="00FD7C35"/>
    <w:rsid w:val="00FD7E30"/>
    <w:rsid w:val="00FE044C"/>
    <w:rsid w:val="00FE0F6D"/>
    <w:rsid w:val="00FE1CCD"/>
    <w:rsid w:val="00FE2181"/>
    <w:rsid w:val="00FE2B68"/>
    <w:rsid w:val="00FE3C82"/>
    <w:rsid w:val="00FE3D2D"/>
    <w:rsid w:val="00FE4302"/>
    <w:rsid w:val="00FE45D9"/>
    <w:rsid w:val="00FE5B11"/>
    <w:rsid w:val="00FE5C26"/>
    <w:rsid w:val="00FE7058"/>
    <w:rsid w:val="00FE7C47"/>
    <w:rsid w:val="00FF07DE"/>
    <w:rsid w:val="00FF0B6F"/>
    <w:rsid w:val="00FF0CEB"/>
    <w:rsid w:val="00FF0FB0"/>
    <w:rsid w:val="00FF101F"/>
    <w:rsid w:val="00FF116D"/>
    <w:rsid w:val="00FF1BA3"/>
    <w:rsid w:val="00FF3650"/>
    <w:rsid w:val="00FF4013"/>
    <w:rsid w:val="00FF42B3"/>
    <w:rsid w:val="00FF42CF"/>
    <w:rsid w:val="00FF47B2"/>
    <w:rsid w:val="00FF4D7F"/>
    <w:rsid w:val="00FF521F"/>
    <w:rsid w:val="00FF6351"/>
    <w:rsid w:val="00FF65CF"/>
    <w:rsid w:val="00FF6694"/>
    <w:rsid w:val="00FF6F9B"/>
    <w:rsid w:val="00FF70BC"/>
    <w:rsid w:val="00FF7A99"/>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annotation text" w:uiPriority="99"/>
    <w:lsdException w:name="footer" w:uiPriority="99"/>
    <w:lsdException w:name="caption" w:locked="0" w:qFormat="1"/>
    <w:lsdException w:name="annotation reference" w:uiPriority="99"/>
    <w:lsdException w:name="Title" w:locked="0" w:qFormat="1"/>
    <w:lsdException w:name="Default Paragraph Font" w:uiPriority="1"/>
    <w:lsdException w:name="Subtitle" w:locked="0" w:qFormat="1"/>
    <w:lsdException w:name="Strong" w:locked="0" w:qFormat="1"/>
    <w:lsdException w:name="Emphasis" w:locked="0" w:qFormat="1"/>
    <w:lsdException w:name="Normal (Web)" w:uiPriority="99"/>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2740E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740ED"/>
    <w:rPr>
      <w:rFonts w:ascii="Tahoma" w:eastAsia="Calibri" w:hAnsi="Tahoma" w:cs="Tahoma"/>
      <w:sz w:val="16"/>
      <w:szCs w:val="16"/>
    </w:rPr>
  </w:style>
  <w:style w:type="character" w:customStyle="1" w:styleId="a4">
    <w:name w:val="Текст выноски Знак"/>
    <w:link w:val="a3"/>
    <w:semiHidden/>
    <w:locked/>
    <w:rsid w:val="001E09F0"/>
    <w:rPr>
      <w:rFonts w:ascii="Tahoma" w:hAnsi="Tahoma" w:cs="Tahoma"/>
      <w:sz w:val="16"/>
      <w:szCs w:val="16"/>
      <w:lang w:val="ru-RU" w:eastAsia="ru-RU" w:bidi="ar-SA"/>
    </w:rPr>
  </w:style>
  <w:style w:type="paragraph" w:styleId="a5">
    <w:name w:val="Title"/>
    <w:basedOn w:val="a"/>
    <w:link w:val="a6"/>
    <w:qFormat/>
    <w:rsid w:val="002740ED"/>
    <w:pPr>
      <w:jc w:val="center"/>
    </w:pPr>
    <w:rPr>
      <w:rFonts w:ascii="Calibri" w:hAnsi="Calibri"/>
      <w:b/>
      <w:szCs w:val="20"/>
    </w:rPr>
  </w:style>
  <w:style w:type="character" w:customStyle="1" w:styleId="a6">
    <w:name w:val="Название Знак"/>
    <w:link w:val="a5"/>
    <w:locked/>
    <w:rsid w:val="001E09F0"/>
    <w:rPr>
      <w:rFonts w:eastAsia="Times New Roman" w:cs="Times New Roman"/>
      <w:b/>
      <w:sz w:val="24"/>
      <w:lang w:val="ru-RU" w:eastAsia="ru-RU" w:bidi="ar-SA"/>
    </w:rPr>
  </w:style>
  <w:style w:type="paragraph" w:styleId="20">
    <w:name w:val="Body Text Indent 2"/>
    <w:basedOn w:val="a"/>
    <w:link w:val="21"/>
    <w:rsid w:val="002740ED"/>
    <w:pPr>
      <w:ind w:firstLine="567"/>
      <w:jc w:val="both"/>
    </w:pPr>
    <w:rPr>
      <w:rFonts w:ascii="Calibri" w:hAnsi="Calibri"/>
      <w:szCs w:val="20"/>
    </w:rPr>
  </w:style>
  <w:style w:type="character" w:customStyle="1" w:styleId="21">
    <w:name w:val="Основной текст с отступом 2 Знак"/>
    <w:link w:val="20"/>
    <w:locked/>
    <w:rsid w:val="001E09F0"/>
    <w:rPr>
      <w:rFonts w:eastAsia="Times New Roman" w:cs="Times New Roman"/>
      <w:sz w:val="24"/>
      <w:lang w:val="ru-RU" w:eastAsia="ru-RU" w:bidi="ar-SA"/>
    </w:rPr>
  </w:style>
  <w:style w:type="paragraph" w:customStyle="1" w:styleId="BodyTextIndent21">
    <w:name w:val="Body Text Indent 21"/>
    <w:basedOn w:val="Normal1"/>
    <w:rsid w:val="001E09F0"/>
    <w:pPr>
      <w:ind w:left="555"/>
    </w:pPr>
    <w:rPr>
      <w:sz w:val="24"/>
    </w:rPr>
  </w:style>
  <w:style w:type="paragraph" w:customStyle="1" w:styleId="Normal1">
    <w:name w:val="Normal1"/>
    <w:rsid w:val="001E09F0"/>
    <w:rPr>
      <w:rFonts w:ascii="Times New Roman" w:eastAsia="Times New Roman" w:hAnsi="Times New Roman"/>
    </w:rPr>
  </w:style>
  <w:style w:type="paragraph" w:customStyle="1" w:styleId="BodyText21">
    <w:name w:val="Body Text 21"/>
    <w:basedOn w:val="Normal1"/>
    <w:rsid w:val="001E09F0"/>
    <w:pPr>
      <w:jc w:val="both"/>
    </w:pPr>
    <w:rPr>
      <w:color w:val="00FF00"/>
      <w:sz w:val="24"/>
    </w:rPr>
  </w:style>
  <w:style w:type="paragraph" w:customStyle="1" w:styleId="a7">
    <w:name w:val="Текст договора"/>
    <w:basedOn w:val="a"/>
    <w:rsid w:val="002740ED"/>
    <w:pPr>
      <w:tabs>
        <w:tab w:val="num" w:pos="945"/>
      </w:tabs>
      <w:ind w:left="945" w:hanging="390"/>
      <w:jc w:val="both"/>
    </w:pPr>
    <w:rPr>
      <w:szCs w:val="20"/>
    </w:rPr>
  </w:style>
  <w:style w:type="paragraph" w:customStyle="1" w:styleId="FR3">
    <w:name w:val="FR3"/>
    <w:rsid w:val="002740ED"/>
    <w:pPr>
      <w:widowControl w:val="0"/>
      <w:autoSpaceDE w:val="0"/>
      <w:autoSpaceDN w:val="0"/>
      <w:ind w:left="720"/>
      <w:jc w:val="both"/>
    </w:pPr>
    <w:rPr>
      <w:rFonts w:ascii="Arial" w:eastAsia="Times New Roman" w:hAnsi="Arial"/>
      <w:sz w:val="24"/>
      <w:szCs w:val="24"/>
      <w:lang w:eastAsia="en-US"/>
    </w:rPr>
  </w:style>
  <w:style w:type="paragraph" w:styleId="a8">
    <w:name w:val="footer"/>
    <w:basedOn w:val="a"/>
    <w:link w:val="a9"/>
    <w:uiPriority w:val="99"/>
    <w:rsid w:val="002740ED"/>
    <w:pPr>
      <w:tabs>
        <w:tab w:val="center" w:pos="4153"/>
        <w:tab w:val="right" w:pos="8306"/>
      </w:tabs>
    </w:pPr>
    <w:rPr>
      <w:rFonts w:ascii="Calibri" w:hAnsi="Calibri"/>
      <w:sz w:val="20"/>
      <w:szCs w:val="20"/>
    </w:rPr>
  </w:style>
  <w:style w:type="character" w:customStyle="1" w:styleId="a9">
    <w:name w:val="Нижний колонтитул Знак"/>
    <w:link w:val="a8"/>
    <w:uiPriority w:val="99"/>
    <w:locked/>
    <w:rsid w:val="001E09F0"/>
    <w:rPr>
      <w:rFonts w:eastAsia="Times New Roman" w:cs="Times New Roman"/>
      <w:lang w:val="ru-RU" w:eastAsia="ru-RU" w:bidi="ar-SA"/>
    </w:rPr>
  </w:style>
  <w:style w:type="paragraph" w:styleId="3">
    <w:name w:val="Body Text Indent 3"/>
    <w:basedOn w:val="a"/>
    <w:link w:val="30"/>
    <w:rsid w:val="002740ED"/>
    <w:pPr>
      <w:ind w:firstLine="360"/>
      <w:jc w:val="both"/>
    </w:pPr>
    <w:rPr>
      <w:rFonts w:ascii="Calibri" w:hAnsi="Calibri"/>
    </w:rPr>
  </w:style>
  <w:style w:type="character" w:customStyle="1" w:styleId="30">
    <w:name w:val="Основной текст с отступом 3 Знак"/>
    <w:link w:val="3"/>
    <w:locked/>
    <w:rsid w:val="001E09F0"/>
    <w:rPr>
      <w:rFonts w:eastAsia="Times New Roman" w:cs="Times New Roman"/>
      <w:sz w:val="24"/>
      <w:szCs w:val="24"/>
      <w:lang w:val="ru-RU" w:eastAsia="ru-RU" w:bidi="ar-SA"/>
    </w:rPr>
  </w:style>
  <w:style w:type="paragraph" w:customStyle="1" w:styleId="Heading91">
    <w:name w:val="Heading 91"/>
    <w:basedOn w:val="Normal1"/>
    <w:next w:val="Normal1"/>
    <w:rsid w:val="001E09F0"/>
    <w:pPr>
      <w:spacing w:before="240" w:after="60"/>
      <w:ind w:left="6480" w:hanging="720"/>
    </w:pPr>
    <w:rPr>
      <w:rFonts w:ascii="Arial" w:hAnsi="Arial"/>
      <w:i/>
      <w:sz w:val="18"/>
    </w:rPr>
  </w:style>
  <w:style w:type="paragraph" w:styleId="aa">
    <w:name w:val="caption"/>
    <w:basedOn w:val="a"/>
    <w:next w:val="a"/>
    <w:qFormat/>
    <w:rsid w:val="002740ED"/>
    <w:pPr>
      <w:jc w:val="both"/>
    </w:pPr>
    <w:rPr>
      <w:b/>
      <w:bCs/>
      <w:i/>
      <w:iCs/>
      <w:sz w:val="20"/>
      <w:szCs w:val="20"/>
    </w:rPr>
  </w:style>
  <w:style w:type="character" w:styleId="ab">
    <w:name w:val="annotation reference"/>
    <w:uiPriority w:val="99"/>
    <w:rsid w:val="001E09F0"/>
    <w:rPr>
      <w:rFonts w:cs="Times New Roman"/>
      <w:sz w:val="16"/>
      <w:szCs w:val="16"/>
    </w:rPr>
  </w:style>
  <w:style w:type="paragraph" w:styleId="ac">
    <w:name w:val="annotation text"/>
    <w:basedOn w:val="a"/>
    <w:link w:val="1"/>
    <w:uiPriority w:val="99"/>
    <w:rsid w:val="002740ED"/>
    <w:rPr>
      <w:rFonts w:ascii="Calibri" w:hAnsi="Calibri"/>
      <w:sz w:val="20"/>
      <w:szCs w:val="20"/>
    </w:rPr>
  </w:style>
  <w:style w:type="character" w:customStyle="1" w:styleId="1">
    <w:name w:val="Текст примечания Знак1"/>
    <w:link w:val="ac"/>
    <w:uiPriority w:val="99"/>
    <w:locked/>
    <w:rsid w:val="001E09F0"/>
    <w:rPr>
      <w:rFonts w:eastAsia="Times New Roman" w:cs="Times New Roman"/>
      <w:lang w:val="ru-RU" w:eastAsia="ru-RU" w:bidi="ar-SA"/>
    </w:rPr>
  </w:style>
  <w:style w:type="character" w:customStyle="1" w:styleId="ad">
    <w:name w:val="Текст примечания Знак"/>
    <w:locked/>
    <w:rsid w:val="001E09F0"/>
    <w:rPr>
      <w:rFonts w:ascii="Times New Roman" w:hAnsi="Times New Roman" w:cs="Times New Roman"/>
      <w:sz w:val="20"/>
      <w:szCs w:val="20"/>
      <w:lang w:eastAsia="ru-RU"/>
    </w:rPr>
  </w:style>
  <w:style w:type="paragraph" w:styleId="ae">
    <w:name w:val="annotation subject"/>
    <w:basedOn w:val="ac"/>
    <w:next w:val="ac"/>
    <w:link w:val="af"/>
    <w:semiHidden/>
    <w:rsid w:val="002740ED"/>
    <w:rPr>
      <w:rFonts w:ascii="Times New Roman" w:eastAsia="Calibri" w:hAnsi="Times New Roman"/>
      <w:b/>
      <w:bCs/>
    </w:rPr>
  </w:style>
  <w:style w:type="character" w:customStyle="1" w:styleId="af">
    <w:name w:val="Тема примечания Знак"/>
    <w:link w:val="ae"/>
    <w:semiHidden/>
    <w:locked/>
    <w:rsid w:val="001E09F0"/>
    <w:rPr>
      <w:rFonts w:ascii="Times New Roman" w:hAnsi="Times New Roman" w:cs="Times New Roman"/>
      <w:b/>
      <w:bCs/>
      <w:sz w:val="20"/>
      <w:szCs w:val="20"/>
      <w:lang w:val="ru-RU" w:eastAsia="ru-RU" w:bidi="ar-SA"/>
    </w:rPr>
  </w:style>
  <w:style w:type="paragraph" w:customStyle="1" w:styleId="MainText">
    <w:name w:val="MainText"/>
    <w:rsid w:val="002740ED"/>
    <w:pPr>
      <w:overflowPunct w:val="0"/>
      <w:autoSpaceDE w:val="0"/>
      <w:autoSpaceDN w:val="0"/>
      <w:adjustRightInd w:val="0"/>
      <w:ind w:firstLine="567"/>
      <w:jc w:val="both"/>
      <w:textAlignment w:val="baseline"/>
    </w:pPr>
    <w:rPr>
      <w:rFonts w:ascii="PragmaticaC" w:eastAsia="Times New Roman" w:hAnsi="PragmaticaC"/>
      <w:color w:val="000000"/>
      <w:sz w:val="19"/>
      <w:lang w:val="en-US"/>
    </w:rPr>
  </w:style>
  <w:style w:type="paragraph" w:customStyle="1" w:styleId="ConsPlusNormal">
    <w:name w:val="ConsPlusNormal"/>
    <w:rsid w:val="002740ED"/>
    <w:pPr>
      <w:autoSpaceDE w:val="0"/>
      <w:autoSpaceDN w:val="0"/>
      <w:adjustRightInd w:val="0"/>
      <w:ind w:firstLine="720"/>
    </w:pPr>
    <w:rPr>
      <w:rFonts w:ascii="Arial" w:eastAsia="Times New Roman" w:hAnsi="Arial" w:cs="Arial"/>
    </w:rPr>
  </w:style>
  <w:style w:type="paragraph" w:styleId="af0">
    <w:name w:val="Normal (Web)"/>
    <w:basedOn w:val="a"/>
    <w:uiPriority w:val="99"/>
    <w:rsid w:val="002740ED"/>
    <w:pPr>
      <w:spacing w:before="100" w:beforeAutospacing="1" w:after="100" w:afterAutospacing="1"/>
    </w:pPr>
    <w:rPr>
      <w:rFonts w:ascii="Arial" w:hAnsi="Arial" w:cs="Arial"/>
      <w:color w:val="000000"/>
      <w:sz w:val="18"/>
      <w:szCs w:val="18"/>
    </w:rPr>
  </w:style>
  <w:style w:type="paragraph" w:styleId="af1">
    <w:name w:val="header"/>
    <w:basedOn w:val="a"/>
    <w:link w:val="af2"/>
    <w:rsid w:val="002740ED"/>
    <w:pPr>
      <w:tabs>
        <w:tab w:val="center" w:pos="4677"/>
        <w:tab w:val="right" w:pos="9355"/>
      </w:tabs>
    </w:pPr>
    <w:rPr>
      <w:rFonts w:ascii="Calibri" w:hAnsi="Calibri"/>
    </w:rPr>
  </w:style>
  <w:style w:type="character" w:customStyle="1" w:styleId="af2">
    <w:name w:val="Верхний колонтитул Знак"/>
    <w:link w:val="af1"/>
    <w:locked/>
    <w:rsid w:val="001E09F0"/>
    <w:rPr>
      <w:rFonts w:eastAsia="Times New Roman" w:cs="Times New Roman"/>
      <w:sz w:val="24"/>
      <w:szCs w:val="24"/>
      <w:lang w:val="ru-RU" w:eastAsia="ru-RU" w:bidi="ar-SA"/>
    </w:rPr>
  </w:style>
  <w:style w:type="character" w:styleId="af3">
    <w:name w:val="page number"/>
    <w:rsid w:val="001E09F0"/>
    <w:rPr>
      <w:rFonts w:cs="Times New Roman"/>
    </w:rPr>
  </w:style>
  <w:style w:type="paragraph" w:customStyle="1" w:styleId="22">
    <w:name w:val="Обычный2"/>
    <w:rsid w:val="002740ED"/>
    <w:rPr>
      <w:rFonts w:ascii="Times New Roman" w:eastAsia="Times New Roman" w:hAnsi="Times New Roman"/>
    </w:rPr>
  </w:style>
  <w:style w:type="paragraph" w:styleId="af4">
    <w:name w:val="footnote text"/>
    <w:basedOn w:val="a"/>
    <w:link w:val="af5"/>
    <w:rsid w:val="001E09F0"/>
    <w:rPr>
      <w:rFonts w:eastAsia="Calibri"/>
      <w:sz w:val="20"/>
      <w:szCs w:val="20"/>
    </w:rPr>
  </w:style>
  <w:style w:type="character" w:customStyle="1" w:styleId="af5">
    <w:name w:val="Текст сноски Знак"/>
    <w:link w:val="af4"/>
    <w:locked/>
    <w:rsid w:val="001E09F0"/>
    <w:rPr>
      <w:rFonts w:ascii="Times New Roman" w:hAnsi="Times New Roman" w:cs="Times New Roman"/>
      <w:sz w:val="20"/>
      <w:szCs w:val="20"/>
      <w:lang w:eastAsia="ru-RU"/>
    </w:rPr>
  </w:style>
  <w:style w:type="character" w:styleId="af6">
    <w:name w:val="footnote reference"/>
    <w:rsid w:val="001E09F0"/>
    <w:rPr>
      <w:rFonts w:cs="Times New Roman"/>
      <w:vertAlign w:val="superscript"/>
    </w:rPr>
  </w:style>
  <w:style w:type="paragraph" w:styleId="af7">
    <w:name w:val="Body Text"/>
    <w:basedOn w:val="a"/>
    <w:link w:val="af8"/>
    <w:rsid w:val="001E09F0"/>
    <w:pPr>
      <w:spacing w:after="120"/>
    </w:pPr>
    <w:rPr>
      <w:rFonts w:eastAsia="Calibri"/>
    </w:rPr>
  </w:style>
  <w:style w:type="character" w:customStyle="1" w:styleId="af8">
    <w:name w:val="Основной текст Знак"/>
    <w:link w:val="af7"/>
    <w:locked/>
    <w:rsid w:val="001E09F0"/>
    <w:rPr>
      <w:rFonts w:ascii="Times New Roman" w:hAnsi="Times New Roman" w:cs="Times New Roman"/>
      <w:sz w:val="24"/>
      <w:szCs w:val="24"/>
      <w:lang w:eastAsia="ru-RU"/>
    </w:rPr>
  </w:style>
  <w:style w:type="paragraph" w:customStyle="1" w:styleId="210">
    <w:name w:val="Основной текст с отступом 21"/>
    <w:basedOn w:val="10"/>
    <w:rsid w:val="002740ED"/>
    <w:pPr>
      <w:ind w:left="555"/>
    </w:pPr>
    <w:rPr>
      <w:sz w:val="24"/>
    </w:rPr>
  </w:style>
  <w:style w:type="paragraph" w:customStyle="1" w:styleId="10">
    <w:name w:val="Обычный1"/>
    <w:rsid w:val="002740ED"/>
    <w:rPr>
      <w:rFonts w:ascii="Times New Roman" w:hAnsi="Times New Roman"/>
    </w:rPr>
  </w:style>
  <w:style w:type="paragraph" w:customStyle="1" w:styleId="211">
    <w:name w:val="Основной текст 21"/>
    <w:basedOn w:val="10"/>
    <w:rsid w:val="002740ED"/>
    <w:pPr>
      <w:jc w:val="both"/>
    </w:pPr>
    <w:rPr>
      <w:color w:val="00FF00"/>
      <w:sz w:val="24"/>
    </w:rPr>
  </w:style>
  <w:style w:type="paragraph" w:customStyle="1" w:styleId="91">
    <w:name w:val="Заголовок 91"/>
    <w:basedOn w:val="10"/>
    <w:next w:val="10"/>
    <w:rsid w:val="002740ED"/>
    <w:pPr>
      <w:spacing w:before="240" w:after="60"/>
      <w:ind w:left="6480" w:hanging="720"/>
    </w:pPr>
    <w:rPr>
      <w:rFonts w:ascii="Arial" w:hAnsi="Arial"/>
      <w:i/>
      <w:sz w:val="18"/>
    </w:rPr>
  </w:style>
  <w:style w:type="character" w:customStyle="1" w:styleId="af9">
    <w:name w:val="Знак Знак"/>
    <w:locked/>
    <w:rsid w:val="002740ED"/>
    <w:rPr>
      <w:rFonts w:cs="Times New Roman"/>
    </w:rPr>
  </w:style>
  <w:style w:type="character" w:customStyle="1" w:styleId="11">
    <w:name w:val="Знак Знак1"/>
    <w:locked/>
    <w:rsid w:val="002740ED"/>
    <w:rPr>
      <w:rFonts w:cs="Times New Roman"/>
      <w:sz w:val="24"/>
      <w:szCs w:val="24"/>
      <w:lang w:val="ru-RU" w:eastAsia="ru-RU" w:bidi="ar-SA"/>
    </w:rPr>
  </w:style>
  <w:style w:type="paragraph" w:customStyle="1" w:styleId="110">
    <w:name w:val="Обычный11"/>
    <w:rsid w:val="0035610E"/>
    <w:rPr>
      <w:rFonts w:ascii="Times New Roman" w:hAnsi="Times New Roman"/>
    </w:rPr>
  </w:style>
  <w:style w:type="paragraph" w:customStyle="1" w:styleId="12">
    <w:name w:val="Рецензия1"/>
    <w:hidden/>
    <w:semiHidden/>
    <w:rsid w:val="009F128D"/>
    <w:rPr>
      <w:rFonts w:ascii="Times New Roman" w:eastAsia="Times New Roman" w:hAnsi="Times New Roman"/>
      <w:sz w:val="24"/>
      <w:szCs w:val="24"/>
    </w:rPr>
  </w:style>
  <w:style w:type="paragraph" w:customStyle="1" w:styleId="13">
    <w:name w:val="Абзац списка1"/>
    <w:basedOn w:val="a"/>
    <w:rsid w:val="00CB57C7"/>
    <w:pPr>
      <w:ind w:left="720"/>
      <w:contextualSpacing/>
    </w:pPr>
  </w:style>
  <w:style w:type="character" w:customStyle="1" w:styleId="4">
    <w:name w:val="Знак Знак4"/>
    <w:locked/>
    <w:rsid w:val="00A25E77"/>
    <w:rPr>
      <w:rFonts w:eastAsia="Times New Roman" w:cs="Times New Roman"/>
      <w:lang w:val="ru-RU" w:eastAsia="ru-RU" w:bidi="ar-SA"/>
    </w:rPr>
  </w:style>
  <w:style w:type="character" w:styleId="afa">
    <w:name w:val="Strong"/>
    <w:qFormat/>
    <w:rsid w:val="00B15083"/>
    <w:rPr>
      <w:b/>
      <w:bCs/>
    </w:rPr>
  </w:style>
  <w:style w:type="table" w:styleId="afb">
    <w:name w:val="Table Grid"/>
    <w:basedOn w:val="a1"/>
    <w:locked/>
    <w:rsid w:val="00343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Revision"/>
    <w:hidden/>
    <w:uiPriority w:val="99"/>
    <w:semiHidden/>
    <w:rsid w:val="00AB5D15"/>
    <w:rPr>
      <w:rFonts w:ascii="Times New Roman" w:eastAsia="Times New Roman" w:hAnsi="Times New Roman"/>
      <w:sz w:val="24"/>
      <w:szCs w:val="24"/>
    </w:rPr>
  </w:style>
  <w:style w:type="paragraph" w:styleId="afd">
    <w:name w:val="List Paragraph"/>
    <w:basedOn w:val="a"/>
    <w:uiPriority w:val="34"/>
    <w:qFormat/>
    <w:rsid w:val="002C3172"/>
    <w:pPr>
      <w:ind w:left="720"/>
    </w:pPr>
    <w:rPr>
      <w:rFonts w:ascii="Calibri" w:eastAsia="Calibri" w:hAnsi="Calibri"/>
      <w:sz w:val="22"/>
      <w:szCs w:val="22"/>
    </w:rPr>
  </w:style>
  <w:style w:type="character" w:styleId="afe">
    <w:name w:val="Emphasis"/>
    <w:qFormat/>
    <w:rsid w:val="00E225A0"/>
    <w:rPr>
      <w:rFonts w:ascii="Times New Roman" w:hAnsi="Times New Roman"/>
      <w:iCs/>
      <w:sz w:val="26"/>
    </w:rPr>
  </w:style>
  <w:style w:type="character" w:styleId="aff">
    <w:name w:val="Hyperlink"/>
    <w:unhideWhenUsed/>
    <w:locked/>
    <w:rsid w:val="00615E7F"/>
    <w:rPr>
      <w:color w:val="0000FF"/>
      <w:u w:val="single"/>
    </w:rPr>
  </w:style>
  <w:style w:type="paragraph" w:customStyle="1" w:styleId="220">
    <w:name w:val="Основной текст с отступом 22"/>
    <w:basedOn w:val="a"/>
    <w:rsid w:val="0057250B"/>
    <w:pPr>
      <w:ind w:left="555"/>
    </w:pPr>
    <w:rPr>
      <w:szCs w:val="20"/>
    </w:rPr>
  </w:style>
  <w:style w:type="character" w:customStyle="1" w:styleId="aff0">
    <w:name w:val="Символ сноски"/>
    <w:rsid w:val="009725A0"/>
    <w:rPr>
      <w:rFonts w:cs="Times New Roman"/>
      <w:vertAlign w:val="superscript"/>
    </w:rPr>
  </w:style>
  <w:style w:type="paragraph" w:styleId="aff1">
    <w:name w:val="endnote text"/>
    <w:basedOn w:val="a"/>
    <w:link w:val="aff2"/>
    <w:locked/>
    <w:rsid w:val="00F8347F"/>
    <w:rPr>
      <w:sz w:val="20"/>
      <w:szCs w:val="20"/>
    </w:rPr>
  </w:style>
  <w:style w:type="character" w:customStyle="1" w:styleId="aff2">
    <w:name w:val="Текст концевой сноски Знак"/>
    <w:basedOn w:val="a0"/>
    <w:link w:val="aff1"/>
    <w:rsid w:val="00F8347F"/>
    <w:rPr>
      <w:rFonts w:ascii="Times New Roman" w:eastAsia="Times New Roman" w:hAnsi="Times New Roman"/>
    </w:rPr>
  </w:style>
  <w:style w:type="character" w:styleId="aff3">
    <w:name w:val="endnote reference"/>
    <w:basedOn w:val="a0"/>
    <w:locked/>
    <w:rsid w:val="00F8347F"/>
    <w:rPr>
      <w:vertAlign w:val="superscript"/>
    </w:rPr>
  </w:style>
  <w:style w:type="character" w:styleId="aff4">
    <w:name w:val="FollowedHyperlink"/>
    <w:basedOn w:val="a0"/>
    <w:locked/>
    <w:rsid w:val="006A6985"/>
    <w:rPr>
      <w:color w:val="800080" w:themeColor="followedHyperlink"/>
      <w:u w:val="single"/>
    </w:rPr>
  </w:style>
  <w:style w:type="paragraph" w:customStyle="1" w:styleId="2">
    <w:name w:val="Заголовок2 Зоя"/>
    <w:basedOn w:val="aff5"/>
    <w:next w:val="aff5"/>
    <w:qFormat/>
    <w:rsid w:val="004C7377"/>
    <w:pPr>
      <w:numPr>
        <w:numId w:val="34"/>
      </w:numPr>
      <w:tabs>
        <w:tab w:val="num" w:pos="360"/>
        <w:tab w:val="num" w:pos="555"/>
      </w:tabs>
      <w:spacing w:after="60"/>
      <w:ind w:left="1830" w:hanging="420"/>
      <w:jc w:val="center"/>
      <w:outlineLvl w:val="1"/>
    </w:pPr>
    <w:rPr>
      <w:rFonts w:ascii="Times New Roman" w:eastAsia="Times New Roman" w:hAnsi="Times New Roman" w:cs="Times New Roman"/>
      <w:b/>
      <w:iCs w:val="0"/>
      <w:color w:val="auto"/>
      <w:spacing w:val="0"/>
      <w:sz w:val="26"/>
      <w:szCs w:val="26"/>
    </w:rPr>
  </w:style>
  <w:style w:type="paragraph" w:styleId="aff5">
    <w:name w:val="Subtitle"/>
    <w:basedOn w:val="a"/>
    <w:next w:val="a"/>
    <w:link w:val="aff6"/>
    <w:qFormat/>
    <w:rsid w:val="004C7377"/>
    <w:pPr>
      <w:numPr>
        <w:ilvl w:val="1"/>
      </w:numPr>
    </w:pPr>
    <w:rPr>
      <w:rFonts w:asciiTheme="majorHAnsi" w:eastAsiaTheme="majorEastAsia" w:hAnsiTheme="majorHAnsi" w:cstheme="majorBidi"/>
      <w:i/>
      <w:iCs/>
      <w:color w:val="4F81BD" w:themeColor="accent1"/>
      <w:spacing w:val="15"/>
    </w:rPr>
  </w:style>
  <w:style w:type="character" w:customStyle="1" w:styleId="aff6">
    <w:name w:val="Подзаголовок Знак"/>
    <w:basedOn w:val="a0"/>
    <w:link w:val="aff5"/>
    <w:rsid w:val="004C737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annotation text" w:uiPriority="99"/>
    <w:lsdException w:name="footer" w:uiPriority="99"/>
    <w:lsdException w:name="caption" w:locked="0" w:qFormat="1"/>
    <w:lsdException w:name="annotation reference" w:uiPriority="99"/>
    <w:lsdException w:name="Title" w:locked="0" w:qFormat="1"/>
    <w:lsdException w:name="Default Paragraph Font" w:uiPriority="1"/>
    <w:lsdException w:name="Subtitle" w:locked="0" w:qFormat="1"/>
    <w:lsdException w:name="Strong" w:locked="0" w:qFormat="1"/>
    <w:lsdException w:name="Emphasis" w:locked="0" w:qFormat="1"/>
    <w:lsdException w:name="Normal (Web)" w:uiPriority="99"/>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2740E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740ED"/>
    <w:rPr>
      <w:rFonts w:ascii="Tahoma" w:eastAsia="Calibri" w:hAnsi="Tahoma" w:cs="Tahoma"/>
      <w:sz w:val="16"/>
      <w:szCs w:val="16"/>
    </w:rPr>
  </w:style>
  <w:style w:type="character" w:customStyle="1" w:styleId="a4">
    <w:name w:val="Текст выноски Знак"/>
    <w:link w:val="a3"/>
    <w:semiHidden/>
    <w:locked/>
    <w:rsid w:val="001E09F0"/>
    <w:rPr>
      <w:rFonts w:ascii="Tahoma" w:hAnsi="Tahoma" w:cs="Tahoma"/>
      <w:sz w:val="16"/>
      <w:szCs w:val="16"/>
      <w:lang w:val="ru-RU" w:eastAsia="ru-RU" w:bidi="ar-SA"/>
    </w:rPr>
  </w:style>
  <w:style w:type="paragraph" w:styleId="a5">
    <w:name w:val="Title"/>
    <w:basedOn w:val="a"/>
    <w:link w:val="a6"/>
    <w:qFormat/>
    <w:rsid w:val="002740ED"/>
    <w:pPr>
      <w:jc w:val="center"/>
    </w:pPr>
    <w:rPr>
      <w:rFonts w:ascii="Calibri" w:hAnsi="Calibri"/>
      <w:b/>
      <w:szCs w:val="20"/>
    </w:rPr>
  </w:style>
  <w:style w:type="character" w:customStyle="1" w:styleId="a6">
    <w:name w:val="Название Знак"/>
    <w:link w:val="a5"/>
    <w:locked/>
    <w:rsid w:val="001E09F0"/>
    <w:rPr>
      <w:rFonts w:eastAsia="Times New Roman" w:cs="Times New Roman"/>
      <w:b/>
      <w:sz w:val="24"/>
      <w:lang w:val="ru-RU" w:eastAsia="ru-RU" w:bidi="ar-SA"/>
    </w:rPr>
  </w:style>
  <w:style w:type="paragraph" w:styleId="20">
    <w:name w:val="Body Text Indent 2"/>
    <w:basedOn w:val="a"/>
    <w:link w:val="21"/>
    <w:rsid w:val="002740ED"/>
    <w:pPr>
      <w:ind w:firstLine="567"/>
      <w:jc w:val="both"/>
    </w:pPr>
    <w:rPr>
      <w:rFonts w:ascii="Calibri" w:hAnsi="Calibri"/>
      <w:szCs w:val="20"/>
    </w:rPr>
  </w:style>
  <w:style w:type="character" w:customStyle="1" w:styleId="21">
    <w:name w:val="Основной текст с отступом 2 Знак"/>
    <w:link w:val="20"/>
    <w:locked/>
    <w:rsid w:val="001E09F0"/>
    <w:rPr>
      <w:rFonts w:eastAsia="Times New Roman" w:cs="Times New Roman"/>
      <w:sz w:val="24"/>
      <w:lang w:val="ru-RU" w:eastAsia="ru-RU" w:bidi="ar-SA"/>
    </w:rPr>
  </w:style>
  <w:style w:type="paragraph" w:customStyle="1" w:styleId="BodyTextIndent21">
    <w:name w:val="Body Text Indent 21"/>
    <w:basedOn w:val="Normal1"/>
    <w:rsid w:val="001E09F0"/>
    <w:pPr>
      <w:ind w:left="555"/>
    </w:pPr>
    <w:rPr>
      <w:sz w:val="24"/>
    </w:rPr>
  </w:style>
  <w:style w:type="paragraph" w:customStyle="1" w:styleId="Normal1">
    <w:name w:val="Normal1"/>
    <w:rsid w:val="001E09F0"/>
    <w:rPr>
      <w:rFonts w:ascii="Times New Roman" w:eastAsia="Times New Roman" w:hAnsi="Times New Roman"/>
    </w:rPr>
  </w:style>
  <w:style w:type="paragraph" w:customStyle="1" w:styleId="BodyText21">
    <w:name w:val="Body Text 21"/>
    <w:basedOn w:val="Normal1"/>
    <w:rsid w:val="001E09F0"/>
    <w:pPr>
      <w:jc w:val="both"/>
    </w:pPr>
    <w:rPr>
      <w:color w:val="00FF00"/>
      <w:sz w:val="24"/>
    </w:rPr>
  </w:style>
  <w:style w:type="paragraph" w:customStyle="1" w:styleId="a7">
    <w:name w:val="Текст договора"/>
    <w:basedOn w:val="a"/>
    <w:rsid w:val="002740ED"/>
    <w:pPr>
      <w:tabs>
        <w:tab w:val="num" w:pos="945"/>
      </w:tabs>
      <w:ind w:left="945" w:hanging="390"/>
      <w:jc w:val="both"/>
    </w:pPr>
    <w:rPr>
      <w:szCs w:val="20"/>
    </w:rPr>
  </w:style>
  <w:style w:type="paragraph" w:customStyle="1" w:styleId="FR3">
    <w:name w:val="FR3"/>
    <w:rsid w:val="002740ED"/>
    <w:pPr>
      <w:widowControl w:val="0"/>
      <w:autoSpaceDE w:val="0"/>
      <w:autoSpaceDN w:val="0"/>
      <w:ind w:left="720"/>
      <w:jc w:val="both"/>
    </w:pPr>
    <w:rPr>
      <w:rFonts w:ascii="Arial" w:eastAsia="Times New Roman" w:hAnsi="Arial"/>
      <w:sz w:val="24"/>
      <w:szCs w:val="24"/>
      <w:lang w:eastAsia="en-US"/>
    </w:rPr>
  </w:style>
  <w:style w:type="paragraph" w:styleId="a8">
    <w:name w:val="footer"/>
    <w:basedOn w:val="a"/>
    <w:link w:val="a9"/>
    <w:uiPriority w:val="99"/>
    <w:rsid w:val="002740ED"/>
    <w:pPr>
      <w:tabs>
        <w:tab w:val="center" w:pos="4153"/>
        <w:tab w:val="right" w:pos="8306"/>
      </w:tabs>
    </w:pPr>
    <w:rPr>
      <w:rFonts w:ascii="Calibri" w:hAnsi="Calibri"/>
      <w:sz w:val="20"/>
      <w:szCs w:val="20"/>
    </w:rPr>
  </w:style>
  <w:style w:type="character" w:customStyle="1" w:styleId="a9">
    <w:name w:val="Нижний колонтитул Знак"/>
    <w:link w:val="a8"/>
    <w:uiPriority w:val="99"/>
    <w:locked/>
    <w:rsid w:val="001E09F0"/>
    <w:rPr>
      <w:rFonts w:eastAsia="Times New Roman" w:cs="Times New Roman"/>
      <w:lang w:val="ru-RU" w:eastAsia="ru-RU" w:bidi="ar-SA"/>
    </w:rPr>
  </w:style>
  <w:style w:type="paragraph" w:styleId="3">
    <w:name w:val="Body Text Indent 3"/>
    <w:basedOn w:val="a"/>
    <w:link w:val="30"/>
    <w:rsid w:val="002740ED"/>
    <w:pPr>
      <w:ind w:firstLine="360"/>
      <w:jc w:val="both"/>
    </w:pPr>
    <w:rPr>
      <w:rFonts w:ascii="Calibri" w:hAnsi="Calibri"/>
    </w:rPr>
  </w:style>
  <w:style w:type="character" w:customStyle="1" w:styleId="30">
    <w:name w:val="Основной текст с отступом 3 Знак"/>
    <w:link w:val="3"/>
    <w:locked/>
    <w:rsid w:val="001E09F0"/>
    <w:rPr>
      <w:rFonts w:eastAsia="Times New Roman" w:cs="Times New Roman"/>
      <w:sz w:val="24"/>
      <w:szCs w:val="24"/>
      <w:lang w:val="ru-RU" w:eastAsia="ru-RU" w:bidi="ar-SA"/>
    </w:rPr>
  </w:style>
  <w:style w:type="paragraph" w:customStyle="1" w:styleId="Heading91">
    <w:name w:val="Heading 91"/>
    <w:basedOn w:val="Normal1"/>
    <w:next w:val="Normal1"/>
    <w:rsid w:val="001E09F0"/>
    <w:pPr>
      <w:spacing w:before="240" w:after="60"/>
      <w:ind w:left="6480" w:hanging="720"/>
    </w:pPr>
    <w:rPr>
      <w:rFonts w:ascii="Arial" w:hAnsi="Arial"/>
      <w:i/>
      <w:sz w:val="18"/>
    </w:rPr>
  </w:style>
  <w:style w:type="paragraph" w:styleId="aa">
    <w:name w:val="caption"/>
    <w:basedOn w:val="a"/>
    <w:next w:val="a"/>
    <w:qFormat/>
    <w:rsid w:val="002740ED"/>
    <w:pPr>
      <w:jc w:val="both"/>
    </w:pPr>
    <w:rPr>
      <w:b/>
      <w:bCs/>
      <w:i/>
      <w:iCs/>
      <w:sz w:val="20"/>
      <w:szCs w:val="20"/>
    </w:rPr>
  </w:style>
  <w:style w:type="character" w:styleId="ab">
    <w:name w:val="annotation reference"/>
    <w:uiPriority w:val="99"/>
    <w:rsid w:val="001E09F0"/>
    <w:rPr>
      <w:rFonts w:cs="Times New Roman"/>
      <w:sz w:val="16"/>
      <w:szCs w:val="16"/>
    </w:rPr>
  </w:style>
  <w:style w:type="paragraph" w:styleId="ac">
    <w:name w:val="annotation text"/>
    <w:basedOn w:val="a"/>
    <w:link w:val="1"/>
    <w:uiPriority w:val="99"/>
    <w:rsid w:val="002740ED"/>
    <w:rPr>
      <w:rFonts w:ascii="Calibri" w:hAnsi="Calibri"/>
      <w:sz w:val="20"/>
      <w:szCs w:val="20"/>
    </w:rPr>
  </w:style>
  <w:style w:type="character" w:customStyle="1" w:styleId="1">
    <w:name w:val="Текст примечания Знак1"/>
    <w:link w:val="ac"/>
    <w:uiPriority w:val="99"/>
    <w:locked/>
    <w:rsid w:val="001E09F0"/>
    <w:rPr>
      <w:rFonts w:eastAsia="Times New Roman" w:cs="Times New Roman"/>
      <w:lang w:val="ru-RU" w:eastAsia="ru-RU" w:bidi="ar-SA"/>
    </w:rPr>
  </w:style>
  <w:style w:type="character" w:customStyle="1" w:styleId="ad">
    <w:name w:val="Текст примечания Знак"/>
    <w:locked/>
    <w:rsid w:val="001E09F0"/>
    <w:rPr>
      <w:rFonts w:ascii="Times New Roman" w:hAnsi="Times New Roman" w:cs="Times New Roman"/>
      <w:sz w:val="20"/>
      <w:szCs w:val="20"/>
      <w:lang w:eastAsia="ru-RU"/>
    </w:rPr>
  </w:style>
  <w:style w:type="paragraph" w:styleId="ae">
    <w:name w:val="annotation subject"/>
    <w:basedOn w:val="ac"/>
    <w:next w:val="ac"/>
    <w:link w:val="af"/>
    <w:semiHidden/>
    <w:rsid w:val="002740ED"/>
    <w:rPr>
      <w:rFonts w:ascii="Times New Roman" w:eastAsia="Calibri" w:hAnsi="Times New Roman"/>
      <w:b/>
      <w:bCs/>
    </w:rPr>
  </w:style>
  <w:style w:type="character" w:customStyle="1" w:styleId="af">
    <w:name w:val="Тема примечания Знак"/>
    <w:link w:val="ae"/>
    <w:semiHidden/>
    <w:locked/>
    <w:rsid w:val="001E09F0"/>
    <w:rPr>
      <w:rFonts w:ascii="Times New Roman" w:hAnsi="Times New Roman" w:cs="Times New Roman"/>
      <w:b/>
      <w:bCs/>
      <w:sz w:val="20"/>
      <w:szCs w:val="20"/>
      <w:lang w:val="ru-RU" w:eastAsia="ru-RU" w:bidi="ar-SA"/>
    </w:rPr>
  </w:style>
  <w:style w:type="paragraph" w:customStyle="1" w:styleId="MainText">
    <w:name w:val="MainText"/>
    <w:rsid w:val="002740ED"/>
    <w:pPr>
      <w:overflowPunct w:val="0"/>
      <w:autoSpaceDE w:val="0"/>
      <w:autoSpaceDN w:val="0"/>
      <w:adjustRightInd w:val="0"/>
      <w:ind w:firstLine="567"/>
      <w:jc w:val="both"/>
      <w:textAlignment w:val="baseline"/>
    </w:pPr>
    <w:rPr>
      <w:rFonts w:ascii="PragmaticaC" w:eastAsia="Times New Roman" w:hAnsi="PragmaticaC"/>
      <w:color w:val="000000"/>
      <w:sz w:val="19"/>
      <w:lang w:val="en-US"/>
    </w:rPr>
  </w:style>
  <w:style w:type="paragraph" w:customStyle="1" w:styleId="ConsPlusNormal">
    <w:name w:val="ConsPlusNormal"/>
    <w:rsid w:val="002740ED"/>
    <w:pPr>
      <w:autoSpaceDE w:val="0"/>
      <w:autoSpaceDN w:val="0"/>
      <w:adjustRightInd w:val="0"/>
      <w:ind w:firstLine="720"/>
    </w:pPr>
    <w:rPr>
      <w:rFonts w:ascii="Arial" w:eastAsia="Times New Roman" w:hAnsi="Arial" w:cs="Arial"/>
    </w:rPr>
  </w:style>
  <w:style w:type="paragraph" w:styleId="af0">
    <w:name w:val="Normal (Web)"/>
    <w:basedOn w:val="a"/>
    <w:uiPriority w:val="99"/>
    <w:rsid w:val="002740ED"/>
    <w:pPr>
      <w:spacing w:before="100" w:beforeAutospacing="1" w:after="100" w:afterAutospacing="1"/>
    </w:pPr>
    <w:rPr>
      <w:rFonts w:ascii="Arial" w:hAnsi="Arial" w:cs="Arial"/>
      <w:color w:val="000000"/>
      <w:sz w:val="18"/>
      <w:szCs w:val="18"/>
    </w:rPr>
  </w:style>
  <w:style w:type="paragraph" w:styleId="af1">
    <w:name w:val="header"/>
    <w:basedOn w:val="a"/>
    <w:link w:val="af2"/>
    <w:rsid w:val="002740ED"/>
    <w:pPr>
      <w:tabs>
        <w:tab w:val="center" w:pos="4677"/>
        <w:tab w:val="right" w:pos="9355"/>
      </w:tabs>
    </w:pPr>
    <w:rPr>
      <w:rFonts w:ascii="Calibri" w:hAnsi="Calibri"/>
    </w:rPr>
  </w:style>
  <w:style w:type="character" w:customStyle="1" w:styleId="af2">
    <w:name w:val="Верхний колонтитул Знак"/>
    <w:link w:val="af1"/>
    <w:locked/>
    <w:rsid w:val="001E09F0"/>
    <w:rPr>
      <w:rFonts w:eastAsia="Times New Roman" w:cs="Times New Roman"/>
      <w:sz w:val="24"/>
      <w:szCs w:val="24"/>
      <w:lang w:val="ru-RU" w:eastAsia="ru-RU" w:bidi="ar-SA"/>
    </w:rPr>
  </w:style>
  <w:style w:type="character" w:styleId="af3">
    <w:name w:val="page number"/>
    <w:rsid w:val="001E09F0"/>
    <w:rPr>
      <w:rFonts w:cs="Times New Roman"/>
    </w:rPr>
  </w:style>
  <w:style w:type="paragraph" w:customStyle="1" w:styleId="22">
    <w:name w:val="Обычный2"/>
    <w:rsid w:val="002740ED"/>
    <w:rPr>
      <w:rFonts w:ascii="Times New Roman" w:eastAsia="Times New Roman" w:hAnsi="Times New Roman"/>
    </w:rPr>
  </w:style>
  <w:style w:type="paragraph" w:styleId="af4">
    <w:name w:val="footnote text"/>
    <w:basedOn w:val="a"/>
    <w:link w:val="af5"/>
    <w:rsid w:val="001E09F0"/>
    <w:rPr>
      <w:rFonts w:eastAsia="Calibri"/>
      <w:sz w:val="20"/>
      <w:szCs w:val="20"/>
    </w:rPr>
  </w:style>
  <w:style w:type="character" w:customStyle="1" w:styleId="af5">
    <w:name w:val="Текст сноски Знак"/>
    <w:link w:val="af4"/>
    <w:locked/>
    <w:rsid w:val="001E09F0"/>
    <w:rPr>
      <w:rFonts w:ascii="Times New Roman" w:hAnsi="Times New Roman" w:cs="Times New Roman"/>
      <w:sz w:val="20"/>
      <w:szCs w:val="20"/>
      <w:lang w:eastAsia="ru-RU"/>
    </w:rPr>
  </w:style>
  <w:style w:type="character" w:styleId="af6">
    <w:name w:val="footnote reference"/>
    <w:rsid w:val="001E09F0"/>
    <w:rPr>
      <w:rFonts w:cs="Times New Roman"/>
      <w:vertAlign w:val="superscript"/>
    </w:rPr>
  </w:style>
  <w:style w:type="paragraph" w:styleId="af7">
    <w:name w:val="Body Text"/>
    <w:basedOn w:val="a"/>
    <w:link w:val="af8"/>
    <w:rsid w:val="001E09F0"/>
    <w:pPr>
      <w:spacing w:after="120"/>
    </w:pPr>
    <w:rPr>
      <w:rFonts w:eastAsia="Calibri"/>
    </w:rPr>
  </w:style>
  <w:style w:type="character" w:customStyle="1" w:styleId="af8">
    <w:name w:val="Основной текст Знак"/>
    <w:link w:val="af7"/>
    <w:locked/>
    <w:rsid w:val="001E09F0"/>
    <w:rPr>
      <w:rFonts w:ascii="Times New Roman" w:hAnsi="Times New Roman" w:cs="Times New Roman"/>
      <w:sz w:val="24"/>
      <w:szCs w:val="24"/>
      <w:lang w:eastAsia="ru-RU"/>
    </w:rPr>
  </w:style>
  <w:style w:type="paragraph" w:customStyle="1" w:styleId="210">
    <w:name w:val="Основной текст с отступом 21"/>
    <w:basedOn w:val="10"/>
    <w:rsid w:val="002740ED"/>
    <w:pPr>
      <w:ind w:left="555"/>
    </w:pPr>
    <w:rPr>
      <w:sz w:val="24"/>
    </w:rPr>
  </w:style>
  <w:style w:type="paragraph" w:customStyle="1" w:styleId="10">
    <w:name w:val="Обычный1"/>
    <w:rsid w:val="002740ED"/>
    <w:rPr>
      <w:rFonts w:ascii="Times New Roman" w:hAnsi="Times New Roman"/>
    </w:rPr>
  </w:style>
  <w:style w:type="paragraph" w:customStyle="1" w:styleId="211">
    <w:name w:val="Основной текст 21"/>
    <w:basedOn w:val="10"/>
    <w:rsid w:val="002740ED"/>
    <w:pPr>
      <w:jc w:val="both"/>
    </w:pPr>
    <w:rPr>
      <w:color w:val="00FF00"/>
      <w:sz w:val="24"/>
    </w:rPr>
  </w:style>
  <w:style w:type="paragraph" w:customStyle="1" w:styleId="91">
    <w:name w:val="Заголовок 91"/>
    <w:basedOn w:val="10"/>
    <w:next w:val="10"/>
    <w:rsid w:val="002740ED"/>
    <w:pPr>
      <w:spacing w:before="240" w:after="60"/>
      <w:ind w:left="6480" w:hanging="720"/>
    </w:pPr>
    <w:rPr>
      <w:rFonts w:ascii="Arial" w:hAnsi="Arial"/>
      <w:i/>
      <w:sz w:val="18"/>
    </w:rPr>
  </w:style>
  <w:style w:type="character" w:customStyle="1" w:styleId="af9">
    <w:name w:val="Знак Знак"/>
    <w:locked/>
    <w:rsid w:val="002740ED"/>
    <w:rPr>
      <w:rFonts w:cs="Times New Roman"/>
    </w:rPr>
  </w:style>
  <w:style w:type="character" w:customStyle="1" w:styleId="11">
    <w:name w:val="Знак Знак1"/>
    <w:locked/>
    <w:rsid w:val="002740ED"/>
    <w:rPr>
      <w:rFonts w:cs="Times New Roman"/>
      <w:sz w:val="24"/>
      <w:szCs w:val="24"/>
      <w:lang w:val="ru-RU" w:eastAsia="ru-RU" w:bidi="ar-SA"/>
    </w:rPr>
  </w:style>
  <w:style w:type="paragraph" w:customStyle="1" w:styleId="110">
    <w:name w:val="Обычный11"/>
    <w:rsid w:val="0035610E"/>
    <w:rPr>
      <w:rFonts w:ascii="Times New Roman" w:hAnsi="Times New Roman"/>
    </w:rPr>
  </w:style>
  <w:style w:type="paragraph" w:customStyle="1" w:styleId="12">
    <w:name w:val="Рецензия1"/>
    <w:hidden/>
    <w:semiHidden/>
    <w:rsid w:val="009F128D"/>
    <w:rPr>
      <w:rFonts w:ascii="Times New Roman" w:eastAsia="Times New Roman" w:hAnsi="Times New Roman"/>
      <w:sz w:val="24"/>
      <w:szCs w:val="24"/>
    </w:rPr>
  </w:style>
  <w:style w:type="paragraph" w:customStyle="1" w:styleId="13">
    <w:name w:val="Абзац списка1"/>
    <w:basedOn w:val="a"/>
    <w:rsid w:val="00CB57C7"/>
    <w:pPr>
      <w:ind w:left="720"/>
      <w:contextualSpacing/>
    </w:pPr>
  </w:style>
  <w:style w:type="character" w:customStyle="1" w:styleId="4">
    <w:name w:val="Знак Знак4"/>
    <w:locked/>
    <w:rsid w:val="00A25E77"/>
    <w:rPr>
      <w:rFonts w:eastAsia="Times New Roman" w:cs="Times New Roman"/>
      <w:lang w:val="ru-RU" w:eastAsia="ru-RU" w:bidi="ar-SA"/>
    </w:rPr>
  </w:style>
  <w:style w:type="character" w:styleId="afa">
    <w:name w:val="Strong"/>
    <w:qFormat/>
    <w:rsid w:val="00B15083"/>
    <w:rPr>
      <w:b/>
      <w:bCs/>
    </w:rPr>
  </w:style>
  <w:style w:type="table" w:styleId="afb">
    <w:name w:val="Table Grid"/>
    <w:basedOn w:val="a1"/>
    <w:locked/>
    <w:rsid w:val="00343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Revision"/>
    <w:hidden/>
    <w:uiPriority w:val="99"/>
    <w:semiHidden/>
    <w:rsid w:val="00AB5D15"/>
    <w:rPr>
      <w:rFonts w:ascii="Times New Roman" w:eastAsia="Times New Roman" w:hAnsi="Times New Roman"/>
      <w:sz w:val="24"/>
      <w:szCs w:val="24"/>
    </w:rPr>
  </w:style>
  <w:style w:type="paragraph" w:styleId="afd">
    <w:name w:val="List Paragraph"/>
    <w:basedOn w:val="a"/>
    <w:uiPriority w:val="34"/>
    <w:qFormat/>
    <w:rsid w:val="002C3172"/>
    <w:pPr>
      <w:ind w:left="720"/>
    </w:pPr>
    <w:rPr>
      <w:rFonts w:ascii="Calibri" w:eastAsia="Calibri" w:hAnsi="Calibri"/>
      <w:sz w:val="22"/>
      <w:szCs w:val="22"/>
    </w:rPr>
  </w:style>
  <w:style w:type="character" w:styleId="afe">
    <w:name w:val="Emphasis"/>
    <w:qFormat/>
    <w:rsid w:val="00E225A0"/>
    <w:rPr>
      <w:rFonts w:ascii="Times New Roman" w:hAnsi="Times New Roman"/>
      <w:iCs/>
      <w:sz w:val="26"/>
    </w:rPr>
  </w:style>
  <w:style w:type="character" w:styleId="aff">
    <w:name w:val="Hyperlink"/>
    <w:unhideWhenUsed/>
    <w:locked/>
    <w:rsid w:val="00615E7F"/>
    <w:rPr>
      <w:color w:val="0000FF"/>
      <w:u w:val="single"/>
    </w:rPr>
  </w:style>
  <w:style w:type="paragraph" w:customStyle="1" w:styleId="220">
    <w:name w:val="Основной текст с отступом 22"/>
    <w:basedOn w:val="a"/>
    <w:rsid w:val="0057250B"/>
    <w:pPr>
      <w:ind w:left="555"/>
    </w:pPr>
    <w:rPr>
      <w:szCs w:val="20"/>
    </w:rPr>
  </w:style>
  <w:style w:type="character" w:customStyle="1" w:styleId="aff0">
    <w:name w:val="Символ сноски"/>
    <w:rsid w:val="009725A0"/>
    <w:rPr>
      <w:rFonts w:cs="Times New Roman"/>
      <w:vertAlign w:val="superscript"/>
    </w:rPr>
  </w:style>
  <w:style w:type="paragraph" w:styleId="aff1">
    <w:name w:val="endnote text"/>
    <w:basedOn w:val="a"/>
    <w:link w:val="aff2"/>
    <w:locked/>
    <w:rsid w:val="00F8347F"/>
    <w:rPr>
      <w:sz w:val="20"/>
      <w:szCs w:val="20"/>
    </w:rPr>
  </w:style>
  <w:style w:type="character" w:customStyle="1" w:styleId="aff2">
    <w:name w:val="Текст концевой сноски Знак"/>
    <w:basedOn w:val="a0"/>
    <w:link w:val="aff1"/>
    <w:rsid w:val="00F8347F"/>
    <w:rPr>
      <w:rFonts w:ascii="Times New Roman" w:eastAsia="Times New Roman" w:hAnsi="Times New Roman"/>
    </w:rPr>
  </w:style>
  <w:style w:type="character" w:styleId="aff3">
    <w:name w:val="endnote reference"/>
    <w:basedOn w:val="a0"/>
    <w:locked/>
    <w:rsid w:val="00F8347F"/>
    <w:rPr>
      <w:vertAlign w:val="superscript"/>
    </w:rPr>
  </w:style>
  <w:style w:type="character" w:styleId="aff4">
    <w:name w:val="FollowedHyperlink"/>
    <w:basedOn w:val="a0"/>
    <w:locked/>
    <w:rsid w:val="006A6985"/>
    <w:rPr>
      <w:color w:val="800080" w:themeColor="followedHyperlink"/>
      <w:u w:val="single"/>
    </w:rPr>
  </w:style>
  <w:style w:type="paragraph" w:customStyle="1" w:styleId="2">
    <w:name w:val="Заголовок2 Зоя"/>
    <w:basedOn w:val="aff5"/>
    <w:next w:val="aff5"/>
    <w:qFormat/>
    <w:rsid w:val="004C7377"/>
    <w:pPr>
      <w:numPr>
        <w:numId w:val="34"/>
      </w:numPr>
      <w:tabs>
        <w:tab w:val="num" w:pos="360"/>
        <w:tab w:val="num" w:pos="555"/>
      </w:tabs>
      <w:spacing w:after="60"/>
      <w:ind w:left="1830" w:hanging="420"/>
      <w:jc w:val="center"/>
      <w:outlineLvl w:val="1"/>
    </w:pPr>
    <w:rPr>
      <w:rFonts w:ascii="Times New Roman" w:eastAsia="Times New Roman" w:hAnsi="Times New Roman" w:cs="Times New Roman"/>
      <w:b/>
      <w:iCs w:val="0"/>
      <w:color w:val="auto"/>
      <w:spacing w:val="0"/>
      <w:sz w:val="26"/>
      <w:szCs w:val="26"/>
    </w:rPr>
  </w:style>
  <w:style w:type="paragraph" w:styleId="aff5">
    <w:name w:val="Subtitle"/>
    <w:basedOn w:val="a"/>
    <w:next w:val="a"/>
    <w:link w:val="aff6"/>
    <w:qFormat/>
    <w:rsid w:val="004C7377"/>
    <w:pPr>
      <w:numPr>
        <w:ilvl w:val="1"/>
      </w:numPr>
    </w:pPr>
    <w:rPr>
      <w:rFonts w:asciiTheme="majorHAnsi" w:eastAsiaTheme="majorEastAsia" w:hAnsiTheme="majorHAnsi" w:cstheme="majorBidi"/>
      <w:i/>
      <w:iCs/>
      <w:color w:val="4F81BD" w:themeColor="accent1"/>
      <w:spacing w:val="15"/>
    </w:rPr>
  </w:style>
  <w:style w:type="character" w:customStyle="1" w:styleId="aff6">
    <w:name w:val="Подзаголовок Знак"/>
    <w:basedOn w:val="a0"/>
    <w:link w:val="aff5"/>
    <w:rsid w:val="004C737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21">
          <w:marLeft w:val="454"/>
          <w:marRight w:val="0"/>
          <w:marTop w:val="0"/>
          <w:marBottom w:val="0"/>
          <w:divBdr>
            <w:top w:val="none" w:sz="0" w:space="0" w:color="auto"/>
            <w:left w:val="none" w:sz="0" w:space="0" w:color="auto"/>
            <w:bottom w:val="none" w:sz="0" w:space="0" w:color="auto"/>
            <w:right w:val="none" w:sz="0" w:space="0" w:color="auto"/>
          </w:divBdr>
        </w:div>
        <w:div w:id="22">
          <w:marLeft w:val="454"/>
          <w:marRight w:val="0"/>
          <w:marTop w:val="0"/>
          <w:marBottom w:val="0"/>
          <w:divBdr>
            <w:top w:val="none" w:sz="0" w:space="0" w:color="auto"/>
            <w:left w:val="none" w:sz="0" w:space="0" w:color="auto"/>
            <w:bottom w:val="none" w:sz="0" w:space="0" w:color="auto"/>
            <w:right w:val="none" w:sz="0" w:space="0" w:color="auto"/>
          </w:divBdr>
        </w:div>
        <w:div w:id="23">
          <w:marLeft w:val="454"/>
          <w:marRight w:val="0"/>
          <w:marTop w:val="0"/>
          <w:marBottom w:val="0"/>
          <w:divBdr>
            <w:top w:val="none" w:sz="0" w:space="0" w:color="auto"/>
            <w:left w:val="none" w:sz="0" w:space="0" w:color="auto"/>
            <w:bottom w:val="none" w:sz="0" w:space="0" w:color="auto"/>
            <w:right w:val="none" w:sz="0" w:space="0" w:color="auto"/>
          </w:divBdr>
        </w:div>
        <w:div w:id="25">
          <w:marLeft w:val="454"/>
          <w:marRight w:val="0"/>
          <w:marTop w:val="0"/>
          <w:marBottom w:val="0"/>
          <w:divBdr>
            <w:top w:val="none" w:sz="0" w:space="0" w:color="auto"/>
            <w:left w:val="none" w:sz="0" w:space="0" w:color="auto"/>
            <w:bottom w:val="none" w:sz="0" w:space="0" w:color="auto"/>
            <w:right w:val="none" w:sz="0" w:space="0" w:color="auto"/>
          </w:divBdr>
        </w:div>
        <w:div w:id="26">
          <w:marLeft w:val="454"/>
          <w:marRight w:val="0"/>
          <w:marTop w:val="0"/>
          <w:marBottom w:val="0"/>
          <w:divBdr>
            <w:top w:val="none" w:sz="0" w:space="0" w:color="auto"/>
            <w:left w:val="none" w:sz="0" w:space="0" w:color="auto"/>
            <w:bottom w:val="none" w:sz="0" w:space="0" w:color="auto"/>
            <w:right w:val="none" w:sz="0" w:space="0" w:color="auto"/>
          </w:divBdr>
        </w:div>
        <w:div w:id="28">
          <w:marLeft w:val="454"/>
          <w:marRight w:val="0"/>
          <w:marTop w:val="0"/>
          <w:marBottom w:val="0"/>
          <w:divBdr>
            <w:top w:val="none" w:sz="0" w:space="0" w:color="auto"/>
            <w:left w:val="none" w:sz="0" w:space="0" w:color="auto"/>
            <w:bottom w:val="none" w:sz="0" w:space="0" w:color="auto"/>
            <w:right w:val="none" w:sz="0" w:space="0" w:color="auto"/>
          </w:divBdr>
        </w:div>
        <w:div w:id="29">
          <w:marLeft w:val="454"/>
          <w:marRight w:val="0"/>
          <w:marTop w:val="0"/>
          <w:marBottom w:val="0"/>
          <w:divBdr>
            <w:top w:val="none" w:sz="0" w:space="0" w:color="auto"/>
            <w:left w:val="none" w:sz="0" w:space="0" w:color="auto"/>
            <w:bottom w:val="none" w:sz="0" w:space="0" w:color="auto"/>
            <w:right w:val="none" w:sz="0" w:space="0" w:color="auto"/>
          </w:divBdr>
        </w:div>
        <w:div w:id="30">
          <w:marLeft w:val="454"/>
          <w:marRight w:val="0"/>
          <w:marTop w:val="0"/>
          <w:marBottom w:val="0"/>
          <w:divBdr>
            <w:top w:val="none" w:sz="0" w:space="0" w:color="auto"/>
            <w:left w:val="none" w:sz="0" w:space="0" w:color="auto"/>
            <w:bottom w:val="none" w:sz="0" w:space="0" w:color="auto"/>
            <w:right w:val="none" w:sz="0" w:space="0" w:color="auto"/>
          </w:divBdr>
        </w:div>
      </w:divsChild>
    </w:div>
    <w:div w:id="170218161">
      <w:bodyDiv w:val="1"/>
      <w:marLeft w:val="0"/>
      <w:marRight w:val="0"/>
      <w:marTop w:val="0"/>
      <w:marBottom w:val="0"/>
      <w:divBdr>
        <w:top w:val="none" w:sz="0" w:space="0" w:color="auto"/>
        <w:left w:val="none" w:sz="0" w:space="0" w:color="auto"/>
        <w:bottom w:val="none" w:sz="0" w:space="0" w:color="auto"/>
        <w:right w:val="none" w:sz="0" w:space="0" w:color="auto"/>
      </w:divBdr>
    </w:div>
    <w:div w:id="283854044">
      <w:bodyDiv w:val="1"/>
      <w:marLeft w:val="0"/>
      <w:marRight w:val="0"/>
      <w:marTop w:val="0"/>
      <w:marBottom w:val="0"/>
      <w:divBdr>
        <w:top w:val="none" w:sz="0" w:space="0" w:color="auto"/>
        <w:left w:val="none" w:sz="0" w:space="0" w:color="auto"/>
        <w:bottom w:val="none" w:sz="0" w:space="0" w:color="auto"/>
        <w:right w:val="none" w:sz="0" w:space="0" w:color="auto"/>
      </w:divBdr>
    </w:div>
    <w:div w:id="332801327">
      <w:bodyDiv w:val="1"/>
      <w:marLeft w:val="0"/>
      <w:marRight w:val="0"/>
      <w:marTop w:val="0"/>
      <w:marBottom w:val="0"/>
      <w:divBdr>
        <w:top w:val="none" w:sz="0" w:space="0" w:color="auto"/>
        <w:left w:val="none" w:sz="0" w:space="0" w:color="auto"/>
        <w:bottom w:val="none" w:sz="0" w:space="0" w:color="auto"/>
        <w:right w:val="none" w:sz="0" w:space="0" w:color="auto"/>
      </w:divBdr>
    </w:div>
    <w:div w:id="402145139">
      <w:bodyDiv w:val="1"/>
      <w:marLeft w:val="0"/>
      <w:marRight w:val="0"/>
      <w:marTop w:val="0"/>
      <w:marBottom w:val="0"/>
      <w:divBdr>
        <w:top w:val="none" w:sz="0" w:space="0" w:color="auto"/>
        <w:left w:val="none" w:sz="0" w:space="0" w:color="auto"/>
        <w:bottom w:val="none" w:sz="0" w:space="0" w:color="auto"/>
        <w:right w:val="none" w:sz="0" w:space="0" w:color="auto"/>
      </w:divBdr>
    </w:div>
    <w:div w:id="795106362">
      <w:bodyDiv w:val="1"/>
      <w:marLeft w:val="0"/>
      <w:marRight w:val="0"/>
      <w:marTop w:val="0"/>
      <w:marBottom w:val="0"/>
      <w:divBdr>
        <w:top w:val="none" w:sz="0" w:space="0" w:color="auto"/>
        <w:left w:val="none" w:sz="0" w:space="0" w:color="auto"/>
        <w:bottom w:val="none" w:sz="0" w:space="0" w:color="auto"/>
        <w:right w:val="none" w:sz="0" w:space="0" w:color="auto"/>
      </w:divBdr>
    </w:div>
    <w:div w:id="810442639">
      <w:bodyDiv w:val="1"/>
      <w:marLeft w:val="0"/>
      <w:marRight w:val="0"/>
      <w:marTop w:val="0"/>
      <w:marBottom w:val="0"/>
      <w:divBdr>
        <w:top w:val="none" w:sz="0" w:space="0" w:color="auto"/>
        <w:left w:val="none" w:sz="0" w:space="0" w:color="auto"/>
        <w:bottom w:val="none" w:sz="0" w:space="0" w:color="auto"/>
        <w:right w:val="none" w:sz="0" w:space="0" w:color="auto"/>
      </w:divBdr>
      <w:divsChild>
        <w:div w:id="705830438">
          <w:marLeft w:val="0"/>
          <w:marRight w:val="0"/>
          <w:marTop w:val="0"/>
          <w:marBottom w:val="0"/>
          <w:divBdr>
            <w:top w:val="none" w:sz="0" w:space="0" w:color="auto"/>
            <w:left w:val="none" w:sz="0" w:space="0" w:color="auto"/>
            <w:bottom w:val="none" w:sz="0" w:space="0" w:color="auto"/>
            <w:right w:val="none" w:sz="0" w:space="0" w:color="auto"/>
          </w:divBdr>
          <w:divsChild>
            <w:div w:id="1432779846">
              <w:marLeft w:val="0"/>
              <w:marRight w:val="0"/>
              <w:marTop w:val="0"/>
              <w:marBottom w:val="0"/>
              <w:divBdr>
                <w:top w:val="none" w:sz="0" w:space="0" w:color="auto"/>
                <w:left w:val="none" w:sz="0" w:space="0" w:color="auto"/>
                <w:bottom w:val="none" w:sz="0" w:space="0" w:color="auto"/>
                <w:right w:val="none" w:sz="0" w:space="0" w:color="auto"/>
              </w:divBdr>
              <w:divsChild>
                <w:div w:id="359747308">
                  <w:marLeft w:val="0"/>
                  <w:marRight w:val="0"/>
                  <w:marTop w:val="0"/>
                  <w:marBottom w:val="0"/>
                  <w:divBdr>
                    <w:top w:val="none" w:sz="0" w:space="0" w:color="auto"/>
                    <w:left w:val="none" w:sz="0" w:space="0" w:color="auto"/>
                    <w:bottom w:val="none" w:sz="0" w:space="0" w:color="auto"/>
                    <w:right w:val="none" w:sz="0" w:space="0" w:color="auto"/>
                  </w:divBdr>
                  <w:divsChild>
                    <w:div w:id="685669649">
                      <w:marLeft w:val="0"/>
                      <w:marRight w:val="0"/>
                      <w:marTop w:val="0"/>
                      <w:marBottom w:val="0"/>
                      <w:divBdr>
                        <w:top w:val="none" w:sz="0" w:space="0" w:color="auto"/>
                        <w:left w:val="none" w:sz="0" w:space="0" w:color="auto"/>
                        <w:bottom w:val="none" w:sz="0" w:space="0" w:color="auto"/>
                        <w:right w:val="none" w:sz="0" w:space="0" w:color="auto"/>
                      </w:divBdr>
                      <w:divsChild>
                        <w:div w:id="2109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482887">
      <w:bodyDiv w:val="1"/>
      <w:marLeft w:val="0"/>
      <w:marRight w:val="0"/>
      <w:marTop w:val="0"/>
      <w:marBottom w:val="0"/>
      <w:divBdr>
        <w:top w:val="none" w:sz="0" w:space="0" w:color="auto"/>
        <w:left w:val="none" w:sz="0" w:space="0" w:color="auto"/>
        <w:bottom w:val="none" w:sz="0" w:space="0" w:color="auto"/>
        <w:right w:val="none" w:sz="0" w:space="0" w:color="auto"/>
      </w:divBdr>
    </w:div>
    <w:div w:id="1157696763">
      <w:bodyDiv w:val="1"/>
      <w:marLeft w:val="0"/>
      <w:marRight w:val="0"/>
      <w:marTop w:val="0"/>
      <w:marBottom w:val="0"/>
      <w:divBdr>
        <w:top w:val="none" w:sz="0" w:space="0" w:color="auto"/>
        <w:left w:val="none" w:sz="0" w:space="0" w:color="auto"/>
        <w:bottom w:val="none" w:sz="0" w:space="0" w:color="auto"/>
        <w:right w:val="none" w:sz="0" w:space="0" w:color="auto"/>
      </w:divBdr>
    </w:div>
    <w:div w:id="1166937672">
      <w:bodyDiv w:val="1"/>
      <w:marLeft w:val="0"/>
      <w:marRight w:val="0"/>
      <w:marTop w:val="0"/>
      <w:marBottom w:val="0"/>
      <w:divBdr>
        <w:top w:val="none" w:sz="0" w:space="0" w:color="auto"/>
        <w:left w:val="none" w:sz="0" w:space="0" w:color="auto"/>
        <w:bottom w:val="none" w:sz="0" w:space="0" w:color="auto"/>
        <w:right w:val="none" w:sz="0" w:space="0" w:color="auto"/>
      </w:divBdr>
    </w:div>
    <w:div w:id="1209536573">
      <w:bodyDiv w:val="1"/>
      <w:marLeft w:val="0"/>
      <w:marRight w:val="0"/>
      <w:marTop w:val="0"/>
      <w:marBottom w:val="0"/>
      <w:divBdr>
        <w:top w:val="none" w:sz="0" w:space="0" w:color="auto"/>
        <w:left w:val="none" w:sz="0" w:space="0" w:color="auto"/>
        <w:bottom w:val="none" w:sz="0" w:space="0" w:color="auto"/>
        <w:right w:val="none" w:sz="0" w:space="0" w:color="auto"/>
      </w:divBdr>
    </w:div>
    <w:div w:id="1258514110">
      <w:bodyDiv w:val="1"/>
      <w:marLeft w:val="0"/>
      <w:marRight w:val="0"/>
      <w:marTop w:val="0"/>
      <w:marBottom w:val="0"/>
      <w:divBdr>
        <w:top w:val="none" w:sz="0" w:space="0" w:color="auto"/>
        <w:left w:val="none" w:sz="0" w:space="0" w:color="auto"/>
        <w:bottom w:val="none" w:sz="0" w:space="0" w:color="auto"/>
        <w:right w:val="none" w:sz="0" w:space="0" w:color="auto"/>
      </w:divBdr>
    </w:div>
    <w:div w:id="1261717286">
      <w:bodyDiv w:val="1"/>
      <w:marLeft w:val="0"/>
      <w:marRight w:val="0"/>
      <w:marTop w:val="0"/>
      <w:marBottom w:val="0"/>
      <w:divBdr>
        <w:top w:val="none" w:sz="0" w:space="0" w:color="auto"/>
        <w:left w:val="none" w:sz="0" w:space="0" w:color="auto"/>
        <w:bottom w:val="none" w:sz="0" w:space="0" w:color="auto"/>
        <w:right w:val="none" w:sz="0" w:space="0" w:color="auto"/>
      </w:divBdr>
    </w:div>
    <w:div w:id="1717731192">
      <w:bodyDiv w:val="1"/>
      <w:marLeft w:val="0"/>
      <w:marRight w:val="0"/>
      <w:marTop w:val="0"/>
      <w:marBottom w:val="0"/>
      <w:divBdr>
        <w:top w:val="none" w:sz="0" w:space="0" w:color="auto"/>
        <w:left w:val="none" w:sz="0" w:space="0" w:color="auto"/>
        <w:bottom w:val="none" w:sz="0" w:space="0" w:color="auto"/>
        <w:right w:val="none" w:sz="0" w:space="0" w:color="auto"/>
      </w:divBdr>
    </w:div>
    <w:div w:id="1829712788">
      <w:bodyDiv w:val="1"/>
      <w:marLeft w:val="0"/>
      <w:marRight w:val="0"/>
      <w:marTop w:val="0"/>
      <w:marBottom w:val="0"/>
      <w:divBdr>
        <w:top w:val="none" w:sz="0" w:space="0" w:color="auto"/>
        <w:left w:val="none" w:sz="0" w:space="0" w:color="auto"/>
        <w:bottom w:val="none" w:sz="0" w:space="0" w:color="auto"/>
        <w:right w:val="none" w:sz="0" w:space="0" w:color="auto"/>
      </w:divBdr>
    </w:div>
    <w:div w:id="1876888856">
      <w:bodyDiv w:val="1"/>
      <w:marLeft w:val="0"/>
      <w:marRight w:val="0"/>
      <w:marTop w:val="0"/>
      <w:marBottom w:val="0"/>
      <w:divBdr>
        <w:top w:val="none" w:sz="0" w:space="0" w:color="auto"/>
        <w:left w:val="none" w:sz="0" w:space="0" w:color="auto"/>
        <w:bottom w:val="none" w:sz="0" w:space="0" w:color="auto"/>
        <w:right w:val="none" w:sz="0" w:space="0" w:color="auto"/>
      </w:divBdr>
    </w:div>
    <w:div w:id="205279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microsoft.com/office/2007/relationships/stylesWithEffects" Target="stylesWithEffect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footnotes" Target="footnote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yperlink" Target="http://www.ahml.ru" TargetMode="External"/><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B4744-6F4A-42F6-B286-FDB00862891F}">
  <ds:schemaRefs>
    <ds:schemaRef ds:uri="http://schemas.openxmlformats.org/officeDocument/2006/bibliography"/>
  </ds:schemaRefs>
</ds:datastoreItem>
</file>

<file path=customXml/itemProps10.xml><?xml version="1.0" encoding="utf-8"?>
<ds:datastoreItem xmlns:ds="http://schemas.openxmlformats.org/officeDocument/2006/customXml" ds:itemID="{915DFB7E-8AE3-4DD7-B0EE-3768AE29B692}">
  <ds:schemaRefs>
    <ds:schemaRef ds:uri="http://schemas.openxmlformats.org/officeDocument/2006/bibliography"/>
  </ds:schemaRefs>
</ds:datastoreItem>
</file>

<file path=customXml/itemProps11.xml><?xml version="1.0" encoding="utf-8"?>
<ds:datastoreItem xmlns:ds="http://schemas.openxmlformats.org/officeDocument/2006/customXml" ds:itemID="{A3A1337D-47A0-4676-851E-8EF8A0FAC4A0}">
  <ds:schemaRefs>
    <ds:schemaRef ds:uri="http://schemas.openxmlformats.org/officeDocument/2006/bibliography"/>
  </ds:schemaRefs>
</ds:datastoreItem>
</file>

<file path=customXml/itemProps12.xml><?xml version="1.0" encoding="utf-8"?>
<ds:datastoreItem xmlns:ds="http://schemas.openxmlformats.org/officeDocument/2006/customXml" ds:itemID="{D657733E-642F-468A-A70E-853DBA75E5F8}">
  <ds:schemaRefs>
    <ds:schemaRef ds:uri="http://schemas.openxmlformats.org/officeDocument/2006/bibliography"/>
  </ds:schemaRefs>
</ds:datastoreItem>
</file>

<file path=customXml/itemProps13.xml><?xml version="1.0" encoding="utf-8"?>
<ds:datastoreItem xmlns:ds="http://schemas.openxmlformats.org/officeDocument/2006/customXml" ds:itemID="{DD91D538-61BF-4E15-A448-3F74CC237593}">
  <ds:schemaRefs>
    <ds:schemaRef ds:uri="http://schemas.openxmlformats.org/officeDocument/2006/bibliography"/>
  </ds:schemaRefs>
</ds:datastoreItem>
</file>

<file path=customXml/itemProps14.xml><?xml version="1.0" encoding="utf-8"?>
<ds:datastoreItem xmlns:ds="http://schemas.openxmlformats.org/officeDocument/2006/customXml" ds:itemID="{1A949F8D-3F0A-4DB7-98D4-2051BD26ED22}">
  <ds:schemaRefs>
    <ds:schemaRef ds:uri="http://schemas.openxmlformats.org/officeDocument/2006/bibliography"/>
  </ds:schemaRefs>
</ds:datastoreItem>
</file>

<file path=customXml/itemProps2.xml><?xml version="1.0" encoding="utf-8"?>
<ds:datastoreItem xmlns:ds="http://schemas.openxmlformats.org/officeDocument/2006/customXml" ds:itemID="{6A525023-C92D-456A-932E-4B29EDF8A4A2}">
  <ds:schemaRefs>
    <ds:schemaRef ds:uri="http://schemas.openxmlformats.org/officeDocument/2006/bibliography"/>
  </ds:schemaRefs>
</ds:datastoreItem>
</file>

<file path=customXml/itemProps3.xml><?xml version="1.0" encoding="utf-8"?>
<ds:datastoreItem xmlns:ds="http://schemas.openxmlformats.org/officeDocument/2006/customXml" ds:itemID="{4CD52B3C-56D7-4FED-85B8-DC677E227F8D}">
  <ds:schemaRefs>
    <ds:schemaRef ds:uri="http://schemas.openxmlformats.org/officeDocument/2006/bibliography"/>
  </ds:schemaRefs>
</ds:datastoreItem>
</file>

<file path=customXml/itemProps4.xml><?xml version="1.0" encoding="utf-8"?>
<ds:datastoreItem xmlns:ds="http://schemas.openxmlformats.org/officeDocument/2006/customXml" ds:itemID="{65473EDD-12B5-4B39-8D75-742A67C3272A}">
  <ds:schemaRefs>
    <ds:schemaRef ds:uri="http://schemas.openxmlformats.org/officeDocument/2006/bibliography"/>
  </ds:schemaRefs>
</ds:datastoreItem>
</file>

<file path=customXml/itemProps5.xml><?xml version="1.0" encoding="utf-8"?>
<ds:datastoreItem xmlns:ds="http://schemas.openxmlformats.org/officeDocument/2006/customXml" ds:itemID="{5AA59634-D9E1-435F-83D3-4F5685A3BDCB}">
  <ds:schemaRefs>
    <ds:schemaRef ds:uri="http://schemas.openxmlformats.org/officeDocument/2006/bibliography"/>
  </ds:schemaRefs>
</ds:datastoreItem>
</file>

<file path=customXml/itemProps6.xml><?xml version="1.0" encoding="utf-8"?>
<ds:datastoreItem xmlns:ds="http://schemas.openxmlformats.org/officeDocument/2006/customXml" ds:itemID="{1C3C129A-8246-49F8-BA27-1A3A2A20F4CE}">
  <ds:schemaRefs>
    <ds:schemaRef ds:uri="http://schemas.openxmlformats.org/officeDocument/2006/bibliography"/>
  </ds:schemaRefs>
</ds:datastoreItem>
</file>

<file path=customXml/itemProps7.xml><?xml version="1.0" encoding="utf-8"?>
<ds:datastoreItem xmlns:ds="http://schemas.openxmlformats.org/officeDocument/2006/customXml" ds:itemID="{1B2DE391-8A4B-4053-B78C-747C60CD5B4B}">
  <ds:schemaRefs>
    <ds:schemaRef ds:uri="http://schemas.openxmlformats.org/officeDocument/2006/bibliography"/>
  </ds:schemaRefs>
</ds:datastoreItem>
</file>

<file path=customXml/itemProps8.xml><?xml version="1.0" encoding="utf-8"?>
<ds:datastoreItem xmlns:ds="http://schemas.openxmlformats.org/officeDocument/2006/customXml" ds:itemID="{593B4FA8-0D45-4846-A4F9-24DE9CFD9B60}">
  <ds:schemaRefs>
    <ds:schemaRef ds:uri="http://schemas.openxmlformats.org/officeDocument/2006/bibliography"/>
  </ds:schemaRefs>
</ds:datastoreItem>
</file>

<file path=customXml/itemProps9.xml><?xml version="1.0" encoding="utf-8"?>
<ds:datastoreItem xmlns:ds="http://schemas.openxmlformats.org/officeDocument/2006/customXml" ds:itemID="{4A570680-10D9-4132-BC3B-B648C740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46</Pages>
  <Words>15052</Words>
  <Characters>110137</Characters>
  <Application>Microsoft Office Word</Application>
  <DocSecurity>0</DocSecurity>
  <Lines>917</Lines>
  <Paragraphs>249</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AHML</Company>
  <LinksUpToDate>false</LinksUpToDate>
  <CharactersWithSpaces>124940</CharactersWithSpaces>
  <SharedDoc>false</SharedDoc>
  <HLinks>
    <vt:vector size="6" baseType="variant">
      <vt:variant>
        <vt:i4>6422624</vt:i4>
      </vt:variant>
      <vt:variant>
        <vt:i4>6</vt:i4>
      </vt:variant>
      <vt:variant>
        <vt:i4>0</vt:i4>
      </vt:variant>
      <vt:variant>
        <vt:i4>5</vt:i4>
      </vt:variant>
      <vt:variant>
        <vt:lpwstr>http://www.gks.ru/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dc:creator>
  <cp:lastModifiedBy>Трошина Анастасия Михайловна</cp:lastModifiedBy>
  <cp:revision>12</cp:revision>
  <cp:lastPrinted>2013-11-07T09:47:00Z</cp:lastPrinted>
  <dcterms:created xsi:type="dcterms:W3CDTF">2013-12-06T13:20:00Z</dcterms:created>
  <dcterms:modified xsi:type="dcterms:W3CDTF">2013-12-13T12:24:00Z</dcterms:modified>
</cp:coreProperties>
</file>