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2F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Приложение № </w:t>
      </w:r>
      <w:r w:rsidR="002A4BE7">
        <w:rPr>
          <w:rFonts w:ascii="Times New Roman" w:hAnsi="Times New Roman"/>
          <w:color w:val="auto"/>
          <w:sz w:val="26"/>
          <w:szCs w:val="26"/>
        </w:rPr>
        <w:t>3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УТВЕРЖДЕНО 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приказом заместителя генерального директора </w:t>
      </w:r>
    </w:p>
    <w:p w:rsidR="00061B85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ОАО «АИЖК» </w:t>
      </w:r>
    </w:p>
    <w:p w:rsidR="00B2302F" w:rsidRPr="00210D7B" w:rsidRDefault="00061B85" w:rsidP="00210D7B">
      <w:pPr>
        <w:shd w:val="clear" w:color="auto" w:fill="FFFFFF"/>
        <w:ind w:left="5954"/>
        <w:outlineLvl w:val="2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szCs w:val="26"/>
        </w:rPr>
        <w:t>от __ ____________ 2014 г. № ___</w:t>
      </w:r>
    </w:p>
    <w:p w:rsidR="000E57D3" w:rsidRPr="00DD0558" w:rsidRDefault="000E57D3" w:rsidP="000E57D3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Табличная часть </w:t>
      </w:r>
      <w:r w:rsidRPr="00DD055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 по продуктам</w:t>
      </w:r>
    </w:p>
    <w:p w:rsidR="000E57D3" w:rsidRPr="00162410" w:rsidRDefault="000E57D3" w:rsidP="000E57D3">
      <w:pPr>
        <w:spacing w:after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D0558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«Стандарт», «Малоэтажное жилье», «Новостройка»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«Кредит на погашение ранее выданного кредита»,   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«Индивидуальный жилой дом»,  опции «Залог имеющегося жилья»,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«Долевое строительство» (на условиях, соответствующих вышеуказанным продуктам)</w:t>
      </w:r>
      <w:r w:rsidR="00DF6D3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,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а также при кредитовании в рамках продукта «Молодые учителя» 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>на условиях, соответствующих вышеуказанным продуктам</w:t>
      </w:r>
      <w:r w:rsidR="00602E45" w:rsidRPr="00602E45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r w:rsidRPr="00162410">
        <w:rPr>
          <w:rFonts w:ascii="Times New Roman" w:hAnsi="Times New Roman"/>
          <w:i/>
          <w:color w:val="auto"/>
          <w:szCs w:val="18"/>
          <w:shd w:val="clear" w:color="auto" w:fill="D9D9D9"/>
        </w:rPr>
        <w:t>:</w:t>
      </w:r>
    </w:p>
    <w:p w:rsidR="00CB4194" w:rsidRPr="00432AA8" w:rsidRDefault="00CB4194" w:rsidP="00E02933">
      <w:pPr>
        <w:ind w:right="3825"/>
        <w:jc w:val="right"/>
        <w:rPr>
          <w:rFonts w:ascii="Times New Roman" w:hAnsi="Times New Roman"/>
          <w:i/>
          <w:sz w:val="16"/>
          <w:shd w:val="clear" w:color="auto" w:fill="D9D9D9"/>
        </w:rPr>
      </w:pPr>
    </w:p>
    <w:p w:rsidR="001E0F4F" w:rsidRPr="00C94AB6" w:rsidRDefault="00625BDB" w:rsidP="00097A5E">
      <w:pPr>
        <w:ind w:right="3825"/>
        <w:jc w:val="both"/>
        <w:rPr>
          <w:rFonts w:ascii="Times New Roman" w:hAnsi="Times New Roman"/>
          <w:bCs/>
          <w:color w:val="auto"/>
          <w:sz w:val="16"/>
          <w:szCs w:val="16"/>
        </w:rPr>
      </w:pPr>
      <w:r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Варианты, заключенные в скобки []</w:t>
      </w:r>
      <w:r w:rsidR="001F619D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курсивом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,</w:t>
      </w:r>
      <w:r w:rsidR="001F619D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 xml:space="preserve"> </w:t>
      </w:r>
      <w:r w:rsidR="00C97706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а также графы по типу предмета ипотеки выбираются в зависимости от вида сделки, ненужная информация подлежит удалению</w:t>
      </w:r>
      <w:r w:rsidR="00332DDC"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.</w:t>
      </w:r>
      <w:bookmarkStart w:id="0" w:name="_GoBack"/>
      <w:r w:rsidR="00057A55" w:rsidRPr="00057A55">
        <w:t xml:space="preserve"> </w:t>
      </w:r>
      <w:bookmarkEnd w:id="0"/>
      <w:r w:rsidR="00057A55" w:rsidRPr="00057A55">
        <w:rPr>
          <w:rFonts w:ascii="Times New Roman" w:hAnsi="Times New Roman"/>
          <w:i/>
          <w:sz w:val="16"/>
          <w:szCs w:val="16"/>
          <w:shd w:val="clear" w:color="auto" w:fill="D9D9D9"/>
        </w:rPr>
        <w:t>Выделенное курсивом  слово «социальная» в колонтитуле   включается только при составлении закладной в рамках линейки социальных ипотечных  продуктов Агентства, в остальных случаях подлежит  удалению.</w:t>
      </w:r>
    </w:p>
    <w:p w:rsidR="00404D95" w:rsidRDefault="00404D95" w:rsidP="00404D95">
      <w:pPr>
        <w:pStyle w:val="a3"/>
        <w:rPr>
          <w:rFonts w:ascii="Times New Roman" w:hAnsi="Times New Roman"/>
        </w:rPr>
      </w:pPr>
      <w:r w:rsidRPr="00C94AB6">
        <w:rPr>
          <w:rFonts w:ascii="Times New Roman" w:hAnsi="Times New Roman"/>
        </w:rPr>
        <w:t>ЗАКЛАДНАЯ</w:t>
      </w:r>
    </w:p>
    <w:p w:rsidR="000E57D3" w:rsidRPr="000E57D3" w:rsidRDefault="000E57D3" w:rsidP="00404D95">
      <w:pPr>
        <w:pStyle w:val="a3"/>
        <w:rPr>
          <w:rFonts w:ascii="Times New Roman" w:hAnsi="Times New Roman"/>
        </w:rPr>
      </w:pPr>
    </w:p>
    <w:p w:rsidR="004448FE" w:rsidRPr="00C94AB6" w:rsidRDefault="00296217" w:rsidP="004448FE">
      <w:pPr>
        <w:pStyle w:val="a3"/>
        <w:jc w:val="right"/>
        <w:rPr>
          <w:rFonts w:ascii="Times New Roman" w:hAnsi="Times New Roman"/>
          <w:b w:val="0"/>
          <w:spacing w:val="0"/>
          <w:sz w:val="20"/>
          <w:szCs w:val="20"/>
        </w:rPr>
      </w:pPr>
      <w:r w:rsidRPr="00C94AB6">
        <w:rPr>
          <w:rFonts w:ascii="Times New Roman" w:hAnsi="Times New Roman"/>
          <w:b w:val="0"/>
          <w:spacing w:val="0"/>
          <w:sz w:val="20"/>
          <w:szCs w:val="20"/>
        </w:rPr>
        <w:t>___</w:t>
      </w:r>
      <w:r w:rsidR="00B83194" w:rsidRPr="00210D7B">
        <w:rPr>
          <w:rFonts w:ascii="Times New Roman" w:hAnsi="Times New Roman"/>
          <w:b w:val="0"/>
          <w:spacing w:val="0"/>
          <w:sz w:val="20"/>
        </w:rPr>
        <w:t xml:space="preserve"> 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__________ 20</w:t>
      </w:r>
      <w:r w:rsidR="005475D0" w:rsidRPr="00210D7B">
        <w:rPr>
          <w:rFonts w:ascii="Times New Roman" w:hAnsi="Times New Roman"/>
          <w:b w:val="0"/>
          <w:spacing w:val="0"/>
          <w:sz w:val="20"/>
        </w:rPr>
        <w:t>_</w:t>
      </w:r>
      <w:r w:rsidRPr="00C94AB6">
        <w:rPr>
          <w:rFonts w:ascii="Times New Roman" w:hAnsi="Times New Roman"/>
          <w:b w:val="0"/>
          <w:spacing w:val="0"/>
          <w:sz w:val="20"/>
          <w:szCs w:val="20"/>
        </w:rPr>
        <w:t>_г.</w:t>
      </w:r>
    </w:p>
    <w:p w:rsidR="004448FE" w:rsidRPr="00C94AB6" w:rsidRDefault="004448FE" w:rsidP="004448FE">
      <w:pPr>
        <w:pStyle w:val="a3"/>
        <w:jc w:val="right"/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</w:pPr>
      <w:r w:rsidRPr="00C94AB6">
        <w:rPr>
          <w:rFonts w:ascii="Times New Roman" w:hAnsi="Times New Roman"/>
          <w:b w:val="0"/>
          <w:bCs w:val="0"/>
          <w:i/>
          <w:color w:val="000000"/>
          <w:spacing w:val="0"/>
          <w:sz w:val="16"/>
          <w:szCs w:val="16"/>
          <w:shd w:val="clear" w:color="auto" w:fill="D9D9D9"/>
        </w:rPr>
        <w:t>(дата составления закладной)</w:t>
      </w:r>
    </w:p>
    <w:p w:rsidR="00404D95" w:rsidRPr="00210D7B" w:rsidRDefault="00404D95" w:rsidP="00CF745C">
      <w:pPr>
        <w:pStyle w:val="a3"/>
        <w:jc w:val="left"/>
        <w:rPr>
          <w:rFonts w:ascii="Times New Roman" w:hAnsi="Times New Roman"/>
          <w:sz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354788" w:rsidRPr="00C94AB6" w:rsidRDefault="00354788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Залогодатель</w:t>
            </w:r>
          </w:p>
        </w:tc>
      </w:tr>
      <w:tr w:rsidR="00354788" w:rsidRPr="00C94AB6" w:rsidTr="0084238F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354788" w:rsidRPr="00C94AB6" w:rsidTr="0084238F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354788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54788" w:rsidRPr="00C94AB6" w:rsidRDefault="00354788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354788" w:rsidRPr="00C94AB6" w:rsidRDefault="00354788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788" w:rsidRPr="00C94AB6" w:rsidRDefault="00354788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354788" w:rsidRPr="00C94AB6" w:rsidRDefault="00354788" w:rsidP="0084238F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354788" w:rsidRPr="00C94AB6" w:rsidRDefault="00354788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Должник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Фамилия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Имя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Отчество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Вид документа, удостоверяющего личность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1564"/>
              <w:gridCol w:w="236"/>
              <w:gridCol w:w="1024"/>
              <w:gridCol w:w="236"/>
              <w:gridCol w:w="432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Серия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144" w:rsidRPr="00C94AB6" w:rsidRDefault="004A0144" w:rsidP="004A0144">
            <w:pPr>
              <w:rPr>
                <w:rFonts w:ascii="Times New Roman" w:hAnsi="Times New Roman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2135"/>
              <w:gridCol w:w="239"/>
              <w:gridCol w:w="3650"/>
              <w:gridCol w:w="240"/>
              <w:gridCol w:w="1460"/>
              <w:gridCol w:w="237"/>
              <w:gridCol w:w="1820"/>
            </w:tblGrid>
            <w:tr w:rsidR="004A0144" w:rsidRPr="00C94AB6" w:rsidTr="0084238F">
              <w:trPr>
                <w:trHeight w:val="297"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Кем выдан</w:t>
                  </w:r>
                </w:p>
                <w:p w:rsidR="00E762D5" w:rsidRPr="00C94AB6" w:rsidRDefault="00E762D5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A0144" w:rsidRPr="00C94AB6" w:rsidRDefault="004A0144" w:rsidP="0084238F">
                  <w:pPr>
                    <w:ind w:left="-481" w:firstLine="481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144" w:rsidRPr="00C94AB6" w:rsidRDefault="004A0144" w:rsidP="0084238F">
                  <w:pPr>
                    <w:ind w:right="-2349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144" w:rsidRPr="00C94AB6" w:rsidRDefault="004A0144" w:rsidP="0084238F">
                  <w:pPr>
                    <w:ind w:right="-468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404D95" w:rsidRPr="00C94AB6" w:rsidTr="002C37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404D95" w:rsidP="00DF0C80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Первоначальный залогодержатель</w:t>
            </w:r>
          </w:p>
        </w:tc>
      </w:tr>
      <w:tr w:rsidR="00404D95" w:rsidRPr="00C94AB6" w:rsidTr="00450C8B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lastRenderedPageBreak/>
                    <w:t>Наименование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AA22D3" w:rsidRPr="00C94AB6" w:rsidTr="0057000C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A22D3" w:rsidRPr="00C94AB6" w:rsidRDefault="00A9789E" w:rsidP="00E762D5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AA22D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Лицензия</w:t>
                  </w:r>
                  <w:r w:rsidR="00BE3E5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AA22D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ОГРН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2D3" w:rsidRPr="00C94AB6" w:rsidRDefault="00AA22D3" w:rsidP="0057000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AA22D3" w:rsidRPr="00C94AB6" w:rsidRDefault="00AA22D3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A9789E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Кем выдан</w:t>
                  </w:r>
                  <w:r w:rsidR="0051716D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а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/</w:t>
                  </w:r>
                  <w:r w:rsidR="000614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Кем 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зарегистрирован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04D9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832C36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Местонахождение</w:t>
                  </w:r>
                </w:p>
              </w:tc>
            </w:tr>
            <w:tr w:rsidR="00E762D5" w:rsidRPr="00C94AB6" w:rsidTr="00E762D5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D0935" w:rsidRPr="00C94AB6" w:rsidRDefault="00ED093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E762D5" w:rsidRPr="00C94AB6" w:rsidRDefault="00E762D5" w:rsidP="00E762D5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  <w:lang w:val="en-US"/>
        </w:rPr>
      </w:pPr>
    </w:p>
    <w:p w:rsidR="00DF0C80" w:rsidRPr="00C94AB6" w:rsidRDefault="005813B1" w:rsidP="00625BDB">
      <w:pPr>
        <w:jc w:val="both"/>
        <w:rPr>
          <w:rFonts w:ascii="Times New Roman" w:hAnsi="Times New Roman"/>
          <w:bCs/>
          <w:color w:val="auto"/>
          <w:szCs w:val="18"/>
        </w:rPr>
      </w:pPr>
      <w:r w:rsidRPr="00C94AB6">
        <w:rPr>
          <w:rFonts w:ascii="Times New Roman" w:hAnsi="Times New Roman"/>
          <w:bCs/>
          <w:color w:val="auto"/>
          <w:szCs w:val="18"/>
        </w:rPr>
        <w:t>В тексте настоящей закладной термин «Залогодержатель» употребляется для обозначения первоначального залогодержателя, а также любого последующего законного владельца закладной, приобретшего права на настоящую закладную в порядке, установленном действующим законодательством РФ.</w:t>
      </w:r>
    </w:p>
    <w:p w:rsidR="00495A66" w:rsidRPr="00C94AB6" w:rsidRDefault="00495A66" w:rsidP="00625BDB">
      <w:pPr>
        <w:jc w:val="both"/>
        <w:rPr>
          <w:rFonts w:ascii="Times New Roman" w:hAnsi="Times New Roman"/>
          <w:bCs/>
          <w:color w:val="auto"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95A66" w:rsidRPr="00C94AB6" w:rsidRDefault="00495A66" w:rsidP="00495A66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Обязательство, обеспеченное ипотекой</w:t>
            </w:r>
          </w:p>
        </w:tc>
      </w:tr>
      <w:tr w:rsidR="00495A66" w:rsidRPr="00C94AB6" w:rsidTr="00E02933">
        <w:trPr>
          <w:trHeight w:val="247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  <w:lang w:val="en-US"/>
              </w:rPr>
            </w:pPr>
          </w:p>
          <w:tbl>
            <w:tblPr>
              <w:tblW w:w="9786" w:type="dxa"/>
              <w:tblLayout w:type="fixed"/>
              <w:tblLook w:val="0000"/>
            </w:tblPr>
            <w:tblGrid>
              <w:gridCol w:w="2150"/>
              <w:gridCol w:w="238"/>
              <w:gridCol w:w="1034"/>
              <w:gridCol w:w="238"/>
              <w:gridCol w:w="1603"/>
              <w:gridCol w:w="340"/>
              <w:gridCol w:w="1637"/>
              <w:gridCol w:w="364"/>
              <w:gridCol w:w="2182"/>
            </w:tblGrid>
            <w:tr w:rsidR="00495A66" w:rsidRPr="00C94AB6" w:rsidTr="00495A66"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Кредитный договор/Договор займа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  <w:lang w:val="en-US"/>
                    </w:rPr>
                    <w:t>]</w:t>
                  </w:r>
                </w:p>
              </w:tc>
              <w:tc>
                <w:tcPr>
                  <w:tcW w:w="23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Номер</w:t>
                  </w:r>
                </w:p>
              </w:tc>
              <w:tc>
                <w:tcPr>
                  <w:tcW w:w="23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Дата заключения</w:t>
                  </w:r>
                </w:p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i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(дата предоставления займа) </w:t>
                  </w:r>
                  <w:r w:rsidRPr="00AE4D55">
                    <w:rPr>
                      <w:rFonts w:ascii="Times New Roman" w:hAnsi="Times New Roman"/>
                      <w:b/>
                      <w:i/>
                      <w:szCs w:val="18"/>
                      <w:shd w:val="clear" w:color="auto" w:fill="808080" w:themeFill="background1" w:themeFillShade="80"/>
                    </w:rPr>
                    <w:t>(добавляется в случае предоставления займа)</w:t>
                  </w:r>
                </w:p>
              </w:tc>
              <w:tc>
                <w:tcPr>
                  <w:tcW w:w="3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Место заключения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725111" w:rsidRPr="00E02933" w:rsidRDefault="00725111" w:rsidP="00495A66">
            <w:pPr>
              <w:jc w:val="both"/>
              <w:rPr>
                <w:rFonts w:ascii="Times New Roman" w:hAnsi="Times New Roman"/>
                <w:i/>
                <w:shd w:val="clear" w:color="auto" w:fill="D9D9D9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Сумма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850FA7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Срок </w:t>
                  </w:r>
                  <w:r w:rsidR="00850FA7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пользования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</w:t>
                  </w:r>
                  <w:r w:rsidR="00850FA7"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/займ</w:t>
                  </w:r>
                  <w:r w:rsidR="00850FA7"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ом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2B5DEA" w:rsidP="00115AB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С</w:t>
                  </w:r>
                  <w:r w:rsidR="00495A66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даты фактического предоставления денежных средств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по </w:t>
                  </w:r>
                  <w:r w:rsidR="00115AB6">
                    <w:rPr>
                      <w:rFonts w:ascii="Times New Roman" w:hAnsi="Times New Roman"/>
                      <w:b/>
                      <w:i/>
                      <w:szCs w:val="18"/>
                    </w:rPr>
                    <w:t xml:space="preserve"> 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>последнее число ______-ого</w:t>
                  </w:r>
                  <w:r w:rsidR="00F23F15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(________)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календарного месяца</w:t>
                  </w:r>
                  <w:r w:rsidR="00115AB6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5921A0" w:rsidRPr="00115AB6">
                    <w:rPr>
                      <w:sz w:val="26"/>
                      <w:szCs w:val="26"/>
                    </w:rPr>
                    <w:t xml:space="preserve">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(</w:t>
                  </w:r>
                  <w:r w:rsidR="00BD5EDA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обе даты </w:t>
                  </w:r>
                  <w:r w:rsidRPr="00115AB6">
                    <w:rPr>
                      <w:rFonts w:ascii="Times New Roman" w:hAnsi="Times New Roman"/>
                      <w:b/>
                      <w:szCs w:val="18"/>
                    </w:rPr>
                    <w:t>включительно)</w:t>
                  </w:r>
                  <w:r w:rsidR="00B948C1" w:rsidRPr="00115AB6">
                    <w:rPr>
                      <w:rFonts w:ascii="Times New Roman" w:hAnsi="Times New Roman"/>
                      <w:b/>
                      <w:szCs w:val="18"/>
                    </w:rPr>
                    <w:t xml:space="preserve"> пр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и условии исполнения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Должником</w:t>
                  </w:r>
                  <w:r w:rsidR="00B948C1"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обязательств, предусмотренных </w:t>
                  </w:r>
                  <w:r w:rsidR="00F23F15" w:rsidRPr="00C94AB6">
                    <w:rPr>
                      <w:rFonts w:ascii="Times New Roman" w:hAnsi="Times New Roman"/>
                      <w:b/>
                      <w:szCs w:val="18"/>
                    </w:rPr>
                    <w:t>настоящей Закладной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Размер процентов по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[кредиту/займу]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, годовых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p w:rsidR="00495A66" w:rsidRPr="00C94AB6" w:rsidRDefault="00495A66" w:rsidP="00495A66">
            <w:pPr>
              <w:jc w:val="both"/>
              <w:rPr>
                <w:rFonts w:ascii="Times New Roman" w:hAnsi="Times New Roman"/>
                <w:i/>
                <w:szCs w:val="18"/>
              </w:rPr>
            </w:pP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Вариант при условии фиксации процентной ставки на весь срок кредитования</w:t>
            </w:r>
            <w:r w:rsidR="00632AAB"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без возможности снижения </w:t>
            </w:r>
            <w:r w:rsidR="00632AAB"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уровня процентной ставки </w:t>
            </w:r>
            <w:r w:rsidR="00B06D84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по факту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получения </w:t>
            </w:r>
            <w:r w:rsid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Залогодержателем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 Закладной на Квартиру/Жилой дом</w:t>
            </w:r>
            <w:r w:rsidR="00C94AB6">
              <w:rPr>
                <w:rStyle w:val="af5"/>
                <w:rFonts w:ascii="Times New Roman" w:hAnsi="Times New Roman"/>
                <w:i/>
                <w:szCs w:val="18"/>
                <w:shd w:val="clear" w:color="auto" w:fill="D9D9D9"/>
              </w:rPr>
              <w:footnoteReference w:customMarkFollows="1" w:id="2"/>
              <w:t>*</w:t>
            </w:r>
            <w:r w:rsidR="00224670" w:rsidRPr="00E02933">
              <w:rPr>
                <w:shd w:val="clear" w:color="auto" w:fill="D9D9D9"/>
              </w:rPr>
              <w:t xml:space="preserve">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и/или  по факту регистрации права собственности на Земельный участок, который на момент подписания </w:t>
            </w:r>
            <w:r w:rsidR="00351AF5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 xml:space="preserve">кредитного договора/договора займа </w:t>
            </w:r>
            <w:r w:rsidR="00E201E6" w:rsidRPr="00E201E6">
              <w:rPr>
                <w:rFonts w:ascii="Times New Roman" w:hAnsi="Times New Roman"/>
                <w:i/>
                <w:iCs/>
                <w:szCs w:val="18"/>
                <w:shd w:val="clear" w:color="auto" w:fill="D9D9D9"/>
              </w:rPr>
              <w:t>принадлежит Залогодателю на праве аренды</w:t>
            </w:r>
            <w:r w:rsidR="00E201E6" w:rsidRPr="00E201E6">
              <w:rPr>
                <w:rFonts w:ascii="Times New Roman" w:hAnsi="Times New Roman"/>
                <w:i/>
                <w:szCs w:val="18"/>
                <w:shd w:val="clear" w:color="auto" w:fill="D9D9D9"/>
              </w:rPr>
              <w:t xml:space="preserve"> </w:t>
            </w:r>
            <w:r w:rsidR="005F5856">
              <w:rPr>
                <w:rFonts w:ascii="Times New Roman" w:hAnsi="Times New Roman"/>
                <w:i/>
                <w:szCs w:val="18"/>
                <w:shd w:val="clear" w:color="auto" w:fill="D9D9D9"/>
              </w:rPr>
              <w:t>**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416"/>
              <w:gridCol w:w="48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A770D4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</w:t>
                  </w:r>
                  <w:r w:rsidR="00CF745C" w:rsidRPr="00CF745C">
                    <w:rPr>
                      <w:rFonts w:ascii="Times New Roman" w:hAnsi="Times New Roman"/>
                      <w:b/>
                      <w:szCs w:val="18"/>
                    </w:rPr>
                    <w:t>(включительно)</w:t>
                  </w:r>
                  <w:r w:rsidR="00401A97">
                    <w:rPr>
                      <w:rStyle w:val="af5"/>
                      <w:rFonts w:ascii="Times New Roman" w:hAnsi="Times New Roman"/>
                      <w:b/>
                      <w:szCs w:val="18"/>
                    </w:rPr>
                    <w:footnoteReference w:customMarkFollows="1" w:id="3"/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5A66" w:rsidRPr="00C94AB6" w:rsidRDefault="00495A66" w:rsidP="00E518AA">
                  <w:pPr>
                    <w:jc w:val="center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/>
                    </w:rPr>
                    <w:t>(указывается ставка при отсутствии личного страхования)</w:t>
                  </w:r>
                </w:p>
              </w:tc>
              <w:tc>
                <w:tcPr>
                  <w:tcW w:w="4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4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 при условии фиксации процентной ставки на весь срок кредитования </w:t>
            </w:r>
            <w:r w:rsidR="00E201E6" w:rsidRPr="00E201E6">
              <w:rPr>
                <w:i/>
                <w:iCs/>
                <w:sz w:val="18"/>
                <w:szCs w:val="18"/>
                <w:shd w:val="clear" w:color="auto" w:fill="D9D9D9"/>
              </w:rPr>
              <w:t xml:space="preserve">с возможностью снижения уровня процентной ставки по факту получения Кредитором Закладной на Квартиру/Жилой дом и/или по факту регистрации права собственности на Земельный участок, который на момент подписания </w:t>
            </w:r>
            <w:r w:rsidR="00351AF5" w:rsidRPr="00351AF5">
              <w:rPr>
                <w:i/>
                <w:iCs/>
                <w:sz w:val="18"/>
                <w:szCs w:val="18"/>
                <w:shd w:val="clear" w:color="auto" w:fill="D9D9D9"/>
              </w:rPr>
              <w:t xml:space="preserve">кредитного договора/договора займа </w:t>
            </w:r>
            <w:r w:rsidR="00E201E6" w:rsidRPr="00E201E6">
              <w:rPr>
                <w:i/>
                <w:iCs/>
                <w:sz w:val="18"/>
                <w:szCs w:val="18"/>
                <w:shd w:val="clear" w:color="auto" w:fill="D9D9D9"/>
              </w:rPr>
              <w:t>принадлежит  Залогодателю  на праве аренды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94A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C94AB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0307D8" w:rsidRPr="00C94AB6" w:rsidTr="00FC174D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307D8" w:rsidRPr="00C94AB6" w:rsidRDefault="000307D8" w:rsidP="00351AF5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  <w:r w:rsidRPr="00401A97">
                    <w:rPr>
                      <w:rFonts w:ascii="Times New Roman" w:hAnsi="Times New Roman"/>
                      <w:b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07D8" w:rsidRPr="00C94AB6" w:rsidRDefault="000307D8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Со дня, следующего за днем предоставления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, по последнее число месяца (включительно), в котором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>наступило первое из событий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фраза включается при наличии условий об изменении процентной ставки одновременно и по факту получения  Залогодержателем Закладной на  Квартиру/Жилой дом, 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: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- Залогодержателем  получена Закладная на 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[Квартиру/Жилой дом]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 отметкой о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lastRenderedPageBreak/>
                    <w:t>государственной регистрации в порядке, установленном законодательством Российской Федерации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(включается при наличии условия об изменении процентной ставки по факту регистрации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 xml:space="preserve"> ипотеки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 xml:space="preserve">в </w:t>
                  </w:r>
                  <w:r w:rsidRPr="000307D8">
                    <w:rPr>
                      <w:rFonts w:ascii="Times New Roman" w:hAnsi="Times New Roman"/>
                      <w:i/>
                      <w:shd w:val="clear" w:color="auto" w:fill="D9D9D9" w:themeFill="background1" w:themeFillShade="D9"/>
                    </w:rPr>
                    <w:t>пользу Залогодержателя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602E45" w:rsidRDefault="000307D8" w:rsidP="000307D8">
                  <w:pPr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- Залогодержателю предоставлены документы, подтверждающие осуществление регистрации права собственности Залогодателя на Земельный участок,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>процентная ставка составляет ___________ (________) процентов годовых</w:t>
                  </w:r>
                  <w:r>
                    <w:rPr>
                      <w:rFonts w:ascii="Times New Roman" w:hAnsi="Times New Roman"/>
                      <w:szCs w:val="18"/>
                    </w:rPr>
                    <w:t>.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С первого числа месяца, следующего за месяцем, в котором Залогодержателем получена Закладная на 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</w:rPr>
                    <w:t xml:space="preserve">[Квартиру/Жилой дом]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с отметкой о государственной регистрации в порядке, установленном законодательством Российской Федерации, действующий на момент такой регистрации уровень процентной ставки снижается на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>___________ (________) процен</w:t>
                  </w:r>
                  <w:r>
                    <w:rPr>
                      <w:rFonts w:ascii="Times New Roman" w:hAnsi="Times New Roman"/>
                      <w:szCs w:val="18"/>
                    </w:rPr>
                    <w:t>тный(-ых)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пункт(-ов).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получения  Залогодержателем  Закладной на  Квартиру/Жилой дом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  <w:p w:rsidR="000307D8" w:rsidRPr="000307D8" w:rsidRDefault="000307D8" w:rsidP="000307D8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0307D8">
                    <w:rPr>
                      <w:rFonts w:ascii="Times New Roman" w:hAnsi="Times New Roman"/>
                      <w:szCs w:val="18"/>
                    </w:rPr>
                    <w:t>С первого числа месяца, следующего за месяцем, в котором Залогодержателю предоставлены документы, подтверждающие осуществление регистрации права собственности Залогодателя на Земельный участок, действующий на момент такой регистрации уровень процентной ставки снижается на___________ (________) процен</w:t>
                  </w:r>
                  <w:r>
                    <w:rPr>
                      <w:rFonts w:ascii="Times New Roman" w:hAnsi="Times New Roman"/>
                      <w:szCs w:val="18"/>
                    </w:rPr>
                    <w:t>тный(-ых)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8"/>
                    </w:rPr>
                    <w:t>пункт(-ов).</w:t>
                  </w:r>
                  <w:r w:rsidRPr="000307D8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(</w:t>
                  </w:r>
                  <w:r w:rsidRPr="000307D8">
                    <w:rPr>
                      <w:rFonts w:ascii="Times New Roman" w:hAnsi="Times New Roman"/>
                      <w:i/>
                      <w:iCs/>
                      <w:szCs w:val="18"/>
                      <w:shd w:val="clear" w:color="auto" w:fill="D9D9D9" w:themeFill="background1" w:themeFillShade="D9"/>
                    </w:rPr>
                    <w:t>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0307D8">
                    <w:rPr>
                      <w:rFonts w:ascii="Times New Roman" w:hAnsi="Times New Roman"/>
                      <w:i/>
                      <w:szCs w:val="18"/>
                      <w:shd w:val="clear" w:color="auto" w:fill="D9D9D9" w:themeFill="background1" w:themeFillShade="D9"/>
                    </w:rPr>
                    <w:t>)</w:t>
                  </w:r>
                </w:p>
              </w:tc>
            </w:tr>
          </w:tbl>
          <w:p w:rsidR="00495A66" w:rsidRPr="00C94AB6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95A66" w:rsidRPr="00C94AB6" w:rsidRDefault="00495A66" w:rsidP="00495A66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 при кредитовании с </w:t>
            </w:r>
            <w:r w:rsidR="00115AB6" w:rsidRPr="00115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 периодом фиксации, длительность которого отлична от срока кредитования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:</w:t>
            </w:r>
          </w:p>
          <w:p w:rsidR="00495A66" w:rsidRPr="00C94AB6" w:rsidRDefault="00495A66" w:rsidP="00495A66">
            <w:pPr>
              <w:pStyle w:val="Normal1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C94A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C94AB6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tbl>
            <w:tblPr>
              <w:tblW w:w="9899" w:type="dxa"/>
              <w:tblLayout w:type="fixed"/>
              <w:tblLook w:val="0000"/>
            </w:tblPr>
            <w:tblGrid>
              <w:gridCol w:w="2171"/>
              <w:gridCol w:w="348"/>
              <w:gridCol w:w="7380"/>
            </w:tblGrid>
            <w:tr w:rsidR="00495A66" w:rsidRPr="00C94AB6" w:rsidTr="00E02933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401A97" w:rsidRDefault="00495A66" w:rsidP="00401A97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С даты, следующей за датой предоставления денежных средств, по дату фактического возврата </w:t>
                  </w:r>
                  <w:r w:rsidRPr="00C94AB6">
                    <w:rPr>
                      <w:rFonts w:ascii="Times New Roman" w:hAnsi="Times New Roman"/>
                      <w:b/>
                      <w:i/>
                      <w:szCs w:val="18"/>
                    </w:rPr>
                    <w:t>[кредита/займа]</w:t>
                  </w: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 (включительно)</w:t>
                  </w:r>
                  <w:r w:rsidR="00401A97" w:rsidRPr="00401A97">
                    <w:rPr>
                      <w:rFonts w:ascii="Times New Roman" w:hAnsi="Times New Roman"/>
                      <w:b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95A66" w:rsidRPr="00FC54E6" w:rsidRDefault="00A9789E" w:rsidP="00495A66">
                  <w:pPr>
                    <w:pStyle w:val="af8"/>
                    <w:tabs>
                      <w:tab w:val="left" w:pos="4"/>
                    </w:tabs>
                    <w:ind w:left="0"/>
                    <w:contextualSpacing w:val="0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Процентная ставка по займу (r) действует со дня, следующего за днем предоставления </w:t>
                  </w:r>
                  <w:r w:rsidR="0023604F" w:rsidRPr="00FC54E6">
                    <w:rPr>
                      <w:rFonts w:ascii="Times New Roman" w:hAnsi="Times New Roman"/>
                      <w:i/>
                      <w:szCs w:val="18"/>
                    </w:rPr>
                    <w:t>[кредита/займа]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и рассчитывается по формуле</w:t>
                  </w:r>
                  <w:r w:rsidR="00495A66" w:rsidRPr="00FC54E6">
                    <w:rPr>
                      <w:rFonts w:ascii="Times New Roman" w:hAnsi="Times New Roman"/>
                      <w:szCs w:val="18"/>
                    </w:rPr>
                    <w:t>:</w:t>
                  </w:r>
                </w:p>
                <w:p w:rsidR="00495A66" w:rsidRPr="00FC54E6" w:rsidRDefault="00495A66" w:rsidP="00495A66">
                  <w:pPr>
                    <w:rPr>
                      <w:rFonts w:ascii="Times New Roman" w:hAnsi="Times New Roman"/>
                      <w:bCs/>
                      <w:szCs w:val="18"/>
                    </w:rPr>
                  </w:pPr>
                </w:p>
                <w:p w:rsidR="00495A66" w:rsidRPr="00FC54E6" w:rsidRDefault="00495A66" w:rsidP="00495A66">
                  <w:pPr>
                    <w:ind w:left="4"/>
                    <w:jc w:val="center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r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= 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+ </w:t>
                  </w:r>
                  <w:r w:rsidR="00F376BC"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>(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n</w:t>
                  </w:r>
                  <w:r w:rsidR="00F376BC"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+ 0,7)</w:t>
                  </w:r>
                  <w:r w:rsidRPr="00FC54E6">
                    <w:rPr>
                      <w:rFonts w:ascii="Times New Roman" w:hAnsi="Times New Roman"/>
                      <w:b/>
                      <w:szCs w:val="18"/>
                    </w:rPr>
                    <w:t>,</w:t>
                  </w:r>
                </w:p>
                <w:p w:rsidR="00495A66" w:rsidRPr="00FC54E6" w:rsidRDefault="00495A66" w:rsidP="00495A66">
                  <w:pPr>
                    <w:ind w:left="429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szCs w:val="18"/>
                    </w:rPr>
                    <w:t>где</w:t>
                  </w:r>
                </w:p>
                <w:p w:rsidR="00495A66" w:rsidRPr="00FC54E6" w:rsidRDefault="00495A66" w:rsidP="00495A66">
                  <w:pPr>
                    <w:ind w:left="429" w:hanging="425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bCs/>
                      <w:szCs w:val="18"/>
                    </w:rPr>
                    <w:t>–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ab/>
                    <w:t xml:space="preserve">индексируемая часть, значение которой в период со дня, следующего за днем предоставления </w:t>
                  </w:r>
                  <w:r w:rsidRPr="00FC54E6">
                    <w:rPr>
                      <w:rFonts w:ascii="Times New Roman" w:hAnsi="Times New Roman"/>
                      <w:i/>
                      <w:iCs/>
                      <w:szCs w:val="18"/>
                    </w:rPr>
                    <w:t>[кредита/займа]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, по последнее число  февраля ____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(указывается выбранный Должник</w:t>
                  </w:r>
                  <w:r w:rsidR="00DC7FE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ом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 год окончания периода фиксации)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года (включительно) является постоянной величиной и 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c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оставляет ____ (___)</w:t>
                  </w:r>
                  <w:r w:rsidR="00D54B89" w:rsidRPr="00FC54E6"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="00D54B89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(указывается значение, рассчитанное в соответствии с п.п. 1) и 2) п. 12.1 паспорта ипотечного кредитного продукта «Стандарт»)</w:t>
                  </w:r>
                  <w:r w:rsidR="00D54B89"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процентных пункт</w:t>
                  </w:r>
                  <w:r w:rsidR="00A9789E" w:rsidRPr="00FC54E6">
                    <w:rPr>
                      <w:rFonts w:ascii="Times New Roman" w:hAnsi="Times New Roman"/>
                      <w:szCs w:val="18"/>
                    </w:rPr>
                    <w:t>ов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а начиная с 01 марта ____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(указывается выбранный Должник</w:t>
                  </w:r>
                  <w:r w:rsidR="00DC7FE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ом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 год окончания периода фиксации)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года подлежит ежегодному пересмотру </w:t>
                  </w:r>
                  <w:r w:rsidR="00A9789E" w:rsidRPr="00FC54E6">
                    <w:rPr>
                      <w:rFonts w:ascii="Times New Roman" w:hAnsi="Times New Roman"/>
                      <w:szCs w:val="18"/>
                    </w:rPr>
                    <w:t xml:space="preserve">(далее – Плановый пересмотр процентной ставки)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по следующей формуле:</w:t>
                  </w:r>
                </w:p>
                <w:p w:rsidR="005C6C77" w:rsidRPr="00FC54E6" w:rsidRDefault="005C6C77" w:rsidP="005C6C77">
                  <w:pPr>
                    <w:ind w:left="429"/>
                    <w:jc w:val="both"/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i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= 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</w:rPr>
                    <w:t>ИПЦ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</w:rPr>
                    <w:t xml:space="preserve"> – 100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, где</w:t>
                  </w:r>
                </w:p>
                <w:p w:rsidR="005C6C77" w:rsidRPr="00FC54E6" w:rsidRDefault="005C6C77" w:rsidP="005C6C77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– год расчета процентной ставки;</w:t>
                  </w:r>
                </w:p>
                <w:p w:rsidR="00975602" w:rsidRPr="00FC54E6" w:rsidRDefault="005C6C77" w:rsidP="00975602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</w:rPr>
                    <w:t>ИПЦ</w:t>
                  </w: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shd w:val="clear" w:color="auto" w:fill="FFFFFF"/>
                      <w:vertAlign w:val="subscript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 – индекс потребительских цен на все товары и услуги по Российской Федерации декабря предыдущего года (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-1) к декабрю года, предшествующего предыдущему (</w:t>
                  </w:r>
                  <w:r w:rsidRPr="00FC54E6">
                    <w:rPr>
                      <w:rFonts w:ascii="Times New Roman" w:hAnsi="Times New Roman"/>
                      <w:szCs w:val="18"/>
                      <w:lang w:val="en-US"/>
                    </w:rPr>
                    <w:t>T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 xml:space="preserve">-2). </w:t>
                  </w:r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Показатель публикуется на официальном сайте Росстата </w:t>
                  </w:r>
                  <w:hyperlink r:id="rId12" w:history="1">
                    <w:r w:rsidR="00975602" w:rsidRPr="00FC54E6">
                      <w:rPr>
                        <w:rFonts w:ascii="Times New Roman" w:hAnsi="Times New Roman"/>
                        <w:szCs w:val="18"/>
                      </w:rPr>
                      <w:t>www.gks.ru</w:t>
                    </w:r>
                  </w:hyperlink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 и для целей расчета i</w:t>
                  </w:r>
                  <w:r w:rsidR="00975602" w:rsidRPr="00FC54E6">
                    <w:rPr>
                      <w:rFonts w:ascii="Times New Roman" w:hAnsi="Times New Roman"/>
                      <w:szCs w:val="18"/>
                      <w:vertAlign w:val="subscript"/>
                    </w:rPr>
                    <w:t>T</w:t>
                  </w:r>
                  <w:r w:rsidR="00975602" w:rsidRPr="00FC54E6">
                    <w:rPr>
                      <w:rFonts w:ascii="Times New Roman" w:hAnsi="Times New Roman"/>
                      <w:szCs w:val="18"/>
                    </w:rPr>
                    <w:t xml:space="preserve"> определяется на 15 февраля года Планового пересмотра процентной ставки</w:t>
                  </w:r>
                  <w:r w:rsidR="00401A97" w:rsidRPr="00FC54E6">
                    <w:rPr>
                      <w:rStyle w:val="af5"/>
                      <w:rFonts w:ascii="Times New Roman" w:hAnsi="Times New Roman"/>
                      <w:szCs w:val="18"/>
                    </w:rPr>
                    <w:footnoteReference w:customMarkFollows="1" w:id="4"/>
                    <w:t>2</w:t>
                  </w:r>
                  <w:r w:rsidR="00975602" w:rsidRPr="00FC54E6">
                    <w:rPr>
                      <w:rFonts w:ascii="Times New Roman" w:hAnsi="Times New Roman"/>
                      <w:szCs w:val="18"/>
                    </w:rPr>
                    <w:t>.</w:t>
                  </w:r>
                </w:p>
                <w:p w:rsidR="00CA5336" w:rsidRPr="00FC54E6" w:rsidRDefault="00CA5336" w:rsidP="00495A66">
                  <w:pPr>
                    <w:ind w:left="429"/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  <w:p w:rsidR="00CA5336" w:rsidRPr="00FC54E6" w:rsidRDefault="00CA5336" w:rsidP="00CA5336">
                  <w:pPr>
                    <w:pStyle w:val="Normal1"/>
                    <w:tabs>
                      <w:tab w:val="left" w:pos="1843"/>
                    </w:tabs>
                    <w:ind w:left="4"/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Вариант при кредитовании </w:t>
                  </w:r>
                  <w:r w:rsidR="00DD42A4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без возможности снижения уровня процентной ставки по факту получения  залогодержателем Закладной на  Квартиру/Жилой дом и/или  по факту регистрации права собственности Залогодателя на Земельный участок, который на момент подписания кредитного договора/договора займа принадлежит  Залогодателю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:</w:t>
                  </w:r>
                </w:p>
                <w:p w:rsidR="00CA5336" w:rsidRPr="00FC54E6" w:rsidRDefault="00CA5336" w:rsidP="00CA5336">
                  <w:pPr>
                    <w:ind w:left="429" w:hanging="425"/>
                    <w:jc w:val="both"/>
                    <w:rPr>
                      <w:rFonts w:ascii="Times New Roman" w:hAnsi="Times New Roman"/>
                      <w:i/>
                      <w:szCs w:val="18"/>
                    </w:rPr>
                  </w:pPr>
                  <w:r w:rsidRPr="00FC54E6">
                    <w:rPr>
                      <w:rFonts w:ascii="Times New Roman" w:hAnsi="Times New Roman"/>
                      <w:b/>
                      <w:bCs/>
                      <w:szCs w:val="18"/>
                      <w:lang w:val="en-US"/>
                    </w:rPr>
                    <w:t>n</w:t>
                  </w:r>
                  <w:r w:rsidRPr="00FC54E6">
                    <w:rPr>
                      <w:rFonts w:ascii="Times New Roman" w:hAnsi="Times New Roman"/>
                      <w:bCs/>
                      <w:szCs w:val="18"/>
                    </w:rPr>
                    <w:t xml:space="preserve"> 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>–</w:t>
                  </w:r>
                  <w:r w:rsidRPr="00FC54E6">
                    <w:rPr>
                      <w:rFonts w:ascii="Times New Roman" w:hAnsi="Times New Roman"/>
                      <w:szCs w:val="18"/>
                    </w:rPr>
                    <w:tab/>
                    <w:t xml:space="preserve">фиксированная часть, устанавливаемая в размере ____ (___) процентных пункта на весь срок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 xml:space="preserve">[кредита/займа]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(указывается значение при </w:t>
                  </w:r>
                  <w:r w:rsidR="00F376BC"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 xml:space="preserve">наличии 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  <w:shd w:val="clear" w:color="auto" w:fill="D9D9D9"/>
                    </w:rPr>
                    <w:t>личного страхования)</w:t>
                  </w:r>
                  <w:r w:rsidRPr="00FC54E6">
                    <w:rPr>
                      <w:rFonts w:ascii="Times New Roman" w:hAnsi="Times New Roman"/>
                      <w:i/>
                      <w:szCs w:val="18"/>
                    </w:rPr>
                    <w:t>.</w:t>
                  </w:r>
                </w:p>
                <w:p w:rsidR="00CA5336" w:rsidRPr="00FC54E6" w:rsidRDefault="00CA5336" w:rsidP="00CA5336">
                  <w:pPr>
                    <w:ind w:left="4"/>
                    <w:jc w:val="both"/>
                    <w:rPr>
                      <w:rFonts w:ascii="Times New Roman" w:hAnsi="Times New Roman"/>
                      <w:bCs/>
                      <w:szCs w:val="18"/>
                    </w:rPr>
                  </w:pPr>
                </w:p>
                <w:p w:rsidR="00CA5336" w:rsidRPr="00FC54E6" w:rsidRDefault="00CA5336" w:rsidP="00CA5336">
                  <w:pPr>
                    <w:pStyle w:val="Normal1"/>
                    <w:tabs>
                      <w:tab w:val="left" w:pos="1843"/>
                    </w:tabs>
                    <w:ind w:left="4"/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Вариант при кредитовании </w:t>
                  </w:r>
                  <w:r w:rsidR="00834420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с возможностью снижения уровня процентной ставки по факту получения </w:t>
                  </w:r>
                  <w:r w:rsidR="00AE4D55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Залогодержателеим</w:t>
                  </w:r>
                  <w:r w:rsidR="00834420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 Закладной на Квартиру/Жилой дом и/или по факту регистрации права собственности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:</w:t>
                  </w:r>
                </w:p>
                <w:p w:rsidR="00397F2E" w:rsidRPr="00FC54E6" w:rsidRDefault="00397F2E" w:rsidP="00E02933">
                  <w:pPr>
                    <w:pStyle w:val="Normal1"/>
                    <w:tabs>
                      <w:tab w:val="left" w:pos="1843"/>
                    </w:tabs>
                    <w:ind w:left="429" w:hanging="425"/>
                    <w:jc w:val="both"/>
                    <w:rPr>
                      <w:sz w:val="18"/>
                      <w:szCs w:val="18"/>
                      <w:shd w:val="clear" w:color="auto" w:fill="D9D9D9"/>
                    </w:rPr>
                  </w:pPr>
                  <w:r w:rsidRPr="00E20D6B">
                    <w:rPr>
                      <w:b/>
                      <w:sz w:val="18"/>
                      <w:szCs w:val="18"/>
                      <w:shd w:val="clear" w:color="auto" w:fill="FFFFFF"/>
                    </w:rPr>
                    <w:t>n –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ab/>
                    <w:t>фиксированная часть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, устанавливаемая в размере ____ (___) процентных пунктов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(указывается значение</w:t>
                  </w:r>
                  <w:r w:rsidRPr="00FC54E6">
                    <w:rPr>
                      <w:i/>
                      <w:sz w:val="18"/>
                      <w:szCs w:val="18"/>
                      <w:shd w:val="clear" w:color="auto" w:fill="D9D9D9"/>
                    </w:rPr>
                    <w:t xml:space="preserve"> при наличии личного страхования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)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  на срок,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со дня, следующего за днем предоставления кредита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по последнее число месяца (включительно), в котором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FFFFFF"/>
                    </w:rPr>
                    <w:t>наступило первое из событий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D9D9D9"/>
                    </w:rPr>
                    <w:t>(</w:t>
                  </w:r>
                  <w:r w:rsidR="002F4D5E"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фраза включается при наличии условий об изменении процентной ставки одновременно и по факту получения  Залогодержателем Закладной на  Квартиру/Жилой дом, 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 на праве аренды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)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C95A34" w:rsidRPr="00FC54E6" w:rsidRDefault="00C95A34" w:rsidP="00C95A34">
                  <w:pPr>
                    <w:pStyle w:val="Normal1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742"/>
                    </w:tabs>
                    <w:jc w:val="both"/>
                    <w:rPr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Залогодержателем  получена Закладная на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[Квартиру/Жилой дом]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>с отметкой о государственной регистрации</w:t>
                  </w:r>
                  <w:r w:rsidRPr="00FC54E6">
                    <w:rPr>
                      <w:sz w:val="18"/>
                      <w:szCs w:val="18"/>
                      <w:shd w:val="clear" w:color="auto" w:fill="FFFFFF"/>
                    </w:rPr>
                    <w:t xml:space="preserve"> в </w:t>
                  </w: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порядке, установленном законодательством Российской Федерации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 xml:space="preserve">(включается при наличии условия об изменении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lastRenderedPageBreak/>
                    <w:t>процентной ставки по факту регистрации ипотеки в пользу Залогодержателя)</w:t>
                  </w:r>
                </w:p>
                <w:p w:rsidR="00C95A34" w:rsidRPr="00FC54E6" w:rsidRDefault="00C95A34" w:rsidP="00C95A34">
                  <w:pPr>
                    <w:pStyle w:val="Normal1"/>
                    <w:numPr>
                      <w:ilvl w:val="0"/>
                      <w:numId w:val="29"/>
                    </w:numPr>
                    <w:shd w:val="clear" w:color="auto" w:fill="FFFFFF"/>
                    <w:tabs>
                      <w:tab w:val="left" w:pos="742"/>
                    </w:tabs>
                    <w:jc w:val="both"/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Cs/>
                      <w:sz w:val="18"/>
                      <w:szCs w:val="18"/>
                      <w:shd w:val="clear" w:color="auto" w:fill="FFFFFF"/>
                    </w:rPr>
                    <w:t xml:space="preserve">Залогодержателю предоставлены документы, подтверждающие осуществление регистрации права собственности Залогодателя на Земельный участок,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регистрации права собственности Залогодателя  на Земельный участок, который на момент подписания кредитного договора/договора займа принадлежит  Залогодателю на праве аренды)</w:t>
                  </w:r>
                </w:p>
                <w:p w:rsidR="00C95A34" w:rsidRPr="00FC54E6" w:rsidRDefault="00C95A34" w:rsidP="00C95A34">
                  <w:pPr>
                    <w:pStyle w:val="Normal1"/>
                    <w:shd w:val="clear" w:color="auto" w:fill="FFFFFF"/>
                    <w:tabs>
                      <w:tab w:val="left" w:pos="1843"/>
                    </w:tabs>
                    <w:jc w:val="both"/>
                    <w:rPr>
                      <w:iCs/>
                      <w:sz w:val="18"/>
                      <w:szCs w:val="18"/>
                    </w:rPr>
                  </w:pPr>
                  <w:r w:rsidRPr="00FC54E6">
                    <w:rPr>
                      <w:iCs/>
                      <w:sz w:val="18"/>
                      <w:szCs w:val="18"/>
                    </w:rPr>
                    <w:t>С</w:t>
                  </w:r>
                  <w:r w:rsidRPr="00FC54E6">
                    <w:rPr>
                      <w:sz w:val="18"/>
                      <w:szCs w:val="18"/>
                    </w:rPr>
                    <w:t xml:space="preserve"> первого числа месяца, следующего за месяцем, в котором 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Залогодержателем получена Закладная на </w:t>
                  </w:r>
                  <w:r w:rsidRPr="00FC54E6">
                    <w:rPr>
                      <w:i/>
                      <w:iCs/>
                      <w:sz w:val="18"/>
                      <w:szCs w:val="18"/>
                    </w:rPr>
                    <w:t xml:space="preserve">[Квартиру/Жилой дом] 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уровень фиксированной части </w:t>
                  </w:r>
                  <w:r w:rsidRPr="00FC54E6">
                    <w:rPr>
                      <w:b/>
                      <w:iCs/>
                      <w:sz w:val="18"/>
                      <w:szCs w:val="18"/>
                    </w:rPr>
                    <w:t>n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 снижается на ___ (___) процентный(-х) пункт(-ов).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получения  Кредитором Закладной на  Квартиру/Жилой дом)</w:t>
                  </w:r>
                </w:p>
                <w:p w:rsidR="00495A66" w:rsidRPr="00FC54E6" w:rsidRDefault="00C95A34" w:rsidP="00E02933">
                  <w:pPr>
                    <w:pStyle w:val="Normal1"/>
                    <w:tabs>
                      <w:tab w:val="left" w:pos="1843"/>
                    </w:tabs>
                    <w:jc w:val="both"/>
                    <w:rPr>
                      <w:i/>
                      <w:sz w:val="18"/>
                      <w:szCs w:val="18"/>
                      <w:shd w:val="clear" w:color="auto" w:fill="D9D9D9"/>
                    </w:rPr>
                  </w:pPr>
                  <w:r w:rsidRPr="00FC54E6">
                    <w:rPr>
                      <w:iCs/>
                      <w:sz w:val="18"/>
                      <w:szCs w:val="18"/>
                    </w:rPr>
                    <w:t xml:space="preserve">С первого числа месяца, следующего за месяцем, в котором  Залогодержателю предоставлены документы, подтверждающие осуществление регистрации права собственности Залогодателя на Земельный участок,  действующий на момент такого предоставления уровень фиксированной части </w:t>
                  </w:r>
                  <w:r w:rsidRPr="00FC54E6">
                    <w:rPr>
                      <w:b/>
                      <w:iCs/>
                      <w:sz w:val="18"/>
                      <w:szCs w:val="18"/>
                    </w:rPr>
                    <w:t>n</w:t>
                  </w:r>
                  <w:r w:rsidRPr="00FC54E6">
                    <w:rPr>
                      <w:iCs/>
                      <w:sz w:val="18"/>
                      <w:szCs w:val="18"/>
                    </w:rPr>
                    <w:t xml:space="preserve"> снижается на ___ (___) процентный(-х) пункт(-ов). </w:t>
                  </w:r>
                  <w:r w:rsidRPr="00FC54E6">
                    <w:rPr>
                      <w:i/>
                      <w:iCs/>
                      <w:sz w:val="18"/>
                      <w:szCs w:val="18"/>
                      <w:shd w:val="clear" w:color="auto" w:fill="D9D9D9"/>
                    </w:rPr>
                    <w:t>(включается при наличии условия об изменении процентной ставки по факту регистрации права собственности Залогодателя на Земельный участок, который на момент подписания Договора принадлежит Залогодателю  на праве аренды)</w:t>
                  </w:r>
                </w:p>
              </w:tc>
            </w:tr>
          </w:tbl>
          <w:p w:rsidR="00840D4E" w:rsidRPr="00C94AB6" w:rsidRDefault="00840D4E" w:rsidP="00495A66">
            <w:pPr>
              <w:pStyle w:val="Normal1"/>
              <w:tabs>
                <w:tab w:val="left" w:pos="0"/>
              </w:tabs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sz w:val="18"/>
                <w:szCs w:val="18"/>
                <w:shd w:val="clear" w:color="auto" w:fill="D9D9D9"/>
              </w:rPr>
              <w:t>При выборе Должник</w:t>
            </w:r>
            <w:r w:rsidR="00DC7FEC" w:rsidRPr="00C94AB6">
              <w:rPr>
                <w:i/>
                <w:sz w:val="18"/>
                <w:szCs w:val="18"/>
                <w:shd w:val="clear" w:color="auto" w:fill="D9D9D9"/>
              </w:rPr>
              <w:t>ом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 продукта </w:t>
            </w:r>
            <w:r w:rsidR="00A770D4" w:rsidRPr="00346F47">
              <w:rPr>
                <w:i/>
                <w:sz w:val="18"/>
                <w:szCs w:val="18"/>
                <w:shd w:val="clear" w:color="auto" w:fill="D9D9D9"/>
              </w:rPr>
              <w:t xml:space="preserve">с личным </w:t>
            </w:r>
            <w:r w:rsidR="00A770D4" w:rsidRPr="003F3E10">
              <w:rPr>
                <w:i/>
                <w:sz w:val="18"/>
                <w:szCs w:val="18"/>
                <w:shd w:val="clear" w:color="auto" w:fill="D9D9D9" w:themeFill="background1" w:themeFillShade="D9"/>
              </w:rPr>
              <w:t>страхованием</w:t>
            </w:r>
            <w:r w:rsidR="00FC54E6" w:rsidRPr="003F3E10">
              <w:rPr>
                <w:shd w:val="clear" w:color="auto" w:fill="D9D9D9" w:themeFill="background1" w:themeFillShade="D9"/>
              </w:rPr>
              <w:t xml:space="preserve"> </w:t>
            </w:r>
            <w:r w:rsidR="00FC54E6" w:rsidRPr="003F3E10">
              <w:rPr>
                <w:i/>
                <w:sz w:val="18"/>
                <w:szCs w:val="18"/>
                <w:shd w:val="clear" w:color="auto" w:fill="D9D9D9" w:themeFill="background1" w:themeFillShade="D9"/>
              </w:rPr>
              <w:t>при</w:t>
            </w:r>
            <w:r w:rsidR="00FC54E6" w:rsidRPr="00FC54E6">
              <w:rPr>
                <w:i/>
                <w:sz w:val="18"/>
                <w:szCs w:val="18"/>
                <w:shd w:val="clear" w:color="auto" w:fill="D9D9D9"/>
              </w:rPr>
              <w:t xml:space="preserve"> кредитовании на цели, не соответствующие</w:t>
            </w:r>
            <w:r w:rsidR="00BA5DEF">
              <w:rPr>
                <w:i/>
                <w:sz w:val="18"/>
                <w:szCs w:val="18"/>
                <w:shd w:val="clear" w:color="auto" w:fill="D9D9D9"/>
              </w:rPr>
              <w:t xml:space="preserve"> ипотечным кредитным </w:t>
            </w:r>
            <w:r w:rsidR="00FC54E6" w:rsidRPr="00FC54E6">
              <w:rPr>
                <w:i/>
                <w:sz w:val="18"/>
                <w:szCs w:val="18"/>
                <w:shd w:val="clear" w:color="auto" w:fill="D9D9D9"/>
              </w:rPr>
              <w:t xml:space="preserve"> </w:t>
            </w:r>
            <w:r w:rsidR="00C872B2" w:rsidRPr="00C872B2">
              <w:rPr>
                <w:i/>
                <w:sz w:val="18"/>
                <w:szCs w:val="18"/>
                <w:shd w:val="clear" w:color="auto" w:fill="D9D9D9"/>
              </w:rPr>
              <w:t>продуктам  «Новостройка (ВЭБ)» и «Молодые учителя»</w:t>
            </w:r>
            <w:r w:rsidR="00A770D4" w:rsidRPr="00346F47">
              <w:rPr>
                <w:i/>
                <w:sz w:val="18"/>
                <w:szCs w:val="18"/>
                <w:shd w:val="clear" w:color="auto" w:fill="D9D9D9"/>
              </w:rPr>
              <w:t>, добавляются</w:t>
            </w:r>
            <w:r w:rsidR="00A770D4" w:rsidRPr="00C94AB6" w:rsidDel="00A770D4">
              <w:rPr>
                <w:i/>
                <w:sz w:val="18"/>
                <w:szCs w:val="18"/>
                <w:shd w:val="clear" w:color="auto" w:fill="D9D9D9"/>
              </w:rPr>
              <w:t xml:space="preserve">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нижеследующие пп. 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 xml:space="preserve"> и </w:t>
            </w:r>
            <w:r w:rsidRPr="00C94AB6">
              <w:rPr>
                <w:i/>
                <w:sz w:val="18"/>
                <w:szCs w:val="18"/>
                <w:shd w:val="clear" w:color="auto" w:fill="D9D9D9"/>
                <w:lang w:val="en-US"/>
              </w:rPr>
              <w:t>III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В период надлежащего исполнения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Должник</w:t>
            </w:r>
            <w:r w:rsidR="00DC7FEC" w:rsidRPr="00C94AB6">
              <w:rPr>
                <w:sz w:val="18"/>
                <w:szCs w:val="18"/>
              </w:rPr>
              <w:t>а</w:t>
            </w:r>
            <w:r w:rsidRPr="00C94AB6">
              <w:rPr>
                <w:sz w:val="18"/>
                <w:szCs w:val="18"/>
              </w:rPr>
              <w:t xml:space="preserve">, процентная ставка по </w:t>
            </w:r>
            <w:r w:rsidRPr="00C94AB6">
              <w:rPr>
                <w:i/>
                <w:sz w:val="18"/>
                <w:szCs w:val="18"/>
              </w:rPr>
              <w:t>[кредиту/займу]</w:t>
            </w:r>
            <w:r w:rsidRPr="00C94AB6">
              <w:rPr>
                <w:sz w:val="18"/>
                <w:szCs w:val="18"/>
              </w:rPr>
              <w:t xml:space="preserve">, </w:t>
            </w:r>
            <w:r w:rsidR="00BB44A3" w:rsidRPr="00C94AB6">
              <w:rPr>
                <w:sz w:val="18"/>
                <w:szCs w:val="18"/>
              </w:rPr>
              <w:t xml:space="preserve">определяемая в соответствии с </w:t>
            </w:r>
            <w:r w:rsidRPr="00C94AB6">
              <w:rPr>
                <w:sz w:val="18"/>
                <w:szCs w:val="18"/>
              </w:rPr>
              <w:t>п.</w:t>
            </w:r>
            <w:r w:rsidRPr="00C94AB6">
              <w:rPr>
                <w:sz w:val="18"/>
                <w:szCs w:val="18"/>
                <w:lang w:val="en-US"/>
              </w:rPr>
              <w:t> I</w:t>
            </w:r>
            <w:r w:rsidRPr="00C94AB6">
              <w:rPr>
                <w:sz w:val="18"/>
                <w:szCs w:val="18"/>
              </w:rPr>
              <w:t xml:space="preserve"> настоящего раздела закладной, уменьшается на ____ (______) процентных пункта </w:t>
            </w:r>
            <w:r w:rsidRPr="00C94AB6">
              <w:rPr>
                <w:i/>
                <w:sz w:val="18"/>
                <w:szCs w:val="18"/>
                <w:shd w:val="clear" w:color="auto" w:fill="D9D9D9"/>
              </w:rPr>
              <w:t>(указывается действующее значение страховой маржи)</w:t>
            </w:r>
            <w:r w:rsidRPr="00C94AB6">
              <w:rPr>
                <w:i/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  <w:lang w:val="en-US"/>
              </w:rPr>
              <w:t>III</w:t>
            </w:r>
            <w:r w:rsidRPr="00C94AB6">
              <w:rPr>
                <w:sz w:val="18"/>
                <w:szCs w:val="18"/>
              </w:rPr>
              <w:t>.</w:t>
            </w:r>
          </w:p>
          <w:p w:rsidR="00725111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>Под ненадлежащим исполнением Должник</w:t>
            </w:r>
            <w:r w:rsidR="00DC7FEC" w:rsidRPr="00C94AB6">
              <w:rPr>
                <w:rFonts w:ascii="Times New Roman" w:hAnsi="Times New Roman"/>
                <w:szCs w:val="18"/>
              </w:rPr>
              <w:t>ом</w:t>
            </w:r>
            <w:r w:rsidRPr="00C94AB6">
              <w:rPr>
                <w:rFonts w:ascii="Times New Roman" w:hAnsi="Times New Roman"/>
                <w:szCs w:val="18"/>
              </w:rPr>
              <w:t xml:space="preserve"> обязательства по личному страхованию подразумевается отсутствие у Залогодержателя информации об оплаченном взносе по договору личного страхования по истечении месяца, следующего за месяцем, в котором </w:t>
            </w:r>
            <w:r w:rsidR="00162298" w:rsidRPr="00C94AB6">
              <w:rPr>
                <w:rFonts w:ascii="Times New Roman" w:hAnsi="Times New Roman"/>
                <w:szCs w:val="18"/>
              </w:rPr>
              <w:t>Должник был уведомлен</w:t>
            </w:r>
            <w:r w:rsidRPr="00C94AB6">
              <w:rPr>
                <w:rFonts w:ascii="Times New Roman" w:hAnsi="Times New Roman"/>
                <w:szCs w:val="18"/>
              </w:rPr>
              <w:t xml:space="preserve"> Залогодержателем о</w:t>
            </w:r>
            <w:r w:rsidR="00763151" w:rsidRPr="00C94AB6">
              <w:rPr>
                <w:rFonts w:ascii="Times New Roman" w:hAnsi="Times New Roman"/>
                <w:szCs w:val="18"/>
              </w:rPr>
              <w:t>б изменении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процентной ставки (далее – Внеплановый пересмотр процентной ставки).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В случае ненадлежащего исполнения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обязательства по личному страхованию условие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 прекращает свое действие. С первого календарного дня второго календарного месяца, следующего за месяцем, в котором Должник был уведомлен Залогодержателем о Внеплановом пересмотре процентной ставки, применяется и действует до даты исполнения денежного обязательства Должник</w:t>
            </w:r>
            <w:r w:rsidR="00DC7FEC" w:rsidRPr="00C94AB6">
              <w:rPr>
                <w:sz w:val="18"/>
                <w:szCs w:val="18"/>
              </w:rPr>
              <w:t>а</w:t>
            </w:r>
            <w:r w:rsidRPr="00C94AB6">
              <w:rPr>
                <w:sz w:val="18"/>
                <w:szCs w:val="18"/>
              </w:rPr>
              <w:t xml:space="preserve"> в полном объеме процентная ставка, </w:t>
            </w:r>
            <w:r w:rsidR="00BB44A3" w:rsidRPr="00C94AB6">
              <w:rPr>
                <w:sz w:val="18"/>
                <w:szCs w:val="18"/>
              </w:rPr>
              <w:t>определяемая в соответствии с</w:t>
            </w:r>
            <w:r w:rsidRPr="00C94AB6">
              <w:rPr>
                <w:sz w:val="18"/>
                <w:szCs w:val="18"/>
              </w:rPr>
              <w:t xml:space="preserve"> п. </w:t>
            </w:r>
            <w:r w:rsidRPr="00C94AB6">
              <w:rPr>
                <w:sz w:val="18"/>
                <w:szCs w:val="18"/>
                <w:lang w:val="en-US"/>
              </w:rPr>
              <w:t>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725111" w:rsidRPr="00C94AB6" w:rsidRDefault="00725111" w:rsidP="00725111">
            <w:pPr>
              <w:pStyle w:val="Normal1"/>
              <w:jc w:val="both"/>
              <w:rPr>
                <w:sz w:val="18"/>
                <w:szCs w:val="18"/>
              </w:rPr>
            </w:pPr>
            <w:r w:rsidRPr="00C94AB6">
              <w:rPr>
                <w:sz w:val="18"/>
                <w:szCs w:val="18"/>
              </w:rPr>
              <w:t>Заключение Должник</w:t>
            </w:r>
            <w:r w:rsidR="00DC7FEC" w:rsidRPr="00C94AB6">
              <w:rPr>
                <w:sz w:val="18"/>
                <w:szCs w:val="18"/>
              </w:rPr>
              <w:t>ом</w:t>
            </w:r>
            <w:r w:rsidRPr="00C94AB6">
              <w:rPr>
                <w:sz w:val="18"/>
                <w:szCs w:val="18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Должник (Залогодател</w:t>
            </w:r>
            <w:r w:rsidR="00DC7FEC" w:rsidRPr="00C94AB6">
              <w:rPr>
                <w:sz w:val="18"/>
                <w:szCs w:val="18"/>
              </w:rPr>
              <w:t>ь</w:t>
            </w:r>
            <w:r w:rsidRPr="00C94AB6">
              <w:rPr>
                <w:sz w:val="18"/>
                <w:szCs w:val="18"/>
              </w:rPr>
              <w:t>) был уведомлен Залогодержателем о повышении процентной ставки, не является основанием для применения процентной ставки в соответствии с п. </w:t>
            </w:r>
            <w:r w:rsidRPr="00C94AB6">
              <w:rPr>
                <w:sz w:val="18"/>
                <w:szCs w:val="18"/>
                <w:lang w:val="en-US"/>
              </w:rPr>
              <w:t>II</w:t>
            </w:r>
            <w:r w:rsidRPr="00C94AB6">
              <w:rPr>
                <w:sz w:val="18"/>
                <w:szCs w:val="18"/>
              </w:rPr>
              <w:t xml:space="preserve"> настоящего раздела закладной.</w:t>
            </w:r>
          </w:p>
          <w:p w:rsidR="00725111" w:rsidRPr="00C94AB6" w:rsidRDefault="00725111" w:rsidP="00725111">
            <w:pPr>
              <w:pStyle w:val="Normal1"/>
              <w:tabs>
                <w:tab w:val="left" w:pos="0"/>
              </w:tabs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</w:p>
          <w:p w:rsidR="00F376BC" w:rsidRPr="00C94AB6" w:rsidRDefault="00F376BC" w:rsidP="00F376B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При выборе Должником варианта кредитования на условиях изменения процентной ставки (по любой причине) добавляется нижеследующий п. IV.</w:t>
            </w:r>
          </w:p>
          <w:p w:rsidR="00725111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  <w:lang w:val="en-US"/>
              </w:rPr>
              <w:t>IV</w:t>
            </w:r>
            <w:r w:rsidRPr="00B678F4">
              <w:rPr>
                <w:rFonts w:ascii="Times New Roman" w:hAnsi="Times New Roman"/>
                <w:szCs w:val="18"/>
                <w:shd w:val="clear" w:color="auto" w:fill="D9D9D9"/>
              </w:rPr>
              <w:t>.</w:t>
            </w:r>
          </w:p>
          <w:p w:rsidR="002127E0" w:rsidRDefault="002127E0" w:rsidP="002127E0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/>
                <w:szCs w:val="18"/>
              </w:rPr>
              <w:t xml:space="preserve">На дату составления настоящей закладной процентная ставка по </w:t>
            </w:r>
            <w:r w:rsidRPr="00C94AB6">
              <w:rPr>
                <w:rFonts w:ascii="Times New Roman" w:hAnsi="Times New Roman"/>
                <w:b/>
                <w:i/>
                <w:szCs w:val="18"/>
              </w:rPr>
              <w:t>[кредиту/займу]</w:t>
            </w:r>
            <w:r w:rsidRPr="00C94AB6">
              <w:rPr>
                <w:rFonts w:ascii="Times New Roman" w:hAnsi="Times New Roman"/>
                <w:b/>
                <w:szCs w:val="18"/>
              </w:rPr>
              <w:t xml:space="preserve"> составляет</w:t>
            </w:r>
            <w:r w:rsidRPr="00C94AB6">
              <w:rPr>
                <w:rFonts w:ascii="Times New Roman" w:hAnsi="Times New Roman"/>
                <w:szCs w:val="18"/>
              </w:rPr>
              <w:t xml:space="preserve"> ____ (______) процентов годовых </w:t>
            </w:r>
            <w:r w:rsidRPr="00C94AB6">
              <w:rPr>
                <w:rFonts w:ascii="Times New Roman" w:hAnsi="Times New Roman"/>
                <w:i/>
                <w:szCs w:val="18"/>
                <w:shd w:val="clear" w:color="auto" w:fill="D9D9D9"/>
              </w:rPr>
              <w:t>(указывается действующая ставка в соответствии с условиями вышеуказанного [Кредитного договора/Договора займа])</w:t>
            </w:r>
            <w:r w:rsidRPr="00C94AB6">
              <w:rPr>
                <w:rFonts w:ascii="Times New Roman" w:hAnsi="Times New Roman"/>
                <w:szCs w:val="18"/>
              </w:rPr>
              <w:t>.</w:t>
            </w:r>
          </w:p>
          <w:p w:rsidR="00725111" w:rsidRPr="00C94AB6" w:rsidRDefault="00725111" w:rsidP="002127E0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>При изменении процентной ставки пересчитываются График платежей и размер Ежемесячного платежа Должник</w:t>
            </w:r>
            <w:r w:rsidR="00DC7FEC" w:rsidRPr="00C94AB6">
              <w:rPr>
                <w:rFonts w:ascii="Times New Roman" w:hAnsi="Times New Roman"/>
                <w:szCs w:val="18"/>
              </w:rPr>
              <w:t>а</w:t>
            </w:r>
            <w:r w:rsidRPr="00C94AB6">
              <w:rPr>
                <w:rFonts w:ascii="Times New Roman" w:hAnsi="Times New Roman"/>
                <w:szCs w:val="18"/>
              </w:rPr>
              <w:t xml:space="preserve">. При этом новая процентная ставка начинает действовать без заключения дополнительных соглашений к </w:t>
            </w:r>
            <w:r w:rsidRPr="00C94AB6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Pr="00C94AB6">
              <w:rPr>
                <w:rFonts w:ascii="Times New Roman" w:hAnsi="Times New Roman"/>
                <w:szCs w:val="18"/>
              </w:rPr>
              <w:t xml:space="preserve"> и без внесения изменений в Закладную.</w:t>
            </w:r>
          </w:p>
          <w:p w:rsidR="00863332" w:rsidRPr="00E02933" w:rsidRDefault="00863332" w:rsidP="00CF745C">
            <w:pPr>
              <w:pStyle w:val="Normal1"/>
              <w:jc w:val="both"/>
              <w:rPr>
                <w:i/>
                <w:sz w:val="18"/>
                <w:shd w:val="clear" w:color="auto" w:fill="D9D9D9"/>
              </w:rPr>
            </w:pPr>
          </w:p>
          <w:p w:rsidR="00CF745C" w:rsidRPr="00C94AB6" w:rsidRDefault="00CF745C" w:rsidP="00CF745C">
            <w:pPr>
              <w:pStyle w:val="Normal1"/>
              <w:jc w:val="both"/>
              <w:rPr>
                <w:i/>
                <w:iCs/>
                <w:sz w:val="18"/>
                <w:szCs w:val="18"/>
                <w:shd w:val="clear" w:color="auto" w:fill="D9D9D9"/>
              </w:rPr>
            </w:pP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При выборе Должником </w:t>
            </w:r>
            <w:r w:rsidR="00863332" w:rsidRPr="00863332">
              <w:rPr>
                <w:i/>
                <w:iCs/>
                <w:sz w:val="18"/>
                <w:szCs w:val="18"/>
                <w:shd w:val="clear" w:color="auto" w:fill="D9D9D9"/>
              </w:rPr>
              <w:t xml:space="preserve">варианта кредитования с </w:t>
            </w:r>
            <w:r w:rsidR="00FC54E6" w:rsidRPr="00FC54E6">
              <w:rPr>
                <w:i/>
                <w:iCs/>
                <w:sz w:val="18"/>
                <w:szCs w:val="18"/>
                <w:shd w:val="clear" w:color="auto" w:fill="D9D9D9"/>
              </w:rPr>
              <w:t xml:space="preserve">периодом фиксации, длительность которого отлична от срока кредитования </w:t>
            </w:r>
            <w:r>
              <w:rPr>
                <w:i/>
                <w:iCs/>
                <w:sz w:val="18"/>
                <w:szCs w:val="18"/>
                <w:shd w:val="clear" w:color="auto" w:fill="D9D9D9"/>
              </w:rPr>
              <w:t>добавляется нижеследующий п. </w:t>
            </w:r>
            <w:r w:rsidRPr="00C94AB6">
              <w:rPr>
                <w:i/>
                <w:iCs/>
                <w:sz w:val="18"/>
                <w:szCs w:val="18"/>
                <w:shd w:val="clear" w:color="auto" w:fill="D9D9D9"/>
              </w:rPr>
              <w:t>V.</w:t>
            </w:r>
          </w:p>
          <w:p w:rsidR="00CF745C" w:rsidRPr="00B678F4" w:rsidRDefault="00CF745C" w:rsidP="00CF745C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i/>
                <w:szCs w:val="18"/>
              </w:rPr>
            </w:pP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  <w:lang w:val="en-US"/>
              </w:rPr>
              <w:t>V</w:t>
            </w:r>
            <w:r w:rsidRPr="00B678F4">
              <w:rPr>
                <w:rFonts w:ascii="Times New Roman" w:hAnsi="Times New Roman"/>
                <w:i/>
                <w:szCs w:val="18"/>
                <w:shd w:val="clear" w:color="auto" w:fill="D9D9D9"/>
              </w:rPr>
              <w:t>.</w:t>
            </w:r>
          </w:p>
          <w:p w:rsidR="00495A66" w:rsidRPr="00C94AB6" w:rsidRDefault="00725111" w:rsidP="00725111">
            <w:pPr>
              <w:pStyle w:val="af8"/>
              <w:tabs>
                <w:tab w:val="left" w:pos="1985"/>
              </w:tabs>
              <w:ind w:left="0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szCs w:val="18"/>
              </w:rPr>
              <w:t xml:space="preserve">Процентная ставка не может принимать значения ниже 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="00F376BC" w:rsidRPr="00C94AB6">
              <w:rPr>
                <w:rFonts w:ascii="Times New Roman" w:hAnsi="Times New Roman"/>
                <w:szCs w:val="18"/>
              </w:rPr>
              <w:t>%</w:t>
            </w:r>
            <w:r w:rsidRPr="00C94AB6">
              <w:rPr>
                <w:rFonts w:ascii="Times New Roman" w:hAnsi="Times New Roman"/>
                <w:b/>
                <w:szCs w:val="18"/>
                <w:lang w:val="en-US"/>
              </w:rPr>
              <w:t> </w:t>
            </w:r>
            <w:r w:rsidRPr="00C94AB6">
              <w:rPr>
                <w:rFonts w:ascii="Times New Roman" w:hAnsi="Times New Roman"/>
                <w:szCs w:val="18"/>
              </w:rPr>
              <w:t>(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процентов</w:t>
            </w:r>
            <w:r w:rsidR="00F376BC" w:rsidRPr="00C94AB6">
              <w:rPr>
                <w:rFonts w:ascii="Times New Roman" w:hAnsi="Times New Roman"/>
                <w:szCs w:val="18"/>
              </w:rPr>
              <w:t>)</w:t>
            </w:r>
            <w:r w:rsidRPr="00C94AB6">
              <w:rPr>
                <w:rFonts w:ascii="Times New Roman" w:hAnsi="Times New Roman"/>
                <w:szCs w:val="18"/>
              </w:rPr>
              <w:t xml:space="preserve"> годовых (минимальное значение) и выше 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="00F376BC" w:rsidRPr="00C94AB6">
              <w:rPr>
                <w:rFonts w:ascii="Times New Roman" w:hAnsi="Times New Roman"/>
                <w:szCs w:val="18"/>
              </w:rPr>
              <w:t>%</w:t>
            </w:r>
            <w:r w:rsidRPr="00C94AB6">
              <w:rPr>
                <w:rFonts w:ascii="Times New Roman" w:hAnsi="Times New Roman"/>
                <w:szCs w:val="18"/>
                <w:lang w:val="en-US"/>
              </w:rPr>
              <w:t> </w:t>
            </w:r>
            <w:r w:rsidRPr="00C94AB6">
              <w:rPr>
                <w:rFonts w:ascii="Times New Roman" w:hAnsi="Times New Roman"/>
                <w:szCs w:val="18"/>
              </w:rPr>
              <w:t>(</w:t>
            </w:r>
            <w:r w:rsidR="00E72836">
              <w:rPr>
                <w:rFonts w:ascii="Times New Roman" w:hAnsi="Times New Roman"/>
                <w:szCs w:val="18"/>
              </w:rPr>
              <w:t>__</w:t>
            </w:r>
            <w:r w:rsidRPr="00C94AB6">
              <w:rPr>
                <w:rFonts w:ascii="Times New Roman" w:hAnsi="Times New Roman"/>
                <w:szCs w:val="18"/>
              </w:rPr>
              <w:t xml:space="preserve"> процентов</w:t>
            </w:r>
            <w:r w:rsidR="00F376BC" w:rsidRPr="00C94AB6">
              <w:rPr>
                <w:rFonts w:ascii="Times New Roman" w:hAnsi="Times New Roman"/>
                <w:szCs w:val="18"/>
              </w:rPr>
              <w:t>)</w:t>
            </w:r>
            <w:r w:rsidRPr="00C94AB6">
              <w:rPr>
                <w:rFonts w:ascii="Times New Roman" w:hAnsi="Times New Roman"/>
                <w:szCs w:val="18"/>
              </w:rPr>
              <w:t xml:space="preserve"> годовых (максимальное значение)</w:t>
            </w:r>
            <w:r w:rsidR="00E72836">
              <w:rPr>
                <w:rFonts w:ascii="Times New Roman" w:hAnsi="Times New Roman"/>
                <w:szCs w:val="18"/>
              </w:rPr>
              <w:t xml:space="preserve"> </w:t>
            </w:r>
            <w:r w:rsidR="00E72836" w:rsidRPr="00E72836">
              <w:rPr>
                <w:rFonts w:ascii="Times New Roman" w:eastAsia="Calibri" w:hAnsi="Times New Roman"/>
                <w:i/>
                <w:iCs/>
                <w:color w:val="auto"/>
                <w:szCs w:val="18"/>
                <w:shd w:val="clear" w:color="auto" w:fill="D9D9D9"/>
              </w:rPr>
              <w:t>(указываются действующие значения в соответствии с паспортом ипотечного кредитного продукта)</w:t>
            </w:r>
            <w:r w:rsidRPr="00C94AB6">
              <w:rPr>
                <w:rFonts w:ascii="Times New Roman" w:hAnsi="Times New Roman"/>
                <w:szCs w:val="18"/>
              </w:rPr>
      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      </w:r>
          </w:p>
          <w:p w:rsidR="00495A66" w:rsidRPr="00C94AB6" w:rsidRDefault="00495A66" w:rsidP="00495A66">
            <w:pPr>
              <w:pStyle w:val="Normal1"/>
              <w:ind w:firstLine="332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Размер ежемесячного платежа, руб.</w:t>
                  </w: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/>
            </w:tblPr>
            <w:tblGrid>
              <w:gridCol w:w="2171"/>
              <w:gridCol w:w="236"/>
              <w:gridCol w:w="7341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>(прописью)</w:t>
                  </w:r>
                </w:p>
              </w:tc>
            </w:tr>
            <w:tr w:rsidR="00725111" w:rsidRPr="00C94AB6" w:rsidTr="00E02933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E02933" w:rsidRDefault="00725111" w:rsidP="00E02933">
                  <w:pPr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25111" w:rsidRPr="00C94AB6" w:rsidRDefault="00725111" w:rsidP="00725111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73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725111" w:rsidRPr="00C94AB6" w:rsidRDefault="00725111" w:rsidP="00725111">
                  <w:pPr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495A66" w:rsidRPr="00C94AB6" w:rsidRDefault="00725111" w:rsidP="00C90F2F">
            <w:pPr>
              <w:spacing w:before="120" w:after="120"/>
              <w:ind w:right="113"/>
              <w:jc w:val="both"/>
              <w:rPr>
                <w:rFonts w:ascii="Times New Roman" w:hAnsi="Times New Roman"/>
                <w:szCs w:val="18"/>
              </w:rPr>
            </w:pP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>Порядок уплаты и размер Ежемесячного платежа, а также порядок уплаты и размеры платежей за Первый и Последний процентные периоды определяются с учетом Раздела 6 настоящей закладной. В случае изменения размера процентной ставки или в случае возникновения иных обстоятельств, влекущих изменение Графика платежей, Залогодержатель подписывает и направляет (передает) Должник</w:t>
            </w:r>
            <w:r w:rsidR="00DC7FEC" w:rsidRPr="00C94AB6">
              <w:rPr>
                <w:rFonts w:ascii="Times New Roman" w:hAnsi="Times New Roman"/>
                <w:bCs/>
                <w:color w:val="auto"/>
                <w:szCs w:val="18"/>
              </w:rPr>
              <w:t>у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 новый График платежей </w:t>
            </w:r>
            <w:r w:rsidR="00322517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в </w:t>
            </w:r>
            <w:r w:rsidR="00D54B89" w:rsidRPr="00C94AB6">
              <w:rPr>
                <w:rFonts w:ascii="Times New Roman" w:hAnsi="Times New Roman"/>
                <w:bCs/>
                <w:color w:val="auto"/>
                <w:szCs w:val="18"/>
              </w:rPr>
              <w:t xml:space="preserve">соответствии с условиями вышеуказанного </w:t>
            </w:r>
            <w:r w:rsidR="00D54B89" w:rsidRPr="00C94AB6">
              <w:rPr>
                <w:rFonts w:ascii="Times New Roman" w:hAnsi="Times New Roman"/>
                <w:bCs/>
                <w:i/>
                <w:color w:val="auto"/>
                <w:szCs w:val="18"/>
              </w:rPr>
              <w:t>[Кредитного договора/Договора займа]</w:t>
            </w:r>
            <w:r w:rsidRPr="00C94AB6">
              <w:rPr>
                <w:rFonts w:ascii="Times New Roman" w:hAnsi="Times New Roman"/>
                <w:bCs/>
                <w:color w:val="auto"/>
                <w:szCs w:val="18"/>
              </w:rPr>
              <w:t>.</w:t>
            </w:r>
          </w:p>
        </w:tc>
      </w:tr>
    </w:tbl>
    <w:p w:rsidR="00495A66" w:rsidRPr="00C94AB6" w:rsidRDefault="00495A66">
      <w:pPr>
        <w:rPr>
          <w:rFonts w:ascii="Times New Roman" w:hAnsi="Times New Roman"/>
        </w:rPr>
      </w:pPr>
    </w:p>
    <w:p w:rsidR="00495A66" w:rsidRPr="00C94AB6" w:rsidRDefault="00495A66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95A66" w:rsidRPr="00C94AB6" w:rsidRDefault="00495A66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Предмет ипотеки</w:t>
            </w:r>
          </w:p>
        </w:tc>
      </w:tr>
      <w:tr w:rsidR="00495A66" w:rsidRPr="00C94AB6" w:rsidTr="00495A66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01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000"/>
            </w:tblPr>
            <w:tblGrid>
              <w:gridCol w:w="9701"/>
            </w:tblGrid>
            <w:tr w:rsidR="00495A66" w:rsidRPr="00C94AB6" w:rsidTr="00495A66">
              <w:tc>
                <w:tcPr>
                  <w:tcW w:w="9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832C3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Местонахождение</w:t>
                  </w:r>
                  <w:r w:rsidR="00495A66"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E4514D"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[</w:t>
                  </w:r>
                  <w:r w:rsidR="00E4514D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предмета ипотеки</w:t>
                  </w:r>
                  <w:r w:rsidR="00E4514D"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Жилого помещения, участие в строительстве которого осуществляется с использованием [кредитных/заемных] средств]</w:t>
                  </w:r>
                </w:p>
              </w:tc>
            </w:tr>
            <w:tr w:rsidR="00495A66" w:rsidRPr="00C94AB6" w:rsidTr="00495A66">
              <w:tblPrEx>
                <w:tblBorders>
                  <w:left w:val="single" w:sz="4" w:space="0" w:color="auto"/>
                  <w:right w:val="single" w:sz="4" w:space="0" w:color="auto"/>
                </w:tblBorders>
                <w:tblLook w:val="01E0"/>
              </w:tblPrEx>
              <w:trPr>
                <w:trHeight w:val="324"/>
              </w:trPr>
              <w:tc>
                <w:tcPr>
                  <w:tcW w:w="9702" w:type="dxa"/>
                </w:tcPr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FC54E6" w:rsidRPr="00C94AB6" w:rsidTr="00A632AF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C54E6" w:rsidRPr="00C94AB6" w:rsidRDefault="00FC54E6" w:rsidP="00A632A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Название и описание, достаточное для идентификации</w:t>
                  </w:r>
                </w:p>
              </w:tc>
            </w:tr>
          </w:tbl>
          <w:p w:rsidR="00FC54E6" w:rsidRPr="00C94AB6" w:rsidRDefault="00FC54E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80"/>
              <w:gridCol w:w="1245"/>
              <w:gridCol w:w="1120"/>
              <w:gridCol w:w="2459"/>
              <w:gridCol w:w="3544"/>
            </w:tblGrid>
            <w:tr w:rsidR="00E4514D" w:rsidRPr="00E4514D" w:rsidTr="00E4514D">
              <w:trPr>
                <w:cantSplit/>
                <w:trHeight w:val="240"/>
              </w:trPr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 имущественных прав требований на Квартиру</w:t>
                  </w:r>
                  <w:r w:rsidRPr="00E4514D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</w:rPr>
                    <w:t xml:space="preserve"> </w:t>
                  </w:r>
                  <w:r w:rsidRPr="00E4514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проектная площадь, кв.м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дата и номер договора, влекущих возникновение имущественных прав требований на Квартиру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E4514D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[Условный/инвентарный] </w:t>
                  </w:r>
                  <w:r w:rsidRPr="00E4514D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E4514D" w:rsidRPr="00E4514D" w:rsidTr="00E4514D">
              <w:trPr>
                <w:cantSplit/>
                <w:trHeight w:val="490"/>
              </w:trPr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E4514D" w:rsidRDefault="00E4514D" w:rsidP="00E4514D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p w:rsidR="00E4514D" w:rsidRPr="00C94AB6" w:rsidRDefault="00E4514D" w:rsidP="00495A66">
            <w:pPr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99"/>
              <w:gridCol w:w="1808"/>
              <w:gridCol w:w="2880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</w:t>
                  </w:r>
                  <w:r w:rsidR="00044014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м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C94AB6" w:rsidTr="00495A66">
              <w:trPr>
                <w:cantSplit/>
                <w:trHeight w:val="207"/>
              </w:trPr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07"/>
              <w:gridCol w:w="1800"/>
              <w:gridCol w:w="2147"/>
              <w:gridCol w:w="733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Дом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Количество комнат</w:t>
                  </w: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Общая площадь, кв. м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Этаж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softHyphen/>
                    <w:t>ность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Кадастровый/условный/инвентарный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  <w:lang w:val="en-US"/>
                    </w:rPr>
                    <w:t>]</w:t>
                  </w:r>
                  <w:r w:rsidRPr="00C94AB6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</w:t>
                  </w:r>
                </w:p>
              </w:tc>
            </w:tr>
            <w:tr w:rsidR="00495A66" w:rsidRPr="00C94AB6" w:rsidTr="00495A66">
              <w:trPr>
                <w:cantSplit/>
                <w:trHeight w:val="77"/>
              </w:trPr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96"/>
              <w:gridCol w:w="1811"/>
              <w:gridCol w:w="2880"/>
              <w:gridCol w:w="3661"/>
            </w:tblGrid>
            <w:tr w:rsidR="00495A66" w:rsidRPr="00C94AB6" w:rsidTr="00495A66">
              <w:trPr>
                <w:cantSplit/>
                <w:trHeight w:val="240"/>
              </w:trPr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Площадь, кв. м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Земли населенных пунктов, вид разрешенного использования</w:t>
                  </w: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Кадастровый номер</w:t>
                  </w:r>
                  <w:r w:rsidRPr="00C94AB6" w:rsidDel="00393A71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</w:p>
              </w:tc>
            </w:tr>
            <w:tr w:rsidR="00495A66" w:rsidRPr="00C94AB6" w:rsidTr="00495A66">
              <w:trPr>
                <w:cantSplit/>
                <w:trHeight w:val="360"/>
              </w:trPr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000"/>
            </w:tblPr>
            <w:tblGrid>
              <w:gridCol w:w="1396"/>
              <w:gridCol w:w="2257"/>
              <w:gridCol w:w="3118"/>
              <w:gridCol w:w="2977"/>
            </w:tblGrid>
            <w:tr w:rsidR="00BB3DFC" w:rsidRPr="00C94AB6" w:rsidTr="00BB3DFC">
              <w:trPr>
                <w:cantSplit/>
                <w:trHeight w:val="430"/>
              </w:trPr>
              <w:tc>
                <w:tcPr>
                  <w:tcW w:w="1396" w:type="dxa"/>
                  <w:vMerge w:val="restart"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Право аренды земельного участка</w:t>
                  </w:r>
                </w:p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Срок аренды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 государственной регистрации договора аренды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Дата заключения договора аренды</w:t>
                  </w:r>
                </w:p>
              </w:tc>
            </w:tr>
            <w:tr w:rsidR="00BB3DFC" w:rsidRPr="00C94AB6" w:rsidTr="00BB3DFC">
              <w:trPr>
                <w:cantSplit/>
                <w:trHeight w:val="110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  <w:tr w:rsidR="00BB3DFC" w:rsidRPr="00C94AB6" w:rsidTr="00BB3DFC">
              <w:trPr>
                <w:cantSplit/>
                <w:trHeight w:val="87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Номер договора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Арендодатель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BB3DFC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Арендатор</w:t>
                  </w:r>
                </w:p>
              </w:tc>
            </w:tr>
            <w:tr w:rsidR="00BB3DFC" w:rsidRPr="00C94AB6" w:rsidTr="00BB3DFC">
              <w:trPr>
                <w:cantSplit/>
                <w:trHeight w:val="120"/>
              </w:trPr>
              <w:tc>
                <w:tcPr>
                  <w:tcW w:w="1396" w:type="dxa"/>
                  <w:vMerge/>
                  <w:shd w:val="clear" w:color="auto" w:fill="D9D9D9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257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BB3DFC" w:rsidRPr="00BB3DFC" w:rsidRDefault="00BB3DFC" w:rsidP="009B57AC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p w:rsidR="004A0981" w:rsidRPr="00C94AB6" w:rsidRDefault="004A0981" w:rsidP="00495A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Сведения о подлежащих государственной регистрации обременениях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br/>
                    <w:t>правами третьих лиц на дату регистрации ипотеки</w:t>
                  </w:r>
                </w:p>
              </w:tc>
            </w:tr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  <w:p w:rsidR="00495A66" w:rsidRPr="00C94AB6" w:rsidRDefault="00495A66" w:rsidP="00495A6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95A66" w:rsidRPr="00C94AB6" w:rsidTr="00495A66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Денежная оценка предмета ипотеки</w:t>
                  </w:r>
                </w:p>
              </w:tc>
            </w:tr>
          </w:tbl>
          <w:p w:rsidR="00495A6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80"/>
              <w:tblOverlap w:val="never"/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E4514D" w:rsidRPr="00C94AB6" w:rsidTr="00545820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Права требования, составляющие предмет ипотеки</w:t>
                  </w: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, руб.</w:t>
                  </w:r>
                  <w: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 xml:space="preserve"> </w:t>
                  </w:r>
                  <w:r w:rsidRPr="00E4514D">
                    <w:rPr>
                      <w:rFonts w:ascii="Times New Roman" w:hAnsi="Times New Roman"/>
                      <w:i/>
                      <w:color w:val="auto"/>
                      <w:szCs w:val="18"/>
                      <w:highlight w:val="darkGray"/>
                    </w:rPr>
                    <w:t>(графа применяется при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14D" w:rsidRPr="00C94AB6" w:rsidRDefault="00E4514D" w:rsidP="00E4514D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E4514D" w:rsidRPr="00C94AB6" w:rsidRDefault="00E4514D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Квартира,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Дом,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2104"/>
              <w:gridCol w:w="316"/>
              <w:gridCol w:w="49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BB3DFC" w:rsidP="00BB3DF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lastRenderedPageBreak/>
                    <w:t>[</w:t>
                  </w:r>
                  <w:r w:rsidR="00495A66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Земельный участок</w:t>
                  </w:r>
                  <w:r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право аренды земельного участка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  <w:r w:rsidR="00495A66"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, руб.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95A66" w:rsidRPr="00C94AB6" w:rsidTr="0031160A">
              <w:tc>
                <w:tcPr>
                  <w:tcW w:w="217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A0981" w:rsidRPr="00C94AB6" w:rsidRDefault="004A0981" w:rsidP="00E02933">
                  <w:pPr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(цифрами)</w:t>
                  </w:r>
                </w:p>
              </w:tc>
              <w:tc>
                <w:tcPr>
                  <w:tcW w:w="316" w:type="dxa"/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496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95A66" w:rsidRPr="00C94AB6" w:rsidRDefault="00495A66" w:rsidP="00495A66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(прописью)</w:t>
                  </w:r>
                </w:p>
              </w:tc>
            </w:tr>
          </w:tbl>
          <w:p w:rsidR="004A0981" w:rsidRPr="00C94AB6" w:rsidRDefault="004A0981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Оценщик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1671"/>
              <w:gridCol w:w="360"/>
              <w:gridCol w:w="1929"/>
              <w:gridCol w:w="360"/>
              <w:gridCol w:w="3060"/>
            </w:tblGrid>
            <w:tr w:rsidR="00495A66" w:rsidRPr="00C94AB6" w:rsidTr="00495A66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отчета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составления отчета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A66" w:rsidRPr="00C94AB6" w:rsidRDefault="00495A66" w:rsidP="00495A66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95A66" w:rsidRPr="00C94AB6" w:rsidRDefault="00495A66" w:rsidP="00495A66">
            <w:pPr>
              <w:rPr>
                <w:rFonts w:ascii="Times New Roman" w:hAnsi="Times New Roman"/>
              </w:rPr>
            </w:pPr>
          </w:p>
        </w:tc>
      </w:tr>
    </w:tbl>
    <w:p w:rsidR="004F33DE" w:rsidRPr="00C94AB6" w:rsidRDefault="004F33DE" w:rsidP="00404D95">
      <w:pPr>
        <w:rPr>
          <w:rFonts w:ascii="Times New Roman" w:hAnsi="Times New Roman"/>
        </w:rPr>
      </w:pPr>
    </w:p>
    <w:p w:rsidR="004E1AC5" w:rsidRPr="00C94AB6" w:rsidRDefault="004E1AC5" w:rsidP="00404D95">
      <w:pPr>
        <w:rPr>
          <w:rFonts w:ascii="Times New Roman" w:hAnsi="Times New Roman"/>
        </w:rPr>
      </w:pPr>
    </w:p>
    <w:p w:rsidR="00946366" w:rsidRPr="00C94AB6" w:rsidRDefault="00946366" w:rsidP="006E7411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18"/>
        </w:rPr>
      </w:pPr>
      <w:r w:rsidRPr="00C94AB6">
        <w:rPr>
          <w:rFonts w:ascii="Times New Roman" w:hAnsi="Times New Roman"/>
          <w:b/>
          <w:bCs/>
          <w:szCs w:val="18"/>
        </w:rPr>
        <w:t xml:space="preserve">Условия и порядок исполнения денежного обязательства по </w:t>
      </w:r>
      <w:r w:rsidR="00DD5466" w:rsidRPr="00C94AB6">
        <w:rPr>
          <w:rFonts w:ascii="Times New Roman" w:hAnsi="Times New Roman"/>
          <w:b/>
          <w:bCs/>
          <w:szCs w:val="18"/>
        </w:rPr>
        <w:t>закладн</w:t>
      </w:r>
      <w:r w:rsidRPr="00C94AB6">
        <w:rPr>
          <w:rFonts w:ascii="Times New Roman" w:hAnsi="Times New Roman"/>
          <w:b/>
          <w:bCs/>
          <w:szCs w:val="18"/>
        </w:rPr>
        <w:t>ой</w:t>
      </w:r>
    </w:p>
    <w:p w:rsidR="00840D4E" w:rsidRPr="00C94AB6" w:rsidRDefault="00840D4E" w:rsidP="00840D4E">
      <w:pPr>
        <w:spacing w:before="120" w:after="120"/>
        <w:ind w:right="113"/>
        <w:jc w:val="both"/>
        <w:rPr>
          <w:rFonts w:ascii="Times New Roman" w:hAnsi="Times New Roman"/>
          <w:i/>
          <w:szCs w:val="18"/>
          <w:shd w:val="clear" w:color="auto" w:fill="D9D9D9"/>
        </w:rPr>
      </w:pPr>
      <w:r w:rsidRPr="00C94AB6">
        <w:rPr>
          <w:rFonts w:ascii="Times New Roman" w:hAnsi="Times New Roman"/>
          <w:i/>
          <w:szCs w:val="18"/>
          <w:shd w:val="clear" w:color="auto" w:fill="D9D9D9"/>
        </w:rPr>
        <w:t>Условия и порядок исполнения денежного обязательства по закладной (текстовая часть закладной) заполня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и добавля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>ю</w:t>
      </w:r>
      <w:r w:rsidRPr="00C94AB6">
        <w:rPr>
          <w:rFonts w:ascii="Times New Roman" w:hAnsi="Times New Roman"/>
          <w:i/>
          <w:szCs w:val="18"/>
          <w:shd w:val="clear" w:color="auto" w:fill="D9D9D9"/>
        </w:rPr>
        <w:t>тся в закладную</w:t>
      </w:r>
      <w:r w:rsidR="006E7411" w:rsidRPr="00C94AB6">
        <w:rPr>
          <w:rFonts w:ascii="Times New Roman" w:hAnsi="Times New Roman"/>
          <w:i/>
          <w:szCs w:val="18"/>
          <w:shd w:val="clear" w:color="auto" w:fill="D9D9D9"/>
        </w:rPr>
        <w:t xml:space="preserve"> в соответствии с выбранным ипотечным продуктом.</w:t>
      </w:r>
    </w:p>
    <w:p w:rsidR="00404D95" w:rsidRPr="00C94AB6" w:rsidRDefault="00404D95" w:rsidP="008A13AE">
      <w:pPr>
        <w:jc w:val="both"/>
        <w:rPr>
          <w:rFonts w:ascii="Times New Roman" w:hAnsi="Times New Roman"/>
          <w:szCs w:val="18"/>
        </w:rPr>
      </w:pPr>
      <w:r w:rsidRPr="00C94AB6">
        <w:rPr>
          <w:rFonts w:ascii="Times New Roman" w:hAnsi="Times New Roman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F0690F" w:rsidRPr="00C94AB6" w:rsidTr="00DC012E">
        <w:trPr>
          <w:trHeight w:val="20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DC012E" w:rsidRPr="00C94AB6" w:rsidRDefault="00F0690F" w:rsidP="00725111">
            <w:pPr>
              <w:pStyle w:val="af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sz w:val="20"/>
                <w:szCs w:val="20"/>
              </w:rPr>
              <w:t>Сведения о государственной регистрации права собственности.</w:t>
            </w:r>
            <w:r w:rsidRPr="00C94AB6">
              <w:rPr>
                <w:rFonts w:ascii="Times New Roman" w:hAnsi="Times New Roman"/>
                <w:b/>
                <w:sz w:val="20"/>
                <w:szCs w:val="20"/>
              </w:rPr>
              <w:br/>
              <w:t>Сведения о государственной регистрации ипотеки</w:t>
            </w:r>
          </w:p>
        </w:tc>
      </w:tr>
      <w:tr w:rsidR="00F0690F" w:rsidRPr="00C94AB6" w:rsidTr="00DC012E">
        <w:trPr>
          <w:trHeight w:val="9322"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F0690F" w:rsidRPr="00C94AB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Наименование органа, осуществляющего государственную регистрацию прав</w:t>
                  </w:r>
                </w:p>
              </w:tc>
            </w:tr>
            <w:tr w:rsidR="00F0690F" w:rsidRPr="00C94AB6" w:rsidTr="00DC012E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48" w:type="dxa"/>
              <w:tblLayout w:type="fixed"/>
              <w:tblLook w:val="0000"/>
            </w:tblPr>
            <w:tblGrid>
              <w:gridCol w:w="2307"/>
              <w:gridCol w:w="316"/>
              <w:gridCol w:w="7125"/>
            </w:tblGrid>
            <w:tr w:rsidR="00F0690F" w:rsidRPr="00C94AB6" w:rsidTr="00165EAD"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Наименование права собственности</w:t>
                  </w:r>
                  <w:r w:rsidR="00C90F2F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C90F2F" w:rsidRP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(графа </w:t>
                  </w:r>
                  <w:r w:rsid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исключается при </w:t>
                  </w:r>
                  <w:r w:rsidR="00C90F2F" w:rsidRPr="00C90F2F">
                    <w:rPr>
                      <w:rFonts w:ascii="Times New Roman" w:hAnsi="Times New Roman"/>
                      <w:bCs/>
                      <w:i/>
                      <w:color w:val="auto"/>
                      <w:szCs w:val="18"/>
                      <w:highlight w:val="darkGray"/>
                    </w:rPr>
                    <w:t xml:space="preserve"> составлении Закладной на права требования (до регистрации права собственности на Квартиру)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F0690F" w:rsidRPr="00C94AB6" w:rsidTr="005C056D">
              <w:tc>
                <w:tcPr>
                  <w:tcW w:w="2307" w:type="dxa"/>
                  <w:tcBorders>
                    <w:top w:val="single" w:sz="4" w:space="0" w:color="auto"/>
                  </w:tcBorders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316" w:type="dxa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125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(собственность, общая совместная собственность, общая долевая собственность)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C90F2F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 xml:space="preserve">права собственности на 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квартиру/</w:t>
                  </w:r>
                  <w:r w:rsidR="00C90F2F" w:rsidRPr="00F754C4">
                    <w:rPr>
                      <w:rFonts w:ascii="Times New Roman" w:hAnsi="Times New Roman"/>
                      <w:i/>
                      <w:color w:val="auto"/>
                      <w:szCs w:val="18"/>
                    </w:rPr>
                    <w:t xml:space="preserve"> </w:t>
                  </w:r>
                  <w:r w:rsidR="00C90F2F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дом</w:t>
                  </w:r>
                  <w:r w:rsid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</w:t>
                  </w:r>
                  <w:r w:rsidR="00C90F2F" w:rsidRPr="00F754C4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 договора, влекущего возникновение ипотеки]</w:t>
                  </w:r>
                  <w:r w:rsidR="00C90F2F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654C23" w:rsidRPr="00C94AB6" w:rsidTr="00B01DF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Номер государственной регистрации права собственности на земельный участок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654C23" w:rsidRPr="00C94AB6" w:rsidRDefault="00654C23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C90F2F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квартиры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/дома</w:t>
                  </w:r>
                  <w:r w:rsid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 xml:space="preserve">/ </w:t>
                  </w:r>
                  <w:r w:rsidR="00C90F2F" w:rsidRPr="00C90F2F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(залога) прав требований, вытекающих из договора участия в долевом строительстве/договора уступки прав требований по договору участия в долевом строительстве</w:t>
                  </w:r>
                  <w:r w:rsidR="00654C23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654C23" w:rsidRPr="00C94AB6" w:rsidTr="00B01DF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654C23" w:rsidRPr="00C94AB6" w:rsidRDefault="00654C23" w:rsidP="00BB3DF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Номер государственной регистрации ипотеки </w:t>
                  </w:r>
                  <w:r w:rsidR="00BB3DFC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BB3DF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</w:t>
                  </w:r>
                  <w:r w:rsidR="00BB3DFC" w:rsidRPr="00E02933">
                    <w:rPr>
                      <w:rFonts w:ascii="Times New Roman" w:hAnsi="Times New Roman"/>
                      <w:b/>
                      <w:i/>
                      <w:color w:val="auto"/>
                    </w:rPr>
                    <w:t>земельного участка</w:t>
                  </w:r>
                  <w:r w:rsidR="00BB3DFC"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/ прав</w:t>
                  </w:r>
                  <w:r w:rsid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>а</w:t>
                  </w:r>
                  <w:r w:rsidR="00BB3DFC" w:rsidRPr="00BB3DFC">
                    <w:rPr>
                      <w:rFonts w:ascii="Times New Roman" w:hAnsi="Times New Roman"/>
                      <w:b/>
                      <w:i/>
                      <w:color w:val="auto"/>
                      <w:szCs w:val="18"/>
                    </w:rPr>
                    <w:t xml:space="preserve"> аренды земельного участка</w:t>
                  </w:r>
                  <w:r w:rsidR="00BB3DFC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C23" w:rsidRPr="00C94AB6" w:rsidRDefault="00654C23" w:rsidP="00B01DF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C94AB6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права собственности</w:t>
                  </w:r>
                  <w:r w:rsidR="004A0981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</w:t>
                  </w:r>
                  <w:r w:rsidR="004A0981" w:rsidRPr="00C94AB6">
                    <w:rPr>
                      <w:rFonts w:ascii="Times New Roman" w:hAnsi="Times New Roman"/>
                      <w:b/>
                      <w:bCs/>
                      <w:i/>
                      <w:color w:val="auto"/>
                      <w:szCs w:val="18"/>
                    </w:rPr>
                    <w:t>[квартиру/дом]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4A0981" w:rsidRPr="00C94AB6" w:rsidTr="009B57AC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Дата  </w:t>
                  </w: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государственной регистрации права собственности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на земельный участок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81" w:rsidRPr="00C94AB6" w:rsidRDefault="004A0981" w:rsidP="009B57AC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A0981" w:rsidRPr="00C94AB6" w:rsidRDefault="004A0981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4A0981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государственной регистрации ипотеки</w:t>
                  </w:r>
                  <w:r w:rsidR="004A0981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E02933" w:rsidRDefault="00F0690F" w:rsidP="00DC012E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813B1" w:rsidRPr="00C94AB6" w:rsidRDefault="00C10DFA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szCs w:val="18"/>
                    </w:rPr>
                    <w:t>Дата государственной регистрации договора, влекущего возникновение ипотеки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Место государственной регистрации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242977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242977">
                    <w:rPr>
                      <w:rFonts w:ascii="Times New Roman" w:hAnsi="Times New Roman"/>
                      <w:noProof/>
                      <w:szCs w:val="18"/>
                    </w:rPr>
                    <w:pict>
                      <v:oval id="_x0000_s1037" style="position:absolute;margin-left:171.8pt;margin-top:2.85pt;width:85.05pt;height:85.05pt;z-index:251659264;mso-position-horizontal-relative:text;mso-position-vertical-relative:text">
                        <v:stroke dashstyle="1 1"/>
                        <v:textbox style="mso-next-textbox:#_x0000_s1037">
                          <w:txbxContent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95A34" w:rsidRDefault="00C95A34" w:rsidP="00F0690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м.п.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</w:tcPr>
                <w:p w:rsidR="00F0690F" w:rsidRPr="00C94AB6" w:rsidRDefault="00F0690F" w:rsidP="00DC012E">
                  <w:pPr>
                    <w:spacing w:before="240" w:after="240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Государственный регистратор</w:t>
                  </w:r>
                </w:p>
              </w:tc>
              <w:tc>
                <w:tcPr>
                  <w:tcW w:w="236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 xml:space="preserve">_______________ 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  <w:r w:rsidR="00044014"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//</w:t>
                  </w:r>
                  <w:r w:rsidR="00044014" w:rsidRPr="00C94AB6">
                    <w:rPr>
                      <w:rFonts w:ascii="Times New Roman" w:hAnsi="Times New Roman"/>
                      <w:b/>
                      <w:szCs w:val="18"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  <w:szCs w:val="18"/>
                    </w:rPr>
                    <w:t>/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67"/>
              <w:gridCol w:w="3600"/>
            </w:tblGrid>
            <w:tr w:rsidR="00F0690F" w:rsidRPr="00C94AB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Должник</w:t>
                  </w:r>
                </w:p>
              </w:tc>
            </w:tr>
            <w:tr w:rsidR="00F0690F" w:rsidRPr="00C94AB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C94AB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tbl>
            <w:tblPr>
              <w:tblW w:w="9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267"/>
              <w:gridCol w:w="3600"/>
            </w:tblGrid>
            <w:tr w:rsidR="00F0690F" w:rsidRPr="00C94AB6" w:rsidTr="00DC012E">
              <w:tc>
                <w:tcPr>
                  <w:tcW w:w="9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Залогодатель</w:t>
                  </w:r>
                </w:p>
              </w:tc>
            </w:tr>
            <w:tr w:rsidR="00F0690F" w:rsidRPr="00C94AB6" w:rsidTr="00DC012E">
              <w:trPr>
                <w:cantSplit/>
                <w:trHeight w:val="24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Подпись</w:t>
                  </w:r>
                </w:p>
              </w:tc>
            </w:tr>
            <w:tr w:rsidR="00F0690F" w:rsidRPr="00C94AB6" w:rsidTr="00DC012E">
              <w:trPr>
                <w:cantSplit/>
                <w:trHeight w:val="360"/>
              </w:trPr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jc w:val="both"/>
                    <w:rPr>
                      <w:rFonts w:ascii="Times New Roman" w:hAnsi="Times New Roman"/>
                      <w:b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0690F" w:rsidRPr="00C94AB6" w:rsidRDefault="00F0690F" w:rsidP="00F0690F">
      <w:pPr>
        <w:pStyle w:val="2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F0690F" w:rsidRPr="00C94AB6" w:rsidTr="00DC012E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выдачи закладной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______________ 20__ г.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F0690F" w:rsidRPr="00C94AB6" w:rsidRDefault="00242977" w:rsidP="00DC012E">
            <w:pPr>
              <w:rPr>
                <w:rFonts w:ascii="Times New Roman" w:hAnsi="Times New Roman"/>
              </w:rPr>
            </w:pPr>
            <w:r w:rsidRPr="00242977">
              <w:rPr>
                <w:rFonts w:ascii="Times New Roman" w:hAnsi="Times New Roman"/>
                <w:noProof/>
                <w:sz w:val="20"/>
              </w:rPr>
              <w:pict>
                <v:oval id="_x0000_s1038" style="position:absolute;margin-left:394.5pt;margin-top:1.45pt;width:85.05pt;height:85.05pt;z-index:251660288;mso-position-horizontal-relative:text;mso-position-vertical-relative:text">
                  <v:stroke dashstyle="1 1"/>
                  <v:textbox style="mso-next-textbox:#_x0000_s1038">
                    <w:txbxContent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F0690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F0690F" w:rsidRPr="00C94AB6" w:rsidTr="00DC012E">
              <w:trPr>
                <w:trHeight w:val="726"/>
              </w:trPr>
              <w:tc>
                <w:tcPr>
                  <w:tcW w:w="4107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>Государственный регистратор</w:t>
                  </w: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F0690F" w:rsidRPr="00C94AB6" w:rsidRDefault="00F0690F" w:rsidP="00DC012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//</w:t>
                  </w:r>
                  <w:r w:rsidR="00044014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4014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  <w:p w:rsidR="00F0690F" w:rsidRPr="00C94AB6" w:rsidRDefault="00F0690F" w:rsidP="00DC012E">
            <w:pPr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404D95">
      <w:pPr>
        <w:jc w:val="both"/>
        <w:rPr>
          <w:rFonts w:ascii="Times New Roman" w:hAnsi="Times New Roman"/>
          <w:szCs w:val="18"/>
        </w:rPr>
      </w:pPr>
    </w:p>
    <w:p w:rsidR="00D44DEA" w:rsidRPr="00C94AB6" w:rsidRDefault="00D44DEA">
      <w:pPr>
        <w:rPr>
          <w:rFonts w:ascii="Times New Roman" w:hAnsi="Times New Roman"/>
          <w:szCs w:val="18"/>
        </w:rPr>
      </w:pPr>
      <w:r w:rsidRPr="00C94AB6">
        <w:rPr>
          <w:rFonts w:ascii="Times New Roman" w:hAnsi="Times New Roman"/>
          <w:szCs w:val="18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404D95" w:rsidRPr="00C94AB6" w:rsidTr="00944921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404D95" w:rsidRPr="00C94AB6" w:rsidRDefault="000B5DA3" w:rsidP="00450C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404D95" w:rsidRPr="00C94AB6" w:rsidTr="00450C8B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ED6939" w:rsidRPr="00C94AB6" w:rsidRDefault="00ED6939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404D95" w:rsidRPr="00C94AB6" w:rsidTr="00450C8B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</w:t>
                  </w:r>
                  <w:r w:rsidR="00F6064B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 xml:space="preserve"> </w:t>
                  </w:r>
                  <w:r w:rsidR="00404D95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г.</w:t>
                  </w:r>
                </w:p>
              </w:tc>
            </w:tr>
          </w:tbl>
          <w:p w:rsidR="00404D95" w:rsidRPr="00C94AB6" w:rsidRDefault="00242977" w:rsidP="00450C8B">
            <w:pPr>
              <w:rPr>
                <w:rFonts w:ascii="Times New Roman" w:hAnsi="Times New Roman"/>
              </w:rPr>
            </w:pPr>
            <w:r w:rsidRPr="00242977">
              <w:rPr>
                <w:rFonts w:ascii="Times New Roman" w:hAnsi="Times New Roman"/>
                <w:noProof/>
                <w:sz w:val="20"/>
              </w:rPr>
              <w:pict>
                <v:oval id="_x0000_s1028" style="position:absolute;margin-left:392.4pt;margin-top:1.4pt;width:85.05pt;height:85.05pt;z-index:251655168;mso-position-horizontal-relative:text;mso-position-vertical-relative:text">
                  <v:stroke dashstyle="1 1"/>
                  <v:textbox style="mso-next-textbox:#_x0000_s1028">
                    <w:txbxContent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404D9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404D95" w:rsidRPr="00C94AB6" w:rsidTr="00450C8B">
              <w:tc>
                <w:tcPr>
                  <w:tcW w:w="4107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404D95" w:rsidRPr="00C94AB6" w:rsidRDefault="00F57EB6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//</w:t>
                  </w:r>
                  <w:r w:rsidR="000453D0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453D0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F33DE" w:rsidRPr="00C94AB6" w:rsidRDefault="004F33DE" w:rsidP="00450C8B">
            <w:pPr>
              <w:rPr>
                <w:rFonts w:ascii="Times New Roman" w:hAnsi="Times New Roman"/>
              </w:rPr>
            </w:pPr>
          </w:p>
          <w:p w:rsidR="00404D95" w:rsidRPr="00C94AB6" w:rsidRDefault="00404D95" w:rsidP="00450C8B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404D95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404D95" w:rsidRPr="00C94AB6" w:rsidRDefault="00404D95" w:rsidP="00450C8B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(если лицо, передающее права 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на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 xml:space="preserve"> закладн</w:t>
                  </w:r>
                  <w:r w:rsidR="00BD1829"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ую</w:t>
                  </w: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, действует по доверенности)</w:t>
                  </w:r>
                </w:p>
              </w:tc>
            </w:tr>
            <w:tr w:rsidR="00404D95" w:rsidRPr="00C94AB6" w:rsidTr="00450C8B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  <w:p w:rsidR="00404D95" w:rsidRPr="00C94AB6" w:rsidRDefault="00404D95" w:rsidP="00450C8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04D95" w:rsidRPr="00C94AB6" w:rsidRDefault="00404D95" w:rsidP="00450C8B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404D95" w:rsidRPr="00C94AB6" w:rsidRDefault="00404D95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p w:rsidR="009A2E9F" w:rsidRPr="00C94AB6" w:rsidRDefault="009A2E9F" w:rsidP="00404D95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0D1074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0D1074" w:rsidRPr="00C94AB6" w:rsidTr="000D1074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0D1074" w:rsidRPr="00C94AB6" w:rsidTr="000D1074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0D1074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0D1074" w:rsidRPr="00C94AB6" w:rsidRDefault="00242977" w:rsidP="000D1074">
            <w:pPr>
              <w:rPr>
                <w:rFonts w:ascii="Times New Roman" w:hAnsi="Times New Roman"/>
              </w:rPr>
            </w:pPr>
            <w:r w:rsidRPr="00242977">
              <w:rPr>
                <w:rFonts w:ascii="Times New Roman" w:hAnsi="Times New Roman"/>
                <w:noProof/>
                <w:sz w:val="20"/>
              </w:rPr>
              <w:pict>
                <v:oval id="_x0000_s1029" style="position:absolute;margin-left:392.4pt;margin-top:1.4pt;width:85.05pt;height:85.05pt;z-index:251656192;mso-position-horizontal-relative:text;mso-position-vertical-relative:text">
                  <v:stroke dashstyle="1 1"/>
                  <v:textbox style="mso-next-textbox:#_x0000_s1029">
                    <w:txbxContent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0D107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0D1074" w:rsidRPr="00C94AB6" w:rsidTr="000D1074">
              <w:tc>
                <w:tcPr>
                  <w:tcW w:w="4107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//</w:t>
                  </w:r>
                  <w:r w:rsidR="004601DC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4601DC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rPr>
                <w:rFonts w:ascii="Times New Roman" w:hAnsi="Times New Roman"/>
              </w:rPr>
            </w:pPr>
          </w:p>
          <w:p w:rsidR="000D1074" w:rsidRPr="00C94AB6" w:rsidRDefault="000D1074" w:rsidP="000D1074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0D1074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0D1074" w:rsidRPr="00C94AB6" w:rsidRDefault="000D1074" w:rsidP="000D1074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0D1074" w:rsidRPr="00C94AB6" w:rsidTr="000D1074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  <w:p w:rsidR="000D1074" w:rsidRPr="00C94AB6" w:rsidRDefault="000D1074" w:rsidP="000D107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D1074" w:rsidRPr="00C94AB6" w:rsidRDefault="000D1074" w:rsidP="000D1074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D44DEA" w:rsidRPr="00C94AB6" w:rsidRDefault="00D44DEA" w:rsidP="00561B0A">
      <w:pPr>
        <w:jc w:val="both"/>
        <w:rPr>
          <w:rFonts w:ascii="Times New Roman" w:hAnsi="Times New Roman"/>
          <w:sz w:val="24"/>
        </w:rPr>
      </w:pPr>
    </w:p>
    <w:p w:rsidR="00D44DEA" w:rsidRPr="00C94AB6" w:rsidRDefault="00D44DEA">
      <w:pPr>
        <w:rPr>
          <w:rFonts w:ascii="Times New Roman" w:hAnsi="Times New Roman"/>
          <w:sz w:val="24"/>
        </w:rPr>
      </w:pPr>
      <w:r w:rsidRPr="00C94AB6">
        <w:rPr>
          <w:rFonts w:ascii="Times New Roman" w:hAnsi="Times New Roman"/>
          <w:sz w:val="24"/>
        </w:rPr>
        <w:br w:type="page"/>
      </w: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</w:t>
                  </w:r>
                  <w:r w:rsidR="0029331A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_________ 20</w:t>
                  </w: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242977" w:rsidP="008F6412">
            <w:pPr>
              <w:rPr>
                <w:rFonts w:ascii="Times New Roman" w:hAnsi="Times New Roman"/>
              </w:rPr>
            </w:pPr>
            <w:r w:rsidRPr="00242977">
              <w:rPr>
                <w:rFonts w:ascii="Times New Roman" w:hAnsi="Times New Roman"/>
                <w:noProof/>
                <w:sz w:val="20"/>
              </w:rPr>
              <w:pict>
                <v:oval id="_x0000_s1030" style="position:absolute;margin-left:392.4pt;margin-top:1.4pt;width:85.05pt;height:85.05pt;z-index:251657216;mso-position-horizontal-relative:text;mso-position-vertical-relative:text">
                  <v:stroke dashstyle="1 1"/>
                  <v:textbox style="mso-next-textbox:#_x0000_s1030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//</w:t>
                  </w:r>
                  <w:r w:rsidR="00022B6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022B6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C94AB6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p w:rsidR="009A2E9F" w:rsidRPr="00C94AB6" w:rsidRDefault="009A2E9F" w:rsidP="009A2E9F">
      <w:pPr>
        <w:rPr>
          <w:rFonts w:ascii="Times New Roman" w:hAnsi="Times New Roman"/>
        </w:rPr>
      </w:pPr>
    </w:p>
    <w:tbl>
      <w:tblPr>
        <w:tblW w:w="100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081"/>
      </w:tblGrid>
      <w:tr w:rsidR="009A2E9F" w:rsidRPr="00C94AB6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9A2E9F" w:rsidRPr="00C94AB6" w:rsidRDefault="000B5DA3" w:rsidP="007412D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4AB6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Отметки о смене владельца закладной</w:t>
            </w:r>
          </w:p>
        </w:tc>
      </w:tr>
      <w:tr w:rsidR="009A2E9F" w:rsidRPr="00D84EEB" w:rsidTr="008F6412">
        <w:trPr>
          <w:cantSplit/>
          <w:jc w:val="center"/>
        </w:trPr>
        <w:tc>
          <w:tcPr>
            <w:tcW w:w="100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szCs w:val="18"/>
                    </w:rPr>
                    <w:t>Новый владелец закладной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</w:tcBorders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2171"/>
              <w:gridCol w:w="236"/>
              <w:gridCol w:w="7380"/>
            </w:tblGrid>
            <w:tr w:rsidR="009A2E9F" w:rsidRPr="00C94AB6" w:rsidTr="008F6412">
              <w:tc>
                <w:tcPr>
                  <w:tcW w:w="2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Сделка по передаче прав на закладную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Дата передачи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C94AB6" w:rsidRDefault="0029331A" w:rsidP="00A9789E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___ _____________ 20</w:t>
                  </w:r>
                  <w:r w:rsidR="009A2E9F"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__ г.</w:t>
                  </w:r>
                </w:p>
              </w:tc>
            </w:tr>
          </w:tbl>
          <w:p w:rsidR="009A2E9F" w:rsidRPr="00C94AB6" w:rsidRDefault="00242977" w:rsidP="008F6412">
            <w:pPr>
              <w:rPr>
                <w:rFonts w:ascii="Times New Roman" w:hAnsi="Times New Roman"/>
              </w:rPr>
            </w:pPr>
            <w:r w:rsidRPr="00242977">
              <w:rPr>
                <w:rFonts w:ascii="Times New Roman" w:hAnsi="Times New Roman"/>
                <w:noProof/>
                <w:sz w:val="20"/>
              </w:rPr>
              <w:pict>
                <v:oval id="_x0000_s1031" style="position:absolute;margin-left:392.4pt;margin-top:1.4pt;width:85.05pt;height:85.05pt;z-index:251658240;mso-position-horizontal-relative:text;mso-position-vertical-relative:text">
                  <v:stroke dashstyle="1 1"/>
                  <v:textbox style="mso-next-textbox:#_x0000_s1031">
                    <w:txbxContent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95A34" w:rsidRDefault="00C95A34" w:rsidP="009A2E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</w:p>
          <w:tbl>
            <w:tblPr>
              <w:tblW w:w="9787" w:type="dxa"/>
              <w:tblLayout w:type="fixed"/>
              <w:tblLook w:val="0000"/>
            </w:tblPr>
            <w:tblGrid>
              <w:gridCol w:w="4107"/>
              <w:gridCol w:w="236"/>
              <w:gridCol w:w="5444"/>
            </w:tblGrid>
            <w:tr w:rsidR="009A2E9F" w:rsidRPr="00C94AB6" w:rsidTr="008F6412">
              <w:tc>
                <w:tcPr>
                  <w:tcW w:w="4107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Уполномоченное лицо</w:t>
                  </w: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</w:p>
              </w:tc>
              <w:tc>
                <w:tcPr>
                  <w:tcW w:w="5444" w:type="dxa"/>
                </w:tcPr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9A2E9F" w:rsidRPr="00C94AB6" w:rsidRDefault="009A2E9F" w:rsidP="008F6412">
                  <w:pPr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</w:rPr>
                    <w:t xml:space="preserve">_______________ 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//</w:t>
                  </w:r>
                  <w:r w:rsidR="00963513" w:rsidRPr="00C94AB6">
                    <w:rPr>
                      <w:rFonts w:ascii="Times New Roman" w:hAnsi="Times New Roman"/>
                      <w:b/>
                    </w:rPr>
                    <w:t>_____________________</w:t>
                  </w:r>
                  <w:r w:rsidR="00963513">
                    <w:rPr>
                      <w:rFonts w:ascii="Times New Roman" w:hAnsi="Times New Roman"/>
                      <w:b/>
                    </w:rPr>
                    <w:t>/</w:t>
                  </w:r>
                </w:p>
              </w:tc>
            </w:tr>
          </w:tbl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rPr>
                <w:rFonts w:ascii="Times New Roman" w:hAnsi="Times New Roman"/>
              </w:rPr>
            </w:pPr>
          </w:p>
          <w:p w:rsidR="009A2E9F" w:rsidRPr="00C94AB6" w:rsidRDefault="009A2E9F" w:rsidP="008F641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7"/>
            </w:tblGrid>
            <w:tr w:rsidR="009A2E9F" w:rsidRPr="00C94AB6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9A2E9F" w:rsidRPr="00C94AB6" w:rsidRDefault="009A2E9F" w:rsidP="008F641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</w:pPr>
                  <w:r w:rsidRPr="00C94AB6">
                    <w:rPr>
                      <w:rFonts w:ascii="Times New Roman" w:hAnsi="Times New Roman"/>
                      <w:b/>
                      <w:bCs/>
                      <w:color w:val="auto"/>
                      <w:szCs w:val="18"/>
                    </w:rPr>
                    <w:t>Сведения о доверенности</w:t>
                  </w:r>
                </w:p>
              </w:tc>
            </w:tr>
            <w:tr w:rsidR="009A2E9F" w:rsidRPr="00D84EEB" w:rsidTr="005C056D">
              <w:tc>
                <w:tcPr>
                  <w:tcW w:w="9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9A2E9F" w:rsidRPr="00D84EEB" w:rsidRDefault="009A2E9F" w:rsidP="008F6412">
                  <w:pPr>
                    <w:jc w:val="center"/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</w:pPr>
                  <w:r w:rsidRPr="00C94AB6">
                    <w:rPr>
                      <w:rFonts w:ascii="Times New Roman" w:hAnsi="Times New Roman"/>
                      <w:bCs/>
                      <w:i/>
                      <w:color w:val="auto"/>
                      <w:sz w:val="12"/>
                      <w:szCs w:val="12"/>
                    </w:rPr>
                    <w:t>(если лицо, передающее права на закладную, действует по доверенности)</w:t>
                  </w:r>
                </w:p>
              </w:tc>
            </w:tr>
            <w:tr w:rsidR="009A2E9F" w:rsidRPr="00D84EEB" w:rsidTr="008F6412">
              <w:tc>
                <w:tcPr>
                  <w:tcW w:w="9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  <w:p w:rsidR="009A2E9F" w:rsidRPr="00D84EEB" w:rsidRDefault="009A2E9F" w:rsidP="008F641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A2E9F" w:rsidRPr="00D84EEB" w:rsidRDefault="009A2E9F" w:rsidP="008F641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9A2E9F" w:rsidRPr="00D84EEB" w:rsidRDefault="009A2E9F" w:rsidP="00D44DEA">
      <w:pPr>
        <w:jc w:val="both"/>
        <w:rPr>
          <w:rFonts w:ascii="Times New Roman" w:hAnsi="Times New Roman"/>
          <w:sz w:val="24"/>
        </w:rPr>
      </w:pPr>
    </w:p>
    <w:sectPr w:rsidR="009A2E9F" w:rsidRPr="00D84EEB" w:rsidSect="00681C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91" w:rsidRDefault="00B12F91">
      <w:r>
        <w:separator/>
      </w:r>
    </w:p>
  </w:endnote>
  <w:endnote w:type="continuationSeparator" w:id="0">
    <w:p w:rsidR="00B12F91" w:rsidRDefault="00B12F91">
      <w:r>
        <w:continuationSeparator/>
      </w:r>
    </w:p>
  </w:endnote>
  <w:endnote w:type="continuationNotice" w:id="1">
    <w:p w:rsidR="00B12F91" w:rsidRDefault="00B12F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55" w:rsidRDefault="00057A5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34" w:rsidRDefault="00057A55" w:rsidP="00DB2AFA">
    <w:pPr>
      <w:pStyle w:val="af1"/>
      <w:jc w:val="right"/>
    </w:pPr>
    <w:r w:rsidRPr="005854AF">
      <w:rPr>
        <w:rFonts w:ascii="Calibri" w:hAnsi="Calibri"/>
        <w:b/>
        <w:bCs/>
        <w:i/>
        <w:color w:val="0070C0"/>
        <w:sz w:val="20"/>
        <w:szCs w:val="20"/>
      </w:rPr>
      <w:t>СОЦИАЛЬНАЯ</w:t>
    </w:r>
    <w:r>
      <w:rPr>
        <w:rFonts w:ascii="Calibri" w:hAnsi="Calibri"/>
        <w:b/>
        <w:bCs/>
        <w:color w:val="0070C0"/>
        <w:sz w:val="20"/>
        <w:szCs w:val="20"/>
      </w:rPr>
      <w:t xml:space="preserve"> ИПОТЕКА АИЖК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55" w:rsidRDefault="00057A5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91" w:rsidRDefault="00B12F91">
      <w:r>
        <w:separator/>
      </w:r>
    </w:p>
  </w:footnote>
  <w:footnote w:type="continuationSeparator" w:id="0">
    <w:p w:rsidR="00B12F91" w:rsidRDefault="00B12F91">
      <w:r>
        <w:continuationSeparator/>
      </w:r>
    </w:p>
  </w:footnote>
  <w:footnote w:type="continuationNotice" w:id="1">
    <w:p w:rsidR="00B12F91" w:rsidRDefault="00B12F91"/>
  </w:footnote>
  <w:footnote w:id="2">
    <w:p w:rsidR="00C95A34" w:rsidRDefault="00C95A34" w:rsidP="00632AAB">
      <w:pPr>
        <w:pStyle w:val="af3"/>
        <w:jc w:val="both"/>
        <w:rPr>
          <w:i/>
          <w:sz w:val="18"/>
          <w:szCs w:val="18"/>
          <w:shd w:val="clear" w:color="auto" w:fill="D9D9D9"/>
        </w:rPr>
      </w:pPr>
      <w:r w:rsidRPr="00A770D4">
        <w:rPr>
          <w:rStyle w:val="af5"/>
          <w:sz w:val="18"/>
          <w:szCs w:val="18"/>
          <w:shd w:val="clear" w:color="auto" w:fill="D9D9D9"/>
        </w:rPr>
        <w:t>*</w:t>
      </w:r>
      <w:r w:rsidRPr="00E201E6">
        <w:rPr>
          <w:i/>
          <w:sz w:val="18"/>
          <w:szCs w:val="18"/>
          <w:shd w:val="clear" w:color="auto" w:fill="D9D9D9"/>
        </w:rPr>
        <w:t xml:space="preserve">Имеются в виду случаи, когда на период до регистрации залога и выдачи Кредитору Закладной на Квартиру/Жилой дом </w:t>
      </w:r>
      <w:r w:rsidR="00115AB6">
        <w:rPr>
          <w:i/>
          <w:sz w:val="18"/>
          <w:szCs w:val="18"/>
          <w:shd w:val="clear" w:color="auto" w:fill="D9D9D9"/>
        </w:rPr>
        <w:t xml:space="preserve"> </w:t>
      </w:r>
      <w:r w:rsidRPr="00E201E6">
        <w:rPr>
          <w:i/>
          <w:sz w:val="18"/>
          <w:szCs w:val="18"/>
          <w:shd w:val="clear" w:color="auto" w:fill="D9D9D9"/>
        </w:rPr>
        <w:t xml:space="preserve"> в пользу Кредитора  последний устанавливает повышенную процентную ставку</w:t>
      </w:r>
      <w:r w:rsidRPr="00210D7B">
        <w:rPr>
          <w:i/>
          <w:sz w:val="18"/>
          <w:shd w:val="clear" w:color="auto" w:fill="D9D9D9"/>
        </w:rPr>
        <w:t>.</w:t>
      </w:r>
    </w:p>
    <w:p w:rsidR="00C95A34" w:rsidRPr="005F5856" w:rsidRDefault="00C95A34" w:rsidP="005F5856">
      <w:pPr>
        <w:pStyle w:val="af8"/>
        <w:tabs>
          <w:tab w:val="left" w:pos="1985"/>
        </w:tabs>
        <w:ind w:left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i/>
          <w:szCs w:val="18"/>
          <w:shd w:val="clear" w:color="auto" w:fill="D9D9D9"/>
        </w:rPr>
        <w:t>**</w:t>
      </w:r>
      <w:r w:rsidRPr="00E201E6">
        <w:rPr>
          <w:rFonts w:ascii="Times New Roman" w:hAnsi="Times New Roman"/>
          <w:i/>
          <w:color w:val="auto"/>
          <w:sz w:val="16"/>
          <w:szCs w:val="16"/>
          <w:shd w:val="clear" w:color="auto" w:fill="D9D9D9"/>
        </w:rPr>
        <w:t xml:space="preserve"> </w:t>
      </w:r>
      <w:r w:rsidRPr="00E201E6">
        <w:rPr>
          <w:rFonts w:ascii="Times New Roman" w:hAnsi="Times New Roman"/>
          <w:i/>
          <w:szCs w:val="18"/>
          <w:shd w:val="clear" w:color="auto" w:fill="D9D9D9"/>
        </w:rPr>
        <w:t xml:space="preserve">Имеются в виду случаи, когда на период до регистрации права собственности на Земельный участок, принадлежащий Залогодателю  на праве аренды, </w:t>
      </w:r>
      <w:r>
        <w:rPr>
          <w:rFonts w:ascii="Times New Roman" w:hAnsi="Times New Roman"/>
          <w:i/>
          <w:szCs w:val="18"/>
          <w:shd w:val="clear" w:color="auto" w:fill="D9D9D9"/>
        </w:rPr>
        <w:t>Залогодержатель</w:t>
      </w:r>
      <w:r w:rsidRPr="00E201E6">
        <w:rPr>
          <w:rFonts w:ascii="Times New Roman" w:hAnsi="Times New Roman"/>
          <w:i/>
          <w:szCs w:val="18"/>
          <w:shd w:val="clear" w:color="auto" w:fill="D9D9D9"/>
        </w:rPr>
        <w:t xml:space="preserve"> устанавливает повышенную процентную ставку</w:t>
      </w:r>
      <w:r w:rsidRPr="00522323">
        <w:rPr>
          <w:rFonts w:ascii="Times New Roman" w:hAnsi="Times New Roman"/>
          <w:i/>
          <w:szCs w:val="18"/>
          <w:shd w:val="clear" w:color="auto" w:fill="D9D9D9"/>
        </w:rPr>
        <w:t>.</w:t>
      </w:r>
    </w:p>
  </w:footnote>
  <w:footnote w:id="3">
    <w:p w:rsidR="00C95A34" w:rsidRPr="00A770D4" w:rsidRDefault="00C95A34" w:rsidP="00A770D4">
      <w:pPr>
        <w:pStyle w:val="af3"/>
        <w:jc w:val="both"/>
        <w:rPr>
          <w:sz w:val="18"/>
          <w:szCs w:val="18"/>
        </w:rPr>
      </w:pPr>
      <w:r>
        <w:rPr>
          <w:rStyle w:val="af5"/>
        </w:rPr>
        <w:t>1</w:t>
      </w:r>
      <w:r w:rsidRPr="00A770D4">
        <w:rPr>
          <w:sz w:val="18"/>
          <w:szCs w:val="18"/>
        </w:rPr>
        <w:t> Иной момент окончания срока действия процентной ставки может быть предусмотрен договором, являющимся основанием возникновения обеспеченного ипотекой обязательства.</w:t>
      </w:r>
    </w:p>
  </w:footnote>
  <w:footnote w:id="4">
    <w:p w:rsidR="00C95A34" w:rsidRPr="00A770D4" w:rsidRDefault="00C95A34" w:rsidP="00975602">
      <w:pPr>
        <w:pStyle w:val="af3"/>
        <w:tabs>
          <w:tab w:val="left" w:pos="865"/>
        </w:tabs>
        <w:jc w:val="both"/>
        <w:rPr>
          <w:sz w:val="18"/>
          <w:szCs w:val="18"/>
        </w:rPr>
      </w:pPr>
      <w:r>
        <w:rPr>
          <w:rStyle w:val="af5"/>
        </w:rPr>
        <w:t>2</w:t>
      </w:r>
      <w:r>
        <w:rPr>
          <w:sz w:val="18"/>
          <w:szCs w:val="18"/>
          <w:lang w:val="en-US"/>
        </w:rPr>
        <w:t> </w:t>
      </w:r>
      <w:r w:rsidRPr="00A770D4">
        <w:rPr>
          <w:sz w:val="18"/>
          <w:szCs w:val="18"/>
        </w:rPr>
        <w:t>В случае если в период с 16 по последнее число февраля года Планового пересмотра процентной ставки показатель ИПЦ</w:t>
      </w:r>
      <w:r w:rsidRPr="00A770D4">
        <w:rPr>
          <w:sz w:val="18"/>
          <w:szCs w:val="18"/>
          <w:vertAlign w:val="subscript"/>
        </w:rPr>
        <w:t>Т</w:t>
      </w:r>
      <w:r w:rsidRPr="00A770D4">
        <w:rPr>
          <w:sz w:val="18"/>
          <w:szCs w:val="18"/>
        </w:rPr>
        <w:t xml:space="preserve"> на официальном сайте Росстата изменится, то для расчета </w:t>
      </w:r>
      <w:r w:rsidRPr="00A770D4">
        <w:rPr>
          <w:b/>
          <w:bCs/>
          <w:sz w:val="18"/>
          <w:szCs w:val="18"/>
          <w:lang w:val="en-US"/>
        </w:rPr>
        <w:t>i</w:t>
      </w:r>
      <w:r w:rsidRPr="00A770D4">
        <w:rPr>
          <w:b/>
          <w:bCs/>
          <w:sz w:val="18"/>
          <w:szCs w:val="18"/>
          <w:vertAlign w:val="subscript"/>
          <w:lang w:val="en-US"/>
        </w:rPr>
        <w:t>T</w:t>
      </w:r>
      <w:r w:rsidRPr="00A770D4">
        <w:rPr>
          <w:sz w:val="18"/>
          <w:szCs w:val="18"/>
        </w:rPr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34" w:rsidRDefault="00242977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5A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A34">
      <w:rPr>
        <w:rStyle w:val="a8"/>
        <w:noProof/>
      </w:rPr>
      <w:t>1</w:t>
    </w:r>
    <w:r>
      <w:rPr>
        <w:rStyle w:val="a8"/>
      </w:rPr>
      <w:fldChar w:fldCharType="end"/>
    </w:r>
  </w:p>
  <w:p w:rsidR="00C95A34" w:rsidRDefault="00C95A34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34" w:rsidRDefault="00C95A34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34" w:rsidRPr="00D87C00" w:rsidRDefault="00C95A34">
    <w:pPr>
      <w:pStyle w:val="a6"/>
      <w:jc w:val="center"/>
      <w:rPr>
        <w:rFonts w:ascii="Times New Roman" w:hAnsi="Times New Roman"/>
        <w:sz w:val="24"/>
      </w:rPr>
    </w:pPr>
  </w:p>
  <w:p w:rsidR="00C95A34" w:rsidRDefault="00C95A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6144FA3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3">
    <w:nsid w:val="09DB4671"/>
    <w:multiLevelType w:val="hybridMultilevel"/>
    <w:tmpl w:val="7E70FB6E"/>
    <w:lvl w:ilvl="0" w:tplc="91D891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BF12570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1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2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A17BBF"/>
    <w:multiLevelType w:val="hybridMultilevel"/>
    <w:tmpl w:val="4D1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CB36E3"/>
    <w:multiLevelType w:val="hybridMultilevel"/>
    <w:tmpl w:val="DED2BF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5523A"/>
    <w:multiLevelType w:val="multilevel"/>
    <w:tmpl w:val="BFF495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5">
    <w:nsid w:val="76322D4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18"/>
  </w:num>
  <w:num w:numId="6">
    <w:abstractNumId w:val="23"/>
  </w:num>
  <w:num w:numId="7">
    <w:abstractNumId w:val="21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27"/>
  </w:num>
  <w:num w:numId="14">
    <w:abstractNumId w:val="13"/>
  </w:num>
  <w:num w:numId="15">
    <w:abstractNumId w:val="28"/>
  </w:num>
  <w:num w:numId="16">
    <w:abstractNumId w:val="0"/>
  </w:num>
  <w:num w:numId="17">
    <w:abstractNumId w:val="17"/>
  </w:num>
  <w:num w:numId="18">
    <w:abstractNumId w:val="24"/>
  </w:num>
  <w:num w:numId="19">
    <w:abstractNumId w:val="4"/>
  </w:num>
  <w:num w:numId="20">
    <w:abstractNumId w:val="12"/>
  </w:num>
  <w:num w:numId="21">
    <w:abstractNumId w:val="26"/>
  </w:num>
  <w:num w:numId="22">
    <w:abstractNumId w:val="20"/>
  </w:num>
  <w:num w:numId="23">
    <w:abstractNumId w:val="22"/>
  </w:num>
  <w:num w:numId="24">
    <w:abstractNumId w:val="7"/>
  </w:num>
  <w:num w:numId="25">
    <w:abstractNumId w:val="25"/>
  </w:num>
  <w:num w:numId="26">
    <w:abstractNumId w:val="3"/>
  </w:num>
  <w:num w:numId="27">
    <w:abstractNumId w:val="2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D95"/>
    <w:rsid w:val="0000092D"/>
    <w:rsid w:val="00006881"/>
    <w:rsid w:val="00007A11"/>
    <w:rsid w:val="000102B9"/>
    <w:rsid w:val="0001215D"/>
    <w:rsid w:val="00020F75"/>
    <w:rsid w:val="00021463"/>
    <w:rsid w:val="000220AC"/>
    <w:rsid w:val="00022B63"/>
    <w:rsid w:val="00023DD8"/>
    <w:rsid w:val="00025C87"/>
    <w:rsid w:val="000307D8"/>
    <w:rsid w:val="00032A39"/>
    <w:rsid w:val="00034EAE"/>
    <w:rsid w:val="00035E39"/>
    <w:rsid w:val="00044014"/>
    <w:rsid w:val="000443D9"/>
    <w:rsid w:val="00044994"/>
    <w:rsid w:val="000453D0"/>
    <w:rsid w:val="00045F86"/>
    <w:rsid w:val="00047F69"/>
    <w:rsid w:val="00050066"/>
    <w:rsid w:val="00051774"/>
    <w:rsid w:val="00055F08"/>
    <w:rsid w:val="00056963"/>
    <w:rsid w:val="0005740C"/>
    <w:rsid w:val="00057511"/>
    <w:rsid w:val="00057A55"/>
    <w:rsid w:val="00061423"/>
    <w:rsid w:val="00061B85"/>
    <w:rsid w:val="00063110"/>
    <w:rsid w:val="000646C9"/>
    <w:rsid w:val="0006531F"/>
    <w:rsid w:val="000712FC"/>
    <w:rsid w:val="00072493"/>
    <w:rsid w:val="00080157"/>
    <w:rsid w:val="000831C9"/>
    <w:rsid w:val="00086199"/>
    <w:rsid w:val="00087083"/>
    <w:rsid w:val="000919E1"/>
    <w:rsid w:val="000925C7"/>
    <w:rsid w:val="000932B9"/>
    <w:rsid w:val="0009404B"/>
    <w:rsid w:val="00096CC3"/>
    <w:rsid w:val="00097A5E"/>
    <w:rsid w:val="000A08DF"/>
    <w:rsid w:val="000A1519"/>
    <w:rsid w:val="000A3B3B"/>
    <w:rsid w:val="000B16E1"/>
    <w:rsid w:val="000B5B21"/>
    <w:rsid w:val="000B5DA3"/>
    <w:rsid w:val="000B5FED"/>
    <w:rsid w:val="000C19D4"/>
    <w:rsid w:val="000C2291"/>
    <w:rsid w:val="000C44A2"/>
    <w:rsid w:val="000C56B8"/>
    <w:rsid w:val="000D0DA1"/>
    <w:rsid w:val="000D1074"/>
    <w:rsid w:val="000D1D6C"/>
    <w:rsid w:val="000D2385"/>
    <w:rsid w:val="000D24E1"/>
    <w:rsid w:val="000D3703"/>
    <w:rsid w:val="000E166A"/>
    <w:rsid w:val="000E57D3"/>
    <w:rsid w:val="000E73B6"/>
    <w:rsid w:val="000E7A48"/>
    <w:rsid w:val="000F57A7"/>
    <w:rsid w:val="000F5E0C"/>
    <w:rsid w:val="000F5F1A"/>
    <w:rsid w:val="000F638B"/>
    <w:rsid w:val="00100B5A"/>
    <w:rsid w:val="0010289C"/>
    <w:rsid w:val="00105F8D"/>
    <w:rsid w:val="00111D61"/>
    <w:rsid w:val="00111F9C"/>
    <w:rsid w:val="00112FEF"/>
    <w:rsid w:val="001156B9"/>
    <w:rsid w:val="00115AB6"/>
    <w:rsid w:val="00116123"/>
    <w:rsid w:val="00120C0A"/>
    <w:rsid w:val="00120C3C"/>
    <w:rsid w:val="00124B54"/>
    <w:rsid w:val="001269E5"/>
    <w:rsid w:val="00131071"/>
    <w:rsid w:val="00132262"/>
    <w:rsid w:val="00132A62"/>
    <w:rsid w:val="0013715B"/>
    <w:rsid w:val="0014384E"/>
    <w:rsid w:val="00147C56"/>
    <w:rsid w:val="001502CE"/>
    <w:rsid w:val="0015785D"/>
    <w:rsid w:val="001605C5"/>
    <w:rsid w:val="00160DF3"/>
    <w:rsid w:val="00161431"/>
    <w:rsid w:val="00162298"/>
    <w:rsid w:val="001624DF"/>
    <w:rsid w:val="0016263A"/>
    <w:rsid w:val="00164D13"/>
    <w:rsid w:val="00165EAD"/>
    <w:rsid w:val="00174B09"/>
    <w:rsid w:val="00174DC7"/>
    <w:rsid w:val="00180096"/>
    <w:rsid w:val="0018378B"/>
    <w:rsid w:val="00190227"/>
    <w:rsid w:val="00191843"/>
    <w:rsid w:val="00192902"/>
    <w:rsid w:val="001A0753"/>
    <w:rsid w:val="001A404E"/>
    <w:rsid w:val="001B1178"/>
    <w:rsid w:val="001B32DB"/>
    <w:rsid w:val="001B3546"/>
    <w:rsid w:val="001B70DC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6CE5"/>
    <w:rsid w:val="001D760F"/>
    <w:rsid w:val="001E0F4F"/>
    <w:rsid w:val="001E16C3"/>
    <w:rsid w:val="001E2B94"/>
    <w:rsid w:val="001E5C45"/>
    <w:rsid w:val="001E5EB6"/>
    <w:rsid w:val="001F0773"/>
    <w:rsid w:val="001F1238"/>
    <w:rsid w:val="001F2AB2"/>
    <w:rsid w:val="001F3BE0"/>
    <w:rsid w:val="001F52FA"/>
    <w:rsid w:val="001F5602"/>
    <w:rsid w:val="001F619D"/>
    <w:rsid w:val="001F728F"/>
    <w:rsid w:val="002033F5"/>
    <w:rsid w:val="00204280"/>
    <w:rsid w:val="0020480B"/>
    <w:rsid w:val="00204C83"/>
    <w:rsid w:val="00210D7B"/>
    <w:rsid w:val="002127E0"/>
    <w:rsid w:val="00212A8A"/>
    <w:rsid w:val="00224670"/>
    <w:rsid w:val="00225586"/>
    <w:rsid w:val="00231B7C"/>
    <w:rsid w:val="0023604F"/>
    <w:rsid w:val="002363D1"/>
    <w:rsid w:val="002404A9"/>
    <w:rsid w:val="00242977"/>
    <w:rsid w:val="00242F83"/>
    <w:rsid w:val="0024606E"/>
    <w:rsid w:val="002510C3"/>
    <w:rsid w:val="002530FC"/>
    <w:rsid w:val="00255CCC"/>
    <w:rsid w:val="002572B0"/>
    <w:rsid w:val="00257BB9"/>
    <w:rsid w:val="00265960"/>
    <w:rsid w:val="00277944"/>
    <w:rsid w:val="00280415"/>
    <w:rsid w:val="00283681"/>
    <w:rsid w:val="00283A33"/>
    <w:rsid w:val="00286AB9"/>
    <w:rsid w:val="002901B9"/>
    <w:rsid w:val="0029070C"/>
    <w:rsid w:val="0029331A"/>
    <w:rsid w:val="00296217"/>
    <w:rsid w:val="002A2F45"/>
    <w:rsid w:val="002A4BE7"/>
    <w:rsid w:val="002A5E5F"/>
    <w:rsid w:val="002A6760"/>
    <w:rsid w:val="002B17FA"/>
    <w:rsid w:val="002B3437"/>
    <w:rsid w:val="002B5DEA"/>
    <w:rsid w:val="002C0523"/>
    <w:rsid w:val="002C1B65"/>
    <w:rsid w:val="002C321E"/>
    <w:rsid w:val="002C378B"/>
    <w:rsid w:val="002C59BC"/>
    <w:rsid w:val="002D0035"/>
    <w:rsid w:val="002D14E3"/>
    <w:rsid w:val="002D2F7A"/>
    <w:rsid w:val="002D47B0"/>
    <w:rsid w:val="002D6102"/>
    <w:rsid w:val="002D6E8F"/>
    <w:rsid w:val="002E1F1E"/>
    <w:rsid w:val="002F0B56"/>
    <w:rsid w:val="002F4D5E"/>
    <w:rsid w:val="002F6D42"/>
    <w:rsid w:val="00301B73"/>
    <w:rsid w:val="00305258"/>
    <w:rsid w:val="0031160A"/>
    <w:rsid w:val="0031690E"/>
    <w:rsid w:val="003203D8"/>
    <w:rsid w:val="0032081B"/>
    <w:rsid w:val="00321068"/>
    <w:rsid w:val="00322517"/>
    <w:rsid w:val="00325AB8"/>
    <w:rsid w:val="003272BD"/>
    <w:rsid w:val="0033052F"/>
    <w:rsid w:val="00330CF2"/>
    <w:rsid w:val="00332DDC"/>
    <w:rsid w:val="00334EA0"/>
    <w:rsid w:val="00337F64"/>
    <w:rsid w:val="003406D1"/>
    <w:rsid w:val="003411C6"/>
    <w:rsid w:val="003441FE"/>
    <w:rsid w:val="00345489"/>
    <w:rsid w:val="0034756C"/>
    <w:rsid w:val="003506AC"/>
    <w:rsid w:val="00351AF5"/>
    <w:rsid w:val="00351B31"/>
    <w:rsid w:val="00351C44"/>
    <w:rsid w:val="00353F95"/>
    <w:rsid w:val="003544B1"/>
    <w:rsid w:val="00354788"/>
    <w:rsid w:val="00355958"/>
    <w:rsid w:val="00357E10"/>
    <w:rsid w:val="0037219D"/>
    <w:rsid w:val="00374AB1"/>
    <w:rsid w:val="0037689C"/>
    <w:rsid w:val="00376A97"/>
    <w:rsid w:val="003771FC"/>
    <w:rsid w:val="0038061B"/>
    <w:rsid w:val="00382B74"/>
    <w:rsid w:val="00384207"/>
    <w:rsid w:val="0039179D"/>
    <w:rsid w:val="00392A9C"/>
    <w:rsid w:val="00393A71"/>
    <w:rsid w:val="003975E7"/>
    <w:rsid w:val="00397F2E"/>
    <w:rsid w:val="003A166E"/>
    <w:rsid w:val="003A746D"/>
    <w:rsid w:val="003A7589"/>
    <w:rsid w:val="003B0406"/>
    <w:rsid w:val="003B1A25"/>
    <w:rsid w:val="003B76C5"/>
    <w:rsid w:val="003C0AA7"/>
    <w:rsid w:val="003C4D86"/>
    <w:rsid w:val="003D088D"/>
    <w:rsid w:val="003D1458"/>
    <w:rsid w:val="003D18DA"/>
    <w:rsid w:val="003D2AFB"/>
    <w:rsid w:val="003D2D6E"/>
    <w:rsid w:val="003D55AC"/>
    <w:rsid w:val="003E24B9"/>
    <w:rsid w:val="003E2974"/>
    <w:rsid w:val="003F0090"/>
    <w:rsid w:val="003F3E10"/>
    <w:rsid w:val="003F796F"/>
    <w:rsid w:val="00400581"/>
    <w:rsid w:val="00401A97"/>
    <w:rsid w:val="0040226A"/>
    <w:rsid w:val="00404D95"/>
    <w:rsid w:val="00407169"/>
    <w:rsid w:val="00410008"/>
    <w:rsid w:val="00420691"/>
    <w:rsid w:val="00424773"/>
    <w:rsid w:val="00427C72"/>
    <w:rsid w:val="00432AA8"/>
    <w:rsid w:val="0043338E"/>
    <w:rsid w:val="00433BBC"/>
    <w:rsid w:val="00435397"/>
    <w:rsid w:val="004448FE"/>
    <w:rsid w:val="004501D4"/>
    <w:rsid w:val="00450C8B"/>
    <w:rsid w:val="004525EF"/>
    <w:rsid w:val="004601DC"/>
    <w:rsid w:val="0046713C"/>
    <w:rsid w:val="00467296"/>
    <w:rsid w:val="00474054"/>
    <w:rsid w:val="00474957"/>
    <w:rsid w:val="00476F3D"/>
    <w:rsid w:val="00482238"/>
    <w:rsid w:val="00483914"/>
    <w:rsid w:val="00485B48"/>
    <w:rsid w:val="00490AD5"/>
    <w:rsid w:val="00492B13"/>
    <w:rsid w:val="00494A37"/>
    <w:rsid w:val="00495A66"/>
    <w:rsid w:val="00496231"/>
    <w:rsid w:val="00497CEA"/>
    <w:rsid w:val="00497E25"/>
    <w:rsid w:val="004A0144"/>
    <w:rsid w:val="004A06A4"/>
    <w:rsid w:val="004A0981"/>
    <w:rsid w:val="004A1C0F"/>
    <w:rsid w:val="004A5AF1"/>
    <w:rsid w:val="004A647E"/>
    <w:rsid w:val="004A6CE4"/>
    <w:rsid w:val="004B2020"/>
    <w:rsid w:val="004B2343"/>
    <w:rsid w:val="004B2E1B"/>
    <w:rsid w:val="004B58D1"/>
    <w:rsid w:val="004B63D2"/>
    <w:rsid w:val="004C1834"/>
    <w:rsid w:val="004C257B"/>
    <w:rsid w:val="004C66E9"/>
    <w:rsid w:val="004D0CB8"/>
    <w:rsid w:val="004D0EC2"/>
    <w:rsid w:val="004D3D4E"/>
    <w:rsid w:val="004D5DDD"/>
    <w:rsid w:val="004D6F74"/>
    <w:rsid w:val="004D6F91"/>
    <w:rsid w:val="004D7671"/>
    <w:rsid w:val="004E1AC5"/>
    <w:rsid w:val="004E3A39"/>
    <w:rsid w:val="004E47AE"/>
    <w:rsid w:val="004E6516"/>
    <w:rsid w:val="004E775A"/>
    <w:rsid w:val="004F002E"/>
    <w:rsid w:val="004F33D4"/>
    <w:rsid w:val="004F33DE"/>
    <w:rsid w:val="004F365E"/>
    <w:rsid w:val="004F42F3"/>
    <w:rsid w:val="004F5C61"/>
    <w:rsid w:val="0050300D"/>
    <w:rsid w:val="00503DB2"/>
    <w:rsid w:val="00506F17"/>
    <w:rsid w:val="00507845"/>
    <w:rsid w:val="00507B5A"/>
    <w:rsid w:val="005127C9"/>
    <w:rsid w:val="00512C51"/>
    <w:rsid w:val="00513066"/>
    <w:rsid w:val="00515DFE"/>
    <w:rsid w:val="0051716D"/>
    <w:rsid w:val="00520403"/>
    <w:rsid w:val="005225B9"/>
    <w:rsid w:val="00522CA3"/>
    <w:rsid w:val="00523609"/>
    <w:rsid w:val="0052561A"/>
    <w:rsid w:val="0052677A"/>
    <w:rsid w:val="00533C21"/>
    <w:rsid w:val="005443A5"/>
    <w:rsid w:val="00545820"/>
    <w:rsid w:val="005475D0"/>
    <w:rsid w:val="005500A9"/>
    <w:rsid w:val="00551633"/>
    <w:rsid w:val="0056176F"/>
    <w:rsid w:val="00561B0A"/>
    <w:rsid w:val="00562EBC"/>
    <w:rsid w:val="005653DF"/>
    <w:rsid w:val="005679EF"/>
    <w:rsid w:val="0057000C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21A0"/>
    <w:rsid w:val="00592C4B"/>
    <w:rsid w:val="00593DE0"/>
    <w:rsid w:val="00594FA2"/>
    <w:rsid w:val="00596D7C"/>
    <w:rsid w:val="005A066D"/>
    <w:rsid w:val="005A0ADF"/>
    <w:rsid w:val="005A197D"/>
    <w:rsid w:val="005A4071"/>
    <w:rsid w:val="005A5E1C"/>
    <w:rsid w:val="005B2A7A"/>
    <w:rsid w:val="005B2D3F"/>
    <w:rsid w:val="005B648E"/>
    <w:rsid w:val="005B6967"/>
    <w:rsid w:val="005C056D"/>
    <w:rsid w:val="005C1D09"/>
    <w:rsid w:val="005C2463"/>
    <w:rsid w:val="005C50E3"/>
    <w:rsid w:val="005C6C77"/>
    <w:rsid w:val="005D03DF"/>
    <w:rsid w:val="005D520A"/>
    <w:rsid w:val="005D6906"/>
    <w:rsid w:val="005E26D3"/>
    <w:rsid w:val="005F220C"/>
    <w:rsid w:val="005F5856"/>
    <w:rsid w:val="00602E45"/>
    <w:rsid w:val="00604CBA"/>
    <w:rsid w:val="006050AE"/>
    <w:rsid w:val="00610F2B"/>
    <w:rsid w:val="0061175E"/>
    <w:rsid w:val="00611A03"/>
    <w:rsid w:val="00611A80"/>
    <w:rsid w:val="00612010"/>
    <w:rsid w:val="00613D7E"/>
    <w:rsid w:val="006204DD"/>
    <w:rsid w:val="00621B84"/>
    <w:rsid w:val="00621F5A"/>
    <w:rsid w:val="006221A6"/>
    <w:rsid w:val="006236BA"/>
    <w:rsid w:val="00624EF7"/>
    <w:rsid w:val="00625BDB"/>
    <w:rsid w:val="0063149B"/>
    <w:rsid w:val="00632AA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128D"/>
    <w:rsid w:val="006639F2"/>
    <w:rsid w:val="00664006"/>
    <w:rsid w:val="0066475E"/>
    <w:rsid w:val="00671503"/>
    <w:rsid w:val="00672AAC"/>
    <w:rsid w:val="00672B9C"/>
    <w:rsid w:val="00675863"/>
    <w:rsid w:val="006778CA"/>
    <w:rsid w:val="00681CD4"/>
    <w:rsid w:val="006840A3"/>
    <w:rsid w:val="006850A1"/>
    <w:rsid w:val="00685B2E"/>
    <w:rsid w:val="00685D2D"/>
    <w:rsid w:val="00687205"/>
    <w:rsid w:val="00687FDC"/>
    <w:rsid w:val="00690A5C"/>
    <w:rsid w:val="00694686"/>
    <w:rsid w:val="00696A28"/>
    <w:rsid w:val="006A0A40"/>
    <w:rsid w:val="006A165A"/>
    <w:rsid w:val="006A207E"/>
    <w:rsid w:val="006A2C1D"/>
    <w:rsid w:val="006A32D2"/>
    <w:rsid w:val="006A5932"/>
    <w:rsid w:val="006A5936"/>
    <w:rsid w:val="006B27DD"/>
    <w:rsid w:val="006B3070"/>
    <w:rsid w:val="006B4C90"/>
    <w:rsid w:val="006C36AD"/>
    <w:rsid w:val="006C5495"/>
    <w:rsid w:val="006C5DE7"/>
    <w:rsid w:val="006D1475"/>
    <w:rsid w:val="006D4E04"/>
    <w:rsid w:val="006E000C"/>
    <w:rsid w:val="006E029B"/>
    <w:rsid w:val="006E4211"/>
    <w:rsid w:val="006E56A9"/>
    <w:rsid w:val="006E7411"/>
    <w:rsid w:val="006F2B6D"/>
    <w:rsid w:val="006F3EE0"/>
    <w:rsid w:val="006F4A47"/>
    <w:rsid w:val="006F56AC"/>
    <w:rsid w:val="006F6AC0"/>
    <w:rsid w:val="006F71AA"/>
    <w:rsid w:val="007009D7"/>
    <w:rsid w:val="0070305B"/>
    <w:rsid w:val="007031DC"/>
    <w:rsid w:val="00704408"/>
    <w:rsid w:val="0071678F"/>
    <w:rsid w:val="00716B22"/>
    <w:rsid w:val="00724323"/>
    <w:rsid w:val="00725111"/>
    <w:rsid w:val="00725AFF"/>
    <w:rsid w:val="00725B5A"/>
    <w:rsid w:val="00733D1B"/>
    <w:rsid w:val="007360C6"/>
    <w:rsid w:val="00737A87"/>
    <w:rsid w:val="007412D5"/>
    <w:rsid w:val="00741939"/>
    <w:rsid w:val="00743BAB"/>
    <w:rsid w:val="007467C2"/>
    <w:rsid w:val="00746E6E"/>
    <w:rsid w:val="00750526"/>
    <w:rsid w:val="007607E4"/>
    <w:rsid w:val="00760C03"/>
    <w:rsid w:val="00761429"/>
    <w:rsid w:val="00761BFF"/>
    <w:rsid w:val="00761D0A"/>
    <w:rsid w:val="00763151"/>
    <w:rsid w:val="007652D4"/>
    <w:rsid w:val="00765ED1"/>
    <w:rsid w:val="00766D56"/>
    <w:rsid w:val="00770A89"/>
    <w:rsid w:val="00780DA4"/>
    <w:rsid w:val="0078134A"/>
    <w:rsid w:val="007872BB"/>
    <w:rsid w:val="007873A3"/>
    <w:rsid w:val="00795066"/>
    <w:rsid w:val="00796C61"/>
    <w:rsid w:val="00796E55"/>
    <w:rsid w:val="007A1092"/>
    <w:rsid w:val="007A55C3"/>
    <w:rsid w:val="007A583F"/>
    <w:rsid w:val="007A5CEA"/>
    <w:rsid w:val="007A729E"/>
    <w:rsid w:val="007B0FD3"/>
    <w:rsid w:val="007B6125"/>
    <w:rsid w:val="007B7C17"/>
    <w:rsid w:val="007C2E71"/>
    <w:rsid w:val="007C69F7"/>
    <w:rsid w:val="007C751F"/>
    <w:rsid w:val="007D21FF"/>
    <w:rsid w:val="007D6740"/>
    <w:rsid w:val="007E2F36"/>
    <w:rsid w:val="007E79F6"/>
    <w:rsid w:val="007F2849"/>
    <w:rsid w:val="007F2E5B"/>
    <w:rsid w:val="007F7FE4"/>
    <w:rsid w:val="00802EB5"/>
    <w:rsid w:val="0081258A"/>
    <w:rsid w:val="008125E8"/>
    <w:rsid w:val="00814423"/>
    <w:rsid w:val="008148B6"/>
    <w:rsid w:val="00817D02"/>
    <w:rsid w:val="008259DD"/>
    <w:rsid w:val="00832C36"/>
    <w:rsid w:val="00834420"/>
    <w:rsid w:val="00835894"/>
    <w:rsid w:val="00836DF4"/>
    <w:rsid w:val="00837514"/>
    <w:rsid w:val="008402D5"/>
    <w:rsid w:val="00840D4E"/>
    <w:rsid w:val="00841350"/>
    <w:rsid w:val="0084238F"/>
    <w:rsid w:val="00845AB0"/>
    <w:rsid w:val="00847E2F"/>
    <w:rsid w:val="00850FA7"/>
    <w:rsid w:val="008518CC"/>
    <w:rsid w:val="008523E6"/>
    <w:rsid w:val="00854E37"/>
    <w:rsid w:val="008622D5"/>
    <w:rsid w:val="00863332"/>
    <w:rsid w:val="00867A9C"/>
    <w:rsid w:val="00871B36"/>
    <w:rsid w:val="00872509"/>
    <w:rsid w:val="0087335A"/>
    <w:rsid w:val="008737BB"/>
    <w:rsid w:val="008762C1"/>
    <w:rsid w:val="008775FA"/>
    <w:rsid w:val="00882CDB"/>
    <w:rsid w:val="00885231"/>
    <w:rsid w:val="00891E04"/>
    <w:rsid w:val="008A13AE"/>
    <w:rsid w:val="008A3653"/>
    <w:rsid w:val="008A7DAA"/>
    <w:rsid w:val="008B371F"/>
    <w:rsid w:val="008B592E"/>
    <w:rsid w:val="008B75AB"/>
    <w:rsid w:val="008C1C3A"/>
    <w:rsid w:val="008C4599"/>
    <w:rsid w:val="008D0B3B"/>
    <w:rsid w:val="008D32D2"/>
    <w:rsid w:val="008D6F10"/>
    <w:rsid w:val="008E04EC"/>
    <w:rsid w:val="008E2A03"/>
    <w:rsid w:val="008E2ADE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1598"/>
    <w:rsid w:val="009126EF"/>
    <w:rsid w:val="009137F2"/>
    <w:rsid w:val="009216B8"/>
    <w:rsid w:val="00922385"/>
    <w:rsid w:val="00925BBA"/>
    <w:rsid w:val="00927AF0"/>
    <w:rsid w:val="00931B3B"/>
    <w:rsid w:val="009327B2"/>
    <w:rsid w:val="00933572"/>
    <w:rsid w:val="00944921"/>
    <w:rsid w:val="00945FE2"/>
    <w:rsid w:val="00946366"/>
    <w:rsid w:val="00946631"/>
    <w:rsid w:val="00947B9A"/>
    <w:rsid w:val="00950829"/>
    <w:rsid w:val="0095267E"/>
    <w:rsid w:val="00953611"/>
    <w:rsid w:val="00953985"/>
    <w:rsid w:val="00955DBA"/>
    <w:rsid w:val="00956894"/>
    <w:rsid w:val="00957D8E"/>
    <w:rsid w:val="009605AD"/>
    <w:rsid w:val="00963468"/>
    <w:rsid w:val="00963513"/>
    <w:rsid w:val="0096576D"/>
    <w:rsid w:val="00966CE2"/>
    <w:rsid w:val="0097007D"/>
    <w:rsid w:val="00975602"/>
    <w:rsid w:val="009766C0"/>
    <w:rsid w:val="0097765A"/>
    <w:rsid w:val="009814E6"/>
    <w:rsid w:val="00982A6D"/>
    <w:rsid w:val="009834A5"/>
    <w:rsid w:val="00984308"/>
    <w:rsid w:val="009918BA"/>
    <w:rsid w:val="009937AC"/>
    <w:rsid w:val="0099676C"/>
    <w:rsid w:val="00996F30"/>
    <w:rsid w:val="009A0EBC"/>
    <w:rsid w:val="009A14B0"/>
    <w:rsid w:val="009A207F"/>
    <w:rsid w:val="009A2E9F"/>
    <w:rsid w:val="009A4280"/>
    <w:rsid w:val="009B204F"/>
    <w:rsid w:val="009B5062"/>
    <w:rsid w:val="009B534E"/>
    <w:rsid w:val="009B57AC"/>
    <w:rsid w:val="009B6730"/>
    <w:rsid w:val="009B756D"/>
    <w:rsid w:val="009C0BEB"/>
    <w:rsid w:val="009C23D4"/>
    <w:rsid w:val="009C2D1E"/>
    <w:rsid w:val="009D01EE"/>
    <w:rsid w:val="009E2304"/>
    <w:rsid w:val="009E60EA"/>
    <w:rsid w:val="009E742D"/>
    <w:rsid w:val="009F1189"/>
    <w:rsid w:val="009F3B94"/>
    <w:rsid w:val="009F4761"/>
    <w:rsid w:val="00A01D92"/>
    <w:rsid w:val="00A0364C"/>
    <w:rsid w:val="00A05E1A"/>
    <w:rsid w:val="00A0696A"/>
    <w:rsid w:val="00A1023A"/>
    <w:rsid w:val="00A201A6"/>
    <w:rsid w:val="00A216B6"/>
    <w:rsid w:val="00A21FA2"/>
    <w:rsid w:val="00A23C2A"/>
    <w:rsid w:val="00A2493F"/>
    <w:rsid w:val="00A27BD6"/>
    <w:rsid w:val="00A35BE8"/>
    <w:rsid w:val="00A37627"/>
    <w:rsid w:val="00A40A38"/>
    <w:rsid w:val="00A432CA"/>
    <w:rsid w:val="00A443CD"/>
    <w:rsid w:val="00A45B23"/>
    <w:rsid w:val="00A4636F"/>
    <w:rsid w:val="00A478DC"/>
    <w:rsid w:val="00A50DE5"/>
    <w:rsid w:val="00A53552"/>
    <w:rsid w:val="00A553CE"/>
    <w:rsid w:val="00A55CFA"/>
    <w:rsid w:val="00A64CCA"/>
    <w:rsid w:val="00A6757F"/>
    <w:rsid w:val="00A71BFF"/>
    <w:rsid w:val="00A75D35"/>
    <w:rsid w:val="00A75E8B"/>
    <w:rsid w:val="00A76C88"/>
    <w:rsid w:val="00A770D4"/>
    <w:rsid w:val="00A80657"/>
    <w:rsid w:val="00A83047"/>
    <w:rsid w:val="00A838CC"/>
    <w:rsid w:val="00A86BDA"/>
    <w:rsid w:val="00A91170"/>
    <w:rsid w:val="00A92E17"/>
    <w:rsid w:val="00A9789E"/>
    <w:rsid w:val="00AA22D3"/>
    <w:rsid w:val="00AA54BE"/>
    <w:rsid w:val="00AA6F86"/>
    <w:rsid w:val="00AA7B0B"/>
    <w:rsid w:val="00AB0737"/>
    <w:rsid w:val="00AB0DD5"/>
    <w:rsid w:val="00AB4076"/>
    <w:rsid w:val="00AB50B5"/>
    <w:rsid w:val="00AB569D"/>
    <w:rsid w:val="00AB5BFC"/>
    <w:rsid w:val="00AB6A30"/>
    <w:rsid w:val="00AB7017"/>
    <w:rsid w:val="00AC17D7"/>
    <w:rsid w:val="00AC3367"/>
    <w:rsid w:val="00AC7C75"/>
    <w:rsid w:val="00AD0385"/>
    <w:rsid w:val="00AD12D2"/>
    <w:rsid w:val="00AD4836"/>
    <w:rsid w:val="00AD6C2B"/>
    <w:rsid w:val="00AD6CAE"/>
    <w:rsid w:val="00AE42C6"/>
    <w:rsid w:val="00AE4D55"/>
    <w:rsid w:val="00AE7AB1"/>
    <w:rsid w:val="00AE7CDE"/>
    <w:rsid w:val="00AF0835"/>
    <w:rsid w:val="00AF2C62"/>
    <w:rsid w:val="00AF304E"/>
    <w:rsid w:val="00AF4606"/>
    <w:rsid w:val="00AF69B6"/>
    <w:rsid w:val="00B01504"/>
    <w:rsid w:val="00B01DF2"/>
    <w:rsid w:val="00B04386"/>
    <w:rsid w:val="00B04A02"/>
    <w:rsid w:val="00B05511"/>
    <w:rsid w:val="00B06D84"/>
    <w:rsid w:val="00B12F91"/>
    <w:rsid w:val="00B1741B"/>
    <w:rsid w:val="00B2302F"/>
    <w:rsid w:val="00B245A4"/>
    <w:rsid w:val="00B30328"/>
    <w:rsid w:val="00B309F1"/>
    <w:rsid w:val="00B3384C"/>
    <w:rsid w:val="00B36F96"/>
    <w:rsid w:val="00B400CA"/>
    <w:rsid w:val="00B42558"/>
    <w:rsid w:val="00B425C3"/>
    <w:rsid w:val="00B50F3C"/>
    <w:rsid w:val="00B540E2"/>
    <w:rsid w:val="00B54BF5"/>
    <w:rsid w:val="00B637DF"/>
    <w:rsid w:val="00B64C6F"/>
    <w:rsid w:val="00B64E6A"/>
    <w:rsid w:val="00B678F4"/>
    <w:rsid w:val="00B74C52"/>
    <w:rsid w:val="00B765C0"/>
    <w:rsid w:val="00B80563"/>
    <w:rsid w:val="00B82AD8"/>
    <w:rsid w:val="00B83194"/>
    <w:rsid w:val="00B86E36"/>
    <w:rsid w:val="00B915F9"/>
    <w:rsid w:val="00B92AB1"/>
    <w:rsid w:val="00B948C1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A5DEF"/>
    <w:rsid w:val="00BB2B25"/>
    <w:rsid w:val="00BB347D"/>
    <w:rsid w:val="00BB37BE"/>
    <w:rsid w:val="00BB3B04"/>
    <w:rsid w:val="00BB3C59"/>
    <w:rsid w:val="00BB3DFC"/>
    <w:rsid w:val="00BB44A3"/>
    <w:rsid w:val="00BB5C01"/>
    <w:rsid w:val="00BB6E05"/>
    <w:rsid w:val="00BC05FB"/>
    <w:rsid w:val="00BC6860"/>
    <w:rsid w:val="00BC699A"/>
    <w:rsid w:val="00BC71FD"/>
    <w:rsid w:val="00BC7CFF"/>
    <w:rsid w:val="00BD0CEB"/>
    <w:rsid w:val="00BD0F04"/>
    <w:rsid w:val="00BD1829"/>
    <w:rsid w:val="00BD5EDA"/>
    <w:rsid w:val="00BD7886"/>
    <w:rsid w:val="00BE22AA"/>
    <w:rsid w:val="00BE25FD"/>
    <w:rsid w:val="00BE3E5C"/>
    <w:rsid w:val="00BF05BA"/>
    <w:rsid w:val="00BF15C3"/>
    <w:rsid w:val="00BF42D4"/>
    <w:rsid w:val="00BF6F25"/>
    <w:rsid w:val="00C03298"/>
    <w:rsid w:val="00C0416C"/>
    <w:rsid w:val="00C046C0"/>
    <w:rsid w:val="00C06777"/>
    <w:rsid w:val="00C075FA"/>
    <w:rsid w:val="00C07D25"/>
    <w:rsid w:val="00C10363"/>
    <w:rsid w:val="00C10DFA"/>
    <w:rsid w:val="00C1296F"/>
    <w:rsid w:val="00C17E67"/>
    <w:rsid w:val="00C22D18"/>
    <w:rsid w:val="00C23109"/>
    <w:rsid w:val="00C23488"/>
    <w:rsid w:val="00C26CB1"/>
    <w:rsid w:val="00C318D0"/>
    <w:rsid w:val="00C32B2E"/>
    <w:rsid w:val="00C416D3"/>
    <w:rsid w:val="00C4174C"/>
    <w:rsid w:val="00C44882"/>
    <w:rsid w:val="00C465F2"/>
    <w:rsid w:val="00C473B7"/>
    <w:rsid w:val="00C47C56"/>
    <w:rsid w:val="00C51B9A"/>
    <w:rsid w:val="00C54081"/>
    <w:rsid w:val="00C55771"/>
    <w:rsid w:val="00C57B6D"/>
    <w:rsid w:val="00C57CA7"/>
    <w:rsid w:val="00C611EF"/>
    <w:rsid w:val="00C63268"/>
    <w:rsid w:val="00C64AB8"/>
    <w:rsid w:val="00C66653"/>
    <w:rsid w:val="00C713F0"/>
    <w:rsid w:val="00C72F66"/>
    <w:rsid w:val="00C83B3F"/>
    <w:rsid w:val="00C85D77"/>
    <w:rsid w:val="00C872B2"/>
    <w:rsid w:val="00C87D76"/>
    <w:rsid w:val="00C90F2F"/>
    <w:rsid w:val="00C93387"/>
    <w:rsid w:val="00C94AB6"/>
    <w:rsid w:val="00C95A34"/>
    <w:rsid w:val="00C97706"/>
    <w:rsid w:val="00CA01A1"/>
    <w:rsid w:val="00CA1D81"/>
    <w:rsid w:val="00CA3B9E"/>
    <w:rsid w:val="00CA50E6"/>
    <w:rsid w:val="00CA5336"/>
    <w:rsid w:val="00CA5BA6"/>
    <w:rsid w:val="00CA62AA"/>
    <w:rsid w:val="00CB4194"/>
    <w:rsid w:val="00CB76CD"/>
    <w:rsid w:val="00CC0707"/>
    <w:rsid w:val="00CC42B9"/>
    <w:rsid w:val="00CC44C9"/>
    <w:rsid w:val="00CC6648"/>
    <w:rsid w:val="00CD0EC3"/>
    <w:rsid w:val="00CD0F9F"/>
    <w:rsid w:val="00CE74EB"/>
    <w:rsid w:val="00CF1910"/>
    <w:rsid w:val="00CF33AE"/>
    <w:rsid w:val="00CF3A4C"/>
    <w:rsid w:val="00CF43D1"/>
    <w:rsid w:val="00CF56F3"/>
    <w:rsid w:val="00CF5A93"/>
    <w:rsid w:val="00CF5AA8"/>
    <w:rsid w:val="00CF745C"/>
    <w:rsid w:val="00CF7C6D"/>
    <w:rsid w:val="00D027B5"/>
    <w:rsid w:val="00D03911"/>
    <w:rsid w:val="00D03BC1"/>
    <w:rsid w:val="00D06234"/>
    <w:rsid w:val="00D07733"/>
    <w:rsid w:val="00D1569E"/>
    <w:rsid w:val="00D21B86"/>
    <w:rsid w:val="00D21CF3"/>
    <w:rsid w:val="00D305CB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B89"/>
    <w:rsid w:val="00D54D3C"/>
    <w:rsid w:val="00D5745F"/>
    <w:rsid w:val="00D65F0B"/>
    <w:rsid w:val="00D679F1"/>
    <w:rsid w:val="00D67B55"/>
    <w:rsid w:val="00D707A4"/>
    <w:rsid w:val="00D81A06"/>
    <w:rsid w:val="00D84EEB"/>
    <w:rsid w:val="00D86FD0"/>
    <w:rsid w:val="00D87C00"/>
    <w:rsid w:val="00D90980"/>
    <w:rsid w:val="00DA2A47"/>
    <w:rsid w:val="00DA4B05"/>
    <w:rsid w:val="00DA7398"/>
    <w:rsid w:val="00DB2AFA"/>
    <w:rsid w:val="00DB43D5"/>
    <w:rsid w:val="00DB7834"/>
    <w:rsid w:val="00DB7A56"/>
    <w:rsid w:val="00DC012E"/>
    <w:rsid w:val="00DC0DE2"/>
    <w:rsid w:val="00DC7FEC"/>
    <w:rsid w:val="00DD36B2"/>
    <w:rsid w:val="00DD42A4"/>
    <w:rsid w:val="00DD5466"/>
    <w:rsid w:val="00DF0C80"/>
    <w:rsid w:val="00DF1DB2"/>
    <w:rsid w:val="00DF38C9"/>
    <w:rsid w:val="00DF5C82"/>
    <w:rsid w:val="00DF6D35"/>
    <w:rsid w:val="00E00C72"/>
    <w:rsid w:val="00E02933"/>
    <w:rsid w:val="00E04BD7"/>
    <w:rsid w:val="00E06243"/>
    <w:rsid w:val="00E067D0"/>
    <w:rsid w:val="00E10F44"/>
    <w:rsid w:val="00E139D9"/>
    <w:rsid w:val="00E201E6"/>
    <w:rsid w:val="00E20D6B"/>
    <w:rsid w:val="00E20E17"/>
    <w:rsid w:val="00E240CB"/>
    <w:rsid w:val="00E31D5A"/>
    <w:rsid w:val="00E31FF1"/>
    <w:rsid w:val="00E3521B"/>
    <w:rsid w:val="00E377F8"/>
    <w:rsid w:val="00E37D5A"/>
    <w:rsid w:val="00E40988"/>
    <w:rsid w:val="00E434A9"/>
    <w:rsid w:val="00E43789"/>
    <w:rsid w:val="00E4514D"/>
    <w:rsid w:val="00E47514"/>
    <w:rsid w:val="00E5152C"/>
    <w:rsid w:val="00E518AA"/>
    <w:rsid w:val="00E526D3"/>
    <w:rsid w:val="00E538B0"/>
    <w:rsid w:val="00E55240"/>
    <w:rsid w:val="00E55D13"/>
    <w:rsid w:val="00E618B9"/>
    <w:rsid w:val="00E64E4D"/>
    <w:rsid w:val="00E675DF"/>
    <w:rsid w:val="00E71888"/>
    <w:rsid w:val="00E72631"/>
    <w:rsid w:val="00E72836"/>
    <w:rsid w:val="00E754D9"/>
    <w:rsid w:val="00E75A53"/>
    <w:rsid w:val="00E762D5"/>
    <w:rsid w:val="00E80335"/>
    <w:rsid w:val="00E84BE6"/>
    <w:rsid w:val="00E86D52"/>
    <w:rsid w:val="00E93924"/>
    <w:rsid w:val="00EA1099"/>
    <w:rsid w:val="00EA13CE"/>
    <w:rsid w:val="00EA249E"/>
    <w:rsid w:val="00EA64A3"/>
    <w:rsid w:val="00EA6AC8"/>
    <w:rsid w:val="00EB3FAC"/>
    <w:rsid w:val="00EB4EFD"/>
    <w:rsid w:val="00EC1349"/>
    <w:rsid w:val="00EC3CD9"/>
    <w:rsid w:val="00EC4B47"/>
    <w:rsid w:val="00ED0935"/>
    <w:rsid w:val="00ED3983"/>
    <w:rsid w:val="00ED6939"/>
    <w:rsid w:val="00EE20A1"/>
    <w:rsid w:val="00EE2D12"/>
    <w:rsid w:val="00EE3963"/>
    <w:rsid w:val="00EE4204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4D10"/>
    <w:rsid w:val="00F065C9"/>
    <w:rsid w:val="00F0690F"/>
    <w:rsid w:val="00F114E8"/>
    <w:rsid w:val="00F12B94"/>
    <w:rsid w:val="00F1554F"/>
    <w:rsid w:val="00F23E6F"/>
    <w:rsid w:val="00F23F15"/>
    <w:rsid w:val="00F24DDC"/>
    <w:rsid w:val="00F25FC7"/>
    <w:rsid w:val="00F33D58"/>
    <w:rsid w:val="00F376BC"/>
    <w:rsid w:val="00F429ED"/>
    <w:rsid w:val="00F441B5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04A2"/>
    <w:rsid w:val="00F720EA"/>
    <w:rsid w:val="00F72A5B"/>
    <w:rsid w:val="00F75480"/>
    <w:rsid w:val="00F77A48"/>
    <w:rsid w:val="00F80708"/>
    <w:rsid w:val="00F8435A"/>
    <w:rsid w:val="00F84AC9"/>
    <w:rsid w:val="00F84BA4"/>
    <w:rsid w:val="00F93856"/>
    <w:rsid w:val="00F95C13"/>
    <w:rsid w:val="00F97FCA"/>
    <w:rsid w:val="00FA10DF"/>
    <w:rsid w:val="00FA5443"/>
    <w:rsid w:val="00FA54EE"/>
    <w:rsid w:val="00FA5811"/>
    <w:rsid w:val="00FB1FE4"/>
    <w:rsid w:val="00FB6514"/>
    <w:rsid w:val="00FC4986"/>
    <w:rsid w:val="00FC52C2"/>
    <w:rsid w:val="00FC54E6"/>
    <w:rsid w:val="00FC70C4"/>
    <w:rsid w:val="00FC7744"/>
    <w:rsid w:val="00FC7DB8"/>
    <w:rsid w:val="00FC7FA1"/>
    <w:rsid w:val="00FD22E5"/>
    <w:rsid w:val="00FD59EC"/>
    <w:rsid w:val="00FE07C1"/>
    <w:rsid w:val="00FE3DF4"/>
    <w:rsid w:val="00FE7775"/>
    <w:rsid w:val="00FE7F16"/>
    <w:rsid w:val="00FF0E76"/>
    <w:rsid w:val="00FF29FB"/>
    <w:rsid w:val="00FF39C9"/>
    <w:rsid w:val="00FF4760"/>
    <w:rsid w:val="00FF5396"/>
    <w:rsid w:val="00FF5A61"/>
    <w:rsid w:val="00FF71F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  <w:lang w:val="x-none" w:eastAsia="x-none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бычный4"/>
    <w:rsid w:val="008A13AE"/>
  </w:style>
  <w:style w:type="paragraph" w:customStyle="1" w:styleId="3">
    <w:name w:val="Обычный3"/>
    <w:rsid w:val="008A13AE"/>
  </w:style>
  <w:style w:type="character" w:customStyle="1" w:styleId="af9">
    <w:name w:val="Символ сноски"/>
    <w:rsid w:val="0097560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http://www.gks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2B12-154D-4673-B783-AB0069AF9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F7518-1807-4ACA-89B9-5FD957125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15273-AE65-44C6-A96A-ADB7F3765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CE604-0099-4AAF-9DFE-E2B28D1F22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5C620A-4C8D-4387-8422-D91A7F73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19053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amkolygin</cp:lastModifiedBy>
  <cp:revision>3</cp:revision>
  <cp:lastPrinted>2014-02-19T11:31:00Z</cp:lastPrinted>
  <dcterms:created xsi:type="dcterms:W3CDTF">2014-02-20T07:37:00Z</dcterms:created>
  <dcterms:modified xsi:type="dcterms:W3CDTF">2014-09-10T06:29:00Z</dcterms:modified>
</cp:coreProperties>
</file>