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F2" w:rsidRPr="00BC7DF2" w:rsidRDefault="00BC7DF2" w:rsidP="00BC7DF2">
      <w:pPr>
        <w:shd w:val="clear" w:color="auto" w:fill="D9D9D9" w:themeFill="background1" w:themeFillShade="D9"/>
        <w:ind w:left="5670"/>
        <w:outlineLvl w:val="0"/>
        <w:rPr>
          <w:i/>
          <w:sz w:val="26"/>
          <w:szCs w:val="26"/>
        </w:rPr>
      </w:pPr>
      <w:bookmarkStart w:id="0" w:name="_GoBack"/>
      <w:r w:rsidRPr="00BC7DF2">
        <w:rPr>
          <w:i/>
          <w:sz w:val="26"/>
          <w:szCs w:val="26"/>
        </w:rPr>
        <w:t>В редакции, утвержденной</w:t>
      </w:r>
    </w:p>
    <w:p w:rsidR="00BC7DF2" w:rsidRPr="00BC7DF2" w:rsidRDefault="00BC7DF2" w:rsidP="00BC7DF2">
      <w:pPr>
        <w:shd w:val="clear" w:color="auto" w:fill="D9D9D9" w:themeFill="background1" w:themeFillShade="D9"/>
        <w:ind w:left="5670"/>
        <w:outlineLvl w:val="0"/>
        <w:rPr>
          <w:i/>
          <w:sz w:val="26"/>
          <w:szCs w:val="26"/>
        </w:rPr>
      </w:pPr>
      <w:r w:rsidRPr="00BC7DF2">
        <w:rPr>
          <w:i/>
          <w:sz w:val="26"/>
          <w:szCs w:val="26"/>
        </w:rPr>
        <w:t>приказом заместителя генерального директора  ОАО «АИЖК»</w:t>
      </w:r>
    </w:p>
    <w:p w:rsidR="00BC7DF2" w:rsidRPr="00BC7DF2" w:rsidRDefault="00BC7DF2" w:rsidP="00BC7DF2">
      <w:pPr>
        <w:shd w:val="clear" w:color="auto" w:fill="D9D9D9"/>
        <w:ind w:left="5670"/>
        <w:outlineLvl w:val="0"/>
        <w:rPr>
          <w:i/>
          <w:sz w:val="26"/>
          <w:szCs w:val="26"/>
        </w:rPr>
      </w:pPr>
      <w:r w:rsidRPr="00BC7DF2">
        <w:rPr>
          <w:i/>
          <w:sz w:val="26"/>
          <w:szCs w:val="26"/>
        </w:rPr>
        <w:t xml:space="preserve">от 21.01.2013 № 04-од (с изм. в редакции приказа </w:t>
      </w:r>
      <w:r w:rsidRPr="00BC7DF2">
        <w:rPr>
          <w:sz w:val="26"/>
          <w:szCs w:val="26"/>
        </w:rPr>
        <w:t>от 27.02.2014 № 32-од)</w:t>
      </w:r>
    </w:p>
    <w:bookmarkEnd w:id="0"/>
    <w:p w:rsidR="00B54FF5" w:rsidRPr="00D12CE5" w:rsidRDefault="00B54FF5" w:rsidP="00B54FF5">
      <w:pPr>
        <w:pStyle w:val="a5"/>
        <w:jc w:val="left"/>
        <w:outlineLvl w:val="0"/>
        <w:rPr>
          <w:rFonts w:ascii="Times New Roman" w:hAnsi="Times New Roman"/>
          <w:b w:val="0"/>
          <w:i/>
          <w:sz w:val="26"/>
          <w:szCs w:val="26"/>
        </w:r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tblGrid>
      <w:tr w:rsidR="00724D55" w:rsidRPr="00D12CE5" w:rsidTr="005D235B">
        <w:trPr>
          <w:trHeight w:val="2521"/>
        </w:trPr>
        <w:tc>
          <w:tcPr>
            <w:tcW w:w="3934" w:type="dxa"/>
            <w:shd w:val="clear" w:color="auto" w:fill="auto"/>
          </w:tcPr>
          <w:p w:rsidR="00724D55" w:rsidRPr="00D12CE5" w:rsidRDefault="00E82559" w:rsidP="00724D55">
            <w:pPr>
              <w:pStyle w:val="a5"/>
              <w:outlineLvl w:val="0"/>
              <w:rPr>
                <w:rFonts w:ascii="Times New Roman" w:hAnsi="Times New Roman"/>
                <w:sz w:val="32"/>
                <w:szCs w:val="32"/>
              </w:rPr>
            </w:pPr>
            <w:r w:rsidRPr="00D12CE5">
              <w:rPr>
                <w:rFonts w:ascii="Times New Roman" w:hAnsi="Times New Roman"/>
                <w:sz w:val="32"/>
                <w:szCs w:val="32"/>
              </w:rPr>
              <w:t>Полная стоимость кредита</w:t>
            </w:r>
          </w:p>
          <w:p w:rsidR="004D12A8" w:rsidRPr="00D12CE5" w:rsidRDefault="004D12A8" w:rsidP="00724D55">
            <w:pPr>
              <w:pStyle w:val="a5"/>
              <w:outlineLvl w:val="0"/>
              <w:rPr>
                <w:rFonts w:ascii="Times New Roman" w:hAnsi="Times New Roman"/>
                <w:b w:val="0"/>
                <w:sz w:val="18"/>
                <w:szCs w:val="18"/>
              </w:rPr>
            </w:pPr>
            <w:r w:rsidRPr="00D12CE5">
              <w:rPr>
                <w:rFonts w:ascii="Times New Roman" w:hAnsi="Times New Roman"/>
                <w:b w:val="0"/>
                <w:sz w:val="18"/>
                <w:szCs w:val="18"/>
              </w:rPr>
              <w:t>на дату заключения договора</w:t>
            </w:r>
          </w:p>
          <w:p w:rsidR="00724D55" w:rsidRPr="00D12CE5" w:rsidRDefault="00E82559" w:rsidP="00724D55">
            <w:pPr>
              <w:pStyle w:val="a5"/>
              <w:outlineLvl w:val="0"/>
              <w:rPr>
                <w:rFonts w:ascii="Times New Roman" w:hAnsi="Times New Roman"/>
                <w:sz w:val="144"/>
                <w:szCs w:val="144"/>
              </w:rPr>
            </w:pPr>
            <w:r w:rsidRPr="00D12CE5">
              <w:rPr>
                <w:rFonts w:ascii="Times New Roman" w:hAnsi="Times New Roman"/>
                <w:sz w:val="144"/>
                <w:szCs w:val="144"/>
              </w:rPr>
              <w:t>00,00</w:t>
            </w:r>
          </w:p>
          <w:p w:rsidR="004D12A8" w:rsidRPr="00D12CE5" w:rsidRDefault="00E82559" w:rsidP="004D12A8">
            <w:pPr>
              <w:pStyle w:val="a5"/>
              <w:outlineLvl w:val="0"/>
              <w:rPr>
                <w:rFonts w:ascii="Times New Roman" w:hAnsi="Times New Roman"/>
                <w:sz w:val="32"/>
                <w:szCs w:val="32"/>
              </w:rPr>
            </w:pPr>
            <w:r w:rsidRPr="00D12CE5">
              <w:rPr>
                <w:rFonts w:ascii="Times New Roman" w:hAnsi="Times New Roman"/>
                <w:sz w:val="32"/>
                <w:szCs w:val="32"/>
              </w:rPr>
              <w:t>процентов годовых</w:t>
            </w:r>
            <w:r w:rsidR="004D12A8" w:rsidRPr="00D12CE5">
              <w:rPr>
                <w:rFonts w:ascii="Times New Roman" w:hAnsi="Times New Roman"/>
                <w:sz w:val="32"/>
                <w:szCs w:val="32"/>
              </w:rPr>
              <w:t>.</w:t>
            </w:r>
          </w:p>
          <w:p w:rsidR="00724D55" w:rsidRPr="00D12CE5" w:rsidRDefault="004D12A8" w:rsidP="005D235B">
            <w:pPr>
              <w:pStyle w:val="a5"/>
              <w:jc w:val="both"/>
              <w:outlineLvl w:val="0"/>
              <w:rPr>
                <w:rFonts w:ascii="Times New Roman" w:hAnsi="Times New Roman"/>
                <w:sz w:val="32"/>
                <w:szCs w:val="32"/>
              </w:rPr>
            </w:pPr>
            <w:r w:rsidRPr="00D12CE5">
              <w:rPr>
                <w:rFonts w:ascii="Times New Roman" w:hAnsi="Times New Roman"/>
                <w:b w:val="0"/>
                <w:sz w:val="18"/>
                <w:szCs w:val="18"/>
              </w:rPr>
              <w:t xml:space="preserve">Значение полной стоимости кредита (ПСК) изменяется </w:t>
            </w:r>
            <w:r w:rsidR="006A5CEB" w:rsidRPr="00D12CE5">
              <w:rPr>
                <w:rFonts w:ascii="Times New Roman" w:hAnsi="Times New Roman"/>
                <w:b w:val="0"/>
                <w:sz w:val="18"/>
                <w:szCs w:val="18"/>
              </w:rPr>
              <w:t>в течени</w:t>
            </w:r>
            <w:r w:rsidR="00615562" w:rsidRPr="00D12CE5">
              <w:rPr>
                <w:rFonts w:ascii="Times New Roman" w:hAnsi="Times New Roman"/>
                <w:b w:val="0"/>
                <w:sz w:val="18"/>
                <w:szCs w:val="18"/>
              </w:rPr>
              <w:t>е</w:t>
            </w:r>
            <w:r w:rsidR="006A5CEB" w:rsidRPr="00D12CE5">
              <w:rPr>
                <w:rFonts w:ascii="Times New Roman" w:hAnsi="Times New Roman"/>
                <w:b w:val="0"/>
                <w:sz w:val="18"/>
                <w:szCs w:val="18"/>
              </w:rPr>
              <w:t xml:space="preserve"> жизни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тарифов, изменении размера процентной ставки по кредиту и др.</w:t>
            </w:r>
            <w:r w:rsidRPr="00D12CE5">
              <w:rPr>
                <w:rFonts w:ascii="Times New Roman" w:hAnsi="Times New Roman"/>
                <w:b w:val="0"/>
                <w:sz w:val="18"/>
                <w:szCs w:val="18"/>
              </w:rPr>
              <w:t xml:space="preserve"> </w:t>
            </w:r>
            <w:r w:rsidR="00984317" w:rsidRPr="00D12CE5">
              <w:rPr>
                <w:rFonts w:ascii="Times New Roman" w:hAnsi="Times New Roman"/>
                <w:b w:val="0"/>
                <w:sz w:val="18"/>
                <w:szCs w:val="18"/>
              </w:rPr>
              <w:t xml:space="preserve">При каждом изменении ПСК </w:t>
            </w:r>
            <w:r w:rsidRPr="00D12CE5">
              <w:rPr>
                <w:rFonts w:ascii="Times New Roman" w:hAnsi="Times New Roman"/>
                <w:b w:val="0"/>
                <w:sz w:val="18"/>
                <w:szCs w:val="18"/>
              </w:rPr>
              <w:t>кредитор</w:t>
            </w:r>
            <w:r w:rsidR="005D235B">
              <w:rPr>
                <w:rFonts w:ascii="Times New Roman" w:hAnsi="Times New Roman"/>
                <w:b w:val="0"/>
                <w:sz w:val="18"/>
                <w:szCs w:val="18"/>
              </w:rPr>
              <w:t xml:space="preserve"> </w:t>
            </w:r>
            <w:r w:rsidR="00476D76" w:rsidRPr="00D12CE5">
              <w:rPr>
                <w:rFonts w:ascii="Times New Roman" w:hAnsi="Times New Roman"/>
                <w:b w:val="0"/>
                <w:sz w:val="18"/>
                <w:szCs w:val="18"/>
              </w:rPr>
              <w:t>передает/</w:t>
            </w:r>
            <w:r w:rsidR="00984317" w:rsidRPr="00D12CE5">
              <w:rPr>
                <w:rFonts w:ascii="Times New Roman" w:hAnsi="Times New Roman"/>
                <w:b w:val="0"/>
                <w:sz w:val="18"/>
                <w:szCs w:val="18"/>
              </w:rPr>
              <w:t>направляет соответствующее письменное уведомление заемщикам</w:t>
            </w:r>
            <w:r w:rsidRPr="00D12CE5">
              <w:rPr>
                <w:rFonts w:ascii="Times New Roman" w:hAnsi="Times New Roman"/>
                <w:b w:val="0"/>
                <w:sz w:val="18"/>
                <w:szCs w:val="18"/>
              </w:rPr>
              <w:t>.</w:t>
            </w:r>
          </w:p>
        </w:tc>
      </w:tr>
    </w:tbl>
    <w:p w:rsidR="00B149C8" w:rsidRPr="00D12CE5" w:rsidRDefault="002C7D2A" w:rsidP="00040C65">
      <w:pPr>
        <w:pStyle w:val="a5"/>
        <w:spacing w:before="480"/>
        <w:outlineLvl w:val="0"/>
        <w:rPr>
          <w:rFonts w:ascii="Times New Roman" w:hAnsi="Times New Roman"/>
          <w:sz w:val="26"/>
          <w:szCs w:val="26"/>
        </w:rPr>
      </w:pPr>
      <w:r>
        <w:rPr>
          <w:rFonts w:ascii="Times New Roman" w:hAnsi="Times New Roman"/>
          <w:sz w:val="26"/>
          <w:szCs w:val="26"/>
        </w:rPr>
        <w:t xml:space="preserve">           </w:t>
      </w:r>
      <w:r w:rsidR="00E82559" w:rsidRPr="00D12CE5">
        <w:rPr>
          <w:rFonts w:ascii="Times New Roman" w:hAnsi="Times New Roman"/>
          <w:sz w:val="26"/>
          <w:szCs w:val="26"/>
        </w:rPr>
        <w:t>КРЕДИТНЫЙ ДОГОВОР № ________</w:t>
      </w:r>
    </w:p>
    <w:p w:rsidR="00CE2178" w:rsidRPr="00D12CE5" w:rsidRDefault="00E82559" w:rsidP="00040C65">
      <w:pPr>
        <w:spacing w:after="240"/>
        <w:jc w:val="center"/>
        <w:rPr>
          <w:i/>
          <w:sz w:val="26"/>
          <w:szCs w:val="26"/>
        </w:rPr>
      </w:pPr>
      <w:r w:rsidRPr="00D12CE5">
        <w:rPr>
          <w:i/>
          <w:sz w:val="26"/>
          <w:szCs w:val="26"/>
          <w:shd w:val="clear" w:color="auto" w:fill="D9D9D9"/>
        </w:rPr>
        <w:t>(</w:t>
      </w:r>
      <w:r w:rsidR="005B15AF">
        <w:rPr>
          <w:i/>
          <w:sz w:val="26"/>
          <w:szCs w:val="26"/>
          <w:shd w:val="clear" w:color="auto" w:fill="D9D9D9"/>
        </w:rPr>
        <w:t xml:space="preserve">продукт  </w:t>
      </w:r>
      <w:r w:rsidR="00A71754">
        <w:rPr>
          <w:i/>
          <w:sz w:val="26"/>
          <w:szCs w:val="26"/>
          <w:shd w:val="clear" w:color="auto" w:fill="D9D9D9"/>
        </w:rPr>
        <w:t>«</w:t>
      </w:r>
      <w:r w:rsidR="005B15AF">
        <w:rPr>
          <w:i/>
          <w:sz w:val="26"/>
          <w:szCs w:val="26"/>
          <w:shd w:val="clear" w:color="auto" w:fill="D9D9D9"/>
        </w:rPr>
        <w:t>Переезд</w:t>
      </w:r>
      <w:r w:rsidR="00A71754">
        <w:rPr>
          <w:i/>
          <w:sz w:val="26"/>
          <w:szCs w:val="26"/>
          <w:shd w:val="clear" w:color="auto" w:fill="D9D9D9"/>
        </w:rPr>
        <w:t>»</w:t>
      </w:r>
      <w:r w:rsidRPr="00D12CE5">
        <w:rPr>
          <w:i/>
          <w:sz w:val="26"/>
          <w:szCs w:val="26"/>
          <w:shd w:val="clear" w:color="auto" w:fill="D9D9D9"/>
        </w:rPr>
        <w:t>)</w:t>
      </w:r>
      <w:r w:rsidR="007C77ED" w:rsidRPr="00D12CE5">
        <w:rPr>
          <w:rStyle w:val="af6"/>
          <w:i/>
          <w:sz w:val="26"/>
          <w:szCs w:val="26"/>
          <w:shd w:val="clear" w:color="auto" w:fill="D9D9D9"/>
        </w:rPr>
        <w:footnoteReference w:customMarkFollows="1" w:id="1"/>
        <w:t>*</w:t>
      </w:r>
    </w:p>
    <w:tbl>
      <w:tblPr>
        <w:tblW w:w="0" w:type="auto"/>
        <w:tblLayout w:type="fixed"/>
        <w:tblCellMar>
          <w:left w:w="70" w:type="dxa"/>
          <w:right w:w="70" w:type="dxa"/>
        </w:tblCellMar>
        <w:tblLook w:val="0000" w:firstRow="0" w:lastRow="0" w:firstColumn="0" w:lastColumn="0" w:noHBand="0" w:noVBand="0"/>
      </w:tblPr>
      <w:tblGrid>
        <w:gridCol w:w="4039"/>
        <w:gridCol w:w="5670"/>
      </w:tblGrid>
      <w:tr w:rsidR="00CE2178" w:rsidRPr="00D12CE5" w:rsidTr="008476B1">
        <w:tc>
          <w:tcPr>
            <w:tcW w:w="4039" w:type="dxa"/>
            <w:tcBorders>
              <w:top w:val="nil"/>
              <w:left w:val="nil"/>
              <w:bottom w:val="nil"/>
              <w:right w:val="nil"/>
            </w:tcBorders>
          </w:tcPr>
          <w:p w:rsidR="00CE2178" w:rsidRPr="00D12CE5" w:rsidRDefault="00E82559" w:rsidP="00C2791B">
            <w:pPr>
              <w:spacing w:after="240"/>
              <w:rPr>
                <w:sz w:val="26"/>
                <w:szCs w:val="26"/>
              </w:rPr>
            </w:pPr>
            <w:r w:rsidRPr="00D12CE5">
              <w:rPr>
                <w:sz w:val="26"/>
                <w:szCs w:val="26"/>
              </w:rPr>
              <w:t>Город ______</w:t>
            </w:r>
          </w:p>
        </w:tc>
        <w:tc>
          <w:tcPr>
            <w:tcW w:w="5670" w:type="dxa"/>
            <w:tcBorders>
              <w:top w:val="nil"/>
              <w:left w:val="nil"/>
              <w:bottom w:val="nil"/>
              <w:right w:val="nil"/>
            </w:tcBorders>
          </w:tcPr>
          <w:p w:rsidR="00CE2178" w:rsidRPr="00D12CE5" w:rsidRDefault="00932741" w:rsidP="00C2791B">
            <w:pPr>
              <w:spacing w:after="240"/>
              <w:jc w:val="right"/>
              <w:rPr>
                <w:sz w:val="26"/>
                <w:szCs w:val="26"/>
              </w:rPr>
            </w:pPr>
            <w:r w:rsidRPr="00D12CE5">
              <w:rPr>
                <w:i/>
                <w:sz w:val="26"/>
                <w:szCs w:val="26"/>
                <w:shd w:val="clear" w:color="auto" w:fill="D9D9D9"/>
              </w:rPr>
              <w:t>(число, месяц, год прописью)</w:t>
            </w:r>
            <w:r w:rsidR="00E82559" w:rsidRPr="00D12CE5">
              <w:rPr>
                <w:sz w:val="26"/>
                <w:szCs w:val="26"/>
              </w:rPr>
              <w:t xml:space="preserve"> года</w:t>
            </w:r>
          </w:p>
        </w:tc>
      </w:tr>
    </w:tbl>
    <w:p w:rsidR="00CE2178" w:rsidRPr="00D12CE5" w:rsidRDefault="00E82559" w:rsidP="00410B2B">
      <w:pPr>
        <w:jc w:val="both"/>
        <w:rPr>
          <w:sz w:val="26"/>
          <w:szCs w:val="26"/>
        </w:rPr>
      </w:pPr>
      <w:r w:rsidRPr="00D12CE5">
        <w:rPr>
          <w:sz w:val="26"/>
          <w:szCs w:val="26"/>
        </w:rPr>
        <w:t xml:space="preserve">__________________________, </w:t>
      </w:r>
      <w:proofErr w:type="spellStart"/>
      <w:r w:rsidRPr="00D12CE5">
        <w:rPr>
          <w:sz w:val="26"/>
          <w:szCs w:val="26"/>
        </w:rPr>
        <w:t>являющ</w:t>
      </w:r>
      <w:proofErr w:type="spellEnd"/>
      <w:r w:rsidRPr="00D12CE5">
        <w:rPr>
          <w:sz w:val="26"/>
          <w:szCs w:val="26"/>
        </w:rPr>
        <w:t>__</w:t>
      </w:r>
      <w:proofErr w:type="spellStart"/>
      <w:r w:rsidRPr="00D12CE5">
        <w:rPr>
          <w:sz w:val="26"/>
          <w:szCs w:val="26"/>
        </w:rPr>
        <w:t>ся</w:t>
      </w:r>
      <w:proofErr w:type="spellEnd"/>
      <w:r w:rsidRPr="00D12CE5">
        <w:rPr>
          <w:sz w:val="26"/>
          <w:szCs w:val="26"/>
        </w:rPr>
        <w:t xml:space="preserve"> кредитной организацией по законодательству Российской Федерации (лицензия на осуществление банковской деятельности от ____________г. № ___), именуем__ в дальнейшем КРЕДИТОР, в лице _____________________, </w:t>
      </w:r>
      <w:proofErr w:type="spellStart"/>
      <w:r w:rsidRPr="00D12CE5">
        <w:rPr>
          <w:sz w:val="26"/>
          <w:szCs w:val="26"/>
        </w:rPr>
        <w:t>действующе</w:t>
      </w:r>
      <w:proofErr w:type="spellEnd"/>
      <w:r w:rsidRPr="00D12CE5">
        <w:rPr>
          <w:sz w:val="26"/>
          <w:szCs w:val="26"/>
        </w:rPr>
        <w:t>__ на основании ____________, с одной стороны</w:t>
      </w:r>
      <w:r w:rsidR="000C7FB7" w:rsidRPr="00D12CE5">
        <w:rPr>
          <w:sz w:val="26"/>
          <w:szCs w:val="26"/>
        </w:rPr>
        <w:t>, и</w:t>
      </w:r>
      <w:r w:rsidRPr="00D12CE5">
        <w:rPr>
          <w:sz w:val="26"/>
          <w:szCs w:val="26"/>
        </w:rPr>
        <w:t>:</w:t>
      </w:r>
    </w:p>
    <w:p w:rsidR="00CE2178" w:rsidRPr="00D12CE5" w:rsidRDefault="0023189D" w:rsidP="00410B2B">
      <w:pPr>
        <w:jc w:val="both"/>
        <w:rPr>
          <w:sz w:val="26"/>
          <w:szCs w:val="26"/>
        </w:rPr>
      </w:pPr>
      <w:r w:rsidRPr="00D12CE5">
        <w:rPr>
          <w:sz w:val="26"/>
          <w:szCs w:val="26"/>
        </w:rPr>
        <w:t xml:space="preserve">гр. </w:t>
      </w:r>
      <w:r w:rsidR="00E82559" w:rsidRPr="00D12CE5">
        <w:rPr>
          <w:sz w:val="26"/>
          <w:szCs w:val="26"/>
        </w:rPr>
        <w:t>_____________________________________________ (паспорт: серия _______, номер ________, выдан _______________, «____»______ 20___ года</w:t>
      </w:r>
      <w:r w:rsidR="00630570" w:rsidRPr="00D12CE5">
        <w:rPr>
          <w:sz w:val="26"/>
          <w:szCs w:val="26"/>
        </w:rPr>
        <w:t>,</w:t>
      </w:r>
      <w:r w:rsidR="005E298A" w:rsidRPr="00D12CE5">
        <w:rPr>
          <w:sz w:val="26"/>
          <w:szCs w:val="26"/>
        </w:rPr>
        <w:t xml:space="preserve"> код подразделения ________</w:t>
      </w:r>
      <w:r w:rsidR="00E82559" w:rsidRPr="00D12CE5">
        <w:rPr>
          <w:sz w:val="26"/>
          <w:szCs w:val="26"/>
        </w:rPr>
        <w:t xml:space="preserve">), </w:t>
      </w:r>
      <w:proofErr w:type="spellStart"/>
      <w:r w:rsidR="005B15AF">
        <w:rPr>
          <w:sz w:val="26"/>
          <w:szCs w:val="26"/>
        </w:rPr>
        <w:t>зарегистрированн</w:t>
      </w:r>
      <w:proofErr w:type="spellEnd"/>
      <w:r w:rsidR="00E82559" w:rsidRPr="00D12CE5">
        <w:rPr>
          <w:sz w:val="26"/>
          <w:szCs w:val="26"/>
        </w:rPr>
        <w:t>__ по адресу: __________________________</w:t>
      </w:r>
      <w:r w:rsidR="00E82559" w:rsidRPr="00D12CE5">
        <w:rPr>
          <w:i/>
          <w:sz w:val="26"/>
          <w:szCs w:val="26"/>
        </w:rPr>
        <w:t>,</w:t>
      </w:r>
    </w:p>
    <w:p w:rsidR="001615F4" w:rsidRPr="00D12CE5" w:rsidRDefault="0023189D" w:rsidP="00410B2B">
      <w:pPr>
        <w:jc w:val="both"/>
        <w:rPr>
          <w:sz w:val="26"/>
          <w:szCs w:val="26"/>
        </w:rPr>
      </w:pPr>
      <w:r w:rsidRPr="00D12CE5">
        <w:rPr>
          <w:i/>
          <w:sz w:val="26"/>
          <w:szCs w:val="26"/>
        </w:rPr>
        <w:t xml:space="preserve">гр. </w:t>
      </w:r>
      <w:r w:rsidR="00E82559" w:rsidRPr="00D12CE5">
        <w:rPr>
          <w:i/>
          <w:sz w:val="26"/>
          <w:szCs w:val="26"/>
        </w:rPr>
        <w:t>_____________________________________________ (паспорт: серия _______, номер ________, выдан _______________, «____»______ 20___ года</w:t>
      </w:r>
      <w:r w:rsidR="00630570" w:rsidRPr="00D12CE5">
        <w:rPr>
          <w:i/>
          <w:sz w:val="26"/>
          <w:szCs w:val="26"/>
        </w:rPr>
        <w:t>,</w:t>
      </w:r>
      <w:r w:rsidR="005E298A" w:rsidRPr="00D12CE5">
        <w:rPr>
          <w:i/>
          <w:sz w:val="26"/>
          <w:szCs w:val="26"/>
        </w:rPr>
        <w:t xml:space="preserve"> код подразделения ________</w:t>
      </w:r>
      <w:r w:rsidR="00E82559" w:rsidRPr="00D12CE5">
        <w:rPr>
          <w:i/>
          <w:sz w:val="26"/>
          <w:szCs w:val="26"/>
        </w:rPr>
        <w:t xml:space="preserve">), </w:t>
      </w:r>
      <w:r w:rsidR="005B15AF">
        <w:rPr>
          <w:i/>
          <w:sz w:val="26"/>
          <w:szCs w:val="26"/>
        </w:rPr>
        <w:t>зарегистрирован</w:t>
      </w:r>
      <w:r w:rsidR="00E82559" w:rsidRPr="00D12CE5">
        <w:rPr>
          <w:i/>
          <w:sz w:val="26"/>
          <w:szCs w:val="26"/>
        </w:rPr>
        <w:t xml:space="preserve">__ по адресу: </w:t>
      </w:r>
      <w:r w:rsidR="00E82559" w:rsidRPr="00D12CE5">
        <w:rPr>
          <w:i/>
          <w:sz w:val="26"/>
          <w:szCs w:val="26"/>
        </w:rPr>
        <w:lastRenderedPageBreak/>
        <w:t>__________________________,</w:t>
      </w:r>
      <w:r w:rsidR="00E82559" w:rsidRPr="00D12CE5">
        <w:rPr>
          <w:sz w:val="26"/>
          <w:szCs w:val="26"/>
        </w:rPr>
        <w:t xml:space="preserve"> </w:t>
      </w:r>
      <w:r w:rsidRPr="00D12CE5">
        <w:rPr>
          <w:i/>
          <w:sz w:val="26"/>
          <w:szCs w:val="26"/>
        </w:rPr>
        <w:t>выступающие в качестве солидарных заемщиков, имеющих солидарные права, обязанности и ответственность,</w:t>
      </w:r>
    </w:p>
    <w:p w:rsidR="00CE2178" w:rsidRPr="00D12CE5" w:rsidRDefault="00E82559" w:rsidP="00410B2B">
      <w:pPr>
        <w:jc w:val="both"/>
        <w:rPr>
          <w:sz w:val="26"/>
          <w:szCs w:val="26"/>
        </w:rPr>
      </w:pPr>
      <w:r w:rsidRPr="00D12CE5">
        <w:rPr>
          <w:sz w:val="26"/>
          <w:szCs w:val="26"/>
        </w:rPr>
        <w:t>именуем</w:t>
      </w:r>
      <w:r w:rsidR="0023189D" w:rsidRPr="00D12CE5">
        <w:rPr>
          <w:sz w:val="26"/>
          <w:szCs w:val="26"/>
        </w:rPr>
        <w:t>__</w:t>
      </w:r>
      <w:r w:rsidRPr="00D12CE5">
        <w:rPr>
          <w:sz w:val="26"/>
          <w:szCs w:val="26"/>
        </w:rPr>
        <w:t xml:space="preserve"> в дальнейшем ЗАЕМЩИК, с другой стороны, совместно именуемые Стороны, заключили настоящий </w:t>
      </w:r>
      <w:r w:rsidR="000C7FB7" w:rsidRPr="00D12CE5">
        <w:rPr>
          <w:sz w:val="26"/>
          <w:szCs w:val="26"/>
        </w:rPr>
        <w:t xml:space="preserve">кредитный договор (далее – </w:t>
      </w:r>
      <w:r w:rsidRPr="00D12CE5">
        <w:rPr>
          <w:sz w:val="26"/>
          <w:szCs w:val="26"/>
        </w:rPr>
        <w:t>Договор</w:t>
      </w:r>
      <w:r w:rsidR="000C7FB7" w:rsidRPr="00D12CE5">
        <w:rPr>
          <w:sz w:val="26"/>
          <w:szCs w:val="26"/>
        </w:rPr>
        <w:t>)</w:t>
      </w:r>
      <w:r w:rsidRPr="00D12CE5">
        <w:rPr>
          <w:sz w:val="26"/>
          <w:szCs w:val="26"/>
        </w:rPr>
        <w:t xml:space="preserve"> о нижеследующем:</w:t>
      </w:r>
    </w:p>
    <w:p w:rsidR="00CE2178" w:rsidRPr="00D12CE5" w:rsidRDefault="00E82559" w:rsidP="00C2791B">
      <w:pPr>
        <w:spacing w:before="240" w:after="120"/>
        <w:jc w:val="center"/>
        <w:rPr>
          <w:b/>
          <w:sz w:val="26"/>
          <w:szCs w:val="26"/>
        </w:rPr>
      </w:pPr>
      <w:r w:rsidRPr="00D12CE5">
        <w:rPr>
          <w:b/>
          <w:sz w:val="26"/>
          <w:szCs w:val="26"/>
        </w:rPr>
        <w:t>Термины и определения</w:t>
      </w:r>
    </w:p>
    <w:p w:rsidR="00CE2178" w:rsidRDefault="00E82559" w:rsidP="00C2791B">
      <w:pPr>
        <w:spacing w:after="120"/>
        <w:ind w:firstLine="709"/>
        <w:jc w:val="both"/>
        <w:rPr>
          <w:sz w:val="26"/>
          <w:szCs w:val="26"/>
        </w:rPr>
      </w:pPr>
      <w:r w:rsidRPr="00D12CE5">
        <w:rPr>
          <w:sz w:val="26"/>
          <w:szCs w:val="26"/>
        </w:rPr>
        <w:t>Используемые в</w:t>
      </w:r>
      <w:r w:rsidR="00E713F6" w:rsidRPr="00D12CE5">
        <w:rPr>
          <w:sz w:val="26"/>
          <w:szCs w:val="26"/>
        </w:rPr>
        <w:t xml:space="preserve"> Д</w:t>
      </w:r>
      <w:r w:rsidRPr="00D12CE5">
        <w:rPr>
          <w:sz w:val="26"/>
          <w:szCs w:val="26"/>
        </w:rPr>
        <w:t xml:space="preserve">оговоре термины и определения </w:t>
      </w:r>
      <w:proofErr w:type="spellStart"/>
      <w:r w:rsidRPr="00D12CE5">
        <w:rPr>
          <w:sz w:val="26"/>
          <w:szCs w:val="26"/>
        </w:rPr>
        <w:t>равноприменимы</w:t>
      </w:r>
      <w:proofErr w:type="spellEnd"/>
      <w:r w:rsidRPr="00D12CE5">
        <w:rPr>
          <w:sz w:val="26"/>
          <w:szCs w:val="26"/>
        </w:rPr>
        <w:t xml:space="preserve"> в единственном и множественном числе:</w:t>
      </w:r>
    </w:p>
    <w:p w:rsidR="00D9690C" w:rsidRPr="000B33F9" w:rsidRDefault="00D9690C" w:rsidP="00D9690C">
      <w:pPr>
        <w:pStyle w:val="af0"/>
        <w:spacing w:before="120" w:beforeAutospacing="0" w:after="0" w:afterAutospacing="0"/>
        <w:ind w:left="709" w:hanging="709"/>
        <w:jc w:val="both"/>
        <w:rPr>
          <w:rFonts w:ascii="Times New Roman" w:hAnsi="Times New Roman" w:cs="Times New Roman"/>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2"/>
        <w:gridCol w:w="7"/>
        <w:gridCol w:w="5607"/>
      </w:tblGrid>
      <w:tr w:rsidR="00D9690C" w:rsidRPr="00D37169" w:rsidTr="00E624C8">
        <w:trPr>
          <w:trHeight w:val="57"/>
        </w:trPr>
        <w:tc>
          <w:tcPr>
            <w:tcW w:w="3999" w:type="dxa"/>
            <w:gridSpan w:val="2"/>
          </w:tcPr>
          <w:p w:rsidR="00D9690C" w:rsidRPr="000840A2" w:rsidRDefault="00D9690C" w:rsidP="005C7960">
            <w:pPr>
              <w:pStyle w:val="af0"/>
              <w:spacing w:before="120" w:beforeAutospacing="0" w:after="0" w:afterAutospacing="0"/>
              <w:rPr>
                <w:rFonts w:ascii="Times New Roman" w:hAnsi="Times New Roman" w:cs="Times New Roman"/>
                <w:b/>
                <w:bCs/>
                <w:sz w:val="22"/>
                <w:szCs w:val="22"/>
              </w:rPr>
            </w:pPr>
            <w:r w:rsidRPr="000840A2">
              <w:rPr>
                <w:rFonts w:ascii="Times New Roman" w:hAnsi="Times New Roman" w:cs="Times New Roman"/>
                <w:b/>
                <w:bCs/>
                <w:sz w:val="22"/>
                <w:szCs w:val="22"/>
              </w:rPr>
              <w:t>Договор об ипотеке</w:t>
            </w:r>
            <w:r w:rsidR="00D807C2" w:rsidRPr="000840A2">
              <w:rPr>
                <w:rFonts w:ascii="Times New Roman" w:hAnsi="Times New Roman" w:cs="Times New Roman"/>
                <w:b/>
                <w:bCs/>
                <w:sz w:val="22"/>
                <w:szCs w:val="22"/>
              </w:rPr>
              <w:t xml:space="preserve"> </w:t>
            </w:r>
          </w:p>
        </w:tc>
        <w:tc>
          <w:tcPr>
            <w:tcW w:w="5607" w:type="dxa"/>
          </w:tcPr>
          <w:p w:rsidR="00D9690C" w:rsidRPr="000840A2" w:rsidRDefault="002C4B74" w:rsidP="009F1EB3">
            <w:pPr>
              <w:pStyle w:val="af0"/>
              <w:spacing w:before="120" w:beforeAutospacing="0" w:after="0" w:afterAutospacing="0"/>
              <w:jc w:val="both"/>
              <w:rPr>
                <w:rFonts w:ascii="Times New Roman" w:hAnsi="Times New Roman" w:cs="Times New Roman"/>
                <w:sz w:val="22"/>
                <w:szCs w:val="22"/>
              </w:rPr>
            </w:pPr>
            <w:r w:rsidRPr="000840A2">
              <w:rPr>
                <w:rFonts w:ascii="Times New Roman" w:hAnsi="Times New Roman" w:cs="Times New Roman"/>
                <w:sz w:val="22"/>
                <w:szCs w:val="22"/>
              </w:rPr>
              <w:t xml:space="preserve"> Договор об ипотеке</w:t>
            </w:r>
            <w:r w:rsidRPr="00273BA3">
              <w:rPr>
                <w:rFonts w:ascii="Times New Roman" w:hAnsi="Times New Roman" w:cs="Times New Roman"/>
                <w:sz w:val="22"/>
                <w:szCs w:val="22"/>
              </w:rPr>
              <w:t xml:space="preserve"> </w:t>
            </w:r>
            <w:r w:rsidRPr="005D235B">
              <w:rPr>
                <w:rFonts w:ascii="Times New Roman" w:hAnsi="Times New Roman" w:cs="Times New Roman"/>
                <w:i/>
                <w:sz w:val="22"/>
                <w:szCs w:val="22"/>
              </w:rPr>
              <w:t>(последующей ипотеке -</w:t>
            </w:r>
            <w:r>
              <w:rPr>
                <w:rFonts w:ascii="Times New Roman" w:hAnsi="Times New Roman" w:cs="Times New Roman"/>
                <w:sz w:val="22"/>
                <w:szCs w:val="22"/>
              </w:rPr>
              <w:t xml:space="preserve">  </w:t>
            </w:r>
            <w:r w:rsidRPr="000840A2">
              <w:rPr>
                <w:rFonts w:ascii="Times New Roman" w:hAnsi="Times New Roman" w:cs="Times New Roman"/>
                <w:i/>
                <w:color w:val="auto"/>
                <w:sz w:val="22"/>
                <w:szCs w:val="22"/>
                <w:highlight w:val="lightGray"/>
              </w:rPr>
              <w:t>Указывается, если Имеющееся недвижимое имущество обременено ипотекой</w:t>
            </w:r>
            <w:r>
              <w:rPr>
                <w:rFonts w:ascii="Times New Roman" w:hAnsi="Times New Roman" w:cs="Times New Roman"/>
                <w:i/>
                <w:color w:val="auto"/>
                <w:sz w:val="22"/>
                <w:szCs w:val="22"/>
              </w:rPr>
              <w:t>)</w:t>
            </w:r>
            <w:r w:rsidRPr="000840A2">
              <w:rPr>
                <w:rFonts w:ascii="Times New Roman" w:hAnsi="Times New Roman" w:cs="Times New Roman"/>
                <w:sz w:val="22"/>
                <w:szCs w:val="22"/>
              </w:rPr>
              <w:t xml:space="preserve"> Имеющегося недвижимого имущества, заключенный между Залогодателем и КРЕДИТОРОМ, в соответствии с которым Имеющееся недвижимое имущество передается КРЕДИТОРУ в ипотеку</w:t>
            </w:r>
            <w:r>
              <w:rPr>
                <w:rFonts w:ascii="Times New Roman" w:hAnsi="Times New Roman" w:cs="Times New Roman"/>
                <w:sz w:val="22"/>
                <w:szCs w:val="22"/>
              </w:rPr>
              <w:t xml:space="preserve"> </w:t>
            </w:r>
            <w:r w:rsidRPr="00D80D21">
              <w:rPr>
                <w:rFonts w:ascii="Times New Roman" w:hAnsi="Times New Roman" w:cs="Times New Roman"/>
                <w:i/>
                <w:sz w:val="22"/>
                <w:szCs w:val="22"/>
              </w:rPr>
              <w:t>(последующую ипотеку)</w:t>
            </w:r>
            <w:r w:rsidRPr="000840A2">
              <w:rPr>
                <w:rFonts w:ascii="Times New Roman" w:hAnsi="Times New Roman" w:cs="Times New Roman"/>
                <w:sz w:val="22"/>
                <w:szCs w:val="22"/>
              </w:rPr>
              <w:t xml:space="preserve"> в обеспечение исполнения ЗАЕМЩИКОМ обязательств по настоящему Договору.</w:t>
            </w:r>
          </w:p>
        </w:tc>
      </w:tr>
      <w:tr w:rsidR="006A383C" w:rsidRPr="00D37169" w:rsidTr="00933558">
        <w:trPr>
          <w:trHeight w:val="57"/>
        </w:trPr>
        <w:tc>
          <w:tcPr>
            <w:tcW w:w="3999" w:type="dxa"/>
            <w:gridSpan w:val="2"/>
          </w:tcPr>
          <w:p w:rsidR="006A383C" w:rsidRPr="000840A2" w:rsidRDefault="006A383C" w:rsidP="006A383C">
            <w:pPr>
              <w:pStyle w:val="af0"/>
              <w:spacing w:before="120" w:beforeAutospacing="0" w:after="0" w:afterAutospacing="0"/>
              <w:rPr>
                <w:rFonts w:ascii="Times New Roman" w:hAnsi="Times New Roman" w:cs="Times New Roman"/>
                <w:b/>
                <w:bCs/>
                <w:sz w:val="22"/>
                <w:szCs w:val="22"/>
              </w:rPr>
            </w:pPr>
            <w:r w:rsidRPr="00CA2E66">
              <w:rPr>
                <w:rFonts w:ascii="Times New Roman" w:hAnsi="Times New Roman" w:cs="Times New Roman"/>
                <w:b/>
                <w:bCs/>
                <w:i/>
                <w:sz w:val="22"/>
                <w:szCs w:val="22"/>
              </w:rPr>
              <w:t>Договор приобретения недвижимого имущества</w:t>
            </w:r>
            <w:r w:rsidR="009F1EB3">
              <w:rPr>
                <w:rFonts w:ascii="Times New Roman" w:hAnsi="Times New Roman" w:cs="Times New Roman"/>
                <w:b/>
                <w:bCs/>
                <w:sz w:val="22"/>
                <w:szCs w:val="22"/>
              </w:rPr>
              <w:t xml:space="preserve"> </w:t>
            </w:r>
            <w:r w:rsidR="00875A2A" w:rsidRPr="00C74CCA">
              <w:rPr>
                <w:rFonts w:ascii="Times New Roman" w:hAnsi="Times New Roman" w:cs="Times New Roman"/>
                <w:i/>
                <w:iCs/>
                <w:sz w:val="22"/>
                <w:szCs w:val="22"/>
                <w:highlight w:val="lightGray"/>
              </w:rPr>
              <w:t xml:space="preserve">(В случае кредитования на выплату пая </w:t>
            </w:r>
            <w:r w:rsidR="00875A2A">
              <w:rPr>
                <w:rFonts w:ascii="Times New Roman" w:hAnsi="Times New Roman" w:cs="Times New Roman"/>
                <w:i/>
                <w:iCs/>
                <w:sz w:val="22"/>
                <w:szCs w:val="22"/>
                <w:highlight w:val="lightGray"/>
              </w:rPr>
              <w:t xml:space="preserve">в ЖК/ЖСК </w:t>
            </w:r>
            <w:r w:rsidR="00875A2A" w:rsidRPr="00C74CCA">
              <w:rPr>
                <w:rFonts w:ascii="Times New Roman" w:hAnsi="Times New Roman" w:cs="Times New Roman"/>
                <w:i/>
                <w:iCs/>
                <w:sz w:val="22"/>
                <w:szCs w:val="22"/>
                <w:highlight w:val="lightGray"/>
              </w:rPr>
              <w:t>определение исключается)</w:t>
            </w:r>
          </w:p>
        </w:tc>
        <w:tc>
          <w:tcPr>
            <w:tcW w:w="5607" w:type="dxa"/>
          </w:tcPr>
          <w:p w:rsidR="00311115" w:rsidRPr="00CA2E66" w:rsidRDefault="005B15AF" w:rsidP="003135A0">
            <w:pPr>
              <w:pStyle w:val="af0"/>
              <w:spacing w:before="120" w:beforeAutospacing="0" w:after="0" w:afterAutospacing="0"/>
              <w:jc w:val="both"/>
              <w:rPr>
                <w:rFonts w:ascii="Times New Roman" w:hAnsi="Times New Roman" w:cs="Times New Roman"/>
                <w:i/>
                <w:color w:val="4F81BD"/>
                <w:sz w:val="22"/>
                <w:szCs w:val="22"/>
              </w:rPr>
            </w:pPr>
            <w:r w:rsidRPr="00CA2E66">
              <w:rPr>
                <w:rFonts w:ascii="Times New Roman" w:hAnsi="Times New Roman" w:cs="Times New Roman"/>
                <w:i/>
                <w:iCs/>
                <w:sz w:val="22"/>
                <w:szCs w:val="22"/>
              </w:rPr>
              <w:t>Д</w:t>
            </w:r>
            <w:r w:rsidR="006A383C" w:rsidRPr="00CA2E66">
              <w:rPr>
                <w:rFonts w:ascii="Times New Roman" w:hAnsi="Times New Roman" w:cs="Times New Roman"/>
                <w:i/>
                <w:iCs/>
                <w:sz w:val="22"/>
                <w:szCs w:val="22"/>
              </w:rPr>
              <w:t>оговор купли-продажи</w:t>
            </w:r>
            <w:r w:rsidR="003135A0" w:rsidRPr="00CA2E66">
              <w:rPr>
                <w:rFonts w:ascii="Times New Roman" w:hAnsi="Times New Roman" w:cs="Times New Roman"/>
                <w:i/>
                <w:iCs/>
                <w:sz w:val="22"/>
                <w:szCs w:val="22"/>
              </w:rPr>
              <w:t xml:space="preserve">/договор участия в долевом строительстве/уступки прав требования по договору </w:t>
            </w:r>
            <w:r w:rsidR="008F1D51" w:rsidRPr="00CA2E66">
              <w:rPr>
                <w:rFonts w:ascii="Times New Roman" w:hAnsi="Times New Roman" w:cs="Times New Roman"/>
                <w:i/>
                <w:iCs/>
                <w:sz w:val="22"/>
                <w:szCs w:val="22"/>
              </w:rPr>
              <w:t>у</w:t>
            </w:r>
            <w:r w:rsidR="003135A0" w:rsidRPr="00CA2E66">
              <w:rPr>
                <w:rFonts w:ascii="Times New Roman" w:hAnsi="Times New Roman" w:cs="Times New Roman"/>
                <w:i/>
                <w:iCs/>
                <w:sz w:val="22"/>
                <w:szCs w:val="22"/>
              </w:rPr>
              <w:t xml:space="preserve">частия в долевом строительстве </w:t>
            </w:r>
            <w:r w:rsidR="006A383C" w:rsidRPr="00CA2E66">
              <w:rPr>
                <w:rFonts w:ascii="Times New Roman" w:hAnsi="Times New Roman" w:cs="Times New Roman"/>
                <w:i/>
                <w:iCs/>
                <w:sz w:val="22"/>
                <w:szCs w:val="22"/>
              </w:rPr>
              <w:t xml:space="preserve">Приобретаемого недвижимого имущества, </w:t>
            </w:r>
            <w:r w:rsidR="003135A0" w:rsidRPr="00CA2E66">
              <w:rPr>
                <w:rFonts w:ascii="Times New Roman" w:hAnsi="Times New Roman" w:cs="Times New Roman"/>
                <w:i/>
                <w:iCs/>
                <w:sz w:val="22"/>
                <w:szCs w:val="22"/>
              </w:rPr>
              <w:t>на основании которого</w:t>
            </w:r>
            <w:r w:rsidR="006A383C" w:rsidRPr="00CA2E66">
              <w:rPr>
                <w:rFonts w:ascii="Times New Roman" w:hAnsi="Times New Roman" w:cs="Times New Roman"/>
                <w:i/>
                <w:iCs/>
                <w:sz w:val="22"/>
                <w:szCs w:val="22"/>
              </w:rPr>
              <w:t xml:space="preserve"> </w:t>
            </w:r>
            <w:r w:rsidR="00E7501A" w:rsidRPr="00CA2E66">
              <w:rPr>
                <w:rFonts w:ascii="Times New Roman" w:hAnsi="Times New Roman" w:cs="Times New Roman"/>
                <w:i/>
                <w:iCs/>
                <w:sz w:val="22"/>
                <w:szCs w:val="22"/>
              </w:rPr>
              <w:t>Залогодатель</w:t>
            </w:r>
            <w:r w:rsidR="006A383C" w:rsidRPr="00CA2E66">
              <w:rPr>
                <w:rFonts w:ascii="Times New Roman" w:hAnsi="Times New Roman" w:cs="Times New Roman"/>
                <w:i/>
                <w:iCs/>
                <w:sz w:val="22"/>
                <w:szCs w:val="22"/>
              </w:rPr>
              <w:t xml:space="preserve"> долж</w:t>
            </w:r>
            <w:r w:rsidR="006E03BB" w:rsidRPr="00CA2E66">
              <w:rPr>
                <w:rFonts w:ascii="Times New Roman" w:hAnsi="Times New Roman" w:cs="Times New Roman"/>
                <w:i/>
                <w:iCs/>
                <w:sz w:val="22"/>
                <w:szCs w:val="22"/>
              </w:rPr>
              <w:t>е</w:t>
            </w:r>
            <w:r w:rsidR="006A383C" w:rsidRPr="00CA2E66">
              <w:rPr>
                <w:rFonts w:ascii="Times New Roman" w:hAnsi="Times New Roman" w:cs="Times New Roman"/>
                <w:i/>
                <w:iCs/>
                <w:sz w:val="22"/>
                <w:szCs w:val="22"/>
              </w:rPr>
              <w:t>н стать собственник</w:t>
            </w:r>
            <w:r w:rsidR="006E03BB" w:rsidRPr="00CA2E66">
              <w:rPr>
                <w:rFonts w:ascii="Times New Roman" w:hAnsi="Times New Roman" w:cs="Times New Roman"/>
                <w:i/>
                <w:iCs/>
                <w:sz w:val="22"/>
                <w:szCs w:val="22"/>
              </w:rPr>
              <w:t>о</w:t>
            </w:r>
            <w:r w:rsidR="006A383C" w:rsidRPr="00CA2E66">
              <w:rPr>
                <w:rFonts w:ascii="Times New Roman" w:hAnsi="Times New Roman" w:cs="Times New Roman"/>
                <w:i/>
                <w:iCs/>
                <w:sz w:val="22"/>
                <w:szCs w:val="22"/>
              </w:rPr>
              <w:t>м Приобретаемого недвижимого имущества</w:t>
            </w:r>
            <w:r w:rsidR="003135A0" w:rsidRPr="00CA2E66">
              <w:rPr>
                <w:rFonts w:ascii="Times New Roman" w:hAnsi="Times New Roman" w:cs="Times New Roman"/>
                <w:i/>
                <w:iCs/>
                <w:sz w:val="22"/>
                <w:szCs w:val="22"/>
              </w:rPr>
              <w:t>.</w:t>
            </w:r>
            <w:r w:rsidR="006A383C" w:rsidRPr="00CA2E66">
              <w:rPr>
                <w:rFonts w:ascii="Times New Roman" w:hAnsi="Times New Roman" w:cs="Times New Roman"/>
                <w:i/>
                <w:iCs/>
                <w:sz w:val="22"/>
                <w:szCs w:val="22"/>
              </w:rPr>
              <w:t xml:space="preserve"> </w:t>
            </w:r>
          </w:p>
        </w:tc>
      </w:tr>
      <w:tr w:rsidR="00831FBE" w:rsidRPr="00D37169" w:rsidTr="00E624C8">
        <w:trPr>
          <w:trHeight w:val="57"/>
        </w:trPr>
        <w:tc>
          <w:tcPr>
            <w:tcW w:w="3999" w:type="dxa"/>
            <w:gridSpan w:val="2"/>
          </w:tcPr>
          <w:p w:rsidR="00831FBE" w:rsidRPr="000840A2" w:rsidRDefault="00831FBE" w:rsidP="00D9690C">
            <w:pPr>
              <w:pStyle w:val="af0"/>
              <w:spacing w:before="120" w:beforeAutospacing="0" w:after="0" w:afterAutospacing="0"/>
              <w:jc w:val="both"/>
              <w:rPr>
                <w:rFonts w:ascii="Times New Roman" w:hAnsi="Times New Roman" w:cs="Times New Roman"/>
                <w:b/>
                <w:bCs/>
                <w:sz w:val="22"/>
                <w:szCs w:val="22"/>
              </w:rPr>
            </w:pPr>
            <w:r w:rsidRPr="000840A2">
              <w:rPr>
                <w:rFonts w:ascii="Times New Roman" w:hAnsi="Times New Roman" w:cs="Times New Roman"/>
                <w:b/>
                <w:bCs/>
                <w:sz w:val="22"/>
                <w:szCs w:val="22"/>
              </w:rPr>
              <w:t>Единовременный платеж</w:t>
            </w:r>
          </w:p>
        </w:tc>
        <w:tc>
          <w:tcPr>
            <w:tcW w:w="5607" w:type="dxa"/>
          </w:tcPr>
          <w:p w:rsidR="00831FBE" w:rsidRPr="000840A2" w:rsidRDefault="009F1EB3" w:rsidP="00144EFC">
            <w:pPr>
              <w:pStyle w:val="afd"/>
              <w:widowControl w:val="0"/>
              <w:tabs>
                <w:tab w:val="left" w:pos="623"/>
              </w:tabs>
              <w:spacing w:before="120" w:after="120" w:line="276" w:lineRule="auto"/>
              <w:ind w:left="0"/>
              <w:contextualSpacing/>
              <w:jc w:val="both"/>
              <w:rPr>
                <w:rFonts w:ascii="Times New Roman" w:eastAsia="Times New Roman" w:hAnsi="Times New Roman"/>
              </w:rPr>
            </w:pPr>
            <w:r>
              <w:rPr>
                <w:rFonts w:ascii="Times New Roman" w:eastAsia="Times New Roman" w:hAnsi="Times New Roman"/>
              </w:rPr>
              <w:t>Способ исполнения обязательств по возврату кредита и уплате процентов за пользование кредитом посредством уплаты</w:t>
            </w:r>
            <w:r w:rsidRPr="000840A2">
              <w:rPr>
                <w:rFonts w:ascii="Times New Roman" w:eastAsia="Times New Roman" w:hAnsi="Times New Roman"/>
              </w:rPr>
              <w:t xml:space="preserve"> ЗАЕМЩИКОМ </w:t>
            </w:r>
            <w:r>
              <w:rPr>
                <w:rFonts w:ascii="Times New Roman" w:eastAsia="Times New Roman" w:hAnsi="Times New Roman"/>
              </w:rPr>
              <w:t xml:space="preserve">единовременно </w:t>
            </w:r>
            <w:r w:rsidRPr="000840A2">
              <w:rPr>
                <w:rFonts w:ascii="Times New Roman" w:eastAsia="Times New Roman" w:hAnsi="Times New Roman"/>
              </w:rPr>
              <w:t>платеж</w:t>
            </w:r>
            <w:r>
              <w:rPr>
                <w:rFonts w:ascii="Times New Roman" w:eastAsia="Times New Roman" w:hAnsi="Times New Roman"/>
              </w:rPr>
              <w:t xml:space="preserve">а </w:t>
            </w:r>
            <w:r w:rsidRPr="000840A2">
              <w:rPr>
                <w:rFonts w:ascii="Times New Roman" w:eastAsia="Times New Roman" w:hAnsi="Times New Roman"/>
              </w:rPr>
              <w:t xml:space="preserve"> в счет </w:t>
            </w:r>
            <w:r>
              <w:rPr>
                <w:rFonts w:ascii="Times New Roman" w:eastAsia="Times New Roman" w:hAnsi="Times New Roman"/>
              </w:rPr>
              <w:t xml:space="preserve">полного исполнения обязательств по Договору, включая </w:t>
            </w:r>
            <w:r w:rsidRPr="000840A2">
              <w:rPr>
                <w:rFonts w:ascii="Times New Roman" w:eastAsia="Times New Roman" w:hAnsi="Times New Roman"/>
              </w:rPr>
              <w:t xml:space="preserve"> сумм</w:t>
            </w:r>
            <w:r>
              <w:rPr>
                <w:rFonts w:ascii="Times New Roman" w:eastAsia="Times New Roman" w:hAnsi="Times New Roman"/>
              </w:rPr>
              <w:t>у</w:t>
            </w:r>
            <w:r w:rsidRPr="000840A2">
              <w:rPr>
                <w:rFonts w:ascii="Times New Roman" w:eastAsia="Times New Roman" w:hAnsi="Times New Roman"/>
              </w:rPr>
              <w:t xml:space="preserve"> </w:t>
            </w:r>
            <w:r>
              <w:rPr>
                <w:rFonts w:ascii="Times New Roman" w:eastAsia="Times New Roman" w:hAnsi="Times New Roman"/>
              </w:rPr>
              <w:t>к</w:t>
            </w:r>
            <w:r w:rsidRPr="000840A2">
              <w:rPr>
                <w:rFonts w:ascii="Times New Roman" w:eastAsia="Times New Roman" w:hAnsi="Times New Roman"/>
              </w:rPr>
              <w:t xml:space="preserve">редита (или Остаток суммы кредита по настоящему Договору, если осуществлялось </w:t>
            </w:r>
            <w:r>
              <w:rPr>
                <w:rFonts w:ascii="Times New Roman" w:eastAsia="Times New Roman" w:hAnsi="Times New Roman"/>
              </w:rPr>
              <w:t xml:space="preserve">частичное </w:t>
            </w:r>
            <w:r w:rsidRPr="000840A2">
              <w:rPr>
                <w:rFonts w:ascii="Times New Roman" w:eastAsia="Times New Roman" w:hAnsi="Times New Roman"/>
              </w:rPr>
              <w:t>досрочное погашение)</w:t>
            </w:r>
            <w:r>
              <w:rPr>
                <w:rFonts w:ascii="Times New Roman" w:eastAsia="Times New Roman" w:hAnsi="Times New Roman"/>
              </w:rPr>
              <w:t xml:space="preserve">, </w:t>
            </w:r>
            <w:r w:rsidRPr="000840A2">
              <w:rPr>
                <w:rFonts w:ascii="Times New Roman" w:eastAsia="Times New Roman" w:hAnsi="Times New Roman"/>
              </w:rPr>
              <w:t>и начисленны</w:t>
            </w:r>
            <w:r>
              <w:rPr>
                <w:rFonts w:ascii="Times New Roman" w:eastAsia="Times New Roman" w:hAnsi="Times New Roman"/>
              </w:rPr>
              <w:t>х</w:t>
            </w:r>
            <w:r w:rsidRPr="000840A2">
              <w:rPr>
                <w:rFonts w:ascii="Times New Roman" w:eastAsia="Times New Roman" w:hAnsi="Times New Roman"/>
              </w:rPr>
              <w:t xml:space="preserve"> процент</w:t>
            </w:r>
            <w:r>
              <w:rPr>
                <w:rFonts w:ascii="Times New Roman" w:eastAsia="Times New Roman" w:hAnsi="Times New Roman"/>
              </w:rPr>
              <w:t>ов</w:t>
            </w:r>
            <w:r w:rsidRPr="000840A2">
              <w:rPr>
                <w:rFonts w:ascii="Times New Roman" w:eastAsia="Times New Roman" w:hAnsi="Times New Roman"/>
              </w:rPr>
              <w:t xml:space="preserve"> по </w:t>
            </w:r>
            <w:r>
              <w:rPr>
                <w:rFonts w:ascii="Times New Roman" w:eastAsia="Times New Roman" w:hAnsi="Times New Roman"/>
              </w:rPr>
              <w:t>к</w:t>
            </w:r>
            <w:r w:rsidRPr="000840A2">
              <w:rPr>
                <w:rFonts w:ascii="Times New Roman" w:eastAsia="Times New Roman" w:hAnsi="Times New Roman"/>
              </w:rPr>
              <w:t>редиту.</w:t>
            </w:r>
          </w:p>
        </w:tc>
      </w:tr>
      <w:tr w:rsidR="00D9690C" w:rsidRPr="00D37169" w:rsidTr="00E624C8">
        <w:trPr>
          <w:trHeight w:val="57"/>
        </w:trPr>
        <w:tc>
          <w:tcPr>
            <w:tcW w:w="3999" w:type="dxa"/>
            <w:gridSpan w:val="2"/>
          </w:tcPr>
          <w:p w:rsidR="00D9690C" w:rsidRPr="000840A2" w:rsidRDefault="00D9690C" w:rsidP="00D9690C">
            <w:pPr>
              <w:rPr>
                <w:b/>
                <w:sz w:val="22"/>
                <w:szCs w:val="22"/>
              </w:rPr>
            </w:pPr>
            <w:r w:rsidRPr="000840A2">
              <w:rPr>
                <w:b/>
                <w:sz w:val="22"/>
                <w:szCs w:val="22"/>
              </w:rPr>
              <w:t>Закладная</w:t>
            </w:r>
          </w:p>
        </w:tc>
        <w:tc>
          <w:tcPr>
            <w:tcW w:w="5607" w:type="dxa"/>
          </w:tcPr>
          <w:p w:rsidR="00D9690C" w:rsidRPr="000840A2" w:rsidRDefault="00D9690C" w:rsidP="002C2629">
            <w:pPr>
              <w:jc w:val="both"/>
              <w:rPr>
                <w:sz w:val="22"/>
                <w:szCs w:val="22"/>
              </w:rPr>
            </w:pPr>
            <w:r w:rsidRPr="000840A2">
              <w:rPr>
                <w:sz w:val="22"/>
                <w:szCs w:val="22"/>
              </w:rPr>
              <w:t xml:space="preserve">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(ипотеки) </w:t>
            </w:r>
            <w:r w:rsidR="005B15AF" w:rsidRPr="000840A2">
              <w:rPr>
                <w:sz w:val="22"/>
                <w:szCs w:val="22"/>
              </w:rPr>
              <w:t>Имеющегося недвижимого имущества</w:t>
            </w:r>
            <w:r w:rsidR="00E21350" w:rsidRPr="00875A2A">
              <w:rPr>
                <w:sz w:val="22"/>
                <w:szCs w:val="22"/>
              </w:rPr>
              <w:t>.</w:t>
            </w:r>
          </w:p>
        </w:tc>
      </w:tr>
      <w:tr w:rsidR="00D9690C" w:rsidRPr="00D37169" w:rsidTr="00E624C8">
        <w:trPr>
          <w:trHeight w:val="792"/>
        </w:trPr>
        <w:tc>
          <w:tcPr>
            <w:tcW w:w="3999" w:type="dxa"/>
            <w:gridSpan w:val="2"/>
          </w:tcPr>
          <w:p w:rsidR="00D9690C" w:rsidRPr="000840A2" w:rsidRDefault="00D9690C" w:rsidP="00E21350">
            <w:pPr>
              <w:pStyle w:val="af0"/>
              <w:spacing w:before="120" w:beforeAutospacing="0" w:after="0" w:afterAutospacing="0"/>
              <w:jc w:val="both"/>
              <w:rPr>
                <w:rFonts w:ascii="Times New Roman" w:hAnsi="Times New Roman" w:cs="Times New Roman"/>
                <w:b/>
                <w:bCs/>
                <w:sz w:val="22"/>
                <w:szCs w:val="22"/>
              </w:rPr>
            </w:pPr>
            <w:r w:rsidRPr="000840A2">
              <w:rPr>
                <w:rFonts w:ascii="Times New Roman" w:hAnsi="Times New Roman" w:cs="Times New Roman"/>
                <w:b/>
                <w:bCs/>
                <w:sz w:val="22"/>
                <w:szCs w:val="22"/>
              </w:rPr>
              <w:t xml:space="preserve">Залогодатель </w:t>
            </w:r>
          </w:p>
        </w:tc>
        <w:tc>
          <w:tcPr>
            <w:tcW w:w="5607" w:type="dxa"/>
          </w:tcPr>
          <w:p w:rsidR="00D9690C" w:rsidRPr="000840A2" w:rsidRDefault="00E21350" w:rsidP="00162D54">
            <w:pPr>
              <w:pStyle w:val="af0"/>
              <w:spacing w:before="120" w:beforeAutospacing="0" w:after="0" w:afterAutospacing="0"/>
              <w:jc w:val="both"/>
              <w:rPr>
                <w:rFonts w:ascii="Times New Roman" w:hAnsi="Times New Roman" w:cs="Times New Roman"/>
                <w:sz w:val="22"/>
                <w:szCs w:val="22"/>
              </w:rPr>
            </w:pPr>
            <w:r w:rsidRPr="000840A2">
              <w:rPr>
                <w:rFonts w:ascii="Times New Roman" w:hAnsi="Times New Roman" w:cs="Times New Roman"/>
                <w:sz w:val="22"/>
                <w:szCs w:val="22"/>
              </w:rPr>
              <w:t>Собственник</w:t>
            </w:r>
            <w:r w:rsidR="002C2629">
              <w:rPr>
                <w:rFonts w:ascii="Times New Roman" w:hAnsi="Times New Roman" w:cs="Times New Roman"/>
                <w:sz w:val="22"/>
                <w:szCs w:val="22"/>
              </w:rPr>
              <w:t>(-и)</w:t>
            </w:r>
            <w:r w:rsidRPr="000840A2">
              <w:rPr>
                <w:rFonts w:ascii="Times New Roman" w:hAnsi="Times New Roman" w:cs="Times New Roman"/>
                <w:sz w:val="22"/>
                <w:szCs w:val="22"/>
              </w:rPr>
              <w:t xml:space="preserve"> </w:t>
            </w:r>
            <w:r w:rsidR="00162D54" w:rsidRPr="000840A2">
              <w:rPr>
                <w:rFonts w:ascii="Times New Roman" w:hAnsi="Times New Roman" w:cs="Times New Roman"/>
                <w:sz w:val="22"/>
                <w:szCs w:val="22"/>
              </w:rPr>
              <w:t>Имеющегося недвижимого имущества</w:t>
            </w:r>
            <w:r w:rsidRPr="000840A2">
              <w:rPr>
                <w:rFonts w:ascii="Times New Roman" w:hAnsi="Times New Roman" w:cs="Times New Roman"/>
                <w:sz w:val="22"/>
                <w:szCs w:val="22"/>
              </w:rPr>
              <w:t>, заложенного в обеспечение исполнения обязательств по Договору</w:t>
            </w:r>
            <w:r w:rsidR="00CD3BF6">
              <w:rPr>
                <w:rFonts w:ascii="Times New Roman" w:hAnsi="Times New Roman" w:cs="Times New Roman"/>
                <w:sz w:val="22"/>
                <w:szCs w:val="22"/>
              </w:rPr>
              <w:t>.</w:t>
            </w:r>
          </w:p>
        </w:tc>
      </w:tr>
      <w:tr w:rsidR="00E21350" w:rsidRPr="00D37169" w:rsidTr="00E624C8">
        <w:trPr>
          <w:trHeight w:val="57"/>
        </w:trPr>
        <w:tc>
          <w:tcPr>
            <w:tcW w:w="3999" w:type="dxa"/>
            <w:gridSpan w:val="2"/>
          </w:tcPr>
          <w:p w:rsidR="00E21350" w:rsidRPr="000840A2" w:rsidRDefault="00E21350" w:rsidP="00E21350">
            <w:pPr>
              <w:rPr>
                <w:b/>
                <w:sz w:val="22"/>
                <w:szCs w:val="22"/>
              </w:rPr>
            </w:pPr>
            <w:r w:rsidRPr="000840A2">
              <w:rPr>
                <w:b/>
                <w:sz w:val="22"/>
                <w:szCs w:val="22"/>
              </w:rPr>
              <w:t>Залогодержатель (КРЕДИТОР)</w:t>
            </w:r>
          </w:p>
        </w:tc>
        <w:tc>
          <w:tcPr>
            <w:tcW w:w="5607" w:type="dxa"/>
          </w:tcPr>
          <w:p w:rsidR="00E21350" w:rsidRPr="000840A2" w:rsidRDefault="008E1421" w:rsidP="002C2629">
            <w:pPr>
              <w:jc w:val="both"/>
              <w:rPr>
                <w:sz w:val="22"/>
                <w:szCs w:val="22"/>
              </w:rPr>
            </w:pPr>
            <w:r>
              <w:rPr>
                <w:sz w:val="22"/>
                <w:szCs w:val="22"/>
              </w:rPr>
              <w:t xml:space="preserve">Кредитор по обеспеченному залогом обязательству. </w:t>
            </w:r>
            <w:r w:rsidR="00E21350" w:rsidRPr="000840A2">
              <w:rPr>
                <w:sz w:val="22"/>
                <w:szCs w:val="22"/>
              </w:rPr>
              <w:t>Законный владелец Закладной</w:t>
            </w:r>
            <w:r w:rsidR="00E1777E" w:rsidRPr="00311115">
              <w:rPr>
                <w:sz w:val="22"/>
                <w:szCs w:val="22"/>
              </w:rPr>
              <w:t>,</w:t>
            </w:r>
            <w:r w:rsidR="00E1777E" w:rsidRPr="00040C65">
              <w:rPr>
                <w:i/>
                <w:sz w:val="22"/>
                <w:szCs w:val="22"/>
              </w:rPr>
              <w:t xml:space="preserve"> </w:t>
            </w:r>
            <w:r w:rsidR="00E1777E" w:rsidRPr="000840A2">
              <w:rPr>
                <w:sz w:val="22"/>
                <w:szCs w:val="22"/>
              </w:rPr>
              <w:t>удостоверяющей права по Договору.</w:t>
            </w:r>
          </w:p>
        </w:tc>
      </w:tr>
      <w:tr w:rsidR="00D9690C" w:rsidRPr="00D37169" w:rsidTr="00E624C8">
        <w:trPr>
          <w:trHeight w:val="57"/>
        </w:trPr>
        <w:tc>
          <w:tcPr>
            <w:tcW w:w="3999" w:type="dxa"/>
            <w:gridSpan w:val="2"/>
          </w:tcPr>
          <w:p w:rsidR="00D9690C" w:rsidRPr="000840A2" w:rsidRDefault="00980B19" w:rsidP="005B15AF">
            <w:pPr>
              <w:pStyle w:val="af0"/>
              <w:spacing w:before="120" w:beforeAutospacing="0" w:after="0" w:afterAutospacing="0"/>
              <w:jc w:val="both"/>
              <w:rPr>
                <w:rFonts w:ascii="Times New Roman" w:hAnsi="Times New Roman" w:cs="Times New Roman"/>
                <w:b/>
                <w:bCs/>
                <w:sz w:val="22"/>
                <w:szCs w:val="22"/>
              </w:rPr>
            </w:pPr>
            <w:r w:rsidRPr="000840A2">
              <w:rPr>
                <w:rFonts w:ascii="Times New Roman" w:hAnsi="Times New Roman" w:cs="Times New Roman"/>
                <w:b/>
                <w:sz w:val="22"/>
                <w:szCs w:val="22"/>
              </w:rPr>
              <w:t>Имеюще</w:t>
            </w:r>
            <w:r w:rsidR="005B15AF" w:rsidRPr="000840A2">
              <w:rPr>
                <w:rFonts w:ascii="Times New Roman" w:hAnsi="Times New Roman" w:cs="Times New Roman"/>
                <w:b/>
                <w:sz w:val="22"/>
                <w:szCs w:val="22"/>
              </w:rPr>
              <w:t>е</w:t>
            </w:r>
            <w:r w:rsidRPr="000840A2">
              <w:rPr>
                <w:rFonts w:ascii="Times New Roman" w:hAnsi="Times New Roman" w:cs="Times New Roman"/>
                <w:b/>
                <w:sz w:val="22"/>
                <w:szCs w:val="22"/>
              </w:rPr>
              <w:t>ся недвижимое имущество</w:t>
            </w:r>
          </w:p>
        </w:tc>
        <w:tc>
          <w:tcPr>
            <w:tcW w:w="5607" w:type="dxa"/>
          </w:tcPr>
          <w:p w:rsidR="00741B30" w:rsidRPr="000840A2" w:rsidRDefault="00741B30" w:rsidP="00741B30">
            <w:pPr>
              <w:jc w:val="both"/>
              <w:rPr>
                <w:bCs/>
                <w:i/>
                <w:sz w:val="22"/>
                <w:szCs w:val="22"/>
              </w:rPr>
            </w:pPr>
            <w:r w:rsidRPr="000840A2">
              <w:rPr>
                <w:bCs/>
                <w:i/>
                <w:sz w:val="22"/>
                <w:szCs w:val="22"/>
                <w:highlight w:val="lightGray"/>
              </w:rPr>
              <w:t>Выбирается один из вариантов (1 или 2):</w:t>
            </w:r>
          </w:p>
          <w:p w:rsidR="00741B30" w:rsidRPr="00CA2E66" w:rsidRDefault="00741B30" w:rsidP="00457181">
            <w:pPr>
              <w:numPr>
                <w:ilvl w:val="0"/>
                <w:numId w:val="25"/>
              </w:numPr>
              <w:ind w:left="742" w:hanging="382"/>
              <w:jc w:val="both"/>
              <w:rPr>
                <w:i/>
                <w:sz w:val="22"/>
                <w:szCs w:val="22"/>
              </w:rPr>
            </w:pPr>
            <w:r w:rsidRPr="00CA2E66">
              <w:rPr>
                <w:bCs/>
                <w:i/>
                <w:sz w:val="22"/>
                <w:szCs w:val="22"/>
              </w:rPr>
              <w:t xml:space="preserve">   Квартира, расположенная по адресу</w:t>
            </w:r>
            <w:r w:rsidRPr="00CA2E66">
              <w:rPr>
                <w:i/>
                <w:sz w:val="22"/>
                <w:szCs w:val="22"/>
              </w:rPr>
              <w:t xml:space="preserve">: __________________________, состоящая из ______ комнат, общей площадью ___ кв. м. расположенная на ___ этаже ___ этажного дома, стоимостью _______ (________) рублей </w:t>
            </w:r>
            <w:r w:rsidRPr="00CA2E66">
              <w:rPr>
                <w:i/>
                <w:sz w:val="22"/>
                <w:szCs w:val="22"/>
                <w:shd w:val="clear" w:color="auto" w:fill="D9D9D9"/>
              </w:rPr>
              <w:t xml:space="preserve">(указывается стоимость </w:t>
            </w:r>
            <w:r w:rsidR="001531B0" w:rsidRPr="00CA2E66">
              <w:rPr>
                <w:i/>
                <w:sz w:val="22"/>
                <w:szCs w:val="22"/>
                <w:shd w:val="clear" w:color="auto" w:fill="D9D9D9"/>
              </w:rPr>
              <w:t xml:space="preserve">квартиры </w:t>
            </w:r>
            <w:r w:rsidRPr="00CA2E66">
              <w:rPr>
                <w:i/>
                <w:sz w:val="22"/>
                <w:szCs w:val="22"/>
                <w:shd w:val="clear" w:color="auto" w:fill="D9D9D9"/>
              </w:rPr>
              <w:t xml:space="preserve"> из </w:t>
            </w:r>
            <w:r w:rsidR="00D06701" w:rsidRPr="00CA2E66">
              <w:rPr>
                <w:i/>
                <w:sz w:val="22"/>
                <w:szCs w:val="22"/>
                <w:shd w:val="clear" w:color="auto" w:fill="D9D9D9"/>
              </w:rPr>
              <w:t>отчета об оценке</w:t>
            </w:r>
            <w:r w:rsidRPr="00CA2E66">
              <w:rPr>
                <w:i/>
                <w:sz w:val="22"/>
                <w:szCs w:val="22"/>
                <w:shd w:val="clear" w:color="auto" w:fill="D9D9D9"/>
              </w:rPr>
              <w:t>)</w:t>
            </w:r>
            <w:r w:rsidRPr="00CA2E66">
              <w:rPr>
                <w:i/>
                <w:sz w:val="22"/>
                <w:szCs w:val="22"/>
              </w:rPr>
              <w:t xml:space="preserve">, кадастровый (варианты – </w:t>
            </w:r>
            <w:r w:rsidRPr="00CA2E66">
              <w:rPr>
                <w:i/>
                <w:sz w:val="22"/>
                <w:szCs w:val="22"/>
              </w:rPr>
              <w:lastRenderedPageBreak/>
              <w:t>условный/инвентарный) номер __________________________.</w:t>
            </w:r>
          </w:p>
          <w:p w:rsidR="00741B30" w:rsidRPr="00CA2E66" w:rsidRDefault="00741B30" w:rsidP="00457181">
            <w:pPr>
              <w:numPr>
                <w:ilvl w:val="0"/>
                <w:numId w:val="25"/>
              </w:numPr>
              <w:tabs>
                <w:tab w:val="num" w:pos="720"/>
              </w:tabs>
              <w:jc w:val="both"/>
              <w:rPr>
                <w:i/>
                <w:sz w:val="22"/>
                <w:szCs w:val="22"/>
              </w:rPr>
            </w:pPr>
            <w:r w:rsidRPr="00CA2E66">
              <w:rPr>
                <w:i/>
                <w:sz w:val="22"/>
                <w:szCs w:val="22"/>
              </w:rPr>
              <w:t xml:space="preserve">Жилой дом </w:t>
            </w:r>
            <w:r w:rsidRPr="00CA2E66">
              <w:rPr>
                <w:i/>
                <w:sz w:val="22"/>
                <w:szCs w:val="22"/>
                <w:shd w:val="clear" w:color="auto" w:fill="D9D9D9"/>
              </w:rPr>
              <w:t>(указывается из свидетельства о праве собственности)</w:t>
            </w:r>
            <w:r w:rsidRPr="00CA2E66">
              <w:rPr>
                <w:i/>
                <w:sz w:val="22"/>
                <w:szCs w:val="22"/>
              </w:rPr>
              <w:t xml:space="preserve"> с </w:t>
            </w:r>
            <w:r w:rsidR="00E7501A" w:rsidRPr="00CA2E66">
              <w:rPr>
                <w:i/>
                <w:sz w:val="22"/>
                <w:szCs w:val="22"/>
              </w:rPr>
              <w:t>(</w:t>
            </w:r>
            <w:r w:rsidRPr="00CA2E66">
              <w:rPr>
                <w:i/>
                <w:sz w:val="22"/>
                <w:szCs w:val="22"/>
              </w:rPr>
              <w:t>кадастровым/условным/инвентарным</w:t>
            </w:r>
            <w:r w:rsidR="00E7501A" w:rsidRPr="00CA2E66">
              <w:rPr>
                <w:i/>
                <w:sz w:val="22"/>
                <w:szCs w:val="22"/>
              </w:rPr>
              <w:t>)</w:t>
            </w:r>
            <w:r w:rsidRPr="00CA2E66">
              <w:rPr>
                <w:i/>
                <w:sz w:val="22"/>
                <w:szCs w:val="22"/>
              </w:rPr>
              <w:t xml:space="preserve"> номером __________ </w:t>
            </w:r>
            <w:r w:rsidRPr="00CA2E66">
              <w:rPr>
                <w:i/>
                <w:sz w:val="22"/>
                <w:szCs w:val="22"/>
                <w:shd w:val="clear" w:color="auto" w:fill="D9D9D9"/>
              </w:rPr>
              <w:t>(указывается при наличии)</w:t>
            </w:r>
            <w:r w:rsidRPr="00CA2E66">
              <w:rPr>
                <w:i/>
                <w:sz w:val="22"/>
                <w:szCs w:val="22"/>
              </w:rPr>
              <w:t xml:space="preserve">, имеющий ______ этажей и состоящий из ___ комнат, общей площадью ________ кв. м, жилой площадью __________ кв. м, стоимостью _____________ рублей </w:t>
            </w:r>
            <w:r w:rsidRPr="00CA2E66">
              <w:rPr>
                <w:i/>
                <w:sz w:val="22"/>
                <w:szCs w:val="22"/>
                <w:shd w:val="clear" w:color="auto" w:fill="D9D9D9"/>
              </w:rPr>
              <w:t xml:space="preserve">(указывается стоимость из </w:t>
            </w:r>
            <w:r w:rsidR="00D06701" w:rsidRPr="00CA2E66">
              <w:rPr>
                <w:i/>
                <w:sz w:val="22"/>
                <w:szCs w:val="22"/>
                <w:shd w:val="clear" w:color="auto" w:fill="D9D9D9"/>
              </w:rPr>
              <w:t>отчета об оценке</w:t>
            </w:r>
            <w:r w:rsidRPr="00CA2E66">
              <w:rPr>
                <w:i/>
                <w:sz w:val="22"/>
                <w:szCs w:val="22"/>
                <w:shd w:val="clear" w:color="auto" w:fill="D9D9D9"/>
              </w:rPr>
              <w:t>)</w:t>
            </w:r>
            <w:r w:rsidRPr="00CA2E66">
              <w:rPr>
                <w:i/>
                <w:sz w:val="22"/>
                <w:szCs w:val="22"/>
              </w:rPr>
              <w:t xml:space="preserve">, и земельный участок площадью _____ кв. м, кадастровый номер _____________, из состава земель населенных пунктов, с разрешенным видом использования «_________________» </w:t>
            </w:r>
            <w:r w:rsidRPr="00CA2E66">
              <w:rPr>
                <w:i/>
                <w:sz w:val="22"/>
                <w:szCs w:val="22"/>
                <w:shd w:val="clear" w:color="auto" w:fill="D9D9D9"/>
              </w:rPr>
              <w:t>(указывается из свидетельства о праве собственности)</w:t>
            </w:r>
            <w:r w:rsidRPr="00CA2E66">
              <w:rPr>
                <w:i/>
                <w:sz w:val="22"/>
                <w:szCs w:val="22"/>
              </w:rPr>
              <w:t xml:space="preserve">, находящийся по адресу: __________, стоимостью ____________ рублей </w:t>
            </w:r>
            <w:r w:rsidRPr="00CA2E66">
              <w:rPr>
                <w:i/>
                <w:sz w:val="22"/>
                <w:szCs w:val="22"/>
                <w:shd w:val="clear" w:color="auto" w:fill="D9D9D9"/>
              </w:rPr>
              <w:t xml:space="preserve">(указывается из  </w:t>
            </w:r>
            <w:r w:rsidR="00E1777E" w:rsidRPr="00CA2E66">
              <w:rPr>
                <w:i/>
                <w:sz w:val="22"/>
                <w:szCs w:val="22"/>
                <w:shd w:val="clear" w:color="auto" w:fill="D9D9D9"/>
              </w:rPr>
              <w:t>отчета об оценке</w:t>
            </w:r>
            <w:r w:rsidRPr="00CA2E66">
              <w:rPr>
                <w:i/>
                <w:sz w:val="22"/>
                <w:szCs w:val="22"/>
                <w:shd w:val="clear" w:color="auto" w:fill="D9D9D9"/>
              </w:rPr>
              <w:t>)</w:t>
            </w:r>
            <w:r w:rsidRPr="00CA2E66">
              <w:rPr>
                <w:i/>
                <w:sz w:val="22"/>
                <w:szCs w:val="22"/>
              </w:rPr>
              <w:t>.</w:t>
            </w:r>
          </w:p>
          <w:p w:rsidR="00980B19" w:rsidRPr="00F74910" w:rsidRDefault="00980B19" w:rsidP="006C0D98">
            <w:pPr>
              <w:tabs>
                <w:tab w:val="left" w:pos="0"/>
              </w:tabs>
              <w:ind w:left="33" w:hanging="33"/>
              <w:jc w:val="both"/>
              <w:rPr>
                <w:sz w:val="22"/>
                <w:szCs w:val="22"/>
              </w:rPr>
            </w:pPr>
          </w:p>
        </w:tc>
      </w:tr>
      <w:tr w:rsidR="006E03D8" w:rsidRPr="00D37169" w:rsidTr="00E624C8">
        <w:trPr>
          <w:trHeight w:val="57"/>
        </w:trPr>
        <w:tc>
          <w:tcPr>
            <w:tcW w:w="3999" w:type="dxa"/>
            <w:gridSpan w:val="2"/>
          </w:tcPr>
          <w:p w:rsidR="006E03D8" w:rsidRPr="006E03D8" w:rsidRDefault="006E03D8">
            <w:pPr>
              <w:jc w:val="both"/>
              <w:rPr>
                <w:b/>
                <w:sz w:val="22"/>
                <w:szCs w:val="22"/>
              </w:rPr>
            </w:pPr>
            <w:r w:rsidRPr="006E03D8">
              <w:rPr>
                <w:b/>
                <w:sz w:val="22"/>
                <w:szCs w:val="22"/>
              </w:rPr>
              <w:lastRenderedPageBreak/>
              <w:t>Личный кабинет заемщика</w:t>
            </w:r>
          </w:p>
        </w:tc>
        <w:tc>
          <w:tcPr>
            <w:tcW w:w="5607" w:type="dxa"/>
          </w:tcPr>
          <w:p w:rsidR="006E03D8" w:rsidRPr="006E03D8" w:rsidRDefault="006E03D8">
            <w:pPr>
              <w:jc w:val="both"/>
              <w:rPr>
                <w:sz w:val="22"/>
                <w:szCs w:val="22"/>
              </w:rPr>
            </w:pPr>
            <w:r w:rsidRPr="006E03D8">
              <w:rPr>
                <w:sz w:val="22"/>
                <w:szCs w:val="22"/>
              </w:rPr>
              <w:t>Информационное пространство, представляющее собой web-сервис, предназначенный для обмена информацией между ЗАЕМЩИКОМ и КРЕДИТОРОМ в случаях, предусмотренных Договором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tc>
      </w:tr>
      <w:tr w:rsidR="00CF0E6A" w:rsidRPr="00D37169" w:rsidTr="00E624C8">
        <w:trPr>
          <w:trHeight w:val="57"/>
        </w:trPr>
        <w:tc>
          <w:tcPr>
            <w:tcW w:w="3999" w:type="dxa"/>
            <w:gridSpan w:val="2"/>
          </w:tcPr>
          <w:p w:rsidR="00CF0E6A" w:rsidRPr="000840A2" w:rsidRDefault="00CF0E6A" w:rsidP="00CF0E6A">
            <w:pPr>
              <w:rPr>
                <w:b/>
                <w:sz w:val="22"/>
                <w:szCs w:val="22"/>
              </w:rPr>
            </w:pPr>
            <w:r w:rsidRPr="000840A2">
              <w:rPr>
                <w:b/>
                <w:sz w:val="22"/>
                <w:szCs w:val="22"/>
              </w:rPr>
              <w:t>Остаток суммы кредита</w:t>
            </w:r>
          </w:p>
        </w:tc>
        <w:tc>
          <w:tcPr>
            <w:tcW w:w="5607" w:type="dxa"/>
          </w:tcPr>
          <w:p w:rsidR="00CF0E6A" w:rsidRPr="000840A2" w:rsidRDefault="00CF0E6A" w:rsidP="009F1EB3">
            <w:pPr>
              <w:rPr>
                <w:sz w:val="22"/>
                <w:szCs w:val="22"/>
              </w:rPr>
            </w:pPr>
            <w:r w:rsidRPr="000840A2">
              <w:rPr>
                <w:sz w:val="22"/>
                <w:szCs w:val="22"/>
              </w:rPr>
              <w:t xml:space="preserve">Сумма кредита, указанная в </w:t>
            </w:r>
            <w:r w:rsidR="00DC0F70">
              <w:fldChar w:fldCharType="begin"/>
            </w:r>
            <w:r w:rsidR="00DC0F70">
              <w:instrText xml:space="preserve"> REF _Ref308027644 \r \h  \* MERGEFORMAT </w:instrText>
            </w:r>
            <w:r w:rsidR="00DC0F70">
              <w:fldChar w:fldCharType="separate"/>
            </w:r>
            <w:r w:rsidR="00670A0C" w:rsidRPr="00670A0C">
              <w:rPr>
                <w:sz w:val="22"/>
                <w:szCs w:val="22"/>
              </w:rPr>
              <w:t>1.1.1</w:t>
            </w:r>
            <w:r w:rsidR="00DC0F70">
              <w:fldChar w:fldCharType="end"/>
            </w:r>
            <w:r w:rsidR="00EC178C" w:rsidRPr="000840A2">
              <w:rPr>
                <w:sz w:val="22"/>
                <w:szCs w:val="22"/>
              </w:rPr>
              <w:t xml:space="preserve"> </w:t>
            </w:r>
            <w:r w:rsidRPr="000840A2">
              <w:rPr>
                <w:sz w:val="22"/>
                <w:szCs w:val="22"/>
              </w:rPr>
              <w:t xml:space="preserve">Договора, за вычетом произведенных ЗАЕМЩИКОМ платежей в счет ее </w:t>
            </w:r>
            <w:r w:rsidR="009F1EB3">
              <w:rPr>
                <w:sz w:val="22"/>
                <w:szCs w:val="22"/>
              </w:rPr>
              <w:t xml:space="preserve">частичного досрочного </w:t>
            </w:r>
            <w:r w:rsidRPr="000840A2">
              <w:rPr>
                <w:sz w:val="22"/>
                <w:szCs w:val="22"/>
              </w:rPr>
              <w:t>возврата</w:t>
            </w:r>
            <w:r w:rsidR="00CD3BF6">
              <w:rPr>
                <w:sz w:val="22"/>
                <w:szCs w:val="22"/>
              </w:rPr>
              <w:t>.</w:t>
            </w:r>
          </w:p>
        </w:tc>
      </w:tr>
      <w:tr w:rsidR="00CD3BF6" w:rsidRPr="00AF48DD" w:rsidTr="002C1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92" w:type="dxa"/>
            <w:tcBorders>
              <w:top w:val="single" w:sz="4" w:space="0" w:color="auto"/>
              <w:left w:val="single" w:sz="4" w:space="0" w:color="auto"/>
              <w:bottom w:val="single" w:sz="4" w:space="0" w:color="auto"/>
              <w:right w:val="single" w:sz="4" w:space="0" w:color="auto"/>
            </w:tcBorders>
          </w:tcPr>
          <w:p w:rsidR="00CD3BF6" w:rsidRPr="00AF48DD" w:rsidRDefault="00CD3BF6" w:rsidP="005B4371">
            <w:pPr>
              <w:jc w:val="both"/>
              <w:rPr>
                <w:b/>
                <w:i/>
                <w:sz w:val="22"/>
                <w:szCs w:val="22"/>
              </w:rPr>
            </w:pPr>
            <w:r w:rsidRPr="00AF48DD">
              <w:rPr>
                <w:b/>
                <w:i/>
                <w:sz w:val="22"/>
                <w:szCs w:val="22"/>
              </w:rPr>
              <w:t xml:space="preserve">Первоначальное обязательство </w:t>
            </w:r>
            <w:r w:rsidRPr="003A4406">
              <w:rPr>
                <w:i/>
                <w:sz w:val="22"/>
                <w:szCs w:val="22"/>
                <w:highlight w:val="lightGray"/>
              </w:rPr>
              <w:t>(определение включается при предоставлении кредита на погашение ранее предоставленного</w:t>
            </w:r>
            <w:r w:rsidR="005B4371" w:rsidRPr="00AF48DD">
              <w:rPr>
                <w:i/>
                <w:sz w:val="22"/>
                <w:szCs w:val="22"/>
                <w:highlight w:val="lightGray"/>
              </w:rPr>
              <w:t xml:space="preserve"> ипотечного кредита/займа</w:t>
            </w:r>
            <w:r w:rsidRPr="00AF48DD">
              <w:rPr>
                <w:i/>
                <w:sz w:val="22"/>
                <w:szCs w:val="22"/>
                <w:highlight w:val="lightGray"/>
              </w:rPr>
              <w:t>)</w:t>
            </w:r>
          </w:p>
        </w:tc>
        <w:tc>
          <w:tcPr>
            <w:tcW w:w="5614" w:type="dxa"/>
            <w:gridSpan w:val="2"/>
            <w:tcBorders>
              <w:top w:val="single" w:sz="4" w:space="0" w:color="auto"/>
              <w:left w:val="single" w:sz="4" w:space="0" w:color="auto"/>
              <w:bottom w:val="single" w:sz="4" w:space="0" w:color="auto"/>
              <w:right w:val="single" w:sz="4" w:space="0" w:color="auto"/>
            </w:tcBorders>
          </w:tcPr>
          <w:p w:rsidR="00CD3BF6" w:rsidRPr="00AF48DD" w:rsidRDefault="00CD3BF6" w:rsidP="002C1C56">
            <w:pPr>
              <w:jc w:val="both"/>
              <w:rPr>
                <w:i/>
                <w:sz w:val="22"/>
                <w:szCs w:val="22"/>
              </w:rPr>
            </w:pPr>
            <w:r w:rsidRPr="00AF48DD">
              <w:rPr>
                <w:i/>
                <w:sz w:val="22"/>
                <w:szCs w:val="22"/>
              </w:rPr>
              <w:t>Кредит (заем),</w:t>
            </w:r>
            <w:r w:rsidRPr="003A4406">
              <w:rPr>
                <w:i/>
                <w:sz w:val="22"/>
                <w:szCs w:val="22"/>
              </w:rPr>
              <w:t xml:space="preserve"> </w:t>
            </w:r>
            <w:r w:rsidRPr="00AF48DD">
              <w:rPr>
                <w:i/>
                <w:sz w:val="22"/>
                <w:szCs w:val="22"/>
              </w:rPr>
              <w:t xml:space="preserve">ранее предоставленный в соответствии с Кредитным договором/(Договором займа) № ___ от «____» _____ ____ года, заключенным между Первоначальным кредитором и гр. _________________ </w:t>
            </w:r>
            <w:r w:rsidRPr="003A4406">
              <w:rPr>
                <w:i/>
                <w:sz w:val="22"/>
                <w:szCs w:val="22"/>
                <w:highlight w:val="lightGray"/>
              </w:rPr>
              <w:t>(указывается ФИО полностью),</w:t>
            </w:r>
            <w:r w:rsidRPr="00AF48DD">
              <w:rPr>
                <w:i/>
                <w:sz w:val="22"/>
                <w:szCs w:val="22"/>
              </w:rPr>
              <w:t xml:space="preserve"> </w:t>
            </w:r>
            <w:r w:rsidRPr="003A4406">
              <w:rPr>
                <w:i/>
                <w:sz w:val="22"/>
                <w:szCs w:val="22"/>
              </w:rPr>
              <w:t xml:space="preserve">гр. _________________ </w:t>
            </w:r>
            <w:r w:rsidRPr="00AF48DD">
              <w:rPr>
                <w:i/>
                <w:sz w:val="22"/>
                <w:szCs w:val="22"/>
                <w:highlight w:val="lightGray"/>
              </w:rPr>
              <w:t>(указывается ФИО полностью)</w:t>
            </w:r>
            <w:r w:rsidRPr="00AF48DD">
              <w:rPr>
                <w:i/>
                <w:sz w:val="22"/>
                <w:szCs w:val="22"/>
              </w:rPr>
              <w:t xml:space="preserve">, </w:t>
            </w:r>
            <w:r w:rsidRPr="003A4406">
              <w:rPr>
                <w:i/>
                <w:sz w:val="22"/>
                <w:szCs w:val="22"/>
                <w:highlight w:val="lightGray"/>
              </w:rPr>
              <w:t>(в случае, если первоначальный кредит (заем) был предоставлен на</w:t>
            </w:r>
            <w:r w:rsidRPr="00AF48DD">
              <w:rPr>
                <w:i/>
                <w:sz w:val="22"/>
                <w:szCs w:val="22"/>
                <w:highlight w:val="lightGray"/>
              </w:rPr>
              <w:t xml:space="preserve"> погашение ранее предоставленного кредита, определение дополняется: «на погашение кредита/ займа, предоставленного»)</w:t>
            </w:r>
            <w:r w:rsidRPr="00AF48DD">
              <w:rPr>
                <w:i/>
                <w:sz w:val="22"/>
                <w:szCs w:val="22"/>
              </w:rPr>
              <w:t xml:space="preserve"> на приобретение Имеющегося недвижимого имущества.</w:t>
            </w:r>
          </w:p>
        </w:tc>
      </w:tr>
      <w:tr w:rsidR="00D9690C" w:rsidRPr="00AF48DD" w:rsidTr="00E624C8">
        <w:trPr>
          <w:trHeight w:val="57"/>
        </w:trPr>
        <w:tc>
          <w:tcPr>
            <w:tcW w:w="3999" w:type="dxa"/>
            <w:gridSpan w:val="2"/>
          </w:tcPr>
          <w:p w:rsidR="00D9690C" w:rsidRPr="00AF48DD" w:rsidRDefault="00D9690C" w:rsidP="00B1733A">
            <w:pPr>
              <w:jc w:val="both"/>
              <w:rPr>
                <w:b/>
                <w:bCs/>
                <w:i/>
                <w:color w:val="000000"/>
                <w:sz w:val="22"/>
                <w:szCs w:val="22"/>
              </w:rPr>
            </w:pPr>
            <w:r w:rsidRPr="00AF48DD">
              <w:rPr>
                <w:b/>
                <w:bCs/>
                <w:i/>
                <w:color w:val="000000"/>
                <w:sz w:val="22"/>
                <w:szCs w:val="22"/>
              </w:rPr>
              <w:t xml:space="preserve">Первоначальный кредитор </w:t>
            </w:r>
            <w:r w:rsidRPr="003A4406">
              <w:rPr>
                <w:bCs/>
                <w:i/>
                <w:sz w:val="22"/>
                <w:szCs w:val="22"/>
                <w:highlight w:val="lightGray"/>
              </w:rPr>
              <w:t xml:space="preserve">(если Имеющееся </w:t>
            </w:r>
            <w:r w:rsidR="00E701FB" w:rsidRPr="00AF48DD">
              <w:rPr>
                <w:bCs/>
                <w:i/>
                <w:sz w:val="22"/>
                <w:szCs w:val="22"/>
                <w:highlight w:val="lightGray"/>
              </w:rPr>
              <w:t>недвижимое имущество</w:t>
            </w:r>
            <w:r w:rsidRPr="00AF48DD">
              <w:rPr>
                <w:bCs/>
                <w:i/>
                <w:sz w:val="22"/>
                <w:szCs w:val="22"/>
                <w:highlight w:val="lightGray"/>
              </w:rPr>
              <w:t xml:space="preserve"> не обременено </w:t>
            </w:r>
            <w:r w:rsidR="00B1733A" w:rsidRPr="00AF48DD">
              <w:rPr>
                <w:bCs/>
                <w:i/>
                <w:sz w:val="22"/>
                <w:szCs w:val="22"/>
                <w:highlight w:val="lightGray"/>
              </w:rPr>
              <w:t>предшествующей</w:t>
            </w:r>
            <w:r w:rsidR="005B4371" w:rsidRPr="00AF48DD">
              <w:rPr>
                <w:bCs/>
                <w:i/>
                <w:sz w:val="22"/>
                <w:szCs w:val="22"/>
                <w:highlight w:val="lightGray"/>
              </w:rPr>
              <w:t xml:space="preserve"> </w:t>
            </w:r>
            <w:r w:rsidRPr="00AF48DD">
              <w:rPr>
                <w:bCs/>
                <w:i/>
                <w:sz w:val="22"/>
                <w:szCs w:val="22"/>
                <w:highlight w:val="lightGray"/>
              </w:rPr>
              <w:t>ипотекой, строка удаляется)</w:t>
            </w:r>
          </w:p>
        </w:tc>
        <w:tc>
          <w:tcPr>
            <w:tcW w:w="5607" w:type="dxa"/>
          </w:tcPr>
          <w:p w:rsidR="00D9690C" w:rsidRPr="00AF48DD" w:rsidRDefault="00D9690C" w:rsidP="003135A0">
            <w:pPr>
              <w:jc w:val="both"/>
              <w:rPr>
                <w:bCs/>
                <w:i/>
                <w:color w:val="000000"/>
                <w:sz w:val="22"/>
                <w:szCs w:val="22"/>
              </w:rPr>
            </w:pPr>
            <w:r w:rsidRPr="00AF48DD">
              <w:rPr>
                <w:bCs/>
                <w:i/>
                <w:color w:val="000000"/>
                <w:sz w:val="22"/>
                <w:szCs w:val="22"/>
              </w:rPr>
              <w:t xml:space="preserve">_________________________ </w:t>
            </w:r>
            <w:r w:rsidRPr="003A4406">
              <w:rPr>
                <w:bCs/>
                <w:i/>
                <w:sz w:val="22"/>
                <w:szCs w:val="22"/>
                <w:highlight w:val="lightGray"/>
              </w:rPr>
              <w:t>(указывается наименование)</w:t>
            </w:r>
            <w:r w:rsidRPr="003A4406">
              <w:rPr>
                <w:bCs/>
                <w:i/>
                <w:sz w:val="22"/>
                <w:szCs w:val="22"/>
              </w:rPr>
              <w:t>,</w:t>
            </w:r>
            <w:r w:rsidRPr="00AF48DD">
              <w:rPr>
                <w:bCs/>
                <w:i/>
                <w:color w:val="000000"/>
                <w:sz w:val="22"/>
                <w:szCs w:val="22"/>
              </w:rPr>
              <w:t xml:space="preserve"> являющийся кредитором</w:t>
            </w:r>
            <w:r w:rsidR="005907F1" w:rsidRPr="00AF48DD">
              <w:rPr>
                <w:bCs/>
                <w:i/>
                <w:color w:val="000000"/>
                <w:sz w:val="22"/>
                <w:szCs w:val="22"/>
              </w:rPr>
              <w:t xml:space="preserve"> </w:t>
            </w:r>
            <w:r w:rsidR="005907F1" w:rsidRPr="003A4406">
              <w:rPr>
                <w:bCs/>
                <w:i/>
                <w:color w:val="000000"/>
                <w:sz w:val="22"/>
                <w:szCs w:val="22"/>
              </w:rPr>
              <w:t>(займодавцем)</w:t>
            </w:r>
            <w:r w:rsidRPr="00AF48DD">
              <w:rPr>
                <w:bCs/>
                <w:i/>
                <w:color w:val="000000"/>
                <w:sz w:val="22"/>
                <w:szCs w:val="22"/>
              </w:rPr>
              <w:t xml:space="preserve"> по </w:t>
            </w:r>
            <w:r w:rsidR="0032287A" w:rsidRPr="00AF48DD">
              <w:rPr>
                <w:bCs/>
                <w:i/>
                <w:color w:val="000000"/>
                <w:sz w:val="22"/>
                <w:szCs w:val="22"/>
              </w:rPr>
              <w:t>Первоначальному обязательству</w:t>
            </w:r>
            <w:r w:rsidRPr="00AF48DD">
              <w:rPr>
                <w:bCs/>
                <w:i/>
                <w:color w:val="000000"/>
                <w:sz w:val="22"/>
                <w:szCs w:val="22"/>
              </w:rPr>
              <w:t xml:space="preserve"> и </w:t>
            </w:r>
            <w:r w:rsidR="00144CB6" w:rsidRPr="00AF48DD">
              <w:rPr>
                <w:bCs/>
                <w:i/>
                <w:color w:val="000000"/>
                <w:sz w:val="22"/>
                <w:szCs w:val="22"/>
              </w:rPr>
              <w:t>з</w:t>
            </w:r>
            <w:r w:rsidRPr="00AF48DD">
              <w:rPr>
                <w:bCs/>
                <w:i/>
                <w:color w:val="000000"/>
                <w:sz w:val="22"/>
                <w:szCs w:val="22"/>
              </w:rPr>
              <w:t xml:space="preserve">алогодержателем Имеющегося </w:t>
            </w:r>
            <w:r w:rsidR="00E701FB" w:rsidRPr="00AF48DD">
              <w:rPr>
                <w:bCs/>
                <w:i/>
                <w:color w:val="000000"/>
                <w:sz w:val="22"/>
                <w:szCs w:val="22"/>
              </w:rPr>
              <w:t>недвижимого имущества</w:t>
            </w:r>
            <w:r w:rsidRPr="00AF48DD">
              <w:rPr>
                <w:bCs/>
                <w:i/>
                <w:color w:val="000000"/>
                <w:sz w:val="22"/>
                <w:szCs w:val="22"/>
              </w:rPr>
              <w:t>.</w:t>
            </w:r>
          </w:p>
        </w:tc>
      </w:tr>
      <w:tr w:rsidR="00CF0E6A" w:rsidRPr="00D37169" w:rsidTr="00E624C8">
        <w:trPr>
          <w:trHeight w:val="57"/>
        </w:trPr>
        <w:tc>
          <w:tcPr>
            <w:tcW w:w="3999" w:type="dxa"/>
            <w:gridSpan w:val="2"/>
          </w:tcPr>
          <w:p w:rsidR="00CF0E6A" w:rsidRPr="000840A2" w:rsidRDefault="00CF0E6A" w:rsidP="00920A15">
            <w:pPr>
              <w:jc w:val="both"/>
              <w:rPr>
                <w:b/>
                <w:sz w:val="22"/>
                <w:szCs w:val="22"/>
              </w:rPr>
            </w:pPr>
            <w:r w:rsidRPr="000840A2">
              <w:rPr>
                <w:b/>
                <w:sz w:val="22"/>
                <w:szCs w:val="22"/>
              </w:rPr>
              <w:t>Первый процентный период</w:t>
            </w:r>
          </w:p>
        </w:tc>
        <w:tc>
          <w:tcPr>
            <w:tcW w:w="5607" w:type="dxa"/>
          </w:tcPr>
          <w:p w:rsidR="00CF0E6A" w:rsidRPr="000840A2" w:rsidRDefault="00CF0E6A" w:rsidP="00920A15">
            <w:pPr>
              <w:jc w:val="both"/>
              <w:rPr>
                <w:sz w:val="22"/>
                <w:szCs w:val="22"/>
              </w:rPr>
            </w:pPr>
            <w:r w:rsidRPr="000840A2">
              <w:rPr>
                <w:sz w:val="22"/>
                <w:szCs w:val="22"/>
              </w:rPr>
              <w:t>Период с даты, следующей за датой предоставления кредита, по последнее число календарного месяца, в котором предоставлен кредит (обе даты включительно)</w:t>
            </w:r>
            <w:r w:rsidR="00920A15" w:rsidRPr="000840A2">
              <w:rPr>
                <w:sz w:val="22"/>
                <w:szCs w:val="22"/>
              </w:rPr>
              <w:t>.</w:t>
            </w:r>
          </w:p>
        </w:tc>
      </w:tr>
      <w:tr w:rsidR="00CF0E6A" w:rsidRPr="00D37169" w:rsidTr="00E624C8">
        <w:trPr>
          <w:trHeight w:val="57"/>
        </w:trPr>
        <w:tc>
          <w:tcPr>
            <w:tcW w:w="3999" w:type="dxa"/>
            <w:gridSpan w:val="2"/>
          </w:tcPr>
          <w:p w:rsidR="00CF0E6A" w:rsidRPr="000840A2" w:rsidRDefault="00CF0E6A" w:rsidP="00E624C8">
            <w:pPr>
              <w:jc w:val="both"/>
              <w:rPr>
                <w:b/>
                <w:sz w:val="22"/>
                <w:szCs w:val="22"/>
              </w:rPr>
            </w:pPr>
            <w:r w:rsidRPr="000840A2">
              <w:rPr>
                <w:b/>
                <w:sz w:val="22"/>
                <w:szCs w:val="22"/>
              </w:rPr>
              <w:t>Переплата</w:t>
            </w:r>
          </w:p>
        </w:tc>
        <w:tc>
          <w:tcPr>
            <w:tcW w:w="5607" w:type="dxa"/>
          </w:tcPr>
          <w:p w:rsidR="00CF0E6A" w:rsidRPr="000840A2" w:rsidRDefault="00CF0E6A" w:rsidP="00986E71">
            <w:pPr>
              <w:jc w:val="both"/>
              <w:rPr>
                <w:sz w:val="22"/>
                <w:szCs w:val="22"/>
              </w:rPr>
            </w:pPr>
            <w:r w:rsidRPr="000840A2">
              <w:rPr>
                <w:sz w:val="22"/>
                <w:szCs w:val="22"/>
              </w:rPr>
              <w:t>Поступивший КРЕДИТОРУ платеж ЗАЕМЩИКА в сумме, превышающей размер обязательств по возврату Остатка суммы кредита, начисленных, но неуплаченных процентов, а также неустойки (при наличии)</w:t>
            </w:r>
            <w:r w:rsidR="00986E71">
              <w:rPr>
                <w:sz w:val="22"/>
                <w:szCs w:val="22"/>
              </w:rPr>
              <w:t>,</w:t>
            </w:r>
            <w:r w:rsidR="00986E71" w:rsidRPr="000840A2">
              <w:rPr>
                <w:sz w:val="22"/>
                <w:szCs w:val="22"/>
              </w:rPr>
              <w:t xml:space="preserve"> срок уплаты которых наступил</w:t>
            </w:r>
            <w:r w:rsidR="00CD3BF6">
              <w:rPr>
                <w:sz w:val="22"/>
                <w:szCs w:val="22"/>
              </w:rPr>
              <w:t>.</w:t>
            </w:r>
          </w:p>
        </w:tc>
      </w:tr>
      <w:tr w:rsidR="00CF0E6A" w:rsidRPr="00D37169" w:rsidTr="00E624C8">
        <w:trPr>
          <w:trHeight w:val="57"/>
        </w:trPr>
        <w:tc>
          <w:tcPr>
            <w:tcW w:w="3999" w:type="dxa"/>
            <w:gridSpan w:val="2"/>
          </w:tcPr>
          <w:p w:rsidR="00CF0E6A" w:rsidRPr="000840A2" w:rsidRDefault="00CF0E6A" w:rsidP="008A5FAF">
            <w:pPr>
              <w:jc w:val="both"/>
              <w:rPr>
                <w:b/>
                <w:sz w:val="22"/>
                <w:szCs w:val="22"/>
              </w:rPr>
            </w:pPr>
            <w:r w:rsidRPr="000840A2">
              <w:rPr>
                <w:b/>
                <w:sz w:val="22"/>
                <w:szCs w:val="22"/>
              </w:rPr>
              <w:t>Последний процентный период</w:t>
            </w:r>
          </w:p>
        </w:tc>
        <w:tc>
          <w:tcPr>
            <w:tcW w:w="5607" w:type="dxa"/>
          </w:tcPr>
          <w:p w:rsidR="00CF0E6A" w:rsidRPr="000840A2" w:rsidRDefault="00CF0E6A" w:rsidP="002D0D44">
            <w:pPr>
              <w:jc w:val="both"/>
              <w:rPr>
                <w:sz w:val="22"/>
                <w:szCs w:val="22"/>
              </w:rPr>
            </w:pPr>
            <w:r w:rsidRPr="000840A2">
              <w:rPr>
                <w:sz w:val="22"/>
                <w:szCs w:val="22"/>
              </w:rPr>
              <w:t xml:space="preserve">Период с первого числа календарного месяца, в котором обязательства по Договору исполнены в полном объеме, </w:t>
            </w:r>
            <w:r w:rsidRPr="000840A2">
              <w:rPr>
                <w:sz w:val="22"/>
                <w:szCs w:val="22"/>
              </w:rPr>
              <w:lastRenderedPageBreak/>
              <w:t>по дату фактического исполнения указанных обязательств (обе даты включительно).</w:t>
            </w:r>
          </w:p>
        </w:tc>
      </w:tr>
      <w:tr w:rsidR="00D9690C" w:rsidRPr="00AF48DD" w:rsidTr="00E624C8">
        <w:trPr>
          <w:trHeight w:val="57"/>
        </w:trPr>
        <w:tc>
          <w:tcPr>
            <w:tcW w:w="3999" w:type="dxa"/>
            <w:gridSpan w:val="2"/>
          </w:tcPr>
          <w:p w:rsidR="00D9690C" w:rsidRPr="00AF48DD" w:rsidRDefault="00D9690C" w:rsidP="008A5FAF">
            <w:pPr>
              <w:pStyle w:val="af0"/>
              <w:spacing w:before="120" w:beforeAutospacing="0" w:after="0" w:afterAutospacing="0"/>
              <w:jc w:val="both"/>
              <w:rPr>
                <w:rFonts w:ascii="Times New Roman" w:hAnsi="Times New Roman" w:cs="Times New Roman"/>
                <w:b/>
                <w:bCs/>
                <w:i/>
                <w:color w:val="auto"/>
                <w:sz w:val="22"/>
                <w:szCs w:val="22"/>
              </w:rPr>
            </w:pPr>
            <w:r w:rsidRPr="00AF48DD">
              <w:rPr>
                <w:rFonts w:ascii="Times New Roman" w:hAnsi="Times New Roman" w:cs="Times New Roman"/>
                <w:b/>
                <w:bCs/>
                <w:i/>
                <w:color w:val="auto"/>
                <w:sz w:val="22"/>
                <w:szCs w:val="22"/>
              </w:rPr>
              <w:lastRenderedPageBreak/>
              <w:t xml:space="preserve">Представитель </w:t>
            </w:r>
            <w:r w:rsidR="00A62876">
              <w:rPr>
                <w:rFonts w:ascii="Times New Roman" w:hAnsi="Times New Roman" w:cs="Times New Roman"/>
                <w:b/>
                <w:bCs/>
                <w:i/>
                <w:color w:val="auto"/>
                <w:sz w:val="22"/>
                <w:szCs w:val="22"/>
              </w:rPr>
              <w:t>заемщика</w:t>
            </w:r>
            <w:r w:rsidRPr="00AF48DD">
              <w:rPr>
                <w:rFonts w:ascii="Times New Roman" w:hAnsi="Times New Roman" w:cs="Times New Roman"/>
                <w:b/>
                <w:bCs/>
                <w:i/>
                <w:color w:val="auto"/>
                <w:sz w:val="22"/>
                <w:szCs w:val="22"/>
              </w:rPr>
              <w:t xml:space="preserve"> </w:t>
            </w:r>
          </w:p>
          <w:p w:rsidR="00D9690C" w:rsidRPr="00AF48DD" w:rsidRDefault="00D9690C" w:rsidP="000227BA">
            <w:pPr>
              <w:pStyle w:val="af0"/>
              <w:spacing w:before="120" w:beforeAutospacing="0" w:after="0" w:afterAutospacing="0"/>
              <w:jc w:val="both"/>
              <w:rPr>
                <w:rFonts w:ascii="Times New Roman" w:hAnsi="Times New Roman" w:cs="Times New Roman"/>
                <w:b/>
                <w:bCs/>
                <w:i/>
                <w:color w:val="auto"/>
                <w:sz w:val="22"/>
                <w:szCs w:val="22"/>
              </w:rPr>
            </w:pPr>
            <w:r w:rsidRPr="00AF48DD">
              <w:rPr>
                <w:rFonts w:ascii="Times New Roman" w:hAnsi="Times New Roman" w:cs="Times New Roman"/>
                <w:b/>
                <w:bCs/>
                <w:i/>
                <w:color w:val="auto"/>
                <w:sz w:val="22"/>
                <w:szCs w:val="22"/>
              </w:rPr>
              <w:t xml:space="preserve"> </w:t>
            </w:r>
            <w:r w:rsidRPr="00AF48DD">
              <w:rPr>
                <w:rFonts w:ascii="Times New Roman" w:hAnsi="Times New Roman" w:cs="Times New Roman"/>
                <w:bCs/>
                <w:i/>
                <w:color w:val="auto"/>
                <w:sz w:val="22"/>
                <w:szCs w:val="22"/>
                <w:highlight w:val="lightGray"/>
              </w:rPr>
              <w:t xml:space="preserve">(строка </w:t>
            </w:r>
            <w:r w:rsidR="000227BA" w:rsidRPr="00AF48DD">
              <w:rPr>
                <w:rFonts w:ascii="Times New Roman" w:hAnsi="Times New Roman" w:cs="Times New Roman"/>
                <w:bCs/>
                <w:i/>
                <w:color w:val="auto"/>
                <w:sz w:val="22"/>
                <w:szCs w:val="22"/>
                <w:highlight w:val="lightGray"/>
              </w:rPr>
              <w:t xml:space="preserve">добавляется, </w:t>
            </w:r>
            <w:r w:rsidRPr="00AF48DD">
              <w:rPr>
                <w:rFonts w:ascii="Times New Roman" w:hAnsi="Times New Roman" w:cs="Times New Roman"/>
                <w:bCs/>
                <w:i/>
                <w:color w:val="auto"/>
                <w:sz w:val="22"/>
                <w:szCs w:val="22"/>
                <w:highlight w:val="lightGray"/>
              </w:rPr>
              <w:t>если ЗА</w:t>
            </w:r>
            <w:r w:rsidR="001531B0" w:rsidRPr="00AF48DD">
              <w:rPr>
                <w:rFonts w:ascii="Times New Roman" w:hAnsi="Times New Roman" w:cs="Times New Roman"/>
                <w:bCs/>
                <w:i/>
                <w:color w:val="auto"/>
                <w:sz w:val="22"/>
                <w:szCs w:val="22"/>
                <w:highlight w:val="lightGray"/>
              </w:rPr>
              <w:t>Е</w:t>
            </w:r>
            <w:r w:rsidRPr="00AF48DD">
              <w:rPr>
                <w:rFonts w:ascii="Times New Roman" w:hAnsi="Times New Roman" w:cs="Times New Roman"/>
                <w:bCs/>
                <w:i/>
                <w:color w:val="auto"/>
                <w:sz w:val="22"/>
                <w:szCs w:val="22"/>
                <w:highlight w:val="lightGray"/>
              </w:rPr>
              <w:t>МЩИКОВ несколько))</w:t>
            </w:r>
          </w:p>
        </w:tc>
        <w:tc>
          <w:tcPr>
            <w:tcW w:w="5607" w:type="dxa"/>
          </w:tcPr>
          <w:p w:rsidR="00D9690C" w:rsidRPr="00AF48DD" w:rsidRDefault="00D9690C" w:rsidP="000755A6">
            <w:pPr>
              <w:pStyle w:val="af0"/>
              <w:spacing w:before="120" w:beforeAutospacing="0" w:after="0" w:afterAutospacing="0"/>
              <w:jc w:val="both"/>
              <w:rPr>
                <w:rFonts w:ascii="Times New Roman" w:hAnsi="Times New Roman" w:cs="Times New Roman"/>
                <w:i/>
                <w:color w:val="auto"/>
                <w:sz w:val="22"/>
                <w:szCs w:val="22"/>
              </w:rPr>
            </w:pPr>
            <w:r w:rsidRPr="00AF48DD">
              <w:rPr>
                <w:rFonts w:ascii="Times New Roman" w:hAnsi="Times New Roman" w:cs="Times New Roman"/>
                <w:i/>
                <w:color w:val="auto"/>
                <w:sz w:val="22"/>
                <w:szCs w:val="22"/>
                <w:highlight w:val="lightGray"/>
              </w:rPr>
              <w:t xml:space="preserve">__________________ </w:t>
            </w:r>
            <w:r w:rsidRPr="00AF48DD">
              <w:rPr>
                <w:rFonts w:ascii="Times New Roman" w:hAnsi="Times New Roman" w:cs="Times New Roman"/>
                <w:i/>
                <w:iCs/>
                <w:color w:val="auto"/>
                <w:sz w:val="22"/>
                <w:szCs w:val="22"/>
                <w:highlight w:val="lightGray"/>
              </w:rPr>
              <w:t>(указывается полностью ФИО одного из ЗА</w:t>
            </w:r>
            <w:r w:rsidR="0086776E">
              <w:rPr>
                <w:rFonts w:ascii="Times New Roman" w:hAnsi="Times New Roman" w:cs="Times New Roman"/>
                <w:i/>
                <w:iCs/>
                <w:color w:val="auto"/>
                <w:sz w:val="22"/>
                <w:szCs w:val="22"/>
                <w:highlight w:val="lightGray"/>
              </w:rPr>
              <w:t>Е</w:t>
            </w:r>
            <w:r w:rsidRPr="00AF48DD">
              <w:rPr>
                <w:rFonts w:ascii="Times New Roman" w:hAnsi="Times New Roman" w:cs="Times New Roman"/>
                <w:i/>
                <w:iCs/>
                <w:color w:val="auto"/>
                <w:sz w:val="22"/>
                <w:szCs w:val="22"/>
                <w:highlight w:val="lightGray"/>
              </w:rPr>
              <w:t>МЩИКОВ)</w:t>
            </w:r>
            <w:r w:rsidR="000227BA" w:rsidRPr="00AF48DD">
              <w:rPr>
                <w:rFonts w:ascii="Times New Roman" w:hAnsi="Times New Roman" w:cs="Times New Roman"/>
                <w:i/>
                <w:iCs/>
                <w:color w:val="auto"/>
                <w:sz w:val="22"/>
                <w:szCs w:val="22"/>
              </w:rPr>
              <w:t>,</w:t>
            </w:r>
            <w:r w:rsidRPr="00AF48DD">
              <w:rPr>
                <w:rFonts w:ascii="Times New Roman" w:hAnsi="Times New Roman" w:cs="Times New Roman"/>
                <w:i/>
                <w:iCs/>
                <w:color w:val="auto"/>
                <w:sz w:val="22"/>
                <w:szCs w:val="22"/>
              </w:rPr>
              <w:t xml:space="preserve"> </w:t>
            </w:r>
            <w:r w:rsidRPr="00AF48DD">
              <w:rPr>
                <w:rFonts w:ascii="Times New Roman" w:hAnsi="Times New Roman" w:cs="Times New Roman"/>
                <w:i/>
                <w:color w:val="auto"/>
                <w:sz w:val="22"/>
                <w:szCs w:val="22"/>
              </w:rPr>
              <w:t>на имя которого осуществляется вся переписка, связанная с исполнением настоящего Договора, а также на имя которого открыт Счет ЗА</w:t>
            </w:r>
            <w:r w:rsidR="000227BA" w:rsidRPr="00AF48DD">
              <w:rPr>
                <w:rFonts w:ascii="Times New Roman" w:hAnsi="Times New Roman" w:cs="Times New Roman"/>
                <w:i/>
                <w:color w:val="auto"/>
                <w:sz w:val="22"/>
                <w:szCs w:val="22"/>
              </w:rPr>
              <w:t>Е</w:t>
            </w:r>
            <w:r w:rsidRPr="00AF48DD">
              <w:rPr>
                <w:rFonts w:ascii="Times New Roman" w:hAnsi="Times New Roman" w:cs="Times New Roman"/>
                <w:i/>
                <w:color w:val="auto"/>
                <w:sz w:val="22"/>
                <w:szCs w:val="22"/>
              </w:rPr>
              <w:t>МЩИКА.</w:t>
            </w:r>
          </w:p>
          <w:p w:rsidR="00B14190" w:rsidRPr="00AF48DD" w:rsidRDefault="00B14190" w:rsidP="000755A6">
            <w:pPr>
              <w:pStyle w:val="af0"/>
              <w:spacing w:before="120" w:beforeAutospacing="0" w:after="0" w:afterAutospacing="0"/>
              <w:jc w:val="both"/>
              <w:rPr>
                <w:rFonts w:ascii="Times New Roman" w:hAnsi="Times New Roman" w:cs="Times New Roman"/>
                <w:i/>
                <w:color w:val="auto"/>
                <w:sz w:val="22"/>
                <w:szCs w:val="22"/>
              </w:rPr>
            </w:pPr>
            <w:r w:rsidRPr="00AF48DD">
              <w:rPr>
                <w:rFonts w:ascii="Times New Roman" w:hAnsi="Times New Roman" w:cs="Times New Roman"/>
                <w:i/>
                <w:color w:val="auto"/>
                <w:sz w:val="22"/>
                <w:szCs w:val="22"/>
              </w:rPr>
              <w:t xml:space="preserve">Адрес Представителя </w:t>
            </w:r>
            <w:r w:rsidR="00C20370">
              <w:rPr>
                <w:rFonts w:ascii="Times New Roman" w:hAnsi="Times New Roman" w:cs="Times New Roman"/>
                <w:i/>
                <w:color w:val="auto"/>
                <w:sz w:val="22"/>
                <w:szCs w:val="22"/>
              </w:rPr>
              <w:t>заемщика</w:t>
            </w:r>
            <w:r w:rsidR="005B4371" w:rsidRPr="00AF48DD">
              <w:rPr>
                <w:rFonts w:ascii="Times New Roman" w:hAnsi="Times New Roman" w:cs="Times New Roman"/>
                <w:i/>
                <w:color w:val="auto"/>
                <w:sz w:val="22"/>
                <w:szCs w:val="22"/>
              </w:rPr>
              <w:t xml:space="preserve"> </w:t>
            </w:r>
            <w:r w:rsidRPr="00AF48DD">
              <w:rPr>
                <w:rFonts w:ascii="Times New Roman" w:hAnsi="Times New Roman" w:cs="Times New Roman"/>
                <w:i/>
                <w:color w:val="auto"/>
                <w:sz w:val="22"/>
                <w:szCs w:val="22"/>
              </w:rPr>
              <w:t>(для корреспонденции):</w:t>
            </w:r>
            <w:r w:rsidRPr="00AF48DD">
              <w:rPr>
                <w:rFonts w:ascii="Times New Roman" w:hAnsi="Times New Roman" w:cs="Times New Roman"/>
                <w:i/>
                <w:color w:val="auto"/>
                <w:sz w:val="22"/>
                <w:szCs w:val="22"/>
                <w:highlight w:val="lightGray"/>
              </w:rPr>
              <w:t>______________________________</w:t>
            </w:r>
            <w:r w:rsidRPr="00AF48DD">
              <w:rPr>
                <w:rFonts w:ascii="Times New Roman" w:hAnsi="Times New Roman" w:cs="Times New Roman"/>
                <w:i/>
                <w:color w:val="auto"/>
                <w:sz w:val="22"/>
                <w:szCs w:val="22"/>
              </w:rPr>
              <w:t xml:space="preserve"> </w:t>
            </w:r>
            <w:r w:rsidRPr="00AF48DD">
              <w:rPr>
                <w:rFonts w:ascii="Times New Roman" w:hAnsi="Times New Roman" w:cs="Times New Roman"/>
                <w:i/>
                <w:color w:val="auto"/>
                <w:sz w:val="22"/>
                <w:szCs w:val="22"/>
                <w:highlight w:val="lightGray"/>
              </w:rPr>
              <w:t>(указывается почтовый адрес, на который направляется корреспонденция, адрес может не совпадать с адресом регистрации Представителя заемщик</w:t>
            </w:r>
            <w:r w:rsidR="00C20370">
              <w:rPr>
                <w:rFonts w:ascii="Times New Roman" w:hAnsi="Times New Roman" w:cs="Times New Roman"/>
                <w:i/>
                <w:color w:val="auto"/>
                <w:sz w:val="22"/>
                <w:szCs w:val="22"/>
                <w:highlight w:val="lightGray"/>
              </w:rPr>
              <w:t>а</w:t>
            </w:r>
            <w:r w:rsidRPr="00AF48DD">
              <w:rPr>
                <w:rFonts w:ascii="Times New Roman" w:hAnsi="Times New Roman" w:cs="Times New Roman"/>
                <w:i/>
                <w:color w:val="auto"/>
                <w:sz w:val="22"/>
                <w:szCs w:val="22"/>
                <w:highlight w:val="lightGray"/>
              </w:rPr>
              <w:t>).</w:t>
            </w:r>
          </w:p>
          <w:p w:rsidR="00D9690C" w:rsidRPr="00AF48DD" w:rsidRDefault="00D9690C" w:rsidP="00141794">
            <w:pPr>
              <w:pStyle w:val="af0"/>
              <w:spacing w:before="120" w:beforeAutospacing="0" w:after="0" w:afterAutospacing="0"/>
              <w:jc w:val="both"/>
              <w:rPr>
                <w:rFonts w:ascii="Times New Roman" w:hAnsi="Times New Roman" w:cs="Times New Roman"/>
                <w:bCs/>
                <w:i/>
                <w:color w:val="auto"/>
                <w:sz w:val="22"/>
                <w:szCs w:val="22"/>
              </w:rPr>
            </w:pPr>
          </w:p>
        </w:tc>
      </w:tr>
      <w:tr w:rsidR="00D9690C" w:rsidRPr="006B22D2" w:rsidTr="00E624C8">
        <w:trPr>
          <w:trHeight w:val="57"/>
        </w:trPr>
        <w:tc>
          <w:tcPr>
            <w:tcW w:w="3999" w:type="dxa"/>
            <w:gridSpan w:val="2"/>
          </w:tcPr>
          <w:p w:rsidR="00D9690C" w:rsidRPr="000840A2" w:rsidRDefault="00D9690C" w:rsidP="00D9690C">
            <w:pPr>
              <w:pStyle w:val="af0"/>
              <w:spacing w:before="120" w:beforeAutospacing="0" w:after="0" w:afterAutospacing="0"/>
              <w:jc w:val="both"/>
              <w:rPr>
                <w:rFonts w:ascii="Times New Roman" w:hAnsi="Times New Roman" w:cs="Times New Roman"/>
                <w:b/>
                <w:bCs/>
                <w:sz w:val="22"/>
                <w:szCs w:val="22"/>
              </w:rPr>
            </w:pPr>
            <w:r w:rsidRPr="000840A2">
              <w:rPr>
                <w:rFonts w:ascii="Times New Roman" w:hAnsi="Times New Roman" w:cs="Times New Roman"/>
                <w:b/>
                <w:bCs/>
                <w:sz w:val="22"/>
                <w:szCs w:val="22"/>
              </w:rPr>
              <w:t xml:space="preserve">Приобретаемое </w:t>
            </w:r>
            <w:r w:rsidR="00E701FB" w:rsidRPr="000840A2">
              <w:rPr>
                <w:rFonts w:ascii="Times New Roman" w:hAnsi="Times New Roman" w:cs="Times New Roman"/>
                <w:b/>
                <w:bCs/>
                <w:sz w:val="22"/>
                <w:szCs w:val="22"/>
              </w:rPr>
              <w:t>недвижимое имущество</w:t>
            </w:r>
          </w:p>
        </w:tc>
        <w:tc>
          <w:tcPr>
            <w:tcW w:w="5607" w:type="dxa"/>
          </w:tcPr>
          <w:p w:rsidR="00A041ED" w:rsidRPr="00376972" w:rsidRDefault="00A041ED" w:rsidP="00A041ED">
            <w:pPr>
              <w:jc w:val="both"/>
              <w:rPr>
                <w:bCs/>
                <w:i/>
                <w:sz w:val="22"/>
                <w:szCs w:val="22"/>
              </w:rPr>
            </w:pPr>
            <w:r w:rsidRPr="00376972">
              <w:rPr>
                <w:bCs/>
                <w:i/>
                <w:sz w:val="22"/>
                <w:szCs w:val="22"/>
                <w:highlight w:val="lightGray"/>
              </w:rPr>
              <w:t>Выбирается один из вариантов</w:t>
            </w:r>
            <w:r w:rsidR="00750B6E" w:rsidRPr="00376972">
              <w:rPr>
                <w:bCs/>
                <w:i/>
                <w:sz w:val="22"/>
                <w:szCs w:val="22"/>
                <w:highlight w:val="lightGray"/>
              </w:rPr>
              <w:t xml:space="preserve"> (1,2 или 3)</w:t>
            </w:r>
            <w:r w:rsidRPr="00376972">
              <w:rPr>
                <w:bCs/>
                <w:i/>
                <w:sz w:val="22"/>
                <w:szCs w:val="22"/>
                <w:highlight w:val="lightGray"/>
              </w:rPr>
              <w:t>:</w:t>
            </w:r>
          </w:p>
          <w:p w:rsidR="006B22D2" w:rsidRPr="00F55345" w:rsidRDefault="00750B6E" w:rsidP="00457181">
            <w:pPr>
              <w:numPr>
                <w:ilvl w:val="0"/>
                <w:numId w:val="26"/>
              </w:numPr>
              <w:jc w:val="both"/>
              <w:rPr>
                <w:i/>
                <w:sz w:val="22"/>
                <w:szCs w:val="22"/>
              </w:rPr>
            </w:pPr>
            <w:r w:rsidRPr="00F55345">
              <w:rPr>
                <w:bCs/>
                <w:i/>
                <w:sz w:val="22"/>
                <w:szCs w:val="22"/>
              </w:rPr>
              <w:t xml:space="preserve">   </w:t>
            </w:r>
            <w:r w:rsidR="00A041ED" w:rsidRPr="00F55345">
              <w:rPr>
                <w:bCs/>
                <w:i/>
                <w:sz w:val="22"/>
                <w:szCs w:val="22"/>
              </w:rPr>
              <w:t>Квартира</w:t>
            </w:r>
            <w:r w:rsidR="00831FBE" w:rsidRPr="00F55345">
              <w:rPr>
                <w:bCs/>
                <w:i/>
                <w:sz w:val="22"/>
                <w:szCs w:val="22"/>
              </w:rPr>
              <w:t>,</w:t>
            </w:r>
            <w:r w:rsidR="00A041ED" w:rsidRPr="00F55345">
              <w:rPr>
                <w:bCs/>
                <w:i/>
                <w:sz w:val="22"/>
                <w:szCs w:val="22"/>
              </w:rPr>
              <w:t xml:space="preserve"> </w:t>
            </w:r>
            <w:r w:rsidR="00D9690C" w:rsidRPr="00F55345">
              <w:rPr>
                <w:bCs/>
                <w:i/>
                <w:sz w:val="22"/>
                <w:szCs w:val="22"/>
              </w:rPr>
              <w:t>расположенн</w:t>
            </w:r>
            <w:r w:rsidR="00A041ED" w:rsidRPr="00F55345">
              <w:rPr>
                <w:bCs/>
                <w:i/>
                <w:sz w:val="22"/>
                <w:szCs w:val="22"/>
              </w:rPr>
              <w:t>ая</w:t>
            </w:r>
            <w:r w:rsidR="00D9690C" w:rsidRPr="00F55345">
              <w:rPr>
                <w:bCs/>
                <w:i/>
                <w:sz w:val="22"/>
                <w:szCs w:val="22"/>
              </w:rPr>
              <w:t xml:space="preserve"> </w:t>
            </w:r>
            <w:r w:rsidR="00371FEE" w:rsidRPr="00F55345">
              <w:rPr>
                <w:bCs/>
                <w:i/>
                <w:sz w:val="22"/>
                <w:szCs w:val="22"/>
              </w:rPr>
              <w:t>по адресу</w:t>
            </w:r>
            <w:r w:rsidR="00A041ED" w:rsidRPr="00F55345">
              <w:rPr>
                <w:i/>
                <w:sz w:val="22"/>
                <w:szCs w:val="22"/>
              </w:rPr>
              <w:t>: __________________________, состоящ</w:t>
            </w:r>
            <w:r w:rsidRPr="00F55345">
              <w:rPr>
                <w:i/>
                <w:sz w:val="22"/>
                <w:szCs w:val="22"/>
              </w:rPr>
              <w:t>ая</w:t>
            </w:r>
            <w:r w:rsidR="00A041ED" w:rsidRPr="00F55345">
              <w:rPr>
                <w:i/>
                <w:sz w:val="22"/>
                <w:szCs w:val="22"/>
              </w:rPr>
              <w:t xml:space="preserve"> из ______ комнат, общей площадью ___ кв. м, расположенная на ___ этаже ___ этажного дома, стоимостью _______ (________) рублей </w:t>
            </w:r>
            <w:r w:rsidR="00A041ED" w:rsidRPr="00376972">
              <w:rPr>
                <w:i/>
                <w:sz w:val="22"/>
                <w:szCs w:val="22"/>
                <w:shd w:val="clear" w:color="auto" w:fill="D9D9D9"/>
              </w:rPr>
              <w:t>(указывается стоимость из договора купли-продажи)</w:t>
            </w:r>
            <w:r w:rsidR="00A041ED" w:rsidRPr="00376972">
              <w:rPr>
                <w:i/>
                <w:sz w:val="22"/>
                <w:szCs w:val="22"/>
              </w:rPr>
              <w:t xml:space="preserve">, </w:t>
            </w:r>
            <w:r w:rsidR="00A041ED" w:rsidRPr="00F55345">
              <w:rPr>
                <w:i/>
                <w:sz w:val="22"/>
                <w:szCs w:val="22"/>
              </w:rPr>
              <w:t xml:space="preserve">кадастровый </w:t>
            </w:r>
            <w:r w:rsidR="00A041ED" w:rsidRPr="00376972">
              <w:rPr>
                <w:i/>
                <w:sz w:val="22"/>
                <w:szCs w:val="22"/>
                <w:highlight w:val="lightGray"/>
              </w:rPr>
              <w:t>(варианты –</w:t>
            </w:r>
            <w:r w:rsidR="00A041ED" w:rsidRPr="00F55345">
              <w:rPr>
                <w:i/>
                <w:sz w:val="22"/>
                <w:szCs w:val="22"/>
                <w:highlight w:val="lightGray"/>
              </w:rPr>
              <w:t xml:space="preserve"> </w:t>
            </w:r>
            <w:r w:rsidR="00A041ED" w:rsidRPr="00376972">
              <w:rPr>
                <w:i/>
                <w:sz w:val="22"/>
                <w:szCs w:val="22"/>
                <w:highlight w:val="lightGray"/>
              </w:rPr>
              <w:t>условный/инвентарный)</w:t>
            </w:r>
            <w:r w:rsidR="00A041ED" w:rsidRPr="00F55345">
              <w:rPr>
                <w:i/>
                <w:sz w:val="22"/>
                <w:szCs w:val="22"/>
              </w:rPr>
              <w:t xml:space="preserve"> номер __________________________.</w:t>
            </w:r>
          </w:p>
          <w:p w:rsidR="00A041ED" w:rsidRPr="00F55345" w:rsidRDefault="00AF48DD" w:rsidP="00457181">
            <w:pPr>
              <w:numPr>
                <w:ilvl w:val="0"/>
                <w:numId w:val="26"/>
              </w:numPr>
              <w:jc w:val="both"/>
              <w:rPr>
                <w:i/>
                <w:sz w:val="22"/>
                <w:szCs w:val="22"/>
              </w:rPr>
            </w:pPr>
            <w:r w:rsidRPr="00F55345">
              <w:rPr>
                <w:i/>
                <w:sz w:val="22"/>
                <w:szCs w:val="22"/>
              </w:rPr>
              <w:t xml:space="preserve"> </w:t>
            </w:r>
            <w:r w:rsidR="00A041ED" w:rsidRPr="00F55345">
              <w:rPr>
                <w:i/>
                <w:sz w:val="22"/>
                <w:szCs w:val="22"/>
              </w:rPr>
              <w:t>Квартира, являющ</w:t>
            </w:r>
            <w:r w:rsidR="006B22D2" w:rsidRPr="00F55345">
              <w:rPr>
                <w:i/>
                <w:sz w:val="22"/>
                <w:szCs w:val="22"/>
              </w:rPr>
              <w:t>аяся</w:t>
            </w:r>
            <w:r w:rsidR="00A041ED" w:rsidRPr="00F55345">
              <w:rPr>
                <w:i/>
                <w:sz w:val="22"/>
                <w:szCs w:val="22"/>
              </w:rPr>
              <w:t xml:space="preserve"> </w:t>
            </w:r>
            <w:r w:rsidR="002A7DE1" w:rsidRPr="00F55345">
              <w:rPr>
                <w:i/>
                <w:sz w:val="22"/>
                <w:szCs w:val="22"/>
              </w:rPr>
              <w:t>о</w:t>
            </w:r>
            <w:r w:rsidR="00A041ED" w:rsidRPr="00F55345">
              <w:rPr>
                <w:i/>
                <w:sz w:val="22"/>
                <w:szCs w:val="22"/>
              </w:rPr>
              <w:t>бъектом долевого строительства</w:t>
            </w:r>
            <w:r w:rsidR="00A041ED" w:rsidRPr="00376972">
              <w:rPr>
                <w:i/>
                <w:sz w:val="22"/>
                <w:szCs w:val="22"/>
              </w:rPr>
              <w:t>,</w:t>
            </w:r>
            <w:r w:rsidR="00A041ED" w:rsidRPr="00F55345">
              <w:rPr>
                <w:i/>
                <w:sz w:val="22"/>
                <w:szCs w:val="22"/>
              </w:rPr>
              <w:t xml:space="preserve"> по адресу </w:t>
            </w:r>
            <w:r w:rsidR="00A041ED" w:rsidRPr="00376972">
              <w:rPr>
                <w:i/>
                <w:sz w:val="22"/>
                <w:szCs w:val="22"/>
                <w:shd w:val="clear" w:color="auto" w:fill="D9D9D9"/>
              </w:rPr>
              <w:t>(строительный адрес)</w:t>
            </w:r>
            <w:r w:rsidR="00A041ED" w:rsidRPr="00F55345">
              <w:rPr>
                <w:i/>
                <w:sz w:val="22"/>
                <w:szCs w:val="22"/>
              </w:rPr>
              <w:t>: __________________________, состоящ</w:t>
            </w:r>
            <w:r w:rsidR="005061B0" w:rsidRPr="00F55345">
              <w:rPr>
                <w:i/>
                <w:sz w:val="22"/>
                <w:szCs w:val="22"/>
              </w:rPr>
              <w:t>ая</w:t>
            </w:r>
            <w:r w:rsidR="00A041ED" w:rsidRPr="00F55345">
              <w:rPr>
                <w:i/>
                <w:sz w:val="22"/>
                <w:szCs w:val="22"/>
              </w:rPr>
              <w:t xml:space="preserve"> из ________ комнат, общей проектной площадью ___ кв. м, расположенн</w:t>
            </w:r>
            <w:r w:rsidR="006B22D2" w:rsidRPr="00F55345">
              <w:rPr>
                <w:i/>
                <w:sz w:val="22"/>
                <w:szCs w:val="22"/>
              </w:rPr>
              <w:t>ая</w:t>
            </w:r>
            <w:r w:rsidR="00A041ED" w:rsidRPr="00F55345">
              <w:rPr>
                <w:i/>
                <w:sz w:val="22"/>
                <w:szCs w:val="22"/>
              </w:rPr>
              <w:t xml:space="preserve"> на ___ этаже ___ -этажного дома, стоимостью _______ (________) рублей </w:t>
            </w:r>
            <w:r w:rsidR="00A041ED" w:rsidRPr="00376972">
              <w:rPr>
                <w:i/>
                <w:sz w:val="22"/>
                <w:szCs w:val="22"/>
                <w:shd w:val="clear" w:color="auto" w:fill="D9D9D9"/>
              </w:rPr>
              <w:t xml:space="preserve">(указывается стоимость из </w:t>
            </w:r>
            <w:r w:rsidR="00E7501A" w:rsidRPr="00376972">
              <w:rPr>
                <w:i/>
                <w:sz w:val="22"/>
                <w:szCs w:val="22"/>
                <w:shd w:val="clear" w:color="auto" w:fill="D9D9D9"/>
              </w:rPr>
              <w:t>(</w:t>
            </w:r>
            <w:r w:rsidR="002A7DE1" w:rsidRPr="00F55345">
              <w:rPr>
                <w:i/>
                <w:sz w:val="22"/>
                <w:szCs w:val="22"/>
                <w:shd w:val="clear" w:color="auto" w:fill="D9D9D9"/>
              </w:rPr>
              <w:t>д</w:t>
            </w:r>
            <w:r w:rsidR="00A041ED" w:rsidRPr="00F55345">
              <w:rPr>
                <w:i/>
                <w:sz w:val="22"/>
                <w:szCs w:val="22"/>
                <w:shd w:val="clear" w:color="auto" w:fill="D9D9D9"/>
              </w:rPr>
              <w:t xml:space="preserve">оговора участия в долевом строительстве/договора уступки прав требования по </w:t>
            </w:r>
            <w:r w:rsidR="002A7DE1" w:rsidRPr="00F55345">
              <w:rPr>
                <w:i/>
                <w:sz w:val="22"/>
                <w:szCs w:val="22"/>
                <w:shd w:val="clear" w:color="auto" w:fill="D9D9D9"/>
              </w:rPr>
              <w:t>д</w:t>
            </w:r>
            <w:r w:rsidR="00A041ED" w:rsidRPr="00F55345">
              <w:rPr>
                <w:i/>
                <w:sz w:val="22"/>
                <w:szCs w:val="22"/>
                <w:shd w:val="clear" w:color="auto" w:fill="D9D9D9"/>
              </w:rPr>
              <w:t>оговору участия в долевом строительстве/договора либо справки об уплате паевого взноса в жилищный, жилищно-строительный, жилищно-накопительный кооператив</w:t>
            </w:r>
            <w:r w:rsidR="00E7501A" w:rsidRPr="00F55345">
              <w:rPr>
                <w:i/>
                <w:sz w:val="22"/>
                <w:szCs w:val="22"/>
                <w:shd w:val="clear" w:color="auto" w:fill="D9D9D9"/>
              </w:rPr>
              <w:t>)</w:t>
            </w:r>
            <w:r w:rsidR="00A041ED" w:rsidRPr="00F55345">
              <w:rPr>
                <w:i/>
                <w:sz w:val="22"/>
                <w:szCs w:val="22"/>
                <w:shd w:val="clear" w:color="auto" w:fill="D9D9D9"/>
              </w:rPr>
              <w:t>)</w:t>
            </w:r>
            <w:r w:rsidR="00A041ED" w:rsidRPr="00F55345">
              <w:rPr>
                <w:i/>
                <w:sz w:val="22"/>
                <w:szCs w:val="22"/>
              </w:rPr>
              <w:t xml:space="preserve">, кадастровый </w:t>
            </w:r>
            <w:r w:rsidR="00A041ED" w:rsidRPr="00F55345">
              <w:rPr>
                <w:i/>
                <w:sz w:val="22"/>
                <w:szCs w:val="22"/>
                <w:highlight w:val="lightGray"/>
              </w:rPr>
              <w:t xml:space="preserve">(варианты – условный/инвентарный) </w:t>
            </w:r>
            <w:r w:rsidR="002A7DE1" w:rsidRPr="00376972">
              <w:rPr>
                <w:i/>
                <w:sz w:val="22"/>
                <w:szCs w:val="22"/>
                <w:highlight w:val="lightGray"/>
              </w:rPr>
              <w:t>(указывается при наличии)</w:t>
            </w:r>
            <w:r w:rsidR="002A7DE1" w:rsidRPr="00F55345">
              <w:rPr>
                <w:i/>
                <w:sz w:val="22"/>
                <w:szCs w:val="22"/>
              </w:rPr>
              <w:t xml:space="preserve"> </w:t>
            </w:r>
            <w:r w:rsidR="00A041ED" w:rsidRPr="00F55345">
              <w:rPr>
                <w:i/>
                <w:sz w:val="22"/>
                <w:szCs w:val="22"/>
              </w:rPr>
              <w:t xml:space="preserve">номер __________________________, </w:t>
            </w:r>
            <w:r w:rsidR="00A041ED" w:rsidRPr="00376972">
              <w:rPr>
                <w:i/>
                <w:sz w:val="22"/>
                <w:szCs w:val="22"/>
              </w:rPr>
              <w:t xml:space="preserve">путем участия в долевом строительстве </w:t>
            </w:r>
            <w:r w:rsidR="00A041ED" w:rsidRPr="00766C14">
              <w:rPr>
                <w:i/>
                <w:sz w:val="22"/>
                <w:szCs w:val="22"/>
                <w:highlight w:val="lightGray"/>
              </w:rPr>
              <w:t>(вариант</w:t>
            </w:r>
            <w:r w:rsidR="00A041ED" w:rsidRPr="00376972">
              <w:rPr>
                <w:i/>
                <w:sz w:val="22"/>
                <w:szCs w:val="22"/>
              </w:rPr>
              <w:t xml:space="preserve"> – путем уплаты паевого взноса в жилищный, жилищно-строительный, жилищно-накопительный кооператив)</w:t>
            </w:r>
            <w:r w:rsidR="00A041ED" w:rsidRPr="00F55345">
              <w:rPr>
                <w:i/>
                <w:sz w:val="22"/>
                <w:szCs w:val="22"/>
              </w:rPr>
              <w:t xml:space="preserve"> по Договору _________</w:t>
            </w:r>
            <w:r w:rsidR="000840A2" w:rsidRPr="00376972">
              <w:rPr>
                <w:i/>
                <w:sz w:val="22"/>
                <w:szCs w:val="22"/>
                <w:shd w:val="clear" w:color="auto" w:fill="D9D9D9"/>
              </w:rPr>
              <w:t>(указывается</w:t>
            </w:r>
            <w:r w:rsidR="00376972" w:rsidRPr="00F55345">
              <w:rPr>
                <w:i/>
                <w:sz w:val="22"/>
                <w:szCs w:val="22"/>
                <w:shd w:val="clear" w:color="auto" w:fill="D9D9D9"/>
              </w:rPr>
              <w:t xml:space="preserve"> наименование,</w:t>
            </w:r>
            <w:r w:rsidR="000840A2" w:rsidRPr="00F55345">
              <w:rPr>
                <w:i/>
                <w:sz w:val="22"/>
                <w:szCs w:val="22"/>
                <w:shd w:val="clear" w:color="auto" w:fill="D9D9D9"/>
              </w:rPr>
              <w:t xml:space="preserve"> дата договора и его номер (при наличии))</w:t>
            </w:r>
            <w:r w:rsidR="00A041ED" w:rsidRPr="00F55345">
              <w:rPr>
                <w:i/>
                <w:sz w:val="22"/>
                <w:szCs w:val="22"/>
              </w:rPr>
              <w:t>, заключенному между _____________ и _____________.</w:t>
            </w:r>
          </w:p>
          <w:p w:rsidR="00A041ED" w:rsidRPr="00F55345" w:rsidRDefault="00AF48DD" w:rsidP="00457181">
            <w:pPr>
              <w:numPr>
                <w:ilvl w:val="0"/>
                <w:numId w:val="26"/>
              </w:numPr>
              <w:jc w:val="both"/>
              <w:rPr>
                <w:i/>
                <w:sz w:val="22"/>
                <w:szCs w:val="22"/>
              </w:rPr>
            </w:pPr>
            <w:r w:rsidRPr="00F55345">
              <w:rPr>
                <w:i/>
                <w:sz w:val="22"/>
                <w:szCs w:val="22"/>
              </w:rPr>
              <w:t xml:space="preserve"> </w:t>
            </w:r>
            <w:r w:rsidR="006B22D2" w:rsidRPr="00F55345">
              <w:rPr>
                <w:i/>
                <w:sz w:val="22"/>
                <w:szCs w:val="22"/>
              </w:rPr>
              <w:t xml:space="preserve">Жилой дом </w:t>
            </w:r>
            <w:r w:rsidR="006B22D2" w:rsidRPr="00376972">
              <w:rPr>
                <w:i/>
                <w:sz w:val="22"/>
                <w:szCs w:val="22"/>
                <w:shd w:val="clear" w:color="auto" w:fill="D9D9D9"/>
              </w:rPr>
              <w:t>(указывается из свидетельства о праве собственности)</w:t>
            </w:r>
            <w:r w:rsidR="006B22D2" w:rsidRPr="00376972">
              <w:rPr>
                <w:i/>
                <w:sz w:val="22"/>
                <w:szCs w:val="22"/>
              </w:rPr>
              <w:t xml:space="preserve"> </w:t>
            </w:r>
            <w:r w:rsidR="006B22D2" w:rsidRPr="00F55345">
              <w:rPr>
                <w:i/>
                <w:sz w:val="22"/>
                <w:szCs w:val="22"/>
              </w:rPr>
              <w:t xml:space="preserve">с </w:t>
            </w:r>
            <w:r w:rsidR="00E7501A" w:rsidRPr="00376972">
              <w:rPr>
                <w:i/>
                <w:sz w:val="22"/>
                <w:szCs w:val="22"/>
              </w:rPr>
              <w:t>(</w:t>
            </w:r>
            <w:r w:rsidR="006B22D2" w:rsidRPr="00376972">
              <w:rPr>
                <w:i/>
                <w:sz w:val="22"/>
                <w:szCs w:val="22"/>
              </w:rPr>
              <w:t>кадастровым/условным/инвентарным</w:t>
            </w:r>
            <w:r w:rsidR="00E7501A" w:rsidRPr="00F55345">
              <w:rPr>
                <w:i/>
                <w:sz w:val="22"/>
                <w:szCs w:val="22"/>
              </w:rPr>
              <w:t>)</w:t>
            </w:r>
            <w:r w:rsidR="006B22D2" w:rsidRPr="00F55345">
              <w:rPr>
                <w:i/>
                <w:sz w:val="22"/>
                <w:szCs w:val="22"/>
              </w:rPr>
              <w:t xml:space="preserve"> номером __________ </w:t>
            </w:r>
            <w:r w:rsidR="006B22D2" w:rsidRPr="00376972">
              <w:rPr>
                <w:i/>
                <w:sz w:val="22"/>
                <w:szCs w:val="22"/>
                <w:shd w:val="clear" w:color="auto" w:fill="D9D9D9"/>
              </w:rPr>
              <w:t>(указывается при наличии)</w:t>
            </w:r>
            <w:r w:rsidR="006B22D2" w:rsidRPr="00F55345">
              <w:rPr>
                <w:i/>
                <w:sz w:val="22"/>
                <w:szCs w:val="22"/>
              </w:rPr>
              <w:t>, имеющ</w:t>
            </w:r>
            <w:r w:rsidR="005061B0" w:rsidRPr="00F55345">
              <w:rPr>
                <w:i/>
                <w:sz w:val="22"/>
                <w:szCs w:val="22"/>
              </w:rPr>
              <w:t>ий</w:t>
            </w:r>
            <w:r w:rsidR="006B22D2" w:rsidRPr="00F55345">
              <w:rPr>
                <w:i/>
                <w:sz w:val="22"/>
                <w:szCs w:val="22"/>
              </w:rPr>
              <w:t xml:space="preserve"> ______ этажей и состоящ</w:t>
            </w:r>
            <w:r w:rsidR="005061B0" w:rsidRPr="00F55345">
              <w:rPr>
                <w:i/>
                <w:sz w:val="22"/>
                <w:szCs w:val="22"/>
              </w:rPr>
              <w:t>ий</w:t>
            </w:r>
            <w:r w:rsidR="006B22D2" w:rsidRPr="00F55345">
              <w:rPr>
                <w:i/>
                <w:sz w:val="22"/>
                <w:szCs w:val="22"/>
              </w:rPr>
              <w:t xml:space="preserve"> из ___ комнат, общей площадью ________ кв. м, жилой площад</w:t>
            </w:r>
            <w:r w:rsidR="005061B0" w:rsidRPr="00F55345">
              <w:rPr>
                <w:i/>
                <w:sz w:val="22"/>
                <w:szCs w:val="22"/>
              </w:rPr>
              <w:t>ью</w:t>
            </w:r>
            <w:r w:rsidR="006B22D2" w:rsidRPr="00F55345">
              <w:rPr>
                <w:i/>
                <w:sz w:val="22"/>
                <w:szCs w:val="22"/>
              </w:rPr>
              <w:t xml:space="preserve"> __________ кв. , стоимостью _____________ рублей </w:t>
            </w:r>
            <w:r w:rsidR="006B22D2" w:rsidRPr="00376972">
              <w:rPr>
                <w:i/>
                <w:sz w:val="22"/>
                <w:szCs w:val="22"/>
                <w:shd w:val="clear" w:color="auto" w:fill="D9D9D9"/>
              </w:rPr>
              <w:t xml:space="preserve">(указывается стоимость </w:t>
            </w:r>
            <w:r w:rsidR="006B22D2" w:rsidRPr="00376972">
              <w:rPr>
                <w:i/>
                <w:sz w:val="22"/>
                <w:szCs w:val="22"/>
                <w:shd w:val="clear" w:color="auto" w:fill="D9D9D9"/>
              </w:rPr>
              <w:lastRenderedPageBreak/>
              <w:t>из договора купли-продажи)</w:t>
            </w:r>
            <w:r w:rsidR="006B22D2" w:rsidRPr="00376972">
              <w:rPr>
                <w:i/>
                <w:sz w:val="22"/>
                <w:szCs w:val="22"/>
              </w:rPr>
              <w:t>,</w:t>
            </w:r>
            <w:r w:rsidR="006B22D2" w:rsidRPr="00F55345">
              <w:rPr>
                <w:i/>
                <w:sz w:val="22"/>
                <w:szCs w:val="22"/>
              </w:rPr>
              <w:t xml:space="preserve"> и земельн</w:t>
            </w:r>
            <w:r w:rsidR="005061B0" w:rsidRPr="00F55345">
              <w:rPr>
                <w:i/>
                <w:sz w:val="22"/>
                <w:szCs w:val="22"/>
              </w:rPr>
              <w:t>ый</w:t>
            </w:r>
            <w:r w:rsidR="006B22D2" w:rsidRPr="00F55345">
              <w:rPr>
                <w:i/>
                <w:sz w:val="22"/>
                <w:szCs w:val="22"/>
              </w:rPr>
              <w:t xml:space="preserve"> участ</w:t>
            </w:r>
            <w:r w:rsidR="005061B0" w:rsidRPr="00F55345">
              <w:rPr>
                <w:i/>
                <w:sz w:val="22"/>
                <w:szCs w:val="22"/>
              </w:rPr>
              <w:t>о</w:t>
            </w:r>
            <w:r w:rsidR="006B22D2" w:rsidRPr="00F55345">
              <w:rPr>
                <w:i/>
                <w:sz w:val="22"/>
                <w:szCs w:val="22"/>
              </w:rPr>
              <w:t xml:space="preserve">к площадью _____ кв. м, кадастровый номер _____________, из состава земель населенных пунктов, с разрешенным видом использования «_________________» </w:t>
            </w:r>
            <w:r w:rsidR="006B22D2" w:rsidRPr="00376972">
              <w:rPr>
                <w:i/>
                <w:sz w:val="22"/>
                <w:szCs w:val="22"/>
                <w:shd w:val="clear" w:color="auto" w:fill="D9D9D9"/>
              </w:rPr>
              <w:t>(указывается из свидетельства о праве собственности)</w:t>
            </w:r>
            <w:r w:rsidR="006B22D2" w:rsidRPr="00F55345">
              <w:rPr>
                <w:i/>
                <w:sz w:val="22"/>
                <w:szCs w:val="22"/>
              </w:rPr>
              <w:t>, находящ</w:t>
            </w:r>
            <w:r w:rsidR="005061B0" w:rsidRPr="00F55345">
              <w:rPr>
                <w:i/>
                <w:sz w:val="22"/>
                <w:szCs w:val="22"/>
              </w:rPr>
              <w:t>ийся</w:t>
            </w:r>
            <w:r w:rsidR="006B22D2" w:rsidRPr="00F55345">
              <w:rPr>
                <w:i/>
                <w:sz w:val="22"/>
                <w:szCs w:val="22"/>
              </w:rPr>
              <w:t xml:space="preserve"> по адресу: __________, стоимостью _</w:t>
            </w:r>
            <w:r w:rsidR="005061B0" w:rsidRPr="00F55345">
              <w:rPr>
                <w:i/>
                <w:sz w:val="22"/>
                <w:szCs w:val="22"/>
              </w:rPr>
              <w:t>__</w:t>
            </w:r>
            <w:r w:rsidR="006B22D2" w:rsidRPr="00F55345">
              <w:rPr>
                <w:i/>
                <w:sz w:val="22"/>
                <w:szCs w:val="22"/>
              </w:rPr>
              <w:t xml:space="preserve">_________ рублей </w:t>
            </w:r>
            <w:r w:rsidR="006B22D2" w:rsidRPr="00376972">
              <w:rPr>
                <w:i/>
                <w:sz w:val="22"/>
                <w:szCs w:val="22"/>
                <w:shd w:val="clear" w:color="auto" w:fill="D9D9D9"/>
              </w:rPr>
              <w:t>(указывается из договора купли-продажи)</w:t>
            </w:r>
            <w:r w:rsidR="005061B0" w:rsidRPr="00F55345">
              <w:rPr>
                <w:i/>
                <w:sz w:val="22"/>
                <w:szCs w:val="22"/>
              </w:rPr>
              <w:t>.</w:t>
            </w:r>
          </w:p>
          <w:p w:rsidR="003D64BE" w:rsidRPr="00F55345" w:rsidRDefault="003D64BE" w:rsidP="003D64BE">
            <w:pPr>
              <w:pStyle w:val="af0"/>
              <w:spacing w:before="120" w:beforeAutospacing="0" w:after="0" w:afterAutospacing="0"/>
              <w:jc w:val="both"/>
              <w:rPr>
                <w:rFonts w:ascii="Times New Roman" w:hAnsi="Times New Roman" w:cs="Times New Roman"/>
                <w:i/>
                <w:color w:val="auto"/>
                <w:sz w:val="22"/>
                <w:szCs w:val="22"/>
              </w:rPr>
            </w:pPr>
          </w:p>
        </w:tc>
      </w:tr>
      <w:tr w:rsidR="00CF0E6A" w:rsidRPr="00D37169" w:rsidTr="00E624C8">
        <w:trPr>
          <w:trHeight w:val="789"/>
        </w:trPr>
        <w:tc>
          <w:tcPr>
            <w:tcW w:w="3999" w:type="dxa"/>
            <w:gridSpan w:val="2"/>
          </w:tcPr>
          <w:p w:rsidR="00CF0E6A" w:rsidRPr="000840A2" w:rsidRDefault="00CF0E6A" w:rsidP="00CF0E6A">
            <w:pPr>
              <w:rPr>
                <w:b/>
                <w:sz w:val="22"/>
                <w:szCs w:val="22"/>
              </w:rPr>
            </w:pPr>
            <w:r w:rsidRPr="000840A2">
              <w:rPr>
                <w:b/>
                <w:sz w:val="22"/>
                <w:szCs w:val="22"/>
              </w:rPr>
              <w:lastRenderedPageBreak/>
              <w:t>Продавец</w:t>
            </w:r>
          </w:p>
        </w:tc>
        <w:tc>
          <w:tcPr>
            <w:tcW w:w="5607" w:type="dxa"/>
          </w:tcPr>
          <w:p w:rsidR="00CD3BF6" w:rsidRPr="00F55345" w:rsidRDefault="00CD3BF6" w:rsidP="00CD3BF6">
            <w:pPr>
              <w:jc w:val="both"/>
              <w:rPr>
                <w:i/>
                <w:sz w:val="22"/>
                <w:szCs w:val="22"/>
              </w:rPr>
            </w:pPr>
            <w:r w:rsidRPr="00F55345">
              <w:rPr>
                <w:i/>
                <w:sz w:val="22"/>
                <w:szCs w:val="22"/>
                <w:shd w:val="clear" w:color="auto" w:fill="D9D9D9"/>
              </w:rPr>
              <w:t>Вариант при приобретении квартиры/земельного участка с жилым домом по договору купли-продажи:</w:t>
            </w:r>
          </w:p>
          <w:p w:rsidR="00CF0E6A" w:rsidRPr="00F55345" w:rsidRDefault="00F67CA7" w:rsidP="00EF0E69">
            <w:pPr>
              <w:jc w:val="both"/>
              <w:rPr>
                <w:i/>
                <w:sz w:val="22"/>
                <w:szCs w:val="22"/>
              </w:rPr>
            </w:pPr>
            <w:r w:rsidRPr="00F55345">
              <w:rPr>
                <w:i/>
                <w:sz w:val="22"/>
                <w:szCs w:val="22"/>
              </w:rPr>
              <w:t xml:space="preserve">Сторона по </w:t>
            </w:r>
            <w:r w:rsidR="00EF0E69" w:rsidRPr="00F55345">
              <w:rPr>
                <w:i/>
                <w:sz w:val="22"/>
                <w:szCs w:val="22"/>
              </w:rPr>
              <w:t xml:space="preserve">Договору </w:t>
            </w:r>
            <w:r w:rsidR="00831FBE" w:rsidRPr="00F55345">
              <w:rPr>
                <w:i/>
                <w:sz w:val="22"/>
                <w:szCs w:val="22"/>
              </w:rPr>
              <w:t>приобретения</w:t>
            </w:r>
            <w:r w:rsidR="00831FBE" w:rsidRPr="00F55345">
              <w:rPr>
                <w:b/>
                <w:bCs/>
                <w:i/>
                <w:sz w:val="22"/>
                <w:szCs w:val="22"/>
              </w:rPr>
              <w:t xml:space="preserve"> </w:t>
            </w:r>
            <w:r w:rsidR="00831FBE" w:rsidRPr="00F55345">
              <w:rPr>
                <w:bCs/>
                <w:i/>
                <w:sz w:val="22"/>
                <w:szCs w:val="22"/>
              </w:rPr>
              <w:t>недвижимого имущества</w:t>
            </w:r>
            <w:r w:rsidRPr="00F55345">
              <w:rPr>
                <w:i/>
                <w:sz w:val="22"/>
                <w:szCs w:val="22"/>
              </w:rPr>
              <w:t xml:space="preserve">, передающая в собственность </w:t>
            </w:r>
            <w:r w:rsidR="00E7501A" w:rsidRPr="00F55345">
              <w:rPr>
                <w:i/>
                <w:sz w:val="22"/>
                <w:szCs w:val="22"/>
              </w:rPr>
              <w:t>Залогодателя</w:t>
            </w:r>
            <w:r w:rsidRPr="00F55345">
              <w:rPr>
                <w:i/>
                <w:sz w:val="22"/>
                <w:szCs w:val="22"/>
              </w:rPr>
              <w:t xml:space="preserve"> </w:t>
            </w:r>
            <w:r w:rsidR="000A124B" w:rsidRPr="00F55345">
              <w:rPr>
                <w:i/>
                <w:sz w:val="22"/>
                <w:szCs w:val="22"/>
              </w:rPr>
              <w:t xml:space="preserve">Приобретаемое </w:t>
            </w:r>
            <w:r w:rsidR="00831FBE" w:rsidRPr="00F55345">
              <w:rPr>
                <w:i/>
                <w:sz w:val="22"/>
                <w:szCs w:val="22"/>
              </w:rPr>
              <w:t>недвижимое имущество.</w:t>
            </w:r>
            <w:r w:rsidR="004A042B" w:rsidRPr="00F55345">
              <w:rPr>
                <w:i/>
                <w:sz w:val="22"/>
                <w:szCs w:val="22"/>
              </w:rPr>
              <w:t xml:space="preserve"> </w:t>
            </w:r>
          </w:p>
          <w:p w:rsidR="00CD3BF6" w:rsidRPr="00F55345" w:rsidRDefault="00CD3BF6" w:rsidP="00CD3BF6">
            <w:pPr>
              <w:jc w:val="both"/>
              <w:rPr>
                <w:i/>
                <w:sz w:val="22"/>
                <w:szCs w:val="22"/>
                <w:shd w:val="clear" w:color="auto" w:fill="D9D9D9"/>
              </w:rPr>
            </w:pPr>
          </w:p>
          <w:p w:rsidR="00CD3BF6" w:rsidRPr="00F55345" w:rsidRDefault="00CD3BF6" w:rsidP="00CD3BF6">
            <w:pPr>
              <w:jc w:val="both"/>
              <w:rPr>
                <w:i/>
                <w:sz w:val="22"/>
                <w:szCs w:val="22"/>
              </w:rPr>
            </w:pPr>
            <w:r w:rsidRPr="00F55345">
              <w:rPr>
                <w:i/>
                <w:sz w:val="22"/>
                <w:szCs w:val="22"/>
                <w:shd w:val="clear" w:color="auto" w:fill="D9D9D9"/>
              </w:rPr>
              <w:t>Вариант при кредитовании на приобретение квартиры на этапе строительства:</w:t>
            </w:r>
          </w:p>
          <w:p w:rsidR="00CD3BF6" w:rsidRPr="00F55345" w:rsidRDefault="00CD3BF6" w:rsidP="00F74910">
            <w:pPr>
              <w:jc w:val="both"/>
              <w:rPr>
                <w:i/>
                <w:sz w:val="22"/>
                <w:szCs w:val="22"/>
              </w:rPr>
            </w:pPr>
            <w:r w:rsidRPr="00F55345">
              <w:rPr>
                <w:i/>
                <w:sz w:val="22"/>
                <w:szCs w:val="22"/>
              </w:rPr>
              <w:t xml:space="preserve">Сторона, выступающая </w:t>
            </w:r>
            <w:r w:rsidR="00F74910" w:rsidRPr="00F55345">
              <w:rPr>
                <w:i/>
                <w:sz w:val="22"/>
                <w:szCs w:val="22"/>
                <w:highlight w:val="lightGray"/>
              </w:rPr>
              <w:t>(</w:t>
            </w:r>
            <w:r w:rsidRPr="00F55345">
              <w:rPr>
                <w:i/>
                <w:sz w:val="22"/>
                <w:szCs w:val="22"/>
                <w:highlight w:val="lightGray"/>
              </w:rPr>
              <w:t>застройщиком/цедентом/продавцом пая</w:t>
            </w:r>
            <w:r w:rsidR="00F74910" w:rsidRPr="00F55345">
              <w:rPr>
                <w:i/>
                <w:sz w:val="22"/>
                <w:szCs w:val="22"/>
                <w:highlight w:val="lightGray"/>
              </w:rPr>
              <w:t>)</w:t>
            </w:r>
            <w:r w:rsidRPr="00F55345">
              <w:rPr>
                <w:i/>
                <w:sz w:val="22"/>
                <w:szCs w:val="22"/>
              </w:rPr>
              <w:t xml:space="preserve"> по Договору приобретения недвижимого имущества.</w:t>
            </w:r>
          </w:p>
          <w:p w:rsidR="008022C2" w:rsidRPr="00F55345" w:rsidRDefault="008022C2" w:rsidP="00B80882">
            <w:pPr>
              <w:jc w:val="both"/>
              <w:rPr>
                <w:i/>
                <w:sz w:val="22"/>
                <w:szCs w:val="22"/>
              </w:rPr>
            </w:pPr>
          </w:p>
        </w:tc>
      </w:tr>
      <w:tr w:rsidR="00CD3BF6" w:rsidRPr="00D37169" w:rsidTr="00E624C8">
        <w:trPr>
          <w:trHeight w:val="789"/>
        </w:trPr>
        <w:tc>
          <w:tcPr>
            <w:tcW w:w="3999" w:type="dxa"/>
            <w:gridSpan w:val="2"/>
          </w:tcPr>
          <w:p w:rsidR="00CD3BF6" w:rsidRPr="000840A2" w:rsidRDefault="00CD3BF6" w:rsidP="00CF0E6A">
            <w:pPr>
              <w:rPr>
                <w:b/>
                <w:sz w:val="22"/>
                <w:szCs w:val="22"/>
              </w:rPr>
            </w:pPr>
            <w:r w:rsidRPr="000840A2">
              <w:rPr>
                <w:b/>
                <w:sz w:val="22"/>
                <w:szCs w:val="22"/>
              </w:rPr>
              <w:t>Просроченный платеж</w:t>
            </w:r>
          </w:p>
        </w:tc>
        <w:tc>
          <w:tcPr>
            <w:tcW w:w="5607" w:type="dxa"/>
          </w:tcPr>
          <w:p w:rsidR="00CD3BF6" w:rsidRPr="00D12CE5" w:rsidRDefault="00CD3BF6" w:rsidP="00CD3BF6">
            <w:pPr>
              <w:jc w:val="both"/>
              <w:rPr>
                <w:i/>
                <w:sz w:val="26"/>
                <w:szCs w:val="26"/>
                <w:shd w:val="clear" w:color="auto" w:fill="D9D9D9"/>
              </w:rPr>
            </w:pPr>
            <w:r w:rsidRPr="000840A2">
              <w:rPr>
                <w:sz w:val="22"/>
                <w:szCs w:val="22"/>
              </w:rPr>
              <w:t xml:space="preserve">Единовременный платеж или часть </w:t>
            </w:r>
            <w:r w:rsidR="002A7DE1">
              <w:rPr>
                <w:sz w:val="22"/>
                <w:szCs w:val="22"/>
              </w:rPr>
              <w:t xml:space="preserve">Единовременного </w:t>
            </w:r>
            <w:r w:rsidRPr="000840A2">
              <w:rPr>
                <w:sz w:val="22"/>
                <w:szCs w:val="22"/>
              </w:rPr>
              <w:t>платежа, не уплаченные в сроки, установленные Договором, и включающие неуплаченные суммы по возврату кредита и/или уплате начисленных процентов.</w:t>
            </w:r>
          </w:p>
        </w:tc>
      </w:tr>
      <w:tr w:rsidR="00CD3BF6" w:rsidRPr="00D37169" w:rsidTr="00E624C8">
        <w:trPr>
          <w:trHeight w:val="57"/>
        </w:trPr>
        <w:tc>
          <w:tcPr>
            <w:tcW w:w="3999" w:type="dxa"/>
            <w:gridSpan w:val="2"/>
          </w:tcPr>
          <w:p w:rsidR="00CD3BF6" w:rsidRPr="000840A2" w:rsidRDefault="00CD3BF6" w:rsidP="00D9690C">
            <w:pPr>
              <w:pStyle w:val="af0"/>
              <w:spacing w:before="120" w:beforeAutospacing="0" w:after="0" w:afterAutospacing="0"/>
              <w:jc w:val="both"/>
              <w:rPr>
                <w:rFonts w:ascii="Times New Roman" w:hAnsi="Times New Roman" w:cs="Times New Roman"/>
                <w:b/>
                <w:bCs/>
                <w:sz w:val="22"/>
                <w:szCs w:val="22"/>
              </w:rPr>
            </w:pPr>
            <w:r w:rsidRPr="000840A2">
              <w:rPr>
                <w:rFonts w:ascii="Times New Roman" w:hAnsi="Times New Roman" w:cs="Times New Roman"/>
                <w:b/>
                <w:bCs/>
                <w:sz w:val="22"/>
                <w:szCs w:val="22"/>
              </w:rPr>
              <w:t>Процентный период</w:t>
            </w:r>
          </w:p>
        </w:tc>
        <w:tc>
          <w:tcPr>
            <w:tcW w:w="5607" w:type="dxa"/>
          </w:tcPr>
          <w:p w:rsidR="00CD3BF6" w:rsidRPr="000840A2" w:rsidRDefault="00CD3BF6" w:rsidP="00D9690C">
            <w:pPr>
              <w:pStyle w:val="af0"/>
              <w:spacing w:before="120" w:beforeAutospacing="0" w:after="0" w:afterAutospacing="0"/>
              <w:jc w:val="both"/>
              <w:rPr>
                <w:rFonts w:ascii="Times New Roman" w:hAnsi="Times New Roman" w:cs="Times New Roman"/>
                <w:bCs/>
                <w:sz w:val="22"/>
                <w:szCs w:val="22"/>
              </w:rPr>
            </w:pPr>
            <w:r w:rsidRPr="000840A2">
              <w:rPr>
                <w:rFonts w:ascii="Times New Roman" w:hAnsi="Times New Roman" w:cs="Times New Roman"/>
                <w:sz w:val="22"/>
                <w:szCs w:val="22"/>
              </w:rPr>
              <w:t>Период с первого по последнее число каждого календарного месяца (обе даты включительно)</w:t>
            </w:r>
            <w:r>
              <w:rPr>
                <w:rFonts w:ascii="Times New Roman" w:hAnsi="Times New Roman" w:cs="Times New Roman"/>
                <w:sz w:val="22"/>
                <w:szCs w:val="22"/>
              </w:rPr>
              <w:t>.</w:t>
            </w:r>
          </w:p>
        </w:tc>
      </w:tr>
    </w:tbl>
    <w:p w:rsidR="00D9690C" w:rsidRPr="00D12CE5" w:rsidRDefault="00D9690C" w:rsidP="00C2791B">
      <w:pPr>
        <w:spacing w:after="120"/>
        <w:ind w:firstLine="709"/>
        <w:jc w:val="both"/>
        <w:rPr>
          <w:sz w:val="26"/>
          <w:szCs w:val="26"/>
        </w:rPr>
      </w:pPr>
    </w:p>
    <w:p w:rsidR="003D4653" w:rsidRPr="00D12CE5" w:rsidRDefault="00E82559" w:rsidP="00457181">
      <w:pPr>
        <w:numPr>
          <w:ilvl w:val="0"/>
          <w:numId w:val="15"/>
        </w:numPr>
        <w:spacing w:before="240" w:after="120"/>
        <w:jc w:val="center"/>
        <w:rPr>
          <w:b/>
          <w:sz w:val="26"/>
          <w:szCs w:val="26"/>
        </w:rPr>
      </w:pPr>
      <w:r w:rsidRPr="00D12CE5">
        <w:rPr>
          <w:b/>
          <w:sz w:val="26"/>
          <w:szCs w:val="26"/>
        </w:rPr>
        <w:t>ПРЕДМЕТ ДОГОВОРА</w:t>
      </w:r>
    </w:p>
    <w:p w:rsidR="003D4653" w:rsidRPr="00273C70" w:rsidRDefault="00E82559" w:rsidP="007270DE">
      <w:pPr>
        <w:numPr>
          <w:ilvl w:val="1"/>
          <w:numId w:val="2"/>
        </w:numPr>
        <w:tabs>
          <w:tab w:val="clear" w:pos="555"/>
          <w:tab w:val="num" w:pos="720"/>
        </w:tabs>
        <w:ind w:left="720" w:hanging="720"/>
        <w:jc w:val="both"/>
        <w:rPr>
          <w:sz w:val="26"/>
          <w:szCs w:val="26"/>
        </w:rPr>
      </w:pPr>
      <w:bookmarkStart w:id="1" w:name="_Ref266180382"/>
      <w:r w:rsidRPr="00571525">
        <w:rPr>
          <w:sz w:val="26"/>
          <w:szCs w:val="26"/>
        </w:rPr>
        <w:t>По</w:t>
      </w:r>
      <w:r w:rsidR="00E713F6" w:rsidRPr="00571525">
        <w:rPr>
          <w:sz w:val="26"/>
          <w:szCs w:val="26"/>
        </w:rPr>
        <w:t xml:space="preserve"> Д</w:t>
      </w:r>
      <w:r w:rsidRPr="00571525">
        <w:rPr>
          <w:sz w:val="26"/>
          <w:szCs w:val="26"/>
        </w:rPr>
        <w:t xml:space="preserve">оговору КРЕДИТОР обязуется предоставить </w:t>
      </w:r>
      <w:r w:rsidR="0023189D" w:rsidRPr="00571525">
        <w:rPr>
          <w:sz w:val="26"/>
          <w:szCs w:val="26"/>
        </w:rPr>
        <w:t xml:space="preserve">ЗАЕМЩИКУ </w:t>
      </w:r>
      <w:r w:rsidRPr="00571525">
        <w:rPr>
          <w:sz w:val="26"/>
          <w:szCs w:val="26"/>
        </w:rPr>
        <w:t xml:space="preserve">кредит, а </w:t>
      </w:r>
      <w:r w:rsidR="0023189D" w:rsidRPr="00571525">
        <w:rPr>
          <w:sz w:val="26"/>
          <w:szCs w:val="26"/>
        </w:rPr>
        <w:t>ЗАЕМЩИК</w:t>
      </w:r>
      <w:r w:rsidRPr="00571525">
        <w:rPr>
          <w:sz w:val="26"/>
          <w:szCs w:val="26"/>
        </w:rPr>
        <w:t xml:space="preserve"> обязу</w:t>
      </w:r>
      <w:r w:rsidR="002A0CD1" w:rsidRPr="00571525">
        <w:rPr>
          <w:sz w:val="26"/>
          <w:szCs w:val="26"/>
        </w:rPr>
        <w:t>е</w:t>
      </w:r>
      <w:r w:rsidRPr="00571525">
        <w:rPr>
          <w:sz w:val="26"/>
          <w:szCs w:val="26"/>
        </w:rPr>
        <w:t>тся возвратить КРЕДИТОРУ кредит и уплатить проценты з</w:t>
      </w:r>
      <w:r w:rsidRPr="00273C70">
        <w:rPr>
          <w:sz w:val="26"/>
          <w:szCs w:val="26"/>
        </w:rPr>
        <w:t>а пользование кредитом на условиях</w:t>
      </w:r>
      <w:r w:rsidR="00E713F6" w:rsidRPr="00273C70">
        <w:rPr>
          <w:sz w:val="26"/>
          <w:szCs w:val="26"/>
        </w:rPr>
        <w:t xml:space="preserve"> Д</w:t>
      </w:r>
      <w:r w:rsidRPr="00273C70">
        <w:rPr>
          <w:sz w:val="26"/>
          <w:szCs w:val="26"/>
        </w:rPr>
        <w:t>оговора, в т</w:t>
      </w:r>
      <w:r w:rsidR="00514013" w:rsidRPr="00273C70">
        <w:rPr>
          <w:sz w:val="26"/>
          <w:szCs w:val="26"/>
        </w:rPr>
        <w:t xml:space="preserve">ом </w:t>
      </w:r>
      <w:r w:rsidRPr="00273C70">
        <w:rPr>
          <w:sz w:val="26"/>
          <w:szCs w:val="26"/>
        </w:rPr>
        <w:t>ч</w:t>
      </w:r>
      <w:r w:rsidR="00514013" w:rsidRPr="00273C70">
        <w:rPr>
          <w:sz w:val="26"/>
          <w:szCs w:val="26"/>
        </w:rPr>
        <w:t>исле</w:t>
      </w:r>
      <w:r w:rsidRPr="00273C70">
        <w:rPr>
          <w:sz w:val="26"/>
          <w:szCs w:val="26"/>
        </w:rPr>
        <w:t>:</w:t>
      </w:r>
      <w:bookmarkEnd w:id="1"/>
    </w:p>
    <w:p w:rsidR="0023781D" w:rsidRPr="006A3B82" w:rsidRDefault="0023781D" w:rsidP="00457181">
      <w:pPr>
        <w:pStyle w:val="afd"/>
        <w:numPr>
          <w:ilvl w:val="2"/>
          <w:numId w:val="15"/>
        </w:numPr>
        <w:tabs>
          <w:tab w:val="clear" w:pos="720"/>
          <w:tab w:val="num" w:pos="1418"/>
        </w:tabs>
        <w:ind w:left="709" w:hanging="11"/>
        <w:jc w:val="both"/>
        <w:rPr>
          <w:rFonts w:ascii="Times New Roman" w:hAnsi="Times New Roman"/>
          <w:i/>
          <w:sz w:val="26"/>
          <w:szCs w:val="26"/>
        </w:rPr>
      </w:pPr>
      <w:bookmarkStart w:id="2" w:name="_Ref308027644"/>
      <w:r w:rsidRPr="006A3B82">
        <w:rPr>
          <w:rFonts w:ascii="Times New Roman" w:hAnsi="Times New Roman"/>
          <w:b/>
          <w:sz w:val="26"/>
          <w:szCs w:val="26"/>
        </w:rPr>
        <w:t>Сумма кредита</w:t>
      </w:r>
      <w:r w:rsidRPr="006A3B82">
        <w:rPr>
          <w:rFonts w:ascii="Times New Roman" w:hAnsi="Times New Roman"/>
          <w:sz w:val="26"/>
          <w:szCs w:val="26"/>
        </w:rPr>
        <w:t xml:space="preserve"> – ____ (______) рублей</w:t>
      </w:r>
      <w:bookmarkEnd w:id="2"/>
    </w:p>
    <w:p w:rsidR="008E1327" w:rsidRPr="006A3B82" w:rsidRDefault="008D096F" w:rsidP="00457181">
      <w:pPr>
        <w:pStyle w:val="afd"/>
        <w:numPr>
          <w:ilvl w:val="2"/>
          <w:numId w:val="15"/>
        </w:numPr>
        <w:tabs>
          <w:tab w:val="clear" w:pos="720"/>
          <w:tab w:val="left" w:pos="709"/>
        </w:tabs>
        <w:ind w:left="709" w:hanging="11"/>
        <w:jc w:val="both"/>
        <w:rPr>
          <w:rFonts w:ascii="Times New Roman" w:hAnsi="Times New Roman"/>
          <w:sz w:val="26"/>
          <w:szCs w:val="26"/>
        </w:rPr>
      </w:pPr>
      <w:bookmarkStart w:id="3" w:name="_Ref307995020"/>
      <w:bookmarkStart w:id="4" w:name="_Ref332966365"/>
      <w:bookmarkStart w:id="5" w:name="_Ref341449003"/>
      <w:r w:rsidRPr="006A3B82">
        <w:rPr>
          <w:rFonts w:ascii="Times New Roman" w:hAnsi="Times New Roman"/>
          <w:b/>
          <w:sz w:val="26"/>
          <w:szCs w:val="26"/>
        </w:rPr>
        <w:t xml:space="preserve">  </w:t>
      </w:r>
      <w:bookmarkStart w:id="6" w:name="_Ref346527076"/>
      <w:r w:rsidR="00932741" w:rsidRPr="006A3B82">
        <w:rPr>
          <w:rFonts w:ascii="Times New Roman" w:hAnsi="Times New Roman"/>
          <w:b/>
          <w:sz w:val="26"/>
          <w:szCs w:val="26"/>
        </w:rPr>
        <w:t xml:space="preserve">Срок </w:t>
      </w:r>
      <w:r w:rsidR="00B14C3E" w:rsidRPr="006A3B82">
        <w:rPr>
          <w:rFonts w:ascii="Times New Roman" w:hAnsi="Times New Roman"/>
          <w:b/>
          <w:sz w:val="26"/>
          <w:szCs w:val="26"/>
        </w:rPr>
        <w:t xml:space="preserve">пользования </w:t>
      </w:r>
      <w:r w:rsidR="00932741" w:rsidRPr="006A3B82">
        <w:rPr>
          <w:rFonts w:ascii="Times New Roman" w:hAnsi="Times New Roman"/>
          <w:b/>
          <w:sz w:val="26"/>
          <w:szCs w:val="26"/>
        </w:rPr>
        <w:t>кредит</w:t>
      </w:r>
      <w:r w:rsidR="00B14C3E" w:rsidRPr="006A3B82">
        <w:rPr>
          <w:rFonts w:ascii="Times New Roman" w:hAnsi="Times New Roman"/>
          <w:b/>
          <w:sz w:val="26"/>
          <w:szCs w:val="26"/>
        </w:rPr>
        <w:t>ом</w:t>
      </w:r>
      <w:r w:rsidR="00E82559" w:rsidRPr="006A3B82">
        <w:rPr>
          <w:rFonts w:ascii="Times New Roman" w:hAnsi="Times New Roman"/>
          <w:sz w:val="26"/>
          <w:szCs w:val="26"/>
        </w:rPr>
        <w:t xml:space="preserve"> –</w:t>
      </w:r>
      <w:r w:rsidR="00D12CE5" w:rsidRPr="006A3B82">
        <w:rPr>
          <w:rFonts w:ascii="Times New Roman" w:hAnsi="Times New Roman"/>
          <w:sz w:val="26"/>
          <w:szCs w:val="26"/>
        </w:rPr>
        <w:t xml:space="preserve"> </w:t>
      </w:r>
      <w:r w:rsidR="00E82559" w:rsidRPr="006A3B82">
        <w:rPr>
          <w:rFonts w:ascii="Times New Roman" w:hAnsi="Times New Roman"/>
          <w:sz w:val="26"/>
          <w:szCs w:val="26"/>
        </w:rPr>
        <w:t>с даты фактического предоставления кредита</w:t>
      </w:r>
      <w:r w:rsidR="00B14C3E" w:rsidRPr="006A3B82">
        <w:rPr>
          <w:rFonts w:ascii="Times New Roman" w:hAnsi="Times New Roman"/>
          <w:sz w:val="26"/>
          <w:szCs w:val="26"/>
        </w:rPr>
        <w:t xml:space="preserve"> по</w:t>
      </w:r>
      <w:bookmarkStart w:id="7" w:name="_Ref328752190"/>
      <w:bookmarkStart w:id="8" w:name="_Ref307933032"/>
      <w:bookmarkStart w:id="9" w:name="_Ref268864223"/>
      <w:bookmarkStart w:id="10" w:name="_Ref308089666"/>
      <w:bookmarkEnd w:id="3"/>
      <w:bookmarkEnd w:id="4"/>
      <w:r w:rsidR="0086576D" w:rsidRPr="006A3B82">
        <w:rPr>
          <w:rFonts w:ascii="Times New Roman" w:hAnsi="Times New Roman"/>
          <w:sz w:val="26"/>
          <w:szCs w:val="26"/>
        </w:rPr>
        <w:t xml:space="preserve"> </w:t>
      </w:r>
      <w:r w:rsidR="008E1327" w:rsidRPr="006A3B82">
        <w:rPr>
          <w:rFonts w:ascii="Times New Roman" w:hAnsi="Times New Roman"/>
          <w:sz w:val="26"/>
          <w:szCs w:val="26"/>
        </w:rPr>
        <w:t>последнее число ______-</w:t>
      </w:r>
      <w:proofErr w:type="spellStart"/>
      <w:r w:rsidR="008E1327" w:rsidRPr="006A3B82">
        <w:rPr>
          <w:rFonts w:ascii="Times New Roman" w:hAnsi="Times New Roman"/>
          <w:sz w:val="26"/>
          <w:szCs w:val="26"/>
        </w:rPr>
        <w:t>го</w:t>
      </w:r>
      <w:proofErr w:type="spellEnd"/>
      <w:r w:rsidR="008E1327" w:rsidRPr="006A3B82">
        <w:rPr>
          <w:rFonts w:ascii="Times New Roman" w:hAnsi="Times New Roman"/>
          <w:i/>
          <w:sz w:val="26"/>
          <w:szCs w:val="26"/>
        </w:rPr>
        <w:t xml:space="preserve"> </w:t>
      </w:r>
      <w:r w:rsidR="001734D9" w:rsidRPr="006A3B82">
        <w:rPr>
          <w:rFonts w:ascii="Times New Roman" w:hAnsi="Times New Roman"/>
          <w:i/>
          <w:sz w:val="26"/>
          <w:szCs w:val="26"/>
          <w:shd w:val="clear" w:color="auto" w:fill="D9D9D9"/>
        </w:rPr>
        <w:t>(указывается срок кредита в месяцах)</w:t>
      </w:r>
      <w:r w:rsidR="001734D9" w:rsidRPr="006A3B82">
        <w:rPr>
          <w:rFonts w:ascii="Times New Roman" w:hAnsi="Times New Roman"/>
          <w:i/>
          <w:sz w:val="26"/>
          <w:szCs w:val="26"/>
        </w:rPr>
        <w:t xml:space="preserve"> </w:t>
      </w:r>
      <w:r w:rsidR="008E1327" w:rsidRPr="006A3B82">
        <w:rPr>
          <w:rFonts w:ascii="Times New Roman" w:hAnsi="Times New Roman"/>
          <w:sz w:val="26"/>
          <w:szCs w:val="26"/>
        </w:rPr>
        <w:t>календарного месяца</w:t>
      </w:r>
      <w:r w:rsidR="0086576D" w:rsidRPr="006A3B82">
        <w:rPr>
          <w:rFonts w:ascii="Times New Roman" w:hAnsi="Times New Roman"/>
          <w:i/>
          <w:sz w:val="26"/>
          <w:szCs w:val="26"/>
        </w:rPr>
        <w:t xml:space="preserve"> </w:t>
      </w:r>
      <w:r w:rsidR="004C3482" w:rsidRPr="006A3B82">
        <w:rPr>
          <w:rFonts w:ascii="Times New Roman" w:hAnsi="Times New Roman"/>
          <w:sz w:val="26"/>
          <w:szCs w:val="26"/>
        </w:rPr>
        <w:t xml:space="preserve">(обе даты включительно) </w:t>
      </w:r>
      <w:r w:rsidR="008E1327" w:rsidRPr="006A3B82">
        <w:rPr>
          <w:rFonts w:ascii="Times New Roman" w:hAnsi="Times New Roman"/>
          <w:sz w:val="26"/>
          <w:szCs w:val="26"/>
        </w:rPr>
        <w:t>при условии исполнения ЗАЕМЩИКОМ обязательств, предусмотренных Договором.</w:t>
      </w:r>
      <w:bookmarkEnd w:id="5"/>
      <w:bookmarkEnd w:id="6"/>
    </w:p>
    <w:p w:rsidR="00182565" w:rsidRPr="00506C24" w:rsidRDefault="00182565" w:rsidP="00182565">
      <w:pPr>
        <w:pStyle w:val="afd"/>
        <w:numPr>
          <w:ilvl w:val="2"/>
          <w:numId w:val="15"/>
        </w:numPr>
        <w:tabs>
          <w:tab w:val="clear" w:pos="720"/>
          <w:tab w:val="left" w:pos="709"/>
        </w:tabs>
        <w:ind w:left="709" w:hanging="11"/>
        <w:jc w:val="both"/>
        <w:rPr>
          <w:rFonts w:ascii="Times New Roman" w:hAnsi="Times New Roman"/>
          <w:sz w:val="26"/>
          <w:szCs w:val="26"/>
          <w:highlight w:val="lightGray"/>
        </w:rPr>
      </w:pPr>
      <w:bookmarkStart w:id="11" w:name="_Ref308027461"/>
      <w:r w:rsidRPr="006A3B82">
        <w:rPr>
          <w:rFonts w:ascii="Times New Roman" w:hAnsi="Times New Roman"/>
          <w:sz w:val="26"/>
          <w:szCs w:val="26"/>
        </w:rPr>
        <w:t xml:space="preserve"> Кредит предоставляется для целевого использования, а именно: для приобретения в целях постоянного проживания </w:t>
      </w:r>
      <w:r w:rsidR="005F55CE" w:rsidRPr="006A3B82">
        <w:rPr>
          <w:rFonts w:ascii="Times New Roman" w:hAnsi="Times New Roman"/>
          <w:sz w:val="26"/>
          <w:szCs w:val="26"/>
        </w:rPr>
        <w:t xml:space="preserve">Залогодателя </w:t>
      </w:r>
      <w:r w:rsidRPr="006A3B82">
        <w:rPr>
          <w:rFonts w:ascii="Times New Roman" w:hAnsi="Times New Roman"/>
          <w:sz w:val="26"/>
          <w:szCs w:val="26"/>
        </w:rPr>
        <w:t>в _______________</w:t>
      </w:r>
      <w:r w:rsidRPr="00F74910">
        <w:rPr>
          <w:rFonts w:ascii="Times New Roman" w:hAnsi="Times New Roman"/>
          <w:sz w:val="26"/>
          <w:szCs w:val="26"/>
        </w:rPr>
        <w:t xml:space="preserve"> </w:t>
      </w:r>
      <w:r w:rsidRPr="00F74910">
        <w:rPr>
          <w:rFonts w:ascii="Times New Roman" w:hAnsi="Times New Roman"/>
          <w:i/>
          <w:sz w:val="26"/>
          <w:szCs w:val="26"/>
          <w:highlight w:val="lightGray"/>
        </w:rPr>
        <w:t>(Необходимо указать вид права: собственность/общую совместную собственность/общую долевую собственность)</w:t>
      </w:r>
      <w:r w:rsidRPr="00F74910">
        <w:rPr>
          <w:rFonts w:ascii="Times New Roman" w:hAnsi="Times New Roman"/>
          <w:sz w:val="26"/>
          <w:szCs w:val="26"/>
        </w:rPr>
        <w:t xml:space="preserve"> __________________ </w:t>
      </w:r>
      <w:r w:rsidRPr="00F74910">
        <w:rPr>
          <w:rFonts w:ascii="Times New Roman" w:hAnsi="Times New Roman"/>
          <w:i/>
          <w:sz w:val="26"/>
          <w:szCs w:val="26"/>
          <w:highlight w:val="lightGray"/>
        </w:rPr>
        <w:t>(указывается(-</w:t>
      </w:r>
      <w:proofErr w:type="spellStart"/>
      <w:r w:rsidRPr="00F74910">
        <w:rPr>
          <w:rFonts w:ascii="Times New Roman" w:hAnsi="Times New Roman"/>
          <w:i/>
          <w:sz w:val="26"/>
          <w:szCs w:val="26"/>
          <w:highlight w:val="lightGray"/>
        </w:rPr>
        <w:t>ются</w:t>
      </w:r>
      <w:proofErr w:type="spellEnd"/>
      <w:r w:rsidRPr="00F74910">
        <w:rPr>
          <w:rFonts w:ascii="Times New Roman" w:hAnsi="Times New Roman"/>
          <w:i/>
          <w:sz w:val="26"/>
          <w:szCs w:val="26"/>
          <w:highlight w:val="lightGray"/>
        </w:rPr>
        <w:t xml:space="preserve">) </w:t>
      </w:r>
      <w:r w:rsidR="005F55CE">
        <w:rPr>
          <w:rFonts w:ascii="Times New Roman" w:hAnsi="Times New Roman"/>
          <w:i/>
          <w:sz w:val="26"/>
          <w:szCs w:val="26"/>
          <w:highlight w:val="lightGray"/>
        </w:rPr>
        <w:t>все покупатели</w:t>
      </w:r>
      <w:r w:rsidRPr="00F74910">
        <w:rPr>
          <w:rFonts w:ascii="Times New Roman" w:hAnsi="Times New Roman"/>
          <w:i/>
          <w:sz w:val="26"/>
          <w:szCs w:val="26"/>
          <w:highlight w:val="lightGray"/>
        </w:rPr>
        <w:t>)</w:t>
      </w:r>
      <w:r w:rsidRPr="00F74910">
        <w:rPr>
          <w:rFonts w:ascii="Times New Roman" w:hAnsi="Times New Roman"/>
          <w:sz w:val="26"/>
          <w:szCs w:val="26"/>
        </w:rPr>
        <w:t xml:space="preserve"> Приобретаемого недвижимого имущества</w:t>
      </w:r>
    </w:p>
    <w:p w:rsidR="00182565" w:rsidRDefault="00182565" w:rsidP="00182565">
      <w:pPr>
        <w:ind w:left="555"/>
        <w:jc w:val="both"/>
        <w:rPr>
          <w:sz w:val="26"/>
          <w:szCs w:val="26"/>
        </w:rPr>
      </w:pPr>
      <w:r w:rsidRPr="00623649">
        <w:rPr>
          <w:i/>
          <w:iCs/>
          <w:sz w:val="26"/>
          <w:szCs w:val="26"/>
          <w:highlight w:val="lightGray"/>
          <w:shd w:val="clear" w:color="auto" w:fill="D9D9D9"/>
        </w:rPr>
        <w:t>При кредитовании</w:t>
      </w:r>
      <w:r w:rsidRPr="00623649">
        <w:rPr>
          <w:i/>
          <w:iCs/>
          <w:color w:val="1F497D"/>
          <w:sz w:val="26"/>
          <w:szCs w:val="26"/>
          <w:highlight w:val="lightGray"/>
          <w:shd w:val="clear" w:color="auto" w:fill="D9D9D9"/>
        </w:rPr>
        <w:t xml:space="preserve"> </w:t>
      </w:r>
      <w:r w:rsidRPr="00623649">
        <w:rPr>
          <w:i/>
          <w:iCs/>
          <w:sz w:val="26"/>
          <w:szCs w:val="26"/>
          <w:highlight w:val="lightGray"/>
          <w:shd w:val="clear" w:color="auto" w:fill="D9D9D9"/>
        </w:rPr>
        <w:t>на приобретение земельного участка с жилым домом добавляются нижеследующая информация:</w:t>
      </w:r>
      <w:r>
        <w:rPr>
          <w:i/>
          <w:iCs/>
          <w:sz w:val="26"/>
          <w:szCs w:val="26"/>
          <w:shd w:val="clear" w:color="auto" w:fill="D9D9D9"/>
        </w:rPr>
        <w:t xml:space="preserve"> </w:t>
      </w:r>
    </w:p>
    <w:p w:rsidR="00182565" w:rsidRPr="006A3B82" w:rsidRDefault="00182565" w:rsidP="00182565">
      <w:pPr>
        <w:pStyle w:val="afd"/>
        <w:ind w:left="555"/>
        <w:jc w:val="both"/>
        <w:rPr>
          <w:rFonts w:ascii="Times New Roman" w:hAnsi="Times New Roman"/>
          <w:i/>
          <w:sz w:val="26"/>
          <w:szCs w:val="26"/>
        </w:rPr>
      </w:pPr>
      <w:r w:rsidRPr="006A3B82">
        <w:rPr>
          <w:rFonts w:ascii="Times New Roman" w:hAnsi="Times New Roman"/>
          <w:i/>
          <w:sz w:val="26"/>
          <w:szCs w:val="26"/>
        </w:rPr>
        <w:t>Часть кредита, предназначенная для оплаты стоимости приобретаемого Жилого помещения, составляет _________ (________________) рублей.</w:t>
      </w:r>
    </w:p>
    <w:p w:rsidR="00182565" w:rsidRPr="00623649" w:rsidRDefault="00182565" w:rsidP="00182565">
      <w:pPr>
        <w:pStyle w:val="afd"/>
        <w:ind w:left="555"/>
        <w:jc w:val="both"/>
        <w:rPr>
          <w:rFonts w:ascii="Times New Roman" w:hAnsi="Times New Roman"/>
          <w:i/>
          <w:sz w:val="26"/>
          <w:szCs w:val="26"/>
        </w:rPr>
      </w:pPr>
      <w:r w:rsidRPr="006A3B82">
        <w:rPr>
          <w:rFonts w:ascii="Times New Roman" w:hAnsi="Times New Roman"/>
          <w:i/>
          <w:sz w:val="26"/>
          <w:szCs w:val="26"/>
        </w:rPr>
        <w:t>Часть кредита, предназначенная для оплаты стоимости приобретаемого Земельного участка, составляет _________ (________________) рублей.</w:t>
      </w:r>
    </w:p>
    <w:p w:rsidR="00182565" w:rsidRPr="00506C24" w:rsidRDefault="00182565" w:rsidP="00182565">
      <w:pPr>
        <w:pStyle w:val="afd"/>
        <w:tabs>
          <w:tab w:val="left" w:pos="709"/>
        </w:tabs>
        <w:ind w:left="709"/>
        <w:jc w:val="both"/>
        <w:rPr>
          <w:rFonts w:ascii="Times New Roman" w:hAnsi="Times New Roman"/>
          <w:sz w:val="26"/>
          <w:szCs w:val="26"/>
          <w:highlight w:val="lightGray"/>
        </w:rPr>
      </w:pPr>
      <w:r w:rsidRPr="00506C24">
        <w:rPr>
          <w:rFonts w:ascii="Times New Roman" w:hAnsi="Times New Roman"/>
          <w:sz w:val="26"/>
          <w:szCs w:val="26"/>
          <w:highlight w:val="lightGray"/>
        </w:rPr>
        <w:t>(</w:t>
      </w:r>
      <w:r w:rsidRPr="00506C24">
        <w:rPr>
          <w:rFonts w:ascii="Times New Roman" w:hAnsi="Times New Roman"/>
          <w:i/>
          <w:sz w:val="26"/>
          <w:szCs w:val="26"/>
          <w:highlight w:val="lightGray"/>
        </w:rPr>
        <w:t>указывается при отсутствии иных целей кредитования)</w:t>
      </w:r>
    </w:p>
    <w:p w:rsidR="00182565" w:rsidRPr="00F74910" w:rsidRDefault="00182565" w:rsidP="00182565">
      <w:pPr>
        <w:pStyle w:val="afd"/>
        <w:tabs>
          <w:tab w:val="left" w:pos="709"/>
        </w:tabs>
        <w:ind w:left="709"/>
        <w:jc w:val="both"/>
        <w:rPr>
          <w:rFonts w:ascii="Times New Roman" w:hAnsi="Times New Roman"/>
          <w:sz w:val="26"/>
          <w:szCs w:val="26"/>
        </w:rPr>
      </w:pPr>
      <w:r w:rsidRPr="00506C24">
        <w:rPr>
          <w:rFonts w:ascii="Times New Roman" w:hAnsi="Times New Roman"/>
          <w:i/>
          <w:sz w:val="26"/>
          <w:szCs w:val="26"/>
          <w:highlight w:val="lightGray"/>
        </w:rPr>
        <w:lastRenderedPageBreak/>
        <w:t>При наличии нескольких целей кредитования</w:t>
      </w:r>
      <w:r w:rsidRPr="006A3B82">
        <w:rPr>
          <w:rFonts w:ascii="Times New Roman" w:hAnsi="Times New Roman"/>
          <w:i/>
          <w:sz w:val="26"/>
          <w:szCs w:val="26"/>
        </w:rPr>
        <w:t>:</w:t>
      </w:r>
    </w:p>
    <w:p w:rsidR="00182565" w:rsidRPr="001B6A10" w:rsidRDefault="00182565" w:rsidP="00182565">
      <w:pPr>
        <w:pStyle w:val="afd"/>
        <w:numPr>
          <w:ilvl w:val="0"/>
          <w:numId w:val="24"/>
        </w:numPr>
        <w:tabs>
          <w:tab w:val="left" w:pos="567"/>
        </w:tabs>
        <w:ind w:left="567" w:hanging="11"/>
        <w:jc w:val="both"/>
        <w:rPr>
          <w:rFonts w:ascii="Times New Roman" w:hAnsi="Times New Roman"/>
          <w:i/>
          <w:sz w:val="26"/>
          <w:szCs w:val="26"/>
        </w:rPr>
      </w:pPr>
      <w:r>
        <w:rPr>
          <w:rFonts w:ascii="Times New Roman" w:hAnsi="Times New Roman"/>
          <w:sz w:val="26"/>
          <w:szCs w:val="26"/>
        </w:rPr>
        <w:t xml:space="preserve">часть кредита в размере___________________ рублей </w:t>
      </w:r>
      <w:r w:rsidRPr="00F74910">
        <w:rPr>
          <w:rFonts w:ascii="Times New Roman" w:hAnsi="Times New Roman"/>
          <w:sz w:val="26"/>
          <w:szCs w:val="26"/>
        </w:rPr>
        <w:t xml:space="preserve">для приобретения в целях постоянного проживания </w:t>
      </w:r>
      <w:r w:rsidR="008460BF">
        <w:rPr>
          <w:rFonts w:ascii="Times New Roman" w:hAnsi="Times New Roman"/>
          <w:sz w:val="26"/>
          <w:szCs w:val="26"/>
        </w:rPr>
        <w:t>Залогодателя</w:t>
      </w:r>
      <w:r w:rsidRPr="00F74910">
        <w:rPr>
          <w:rFonts w:ascii="Times New Roman" w:hAnsi="Times New Roman"/>
          <w:sz w:val="26"/>
          <w:szCs w:val="26"/>
        </w:rPr>
        <w:t xml:space="preserve"> в _______________ </w:t>
      </w:r>
      <w:r w:rsidRPr="00F74910">
        <w:rPr>
          <w:rFonts w:ascii="Times New Roman" w:hAnsi="Times New Roman"/>
          <w:i/>
          <w:sz w:val="26"/>
          <w:szCs w:val="26"/>
          <w:highlight w:val="lightGray"/>
        </w:rPr>
        <w:t>(Необходимо указать вид права: собственность/общую совместную собственность/общую долевую собственность)</w:t>
      </w:r>
      <w:r w:rsidRPr="00F74910">
        <w:rPr>
          <w:rFonts w:ascii="Times New Roman" w:hAnsi="Times New Roman"/>
          <w:sz w:val="26"/>
          <w:szCs w:val="26"/>
        </w:rPr>
        <w:t xml:space="preserve"> __________________ </w:t>
      </w:r>
      <w:r w:rsidRPr="00F74910">
        <w:rPr>
          <w:rFonts w:ascii="Times New Roman" w:hAnsi="Times New Roman"/>
          <w:i/>
          <w:sz w:val="26"/>
          <w:szCs w:val="26"/>
          <w:highlight w:val="lightGray"/>
        </w:rPr>
        <w:t>(указывается(-</w:t>
      </w:r>
      <w:proofErr w:type="spellStart"/>
      <w:r w:rsidRPr="00F74910">
        <w:rPr>
          <w:rFonts w:ascii="Times New Roman" w:hAnsi="Times New Roman"/>
          <w:i/>
          <w:sz w:val="26"/>
          <w:szCs w:val="26"/>
          <w:highlight w:val="lightGray"/>
        </w:rPr>
        <w:t>ются</w:t>
      </w:r>
      <w:proofErr w:type="spellEnd"/>
      <w:r w:rsidRPr="00F74910">
        <w:rPr>
          <w:rFonts w:ascii="Times New Roman" w:hAnsi="Times New Roman"/>
          <w:i/>
          <w:sz w:val="26"/>
          <w:szCs w:val="26"/>
          <w:highlight w:val="lightGray"/>
        </w:rPr>
        <w:t xml:space="preserve">) </w:t>
      </w:r>
      <w:r w:rsidR="005F55CE">
        <w:rPr>
          <w:rFonts w:ascii="Times New Roman" w:hAnsi="Times New Roman"/>
          <w:i/>
          <w:sz w:val="26"/>
          <w:szCs w:val="26"/>
          <w:highlight w:val="lightGray"/>
        </w:rPr>
        <w:t>покупатели</w:t>
      </w:r>
      <w:r w:rsidRPr="00F74910">
        <w:rPr>
          <w:rFonts w:ascii="Times New Roman" w:hAnsi="Times New Roman"/>
          <w:i/>
          <w:sz w:val="26"/>
          <w:szCs w:val="26"/>
          <w:highlight w:val="lightGray"/>
        </w:rPr>
        <w:t>)</w:t>
      </w:r>
      <w:r w:rsidRPr="00F74910">
        <w:rPr>
          <w:rFonts w:ascii="Times New Roman" w:hAnsi="Times New Roman"/>
          <w:sz w:val="26"/>
          <w:szCs w:val="26"/>
        </w:rPr>
        <w:t xml:space="preserve"> Приобретаемого недвижимого имущества</w:t>
      </w:r>
      <w:r>
        <w:rPr>
          <w:rFonts w:ascii="Times New Roman" w:hAnsi="Times New Roman"/>
          <w:sz w:val="26"/>
          <w:szCs w:val="26"/>
        </w:rPr>
        <w:t>.</w:t>
      </w:r>
    </w:p>
    <w:p w:rsidR="001B6A10" w:rsidRPr="0021222E" w:rsidRDefault="001B6A10" w:rsidP="001B6A10">
      <w:pPr>
        <w:pStyle w:val="afd"/>
        <w:tabs>
          <w:tab w:val="left" w:pos="567"/>
        </w:tabs>
        <w:ind w:left="567"/>
        <w:jc w:val="both"/>
        <w:rPr>
          <w:rFonts w:ascii="Times New Roman" w:hAnsi="Times New Roman"/>
          <w:i/>
          <w:sz w:val="26"/>
          <w:szCs w:val="26"/>
        </w:rPr>
      </w:pPr>
    </w:p>
    <w:p w:rsidR="00182565" w:rsidRPr="006A3B82" w:rsidRDefault="00182565" w:rsidP="00182565">
      <w:pPr>
        <w:ind w:left="426"/>
        <w:jc w:val="both"/>
        <w:rPr>
          <w:sz w:val="26"/>
          <w:szCs w:val="26"/>
        </w:rPr>
      </w:pPr>
      <w:r w:rsidRPr="006A3B82">
        <w:rPr>
          <w:i/>
          <w:iCs/>
          <w:sz w:val="26"/>
          <w:szCs w:val="26"/>
          <w:shd w:val="clear" w:color="auto" w:fill="D9D9D9"/>
        </w:rPr>
        <w:t>При кредитовании</w:t>
      </w:r>
      <w:r w:rsidRPr="006A3B82">
        <w:rPr>
          <w:i/>
          <w:iCs/>
          <w:color w:val="1F497D"/>
          <w:sz w:val="26"/>
          <w:szCs w:val="26"/>
          <w:shd w:val="clear" w:color="auto" w:fill="D9D9D9"/>
        </w:rPr>
        <w:t xml:space="preserve"> </w:t>
      </w:r>
      <w:r w:rsidRPr="006A3B82">
        <w:rPr>
          <w:i/>
          <w:iCs/>
          <w:sz w:val="26"/>
          <w:szCs w:val="26"/>
          <w:shd w:val="clear" w:color="auto" w:fill="D9D9D9"/>
        </w:rPr>
        <w:t>на приобретение земельного участка с жилым домом добавля</w:t>
      </w:r>
      <w:r w:rsidR="0086776E">
        <w:rPr>
          <w:i/>
          <w:iCs/>
          <w:sz w:val="26"/>
          <w:szCs w:val="26"/>
          <w:shd w:val="clear" w:color="auto" w:fill="D9D9D9"/>
        </w:rPr>
        <w:t>е</w:t>
      </w:r>
      <w:r w:rsidRPr="006A3B82">
        <w:rPr>
          <w:i/>
          <w:iCs/>
          <w:sz w:val="26"/>
          <w:szCs w:val="26"/>
          <w:shd w:val="clear" w:color="auto" w:fill="D9D9D9"/>
        </w:rPr>
        <w:t xml:space="preserve">тся нижеследующая информация: </w:t>
      </w:r>
    </w:p>
    <w:p w:rsidR="00182565" w:rsidRPr="006A3B82" w:rsidRDefault="00182565" w:rsidP="00182565">
      <w:pPr>
        <w:pStyle w:val="afd"/>
        <w:ind w:left="426"/>
        <w:jc w:val="both"/>
        <w:rPr>
          <w:rFonts w:ascii="Times New Roman" w:hAnsi="Times New Roman"/>
          <w:i/>
          <w:sz w:val="26"/>
          <w:szCs w:val="26"/>
        </w:rPr>
      </w:pPr>
      <w:r w:rsidRPr="006A3B82">
        <w:rPr>
          <w:rFonts w:ascii="Times New Roman" w:hAnsi="Times New Roman"/>
          <w:i/>
          <w:sz w:val="26"/>
          <w:szCs w:val="26"/>
        </w:rPr>
        <w:t>Часть кредита, предназначенная для оплаты стоимости приобретаемого Жилого помещения, составляет</w:t>
      </w:r>
      <w:r w:rsidR="001B6A10">
        <w:rPr>
          <w:rFonts w:ascii="Times New Roman" w:hAnsi="Times New Roman"/>
          <w:i/>
          <w:sz w:val="26"/>
          <w:szCs w:val="26"/>
        </w:rPr>
        <w:t xml:space="preserve"> </w:t>
      </w:r>
      <w:r w:rsidRPr="006A3B82">
        <w:rPr>
          <w:rFonts w:ascii="Times New Roman" w:hAnsi="Times New Roman"/>
          <w:i/>
          <w:sz w:val="26"/>
          <w:szCs w:val="26"/>
        </w:rPr>
        <w:t xml:space="preserve"> _________ (________________) рублей.</w:t>
      </w:r>
    </w:p>
    <w:p w:rsidR="00182565" w:rsidRPr="00623649" w:rsidRDefault="00182565" w:rsidP="00182565">
      <w:pPr>
        <w:pStyle w:val="afd"/>
        <w:ind w:left="426"/>
        <w:jc w:val="both"/>
        <w:rPr>
          <w:rFonts w:ascii="Times New Roman" w:hAnsi="Times New Roman"/>
          <w:i/>
          <w:sz w:val="26"/>
          <w:szCs w:val="26"/>
        </w:rPr>
      </w:pPr>
      <w:r w:rsidRPr="006A3B82">
        <w:rPr>
          <w:rFonts w:ascii="Times New Roman" w:hAnsi="Times New Roman"/>
          <w:i/>
          <w:sz w:val="26"/>
          <w:szCs w:val="26"/>
        </w:rPr>
        <w:t>Часть кредита, предназначенная для оплаты стоимости приобретаемого Земельного участка, составляет</w:t>
      </w:r>
      <w:r w:rsidR="001B6A10">
        <w:rPr>
          <w:rFonts w:ascii="Times New Roman" w:hAnsi="Times New Roman"/>
          <w:i/>
          <w:sz w:val="26"/>
          <w:szCs w:val="26"/>
        </w:rPr>
        <w:t xml:space="preserve"> </w:t>
      </w:r>
      <w:r w:rsidRPr="006A3B82">
        <w:rPr>
          <w:rFonts w:ascii="Times New Roman" w:hAnsi="Times New Roman"/>
          <w:i/>
          <w:sz w:val="26"/>
          <w:szCs w:val="26"/>
        </w:rPr>
        <w:t xml:space="preserve"> _________ (________________) рублей.</w:t>
      </w:r>
    </w:p>
    <w:p w:rsidR="00182565" w:rsidRPr="00F74910" w:rsidRDefault="00182565" w:rsidP="00182565">
      <w:pPr>
        <w:pStyle w:val="afd"/>
        <w:tabs>
          <w:tab w:val="left" w:pos="567"/>
        </w:tabs>
        <w:jc w:val="both"/>
        <w:rPr>
          <w:rFonts w:ascii="Times New Roman" w:hAnsi="Times New Roman"/>
          <w:i/>
          <w:sz w:val="26"/>
          <w:szCs w:val="26"/>
        </w:rPr>
      </w:pPr>
    </w:p>
    <w:p w:rsidR="00182565" w:rsidRPr="00F74910" w:rsidRDefault="00182565" w:rsidP="00182565">
      <w:pPr>
        <w:pStyle w:val="afd"/>
        <w:tabs>
          <w:tab w:val="left" w:pos="567"/>
        </w:tabs>
        <w:ind w:left="567" w:hanging="11"/>
        <w:jc w:val="both"/>
        <w:rPr>
          <w:rFonts w:ascii="Times New Roman" w:hAnsi="Times New Roman"/>
          <w:i/>
          <w:sz w:val="26"/>
          <w:szCs w:val="26"/>
        </w:rPr>
      </w:pPr>
      <w:r w:rsidRPr="00F74910">
        <w:rPr>
          <w:rFonts w:ascii="Times New Roman" w:hAnsi="Times New Roman"/>
          <w:i/>
          <w:sz w:val="26"/>
          <w:szCs w:val="26"/>
          <w:highlight w:val="lightGray"/>
        </w:rPr>
        <w:t>Дополнение к пункту в случае предоставления кредита на погашение Первоначального обязательства:</w:t>
      </w:r>
      <w:r w:rsidRPr="00F74910">
        <w:rPr>
          <w:rFonts w:ascii="Times New Roman" w:hAnsi="Times New Roman"/>
          <w:i/>
          <w:sz w:val="26"/>
          <w:szCs w:val="26"/>
        </w:rPr>
        <w:t xml:space="preserve"> </w:t>
      </w:r>
    </w:p>
    <w:p w:rsidR="00182565" w:rsidRDefault="00182565" w:rsidP="00182565">
      <w:pPr>
        <w:pStyle w:val="afd"/>
        <w:numPr>
          <w:ilvl w:val="0"/>
          <w:numId w:val="24"/>
        </w:numPr>
        <w:tabs>
          <w:tab w:val="left" w:pos="567"/>
          <w:tab w:val="left" w:pos="851"/>
        </w:tabs>
        <w:ind w:left="567" w:firstLine="0"/>
        <w:jc w:val="both"/>
        <w:rPr>
          <w:rFonts w:ascii="Times New Roman" w:hAnsi="Times New Roman"/>
          <w:i/>
          <w:sz w:val="26"/>
          <w:szCs w:val="26"/>
        </w:rPr>
      </w:pPr>
      <w:r w:rsidRPr="006A3B82">
        <w:rPr>
          <w:rFonts w:ascii="Times New Roman" w:hAnsi="Times New Roman"/>
          <w:i/>
          <w:sz w:val="26"/>
          <w:szCs w:val="26"/>
        </w:rPr>
        <w:t>часть кредита в размере ____________________ рублей - для погашения задолженности (части задолженности) по Первоначальному обязательств</w:t>
      </w:r>
      <w:r w:rsidRPr="001B6A10">
        <w:rPr>
          <w:rFonts w:ascii="Times New Roman" w:hAnsi="Times New Roman"/>
          <w:i/>
          <w:sz w:val="26"/>
          <w:szCs w:val="26"/>
        </w:rPr>
        <w:t>у.</w:t>
      </w:r>
    </w:p>
    <w:p w:rsidR="001B6A10" w:rsidRPr="006A3B82" w:rsidRDefault="001B6A10" w:rsidP="001B6A10">
      <w:pPr>
        <w:pStyle w:val="afd"/>
        <w:tabs>
          <w:tab w:val="left" w:pos="567"/>
          <w:tab w:val="left" w:pos="851"/>
        </w:tabs>
        <w:ind w:left="567"/>
        <w:jc w:val="both"/>
        <w:rPr>
          <w:rFonts w:ascii="Times New Roman" w:hAnsi="Times New Roman"/>
          <w:i/>
          <w:sz w:val="26"/>
          <w:szCs w:val="26"/>
        </w:rPr>
      </w:pPr>
    </w:p>
    <w:p w:rsidR="00182565" w:rsidRPr="00F74910" w:rsidRDefault="00182565" w:rsidP="00182565">
      <w:pPr>
        <w:pStyle w:val="afd"/>
        <w:tabs>
          <w:tab w:val="left" w:pos="567"/>
          <w:tab w:val="left" w:pos="851"/>
        </w:tabs>
        <w:ind w:left="567"/>
        <w:jc w:val="both"/>
        <w:rPr>
          <w:rFonts w:ascii="Times New Roman" w:hAnsi="Times New Roman"/>
          <w:i/>
          <w:sz w:val="26"/>
          <w:szCs w:val="26"/>
        </w:rPr>
      </w:pPr>
      <w:r w:rsidRPr="00F74910">
        <w:rPr>
          <w:rFonts w:ascii="Times New Roman" w:hAnsi="Times New Roman"/>
          <w:i/>
          <w:sz w:val="26"/>
          <w:szCs w:val="26"/>
          <w:highlight w:val="lightGray"/>
        </w:rPr>
        <w:t>Дополнение к пункту в случае предоставления кредита на страхование ответственности по кредитному договору, предоставляемого для оплаты оставшейся части Приобретаемого недвижимого имущества:</w:t>
      </w:r>
    </w:p>
    <w:p w:rsidR="00182565" w:rsidRDefault="00182565" w:rsidP="00182565">
      <w:pPr>
        <w:pStyle w:val="afd"/>
        <w:numPr>
          <w:ilvl w:val="0"/>
          <w:numId w:val="24"/>
        </w:numPr>
        <w:tabs>
          <w:tab w:val="left" w:pos="567"/>
          <w:tab w:val="left" w:pos="851"/>
        </w:tabs>
        <w:ind w:left="567" w:firstLine="0"/>
        <w:jc w:val="both"/>
        <w:rPr>
          <w:rFonts w:ascii="Times New Roman" w:hAnsi="Times New Roman"/>
          <w:i/>
          <w:sz w:val="26"/>
          <w:szCs w:val="26"/>
        </w:rPr>
      </w:pPr>
      <w:r w:rsidRPr="006A3B82">
        <w:rPr>
          <w:rFonts w:ascii="Times New Roman" w:hAnsi="Times New Roman"/>
          <w:i/>
          <w:sz w:val="26"/>
          <w:szCs w:val="26"/>
        </w:rPr>
        <w:t>часть кредита в размере _______________рублей - для оплаты страховой премии по договору страхования риска ответственности Заемщиков, заключенному в обеспечение исполнения обязательств по кредитному договору, обеспеченному залогом Приобретаемого недвижимого имущества в размере.</w:t>
      </w:r>
    </w:p>
    <w:p w:rsidR="00060DDD" w:rsidRPr="006A3B82" w:rsidRDefault="00060DDD" w:rsidP="00060DDD">
      <w:pPr>
        <w:pStyle w:val="afd"/>
        <w:tabs>
          <w:tab w:val="left" w:pos="567"/>
          <w:tab w:val="left" w:pos="851"/>
        </w:tabs>
        <w:ind w:left="567"/>
        <w:jc w:val="both"/>
        <w:rPr>
          <w:rFonts w:ascii="Times New Roman" w:hAnsi="Times New Roman"/>
          <w:i/>
          <w:sz w:val="26"/>
          <w:szCs w:val="26"/>
        </w:rPr>
      </w:pPr>
    </w:p>
    <w:p w:rsidR="003A28AE" w:rsidRPr="00571525" w:rsidRDefault="003A28AE" w:rsidP="00457181">
      <w:pPr>
        <w:pStyle w:val="afd"/>
        <w:numPr>
          <w:ilvl w:val="2"/>
          <w:numId w:val="15"/>
        </w:numPr>
        <w:tabs>
          <w:tab w:val="clear" w:pos="720"/>
          <w:tab w:val="left" w:pos="709"/>
        </w:tabs>
        <w:ind w:left="709" w:hanging="11"/>
        <w:jc w:val="both"/>
        <w:rPr>
          <w:rFonts w:ascii="Times New Roman" w:hAnsi="Times New Roman"/>
          <w:sz w:val="26"/>
          <w:szCs w:val="26"/>
        </w:rPr>
      </w:pPr>
      <w:bookmarkStart w:id="12" w:name="_Ref253994962"/>
      <w:bookmarkStart w:id="13" w:name="_Ref253993971"/>
      <w:bookmarkStart w:id="14" w:name="_Ref333429427"/>
      <w:bookmarkEnd w:id="11"/>
      <w:bookmarkEnd w:id="12"/>
      <w:bookmarkEnd w:id="13"/>
      <w:r w:rsidRPr="006A3B82">
        <w:rPr>
          <w:rFonts w:ascii="Times New Roman" w:hAnsi="Times New Roman"/>
          <w:b/>
          <w:sz w:val="26"/>
          <w:szCs w:val="26"/>
        </w:rPr>
        <w:t>Проценты</w:t>
      </w:r>
      <w:r w:rsidRPr="008949AB">
        <w:rPr>
          <w:rFonts w:ascii="Times New Roman" w:hAnsi="Times New Roman"/>
          <w:b/>
          <w:sz w:val="26"/>
          <w:szCs w:val="26"/>
        </w:rPr>
        <w:t xml:space="preserve"> за пользование кредитом</w:t>
      </w:r>
      <w:bookmarkEnd w:id="14"/>
    </w:p>
    <w:p w:rsidR="00600382" w:rsidRPr="008949AB" w:rsidRDefault="00600382" w:rsidP="00600382">
      <w:pPr>
        <w:pStyle w:val="afd"/>
        <w:ind w:left="0"/>
        <w:jc w:val="both"/>
        <w:rPr>
          <w:rFonts w:ascii="Times New Roman" w:hAnsi="Times New Roman"/>
          <w:i/>
          <w:iCs/>
          <w:sz w:val="26"/>
          <w:szCs w:val="26"/>
          <w:shd w:val="clear" w:color="auto" w:fill="D9D9D9"/>
        </w:rPr>
      </w:pPr>
    </w:p>
    <w:p w:rsidR="008559DF" w:rsidRPr="00766C14" w:rsidRDefault="003A28AE" w:rsidP="00457181">
      <w:pPr>
        <w:pStyle w:val="afd"/>
        <w:numPr>
          <w:ilvl w:val="3"/>
          <w:numId w:val="15"/>
        </w:numPr>
        <w:jc w:val="both"/>
        <w:rPr>
          <w:rFonts w:ascii="Times New Roman" w:hAnsi="Times New Roman"/>
          <w:b/>
          <w:i/>
          <w:sz w:val="26"/>
          <w:szCs w:val="26"/>
          <w:highlight w:val="lightGray"/>
        </w:rPr>
      </w:pPr>
      <w:bookmarkStart w:id="15" w:name="_Ref341446109"/>
      <w:r w:rsidRPr="00766C14">
        <w:rPr>
          <w:rFonts w:ascii="Times New Roman" w:hAnsi="Times New Roman"/>
          <w:b/>
          <w:i/>
          <w:sz w:val="26"/>
          <w:szCs w:val="26"/>
          <w:highlight w:val="lightGray"/>
        </w:rPr>
        <w:t>Вариант</w:t>
      </w:r>
      <w:r w:rsidR="004379E9" w:rsidRPr="00766C14">
        <w:rPr>
          <w:rFonts w:ascii="Times New Roman" w:hAnsi="Times New Roman"/>
          <w:b/>
          <w:i/>
          <w:sz w:val="26"/>
          <w:szCs w:val="26"/>
          <w:highlight w:val="lightGray"/>
        </w:rPr>
        <w:t>ы</w:t>
      </w:r>
      <w:bookmarkEnd w:id="15"/>
    </w:p>
    <w:p w:rsidR="004379E9" w:rsidRPr="008949AB" w:rsidRDefault="004379E9" w:rsidP="004379E9">
      <w:pPr>
        <w:pStyle w:val="afd"/>
        <w:ind w:left="0"/>
        <w:jc w:val="both"/>
        <w:rPr>
          <w:rFonts w:ascii="Times New Roman" w:hAnsi="Times New Roman"/>
          <w:iCs/>
          <w:sz w:val="26"/>
          <w:szCs w:val="26"/>
          <w:shd w:val="clear" w:color="auto" w:fill="D9D9D9"/>
        </w:rPr>
      </w:pPr>
    </w:p>
    <w:p w:rsidR="008559DF" w:rsidRPr="008949AB" w:rsidRDefault="008559DF" w:rsidP="00C865B1">
      <w:pPr>
        <w:pStyle w:val="Normal1"/>
        <w:ind w:left="426"/>
        <w:jc w:val="both"/>
        <w:rPr>
          <w:i/>
          <w:iCs/>
          <w:sz w:val="26"/>
          <w:szCs w:val="26"/>
          <w:shd w:val="clear" w:color="auto" w:fill="D9D9D9"/>
        </w:rPr>
      </w:pPr>
      <w:r w:rsidRPr="008949AB">
        <w:rPr>
          <w:i/>
          <w:iCs/>
          <w:sz w:val="26"/>
          <w:szCs w:val="26"/>
          <w:shd w:val="clear" w:color="auto" w:fill="D9D9D9"/>
        </w:rPr>
        <w:t>Вариант при кредитовании без</w:t>
      </w:r>
      <w:r w:rsidR="00D842C9" w:rsidRPr="008949AB">
        <w:rPr>
          <w:i/>
          <w:iCs/>
          <w:sz w:val="26"/>
          <w:szCs w:val="26"/>
          <w:shd w:val="clear" w:color="auto" w:fill="D9D9D9"/>
        </w:rPr>
        <w:t xml:space="preserve"> предполагаемого</w:t>
      </w:r>
      <w:r w:rsidRPr="008949AB">
        <w:rPr>
          <w:i/>
          <w:iCs/>
          <w:sz w:val="26"/>
          <w:szCs w:val="26"/>
          <w:shd w:val="clear" w:color="auto" w:fill="D9D9D9"/>
        </w:rPr>
        <w:t xml:space="preserve"> </w:t>
      </w:r>
      <w:r w:rsidR="00D842C9" w:rsidRPr="008949AB">
        <w:rPr>
          <w:i/>
          <w:iCs/>
          <w:sz w:val="26"/>
          <w:szCs w:val="26"/>
          <w:shd w:val="clear" w:color="auto" w:fill="D9D9D9"/>
        </w:rPr>
        <w:t>снижения</w:t>
      </w:r>
      <w:r w:rsidR="00D860C9" w:rsidRPr="008949AB">
        <w:rPr>
          <w:i/>
          <w:iCs/>
          <w:sz w:val="26"/>
          <w:szCs w:val="26"/>
          <w:shd w:val="clear" w:color="auto" w:fill="D9D9D9"/>
        </w:rPr>
        <w:t xml:space="preserve"> </w:t>
      </w:r>
      <w:r w:rsidRPr="008949AB">
        <w:rPr>
          <w:i/>
          <w:iCs/>
          <w:sz w:val="26"/>
          <w:szCs w:val="26"/>
          <w:shd w:val="clear" w:color="auto" w:fill="D9D9D9"/>
        </w:rPr>
        <w:t>уровня процентной ставки</w:t>
      </w:r>
      <w:r w:rsidR="00D860C9" w:rsidRPr="008949AB">
        <w:rPr>
          <w:i/>
          <w:iCs/>
          <w:sz w:val="26"/>
          <w:szCs w:val="26"/>
          <w:shd w:val="clear" w:color="auto" w:fill="D9D9D9"/>
        </w:rPr>
        <w:t xml:space="preserve"> (последующая ипотека не оформляется)</w:t>
      </w:r>
      <w:r w:rsidRPr="008949AB">
        <w:rPr>
          <w:i/>
          <w:iCs/>
          <w:sz w:val="26"/>
          <w:szCs w:val="26"/>
          <w:shd w:val="clear" w:color="auto" w:fill="D9D9D9"/>
        </w:rPr>
        <w:t>:</w:t>
      </w:r>
    </w:p>
    <w:p w:rsidR="00ED2B10" w:rsidRPr="001B6A10" w:rsidRDefault="00ED2B10" w:rsidP="00A60D8F">
      <w:pPr>
        <w:pStyle w:val="afd"/>
        <w:ind w:left="709"/>
        <w:jc w:val="both"/>
        <w:rPr>
          <w:rFonts w:ascii="Times New Roman" w:hAnsi="Times New Roman"/>
          <w:sz w:val="26"/>
          <w:szCs w:val="26"/>
        </w:rPr>
      </w:pPr>
      <w:bookmarkStart w:id="16" w:name="_Ref328755549"/>
      <w:r w:rsidRPr="00B51530">
        <w:rPr>
          <w:rFonts w:ascii="Times New Roman" w:hAnsi="Times New Roman"/>
          <w:b/>
          <w:i/>
          <w:sz w:val="26"/>
          <w:szCs w:val="26"/>
        </w:rPr>
        <w:t>Процентная ставка по кредиту</w:t>
      </w:r>
      <w:r w:rsidRPr="00B51530">
        <w:rPr>
          <w:rFonts w:ascii="Times New Roman" w:hAnsi="Times New Roman"/>
          <w:i/>
          <w:sz w:val="26"/>
          <w:szCs w:val="26"/>
        </w:rPr>
        <w:t xml:space="preserve"> – ____ (____) процентов годовых, действующая со дня, следующего за днем предоставления кредита, по дату фактического возврата кредита (включительно)</w:t>
      </w:r>
      <w:r w:rsidR="00986E71" w:rsidRPr="00B51530">
        <w:rPr>
          <w:rFonts w:ascii="Times New Roman" w:hAnsi="Times New Roman"/>
          <w:i/>
          <w:sz w:val="26"/>
          <w:szCs w:val="26"/>
        </w:rPr>
        <w:t xml:space="preserve">, если договором не предусмотрено </w:t>
      </w:r>
      <w:r w:rsidRPr="00B51530">
        <w:rPr>
          <w:rFonts w:ascii="Times New Roman" w:hAnsi="Times New Roman"/>
          <w:i/>
          <w:sz w:val="26"/>
          <w:szCs w:val="26"/>
        </w:rPr>
        <w:t xml:space="preserve"> </w:t>
      </w:r>
      <w:r w:rsidR="00986E71" w:rsidRPr="00B51530">
        <w:rPr>
          <w:rFonts w:ascii="Times New Roman" w:hAnsi="Times New Roman"/>
          <w:i/>
          <w:sz w:val="26"/>
          <w:szCs w:val="26"/>
        </w:rPr>
        <w:t xml:space="preserve">иное </w:t>
      </w:r>
      <w:r w:rsidRPr="00B51530">
        <w:rPr>
          <w:rFonts w:ascii="Times New Roman" w:hAnsi="Times New Roman"/>
          <w:i/>
          <w:sz w:val="26"/>
          <w:szCs w:val="26"/>
          <w:highlight w:val="lightGray"/>
        </w:rPr>
        <w:t>(указывается ставка при отсутствии личного</w:t>
      </w:r>
      <w:r w:rsidRPr="001B6A10">
        <w:rPr>
          <w:rFonts w:ascii="Times New Roman" w:hAnsi="Times New Roman"/>
          <w:i/>
          <w:sz w:val="26"/>
          <w:szCs w:val="26"/>
          <w:highlight w:val="lightGray"/>
        </w:rPr>
        <w:t xml:space="preserve"> страхования</w:t>
      </w:r>
      <w:r w:rsidR="001B6A10" w:rsidRPr="001B6A10">
        <w:rPr>
          <w:rFonts w:ascii="Times New Roman" w:hAnsi="Times New Roman"/>
          <w:i/>
          <w:sz w:val="26"/>
          <w:szCs w:val="26"/>
          <w:highlight w:val="lightGray"/>
        </w:rPr>
        <w:t>, без учета снижения ставки на размер страховой маржи</w:t>
      </w:r>
      <w:r w:rsidRPr="001B6A10">
        <w:rPr>
          <w:rFonts w:ascii="Times New Roman" w:hAnsi="Times New Roman"/>
          <w:i/>
          <w:sz w:val="26"/>
          <w:szCs w:val="26"/>
          <w:highlight w:val="lightGray"/>
        </w:rPr>
        <w:t>)</w:t>
      </w:r>
      <w:r w:rsidRPr="001B6A10">
        <w:rPr>
          <w:rFonts w:ascii="Times New Roman" w:hAnsi="Times New Roman"/>
          <w:sz w:val="26"/>
          <w:szCs w:val="26"/>
        </w:rPr>
        <w:t>.</w:t>
      </w:r>
      <w:bookmarkEnd w:id="7"/>
      <w:bookmarkEnd w:id="16"/>
    </w:p>
    <w:p w:rsidR="001F677A" w:rsidRPr="008949AB" w:rsidRDefault="001F677A" w:rsidP="001F677A">
      <w:pPr>
        <w:pStyle w:val="Normal1"/>
        <w:jc w:val="both"/>
        <w:rPr>
          <w:i/>
          <w:iCs/>
          <w:sz w:val="26"/>
          <w:szCs w:val="26"/>
          <w:shd w:val="clear" w:color="auto" w:fill="D9D9D9"/>
        </w:rPr>
      </w:pPr>
    </w:p>
    <w:p w:rsidR="0024571B" w:rsidRPr="008949AB" w:rsidRDefault="0024571B" w:rsidP="00C865B1">
      <w:pPr>
        <w:pStyle w:val="Normal1"/>
        <w:ind w:left="426"/>
        <w:jc w:val="both"/>
        <w:rPr>
          <w:i/>
          <w:iCs/>
          <w:sz w:val="26"/>
          <w:szCs w:val="26"/>
          <w:shd w:val="clear" w:color="auto" w:fill="D9D9D9"/>
        </w:rPr>
      </w:pPr>
      <w:r w:rsidRPr="008949AB">
        <w:rPr>
          <w:i/>
          <w:iCs/>
          <w:sz w:val="26"/>
          <w:szCs w:val="26"/>
          <w:shd w:val="clear" w:color="auto" w:fill="D9D9D9"/>
        </w:rPr>
        <w:t xml:space="preserve">Вариант при </w:t>
      </w:r>
      <w:r w:rsidR="008559DF" w:rsidRPr="008949AB">
        <w:rPr>
          <w:i/>
          <w:iCs/>
          <w:sz w:val="26"/>
          <w:szCs w:val="26"/>
          <w:shd w:val="clear" w:color="auto" w:fill="D9D9D9"/>
        </w:rPr>
        <w:t>кредитовании</w:t>
      </w:r>
      <w:r w:rsidRPr="008949AB">
        <w:rPr>
          <w:i/>
          <w:iCs/>
          <w:sz w:val="26"/>
          <w:szCs w:val="26"/>
          <w:shd w:val="clear" w:color="auto" w:fill="D9D9D9"/>
        </w:rPr>
        <w:t xml:space="preserve"> </w:t>
      </w:r>
      <w:r w:rsidR="00D860C9" w:rsidRPr="008949AB">
        <w:rPr>
          <w:i/>
          <w:iCs/>
          <w:sz w:val="26"/>
          <w:szCs w:val="26"/>
          <w:shd w:val="clear" w:color="auto" w:fill="D9D9D9"/>
        </w:rPr>
        <w:t xml:space="preserve">в случае оформления последующей ипотеки имеющегося </w:t>
      </w:r>
      <w:r w:rsidR="00E701FB" w:rsidRPr="008949AB">
        <w:rPr>
          <w:i/>
          <w:iCs/>
          <w:sz w:val="26"/>
          <w:szCs w:val="26"/>
          <w:shd w:val="clear" w:color="auto" w:fill="D9D9D9"/>
        </w:rPr>
        <w:t>недвижимого имущества</w:t>
      </w:r>
      <w:r w:rsidR="00D860C9" w:rsidRPr="008949AB">
        <w:rPr>
          <w:i/>
          <w:iCs/>
          <w:sz w:val="26"/>
          <w:szCs w:val="26"/>
          <w:shd w:val="clear" w:color="auto" w:fill="D9D9D9"/>
        </w:rPr>
        <w:t xml:space="preserve"> </w:t>
      </w:r>
      <w:r w:rsidRPr="008949AB">
        <w:rPr>
          <w:i/>
          <w:iCs/>
          <w:sz w:val="26"/>
          <w:szCs w:val="26"/>
          <w:shd w:val="clear" w:color="auto" w:fill="D9D9D9"/>
        </w:rPr>
        <w:t xml:space="preserve">с возможностью снижения </w:t>
      </w:r>
      <w:r w:rsidR="00602464" w:rsidRPr="008949AB">
        <w:rPr>
          <w:i/>
          <w:iCs/>
          <w:sz w:val="26"/>
          <w:szCs w:val="26"/>
          <w:shd w:val="clear" w:color="auto" w:fill="D9D9D9"/>
        </w:rPr>
        <w:t xml:space="preserve">уровня </w:t>
      </w:r>
      <w:r w:rsidRPr="008949AB">
        <w:rPr>
          <w:i/>
          <w:iCs/>
          <w:sz w:val="26"/>
          <w:szCs w:val="26"/>
          <w:shd w:val="clear" w:color="auto" w:fill="D9D9D9"/>
        </w:rPr>
        <w:t xml:space="preserve">процентной ставки по факту </w:t>
      </w:r>
      <w:r w:rsidR="000C3CE8">
        <w:rPr>
          <w:i/>
          <w:iCs/>
          <w:sz w:val="26"/>
          <w:szCs w:val="26"/>
          <w:shd w:val="clear" w:color="auto" w:fill="D9D9D9"/>
        </w:rPr>
        <w:t>исполнения Первоначального обязательства</w:t>
      </w:r>
      <w:r w:rsidR="00D860C9" w:rsidRPr="008949AB">
        <w:rPr>
          <w:i/>
          <w:iCs/>
          <w:sz w:val="26"/>
          <w:szCs w:val="26"/>
          <w:shd w:val="clear" w:color="auto" w:fill="D9D9D9"/>
        </w:rPr>
        <w:t xml:space="preserve"> и выдачи Закладной</w:t>
      </w:r>
      <w:r w:rsidRPr="008949AB">
        <w:rPr>
          <w:i/>
          <w:iCs/>
          <w:sz w:val="26"/>
          <w:szCs w:val="26"/>
          <w:shd w:val="clear" w:color="auto" w:fill="D9D9D9"/>
        </w:rPr>
        <w:t>:</w:t>
      </w:r>
    </w:p>
    <w:p w:rsidR="0024571B" w:rsidRPr="008949AB" w:rsidRDefault="0024571B" w:rsidP="00A041ED">
      <w:pPr>
        <w:ind w:left="709" w:firstLine="425"/>
        <w:jc w:val="both"/>
        <w:rPr>
          <w:sz w:val="26"/>
          <w:szCs w:val="26"/>
        </w:rPr>
      </w:pPr>
      <w:r w:rsidRPr="00B51530">
        <w:rPr>
          <w:b/>
          <w:i/>
          <w:sz w:val="26"/>
          <w:szCs w:val="26"/>
        </w:rPr>
        <w:t>Процентная ставка по кредиту</w:t>
      </w:r>
      <w:r w:rsidRPr="00B51530">
        <w:rPr>
          <w:i/>
          <w:sz w:val="26"/>
          <w:szCs w:val="26"/>
        </w:rPr>
        <w:t xml:space="preserve"> составляет</w:t>
      </w:r>
      <w:r w:rsidR="00E85A4F" w:rsidRPr="00B51530">
        <w:rPr>
          <w:i/>
          <w:sz w:val="26"/>
          <w:szCs w:val="26"/>
        </w:rPr>
        <w:t xml:space="preserve"> </w:t>
      </w:r>
      <w:r w:rsidR="00E85A4F" w:rsidRPr="00B51530">
        <w:rPr>
          <w:i/>
          <w:iCs/>
          <w:sz w:val="26"/>
          <w:szCs w:val="26"/>
          <w:highlight w:val="lightGray"/>
          <w:shd w:val="clear" w:color="auto" w:fill="D9D9D9"/>
        </w:rPr>
        <w:t>(</w:t>
      </w:r>
      <w:r w:rsidR="00A60D8F" w:rsidRPr="00B51530">
        <w:rPr>
          <w:i/>
          <w:iCs/>
          <w:sz w:val="26"/>
          <w:szCs w:val="26"/>
          <w:highlight w:val="lightGray"/>
          <w:shd w:val="clear" w:color="auto" w:fill="D9D9D9"/>
        </w:rPr>
        <w:t xml:space="preserve">за оба периода </w:t>
      </w:r>
      <w:r w:rsidR="00E85A4F" w:rsidRPr="00B51530">
        <w:rPr>
          <w:i/>
          <w:iCs/>
          <w:sz w:val="26"/>
          <w:szCs w:val="26"/>
          <w:highlight w:val="lightGray"/>
          <w:shd w:val="clear" w:color="auto" w:fill="D9D9D9"/>
        </w:rPr>
        <w:t xml:space="preserve">указываются ставки </w:t>
      </w:r>
      <w:r w:rsidR="00E85A4F" w:rsidRPr="00B51530">
        <w:rPr>
          <w:b/>
          <w:i/>
          <w:iCs/>
          <w:sz w:val="26"/>
          <w:szCs w:val="26"/>
          <w:highlight w:val="lightGray"/>
          <w:shd w:val="clear" w:color="auto" w:fill="D9D9D9"/>
        </w:rPr>
        <w:t>при отсутствии личного страхования</w:t>
      </w:r>
      <w:r w:rsidR="001B6A10" w:rsidRPr="001B6A10">
        <w:rPr>
          <w:i/>
          <w:sz w:val="26"/>
          <w:szCs w:val="26"/>
          <w:highlight w:val="lightGray"/>
        </w:rPr>
        <w:t xml:space="preserve"> </w:t>
      </w:r>
      <w:r w:rsidR="001B6A10" w:rsidRPr="00B51530">
        <w:rPr>
          <w:i/>
          <w:sz w:val="26"/>
          <w:szCs w:val="26"/>
          <w:highlight w:val="lightGray"/>
        </w:rPr>
        <w:t>без учета снижения ставки на размер страховой маржи</w:t>
      </w:r>
      <w:r w:rsidR="00E85A4F" w:rsidRPr="00B51530">
        <w:rPr>
          <w:i/>
          <w:iCs/>
          <w:sz w:val="26"/>
          <w:szCs w:val="26"/>
          <w:highlight w:val="lightGray"/>
          <w:shd w:val="clear" w:color="auto" w:fill="D9D9D9"/>
        </w:rPr>
        <w:t>)</w:t>
      </w:r>
      <w:r w:rsidRPr="00B51530">
        <w:rPr>
          <w:sz w:val="26"/>
          <w:szCs w:val="26"/>
          <w:highlight w:val="lightGray"/>
        </w:rPr>
        <w:t>:</w:t>
      </w:r>
    </w:p>
    <w:p w:rsidR="0024571B" w:rsidRPr="00B51530" w:rsidRDefault="0024571B" w:rsidP="00457181">
      <w:pPr>
        <w:numPr>
          <w:ilvl w:val="0"/>
          <w:numId w:val="19"/>
        </w:numPr>
        <w:tabs>
          <w:tab w:val="left" w:pos="1843"/>
        </w:tabs>
        <w:ind w:left="709" w:firstLine="425"/>
        <w:jc w:val="both"/>
        <w:rPr>
          <w:i/>
          <w:iCs/>
          <w:sz w:val="26"/>
          <w:szCs w:val="26"/>
        </w:rPr>
      </w:pPr>
      <w:r w:rsidRPr="00B51530">
        <w:rPr>
          <w:i/>
          <w:sz w:val="26"/>
          <w:szCs w:val="26"/>
        </w:rPr>
        <w:t>___________ (________)</w:t>
      </w:r>
      <w:r w:rsidR="00061849" w:rsidRPr="00B51530">
        <w:rPr>
          <w:i/>
          <w:sz w:val="26"/>
          <w:szCs w:val="26"/>
        </w:rPr>
        <w:t xml:space="preserve"> </w:t>
      </w:r>
      <w:r w:rsidRPr="00B51530">
        <w:rPr>
          <w:i/>
          <w:sz w:val="26"/>
          <w:szCs w:val="26"/>
        </w:rPr>
        <w:t>процентов годовых</w:t>
      </w:r>
      <w:r w:rsidRPr="00B51530">
        <w:rPr>
          <w:i/>
          <w:iCs/>
          <w:sz w:val="26"/>
          <w:szCs w:val="26"/>
        </w:rPr>
        <w:t xml:space="preserve">, действующая со дня, следующего за днем предоставления кредита, </w:t>
      </w:r>
      <w:r w:rsidR="000C3CE8" w:rsidRPr="00B51530">
        <w:rPr>
          <w:i/>
          <w:sz w:val="26"/>
          <w:szCs w:val="26"/>
        </w:rPr>
        <w:t>по последнее число</w:t>
      </w:r>
      <w:r w:rsidR="00D860C9" w:rsidRPr="00B51530">
        <w:rPr>
          <w:i/>
          <w:sz w:val="26"/>
          <w:szCs w:val="26"/>
        </w:rPr>
        <w:t xml:space="preserve"> месяца, </w:t>
      </w:r>
      <w:r w:rsidR="000C3CE8" w:rsidRPr="00B51530">
        <w:rPr>
          <w:i/>
          <w:sz w:val="26"/>
          <w:szCs w:val="26"/>
        </w:rPr>
        <w:t xml:space="preserve">в </w:t>
      </w:r>
      <w:r w:rsidR="000C3CE8" w:rsidRPr="00B51530">
        <w:rPr>
          <w:i/>
          <w:sz w:val="26"/>
          <w:szCs w:val="26"/>
        </w:rPr>
        <w:lastRenderedPageBreak/>
        <w:t>котором была осуществлена выдача Закладной (включительно)</w:t>
      </w:r>
      <w:r w:rsidR="00986E71" w:rsidRPr="00B51530">
        <w:rPr>
          <w:i/>
          <w:sz w:val="26"/>
          <w:szCs w:val="26"/>
        </w:rPr>
        <w:t>, если договором не предусмотрено иное</w:t>
      </w:r>
      <w:r w:rsidRPr="00B51530">
        <w:rPr>
          <w:i/>
          <w:iCs/>
          <w:sz w:val="26"/>
          <w:szCs w:val="26"/>
        </w:rPr>
        <w:t>;</w:t>
      </w:r>
      <w:r w:rsidR="00D83FA1" w:rsidRPr="00B51530">
        <w:rPr>
          <w:i/>
          <w:iCs/>
          <w:sz w:val="26"/>
          <w:szCs w:val="26"/>
          <w:highlight w:val="lightGray"/>
        </w:rPr>
        <w:t>(указывается процентная ставка, увеличенная на 1</w:t>
      </w:r>
      <w:r w:rsidR="00371D31" w:rsidRPr="00B51530">
        <w:rPr>
          <w:i/>
          <w:iCs/>
          <w:sz w:val="26"/>
          <w:szCs w:val="26"/>
          <w:highlight w:val="lightGray"/>
        </w:rPr>
        <w:t xml:space="preserve"> процентный пункт</w:t>
      </w:r>
      <w:r w:rsidR="00CC5309" w:rsidRPr="00B51530">
        <w:rPr>
          <w:i/>
          <w:iCs/>
          <w:sz w:val="26"/>
          <w:szCs w:val="26"/>
          <w:highlight w:val="lightGray"/>
        </w:rPr>
        <w:t xml:space="preserve"> по отношению к базовой</w:t>
      </w:r>
      <w:r w:rsidR="00D83FA1" w:rsidRPr="00B51530">
        <w:rPr>
          <w:i/>
          <w:iCs/>
          <w:sz w:val="26"/>
          <w:szCs w:val="26"/>
          <w:highlight w:val="lightGray"/>
        </w:rPr>
        <w:t>)</w:t>
      </w:r>
    </w:p>
    <w:p w:rsidR="0024571B" w:rsidRPr="00B51530" w:rsidRDefault="0024571B" w:rsidP="00457181">
      <w:pPr>
        <w:numPr>
          <w:ilvl w:val="0"/>
          <w:numId w:val="19"/>
        </w:numPr>
        <w:tabs>
          <w:tab w:val="left" w:pos="1843"/>
        </w:tabs>
        <w:ind w:left="709" w:firstLine="425"/>
        <w:jc w:val="both"/>
        <w:rPr>
          <w:i/>
          <w:iCs/>
          <w:sz w:val="26"/>
          <w:szCs w:val="26"/>
          <w:shd w:val="clear" w:color="auto" w:fill="D9D9D9"/>
        </w:rPr>
      </w:pPr>
      <w:r w:rsidRPr="00B51530">
        <w:rPr>
          <w:i/>
          <w:iCs/>
          <w:sz w:val="26"/>
          <w:szCs w:val="26"/>
        </w:rPr>
        <w:t xml:space="preserve">____________ </w:t>
      </w:r>
      <w:r w:rsidRPr="00B51530">
        <w:rPr>
          <w:i/>
          <w:sz w:val="26"/>
          <w:szCs w:val="26"/>
        </w:rPr>
        <w:t>(________)</w:t>
      </w:r>
      <w:r w:rsidR="00E85A4F" w:rsidRPr="00B51530">
        <w:rPr>
          <w:i/>
          <w:sz w:val="26"/>
          <w:szCs w:val="26"/>
        </w:rPr>
        <w:t xml:space="preserve"> </w:t>
      </w:r>
      <w:r w:rsidRPr="00B51530">
        <w:rPr>
          <w:i/>
          <w:sz w:val="26"/>
          <w:szCs w:val="26"/>
        </w:rPr>
        <w:t>процентов годовых</w:t>
      </w:r>
      <w:r w:rsidRPr="00B51530">
        <w:rPr>
          <w:i/>
          <w:iCs/>
          <w:sz w:val="26"/>
          <w:szCs w:val="26"/>
        </w:rPr>
        <w:t xml:space="preserve">, действующая </w:t>
      </w:r>
      <w:r w:rsidR="00D842C9" w:rsidRPr="00B51530">
        <w:rPr>
          <w:i/>
          <w:sz w:val="26"/>
          <w:szCs w:val="26"/>
        </w:rPr>
        <w:t>с первого числа месяца, следующего за месяцем</w:t>
      </w:r>
      <w:r w:rsidR="000C3CE8" w:rsidRPr="00B51530">
        <w:rPr>
          <w:i/>
          <w:sz w:val="26"/>
          <w:szCs w:val="26"/>
        </w:rPr>
        <w:t>, в котором была осуществлена выдача Закладной</w:t>
      </w:r>
      <w:r w:rsidR="00C8336A" w:rsidRPr="00B51530">
        <w:rPr>
          <w:i/>
          <w:sz w:val="26"/>
          <w:szCs w:val="26"/>
        </w:rPr>
        <w:t>,</w:t>
      </w:r>
      <w:r w:rsidR="00D842C9" w:rsidRPr="00B51530">
        <w:rPr>
          <w:i/>
          <w:sz w:val="26"/>
          <w:szCs w:val="26"/>
        </w:rPr>
        <w:t xml:space="preserve"> </w:t>
      </w:r>
      <w:r w:rsidRPr="00B51530">
        <w:rPr>
          <w:i/>
          <w:iCs/>
          <w:sz w:val="26"/>
          <w:szCs w:val="26"/>
        </w:rPr>
        <w:t>по дату фактического возврата кредита (включительно)</w:t>
      </w:r>
      <w:r w:rsidR="00D842C9" w:rsidRPr="00B51530">
        <w:rPr>
          <w:i/>
          <w:iCs/>
          <w:sz w:val="26"/>
          <w:szCs w:val="26"/>
        </w:rPr>
        <w:t xml:space="preserve"> </w:t>
      </w:r>
      <w:r w:rsidR="00D842C9" w:rsidRPr="00B51530">
        <w:rPr>
          <w:i/>
          <w:iCs/>
          <w:sz w:val="26"/>
          <w:szCs w:val="26"/>
          <w:highlight w:val="lightGray"/>
        </w:rPr>
        <w:t xml:space="preserve">(уровень процентной ставки </w:t>
      </w:r>
      <w:r w:rsidR="00CC5309" w:rsidRPr="00B51530">
        <w:rPr>
          <w:i/>
          <w:iCs/>
          <w:sz w:val="26"/>
          <w:szCs w:val="26"/>
          <w:highlight w:val="lightGray"/>
        </w:rPr>
        <w:t>соответству</w:t>
      </w:r>
      <w:r w:rsidR="000C3CE8" w:rsidRPr="00B51530">
        <w:rPr>
          <w:i/>
          <w:iCs/>
          <w:sz w:val="26"/>
          <w:szCs w:val="26"/>
          <w:highlight w:val="lightGray"/>
        </w:rPr>
        <w:t>е</w:t>
      </w:r>
      <w:r w:rsidR="00CC5309" w:rsidRPr="00B51530">
        <w:rPr>
          <w:i/>
          <w:iCs/>
          <w:sz w:val="26"/>
          <w:szCs w:val="26"/>
          <w:highlight w:val="lightGray"/>
        </w:rPr>
        <w:t>т базовой</w:t>
      </w:r>
      <w:r w:rsidR="00D842C9" w:rsidRPr="00B51530">
        <w:rPr>
          <w:i/>
          <w:iCs/>
          <w:sz w:val="26"/>
          <w:szCs w:val="26"/>
          <w:highlight w:val="lightGray"/>
        </w:rPr>
        <w:t>).</w:t>
      </w:r>
    </w:p>
    <w:bookmarkEnd w:id="8"/>
    <w:bookmarkEnd w:id="9"/>
    <w:bookmarkEnd w:id="10"/>
    <w:p w:rsidR="00D12CE5" w:rsidRPr="00571525" w:rsidRDefault="00D12CE5" w:rsidP="00DF4EC2">
      <w:pPr>
        <w:pStyle w:val="afd"/>
        <w:ind w:left="851"/>
        <w:jc w:val="both"/>
        <w:rPr>
          <w:rFonts w:ascii="Times New Roman" w:hAnsi="Times New Roman"/>
          <w:i/>
          <w:sz w:val="26"/>
          <w:szCs w:val="26"/>
          <w:shd w:val="clear" w:color="auto" w:fill="D9D9D9"/>
        </w:rPr>
      </w:pPr>
    </w:p>
    <w:p w:rsidR="00331626" w:rsidRPr="00F74910" w:rsidRDefault="00E82559" w:rsidP="00F93150">
      <w:pPr>
        <w:pStyle w:val="afd"/>
        <w:ind w:left="426"/>
        <w:jc w:val="both"/>
        <w:rPr>
          <w:rFonts w:ascii="Times New Roman" w:hAnsi="Times New Roman"/>
          <w:i/>
          <w:sz w:val="26"/>
          <w:szCs w:val="26"/>
        </w:rPr>
      </w:pPr>
      <w:r w:rsidRPr="00571525">
        <w:rPr>
          <w:rFonts w:ascii="Times New Roman" w:hAnsi="Times New Roman"/>
          <w:i/>
          <w:sz w:val="26"/>
          <w:szCs w:val="26"/>
          <w:shd w:val="clear" w:color="auto" w:fill="D9D9D9"/>
        </w:rPr>
        <w:t xml:space="preserve">При выборе </w:t>
      </w:r>
      <w:r w:rsidR="00D83FA1" w:rsidRPr="00571525">
        <w:rPr>
          <w:rFonts w:ascii="Times New Roman" w:hAnsi="Times New Roman"/>
          <w:i/>
          <w:sz w:val="26"/>
          <w:szCs w:val="26"/>
          <w:shd w:val="clear" w:color="auto" w:fill="D9D9D9"/>
        </w:rPr>
        <w:t xml:space="preserve">условий ипотечной сделки </w:t>
      </w:r>
      <w:r w:rsidR="002A47D1" w:rsidRPr="00571525">
        <w:rPr>
          <w:rFonts w:ascii="Times New Roman" w:hAnsi="Times New Roman"/>
          <w:i/>
          <w:sz w:val="26"/>
          <w:szCs w:val="26"/>
          <w:shd w:val="clear" w:color="auto" w:fill="D9D9D9"/>
        </w:rPr>
        <w:t xml:space="preserve">с </w:t>
      </w:r>
      <w:r w:rsidR="00331626" w:rsidRPr="00571525">
        <w:rPr>
          <w:rFonts w:ascii="Times New Roman" w:hAnsi="Times New Roman"/>
          <w:i/>
          <w:sz w:val="26"/>
          <w:szCs w:val="26"/>
          <w:shd w:val="clear" w:color="auto" w:fill="D9D9D9"/>
        </w:rPr>
        <w:t>личн</w:t>
      </w:r>
      <w:r w:rsidR="002A47D1" w:rsidRPr="00571525">
        <w:rPr>
          <w:rFonts w:ascii="Times New Roman" w:hAnsi="Times New Roman"/>
          <w:i/>
          <w:sz w:val="26"/>
          <w:szCs w:val="26"/>
          <w:shd w:val="clear" w:color="auto" w:fill="D9D9D9"/>
        </w:rPr>
        <w:t>ым</w:t>
      </w:r>
      <w:r w:rsidR="00331626" w:rsidRPr="00571525">
        <w:rPr>
          <w:rFonts w:ascii="Times New Roman" w:hAnsi="Times New Roman"/>
          <w:i/>
          <w:sz w:val="26"/>
          <w:szCs w:val="26"/>
          <w:shd w:val="clear" w:color="auto" w:fill="D9D9D9"/>
        </w:rPr>
        <w:t xml:space="preserve"> страховани</w:t>
      </w:r>
      <w:r w:rsidR="002A47D1" w:rsidRPr="00571525">
        <w:rPr>
          <w:rFonts w:ascii="Times New Roman" w:hAnsi="Times New Roman"/>
          <w:i/>
          <w:sz w:val="26"/>
          <w:szCs w:val="26"/>
          <w:shd w:val="clear" w:color="auto" w:fill="D9D9D9"/>
        </w:rPr>
        <w:t>ем</w:t>
      </w:r>
      <w:r w:rsidR="006A6E30" w:rsidRPr="00571525">
        <w:rPr>
          <w:rFonts w:ascii="Times New Roman" w:hAnsi="Times New Roman"/>
          <w:i/>
          <w:sz w:val="26"/>
          <w:szCs w:val="26"/>
          <w:shd w:val="clear" w:color="auto" w:fill="D9D9D9"/>
        </w:rPr>
        <w:t xml:space="preserve"> </w:t>
      </w:r>
      <w:r w:rsidR="00B57014" w:rsidRPr="00571525">
        <w:rPr>
          <w:rFonts w:ascii="Times New Roman" w:hAnsi="Times New Roman"/>
          <w:i/>
          <w:sz w:val="26"/>
          <w:szCs w:val="26"/>
          <w:shd w:val="clear" w:color="auto" w:fill="D9D9D9"/>
        </w:rPr>
        <w:t xml:space="preserve">при кредитовании </w:t>
      </w:r>
      <w:r w:rsidR="002A47D1" w:rsidRPr="00F74910">
        <w:rPr>
          <w:rFonts w:ascii="Times New Roman" w:hAnsi="Times New Roman"/>
          <w:i/>
          <w:sz w:val="26"/>
          <w:szCs w:val="26"/>
          <w:shd w:val="clear" w:color="auto" w:fill="D9D9D9"/>
        </w:rPr>
        <w:t xml:space="preserve">добавляются </w:t>
      </w:r>
      <w:r w:rsidR="008A251A" w:rsidRPr="00F74910">
        <w:rPr>
          <w:rFonts w:ascii="Times New Roman" w:hAnsi="Times New Roman"/>
          <w:i/>
          <w:sz w:val="26"/>
          <w:szCs w:val="26"/>
          <w:shd w:val="clear" w:color="auto" w:fill="D9D9D9"/>
        </w:rPr>
        <w:t xml:space="preserve">нижеследующие </w:t>
      </w:r>
      <w:r w:rsidR="00331626" w:rsidRPr="00F74910">
        <w:rPr>
          <w:rFonts w:ascii="Times New Roman" w:hAnsi="Times New Roman"/>
          <w:i/>
          <w:sz w:val="26"/>
          <w:szCs w:val="26"/>
          <w:shd w:val="clear" w:color="auto" w:fill="D9D9D9"/>
        </w:rPr>
        <w:t>п</w:t>
      </w:r>
      <w:r w:rsidR="00514013" w:rsidRPr="00F74910">
        <w:rPr>
          <w:rFonts w:ascii="Times New Roman" w:hAnsi="Times New Roman"/>
          <w:i/>
          <w:sz w:val="26"/>
          <w:szCs w:val="26"/>
          <w:shd w:val="clear" w:color="auto" w:fill="D9D9D9"/>
        </w:rPr>
        <w:t>ункты</w:t>
      </w:r>
      <w:r w:rsidR="00331626" w:rsidRPr="00F74910">
        <w:rPr>
          <w:rFonts w:ascii="Times New Roman" w:hAnsi="Times New Roman"/>
          <w:i/>
          <w:sz w:val="26"/>
          <w:szCs w:val="26"/>
          <w:shd w:val="clear" w:color="auto" w:fill="D9D9D9"/>
        </w:rPr>
        <w:t> </w:t>
      </w:r>
      <w:r w:rsidR="00DC0F70">
        <w:fldChar w:fldCharType="begin"/>
      </w:r>
      <w:r w:rsidR="00DC0F70">
        <w:instrText xml:space="preserve"> REF _Ref341445758 \r \h  \* MERGEFORMAT </w:instrText>
      </w:r>
      <w:r w:rsidR="00DC0F70">
        <w:fldChar w:fldCharType="separate"/>
      </w:r>
      <w:r w:rsidR="00670A0C" w:rsidRPr="00670A0C">
        <w:rPr>
          <w:rFonts w:ascii="Times New Roman" w:hAnsi="Times New Roman"/>
          <w:i/>
          <w:sz w:val="26"/>
          <w:szCs w:val="26"/>
          <w:shd w:val="clear" w:color="auto" w:fill="D9D9D9"/>
        </w:rPr>
        <w:t>1.1.4.2</w:t>
      </w:r>
      <w:r w:rsidR="00DC0F70">
        <w:fldChar w:fldCharType="end"/>
      </w:r>
      <w:r w:rsidR="00331626" w:rsidRPr="00F74910">
        <w:rPr>
          <w:rFonts w:ascii="Times New Roman" w:hAnsi="Times New Roman"/>
          <w:i/>
          <w:sz w:val="26"/>
          <w:szCs w:val="26"/>
          <w:shd w:val="clear" w:color="auto" w:fill="D9D9D9"/>
        </w:rPr>
        <w:t>–</w:t>
      </w:r>
      <w:r w:rsidR="00DC0F70">
        <w:fldChar w:fldCharType="begin"/>
      </w:r>
      <w:r w:rsidR="00DC0F70">
        <w:instrText xml:space="preserve"> REF _Ref328757201 \r \h  \* MERGEFORMAT </w:instrText>
      </w:r>
      <w:r w:rsidR="00DC0F70">
        <w:fldChar w:fldCharType="separate"/>
      </w:r>
      <w:r w:rsidR="00670A0C" w:rsidRPr="00670A0C">
        <w:rPr>
          <w:rFonts w:ascii="Times New Roman" w:hAnsi="Times New Roman"/>
          <w:i/>
          <w:sz w:val="26"/>
          <w:szCs w:val="26"/>
          <w:shd w:val="clear" w:color="auto" w:fill="D9D9D9"/>
        </w:rPr>
        <w:t>1.1.4.4</w:t>
      </w:r>
      <w:r w:rsidR="00DC0F70">
        <w:fldChar w:fldCharType="end"/>
      </w:r>
      <w:r w:rsidR="00331626" w:rsidRPr="00F74910">
        <w:rPr>
          <w:rFonts w:ascii="Times New Roman" w:hAnsi="Times New Roman"/>
          <w:i/>
          <w:sz w:val="26"/>
          <w:szCs w:val="26"/>
          <w:shd w:val="clear" w:color="auto" w:fill="D9D9D9"/>
        </w:rPr>
        <w:t>.</w:t>
      </w:r>
    </w:p>
    <w:p w:rsidR="00AE4684" w:rsidRPr="008949AB" w:rsidRDefault="00AE4684" w:rsidP="00962963">
      <w:pPr>
        <w:pStyle w:val="afd"/>
        <w:tabs>
          <w:tab w:val="left" w:pos="1985"/>
        </w:tabs>
        <w:jc w:val="both"/>
        <w:rPr>
          <w:rFonts w:ascii="Times New Roman" w:hAnsi="Times New Roman"/>
          <w:vanish/>
          <w:sz w:val="26"/>
          <w:szCs w:val="26"/>
        </w:rPr>
      </w:pPr>
      <w:bookmarkStart w:id="17" w:name="_Ref328643284"/>
    </w:p>
    <w:p w:rsidR="00F52F6C" w:rsidRPr="00F74910" w:rsidRDefault="00E82559" w:rsidP="00457181">
      <w:pPr>
        <w:pStyle w:val="afd"/>
        <w:numPr>
          <w:ilvl w:val="3"/>
          <w:numId w:val="15"/>
        </w:numPr>
        <w:jc w:val="both"/>
        <w:rPr>
          <w:rFonts w:ascii="Times New Roman" w:hAnsi="Times New Roman"/>
          <w:sz w:val="26"/>
          <w:szCs w:val="26"/>
        </w:rPr>
      </w:pPr>
      <w:bookmarkStart w:id="18" w:name="_Ref341445758"/>
      <w:r w:rsidRPr="008949AB">
        <w:rPr>
          <w:rFonts w:ascii="Times New Roman" w:hAnsi="Times New Roman"/>
          <w:sz w:val="26"/>
          <w:szCs w:val="26"/>
        </w:rPr>
        <w:t>Стороны пришли к соглашению</w:t>
      </w:r>
      <w:r w:rsidR="00514013" w:rsidRPr="008949AB">
        <w:rPr>
          <w:rFonts w:ascii="Times New Roman" w:hAnsi="Times New Roman"/>
          <w:sz w:val="26"/>
          <w:szCs w:val="26"/>
        </w:rPr>
        <w:t xml:space="preserve"> о том</w:t>
      </w:r>
      <w:r w:rsidRPr="008949AB">
        <w:rPr>
          <w:rFonts w:ascii="Times New Roman" w:hAnsi="Times New Roman"/>
          <w:sz w:val="26"/>
          <w:szCs w:val="26"/>
        </w:rPr>
        <w:t xml:space="preserve">, что в период надлежащего исполнения </w:t>
      </w:r>
      <w:r w:rsidR="0023189D" w:rsidRPr="008949AB">
        <w:rPr>
          <w:rFonts w:ascii="Times New Roman" w:hAnsi="Times New Roman"/>
          <w:sz w:val="26"/>
          <w:szCs w:val="26"/>
        </w:rPr>
        <w:t>ЗАЕМЩИКОМ</w:t>
      </w:r>
      <w:r w:rsidRPr="008949AB">
        <w:rPr>
          <w:rFonts w:ascii="Times New Roman" w:hAnsi="Times New Roman"/>
          <w:sz w:val="26"/>
          <w:szCs w:val="26"/>
        </w:rPr>
        <w:t xml:space="preserve">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w:t>
      </w:r>
      <w:r w:rsidR="0023189D" w:rsidRPr="008949AB">
        <w:rPr>
          <w:rFonts w:ascii="Times New Roman" w:hAnsi="Times New Roman"/>
          <w:sz w:val="26"/>
          <w:szCs w:val="26"/>
        </w:rPr>
        <w:t>ЗАЕМЩИКА</w:t>
      </w:r>
      <w:r w:rsidRPr="008949AB">
        <w:rPr>
          <w:rFonts w:ascii="Times New Roman" w:hAnsi="Times New Roman"/>
          <w:sz w:val="26"/>
          <w:szCs w:val="26"/>
        </w:rPr>
        <w:t xml:space="preserve">, согласно </w:t>
      </w:r>
      <w:proofErr w:type="spellStart"/>
      <w:r w:rsidRPr="008949AB">
        <w:rPr>
          <w:rFonts w:ascii="Times New Roman" w:hAnsi="Times New Roman"/>
          <w:sz w:val="26"/>
          <w:szCs w:val="26"/>
        </w:rPr>
        <w:t>п</w:t>
      </w:r>
      <w:r w:rsidR="009901B9" w:rsidRPr="008949AB">
        <w:rPr>
          <w:rFonts w:ascii="Times New Roman" w:hAnsi="Times New Roman"/>
          <w:sz w:val="26"/>
          <w:szCs w:val="26"/>
        </w:rPr>
        <w:t>п</w:t>
      </w:r>
      <w:proofErr w:type="spellEnd"/>
      <w:r w:rsidRPr="008949AB">
        <w:rPr>
          <w:rFonts w:ascii="Times New Roman" w:hAnsi="Times New Roman"/>
          <w:sz w:val="26"/>
          <w:szCs w:val="26"/>
        </w:rPr>
        <w:t>. </w:t>
      </w:r>
      <w:r w:rsidR="00DC0F70">
        <w:fldChar w:fldCharType="begin"/>
      </w:r>
      <w:r w:rsidR="00DC0F70">
        <w:instrText xml:space="preserve"> REF _Ref266685281 \r \h  \* MERGEFORMAT </w:instrText>
      </w:r>
      <w:r w:rsidR="00DC0F70">
        <w:fldChar w:fldCharType="separate"/>
      </w:r>
      <w:r w:rsidR="00670A0C" w:rsidRPr="00670A0C">
        <w:rPr>
          <w:rFonts w:ascii="Times New Roman" w:hAnsi="Times New Roman"/>
          <w:sz w:val="26"/>
          <w:szCs w:val="26"/>
        </w:rPr>
        <w:t>4.1.5</w:t>
      </w:r>
      <w:r w:rsidR="00DC0F70">
        <w:fldChar w:fldCharType="end"/>
      </w:r>
      <w:r w:rsidR="00CC74D4" w:rsidRPr="00571525">
        <w:rPr>
          <w:rFonts w:ascii="Times New Roman" w:hAnsi="Times New Roman"/>
          <w:sz w:val="26"/>
          <w:szCs w:val="26"/>
        </w:rPr>
        <w:t xml:space="preserve"> и </w:t>
      </w:r>
      <w:r w:rsidR="00DC0F70">
        <w:fldChar w:fldCharType="begin"/>
      </w:r>
      <w:r w:rsidR="00DC0F70">
        <w:instrText xml:space="preserve"> REF _Ref266683856 \r \h  \* MERGEFORMAT </w:instrText>
      </w:r>
      <w:r w:rsidR="00DC0F70">
        <w:fldChar w:fldCharType="separate"/>
      </w:r>
      <w:r w:rsidR="00670A0C" w:rsidRPr="00670A0C">
        <w:rPr>
          <w:rFonts w:ascii="Times New Roman" w:hAnsi="Times New Roman"/>
          <w:sz w:val="26"/>
          <w:szCs w:val="26"/>
        </w:rPr>
        <w:t>4.1.7</w:t>
      </w:r>
      <w:r w:rsidR="00DC0F70">
        <w:fldChar w:fldCharType="end"/>
      </w:r>
      <w:r w:rsidRPr="00571525">
        <w:rPr>
          <w:rFonts w:ascii="Times New Roman" w:hAnsi="Times New Roman"/>
          <w:sz w:val="26"/>
          <w:szCs w:val="26"/>
        </w:rPr>
        <w:t xml:space="preserve"> в части </w:t>
      </w:r>
      <w:proofErr w:type="spellStart"/>
      <w:r w:rsidR="00766C14">
        <w:rPr>
          <w:rFonts w:ascii="Times New Roman" w:hAnsi="Times New Roman"/>
          <w:sz w:val="26"/>
          <w:szCs w:val="26"/>
        </w:rPr>
        <w:t>п</w:t>
      </w:r>
      <w:r w:rsidRPr="00571525">
        <w:rPr>
          <w:rFonts w:ascii="Times New Roman" w:hAnsi="Times New Roman"/>
          <w:sz w:val="26"/>
          <w:szCs w:val="26"/>
        </w:rPr>
        <w:t>п</w:t>
      </w:r>
      <w:proofErr w:type="spellEnd"/>
      <w:r w:rsidRPr="00571525">
        <w:rPr>
          <w:rFonts w:ascii="Times New Roman" w:hAnsi="Times New Roman"/>
          <w:sz w:val="26"/>
          <w:szCs w:val="26"/>
        </w:rPr>
        <w:t>. </w:t>
      </w:r>
      <w:r w:rsidR="00DC0F70">
        <w:fldChar w:fldCharType="begin"/>
      </w:r>
      <w:r w:rsidR="00DC0F70">
        <w:instrText xml:space="preserve"> REF _Ref266683868 \r \h  \* MERGEFORMAT </w:instrText>
      </w:r>
      <w:r w:rsidR="00DC0F70">
        <w:fldChar w:fldCharType="separate"/>
      </w:r>
      <w:r w:rsidR="00670A0C" w:rsidRPr="00670A0C">
        <w:rPr>
          <w:rFonts w:ascii="Times New Roman" w:hAnsi="Times New Roman"/>
          <w:sz w:val="26"/>
          <w:szCs w:val="26"/>
        </w:rPr>
        <w:t>4.1.5.1</w:t>
      </w:r>
      <w:r w:rsidR="00DC0F70">
        <w:fldChar w:fldCharType="end"/>
      </w:r>
      <w:r w:rsidR="00766C14">
        <w:rPr>
          <w:rFonts w:ascii="Times New Roman" w:hAnsi="Times New Roman"/>
          <w:sz w:val="26"/>
          <w:szCs w:val="26"/>
        </w:rPr>
        <w:t xml:space="preserve"> и</w:t>
      </w:r>
      <w:r w:rsidR="00EF0E69" w:rsidRPr="00571525">
        <w:rPr>
          <w:rFonts w:ascii="Times New Roman" w:hAnsi="Times New Roman"/>
          <w:sz w:val="26"/>
          <w:szCs w:val="26"/>
        </w:rPr>
        <w:t xml:space="preserve"> </w:t>
      </w:r>
      <w:r w:rsidR="00DC0F70">
        <w:fldChar w:fldCharType="begin"/>
      </w:r>
      <w:r w:rsidR="00DC0F70">
        <w:instrText xml:space="preserve"> REF _Ref341885528 \r \h  \* MERGEFORMAT </w:instrText>
      </w:r>
      <w:r w:rsidR="00DC0F70">
        <w:fldChar w:fldCharType="separate"/>
      </w:r>
      <w:r w:rsidR="00670A0C" w:rsidRPr="00670A0C">
        <w:rPr>
          <w:rFonts w:ascii="Times New Roman" w:hAnsi="Times New Roman"/>
          <w:sz w:val="26"/>
          <w:szCs w:val="26"/>
        </w:rPr>
        <w:t>4.1.5.2</w:t>
      </w:r>
      <w:r w:rsidR="00DC0F70">
        <w:fldChar w:fldCharType="end"/>
      </w:r>
      <w:r w:rsidR="00EF0E69" w:rsidRPr="00571525">
        <w:rPr>
          <w:rFonts w:ascii="Times New Roman" w:hAnsi="Times New Roman"/>
          <w:sz w:val="26"/>
          <w:szCs w:val="26"/>
        </w:rPr>
        <w:t xml:space="preserve"> </w:t>
      </w:r>
      <w:r w:rsidR="00E713F6" w:rsidRPr="00571525">
        <w:rPr>
          <w:rFonts w:ascii="Times New Roman" w:hAnsi="Times New Roman"/>
          <w:sz w:val="26"/>
          <w:szCs w:val="26"/>
        </w:rPr>
        <w:t>Д</w:t>
      </w:r>
      <w:r w:rsidRPr="00571525">
        <w:rPr>
          <w:rFonts w:ascii="Times New Roman" w:hAnsi="Times New Roman"/>
          <w:sz w:val="26"/>
          <w:szCs w:val="26"/>
        </w:rPr>
        <w:t>оговора, процентная ставка по кредиту</w:t>
      </w:r>
      <w:r w:rsidR="00997198" w:rsidRPr="00571525">
        <w:rPr>
          <w:rFonts w:ascii="Times New Roman" w:hAnsi="Times New Roman"/>
          <w:sz w:val="26"/>
          <w:szCs w:val="26"/>
        </w:rPr>
        <w:t xml:space="preserve">, </w:t>
      </w:r>
      <w:r w:rsidR="002538C1" w:rsidRPr="00571525">
        <w:rPr>
          <w:rFonts w:ascii="Times New Roman" w:hAnsi="Times New Roman"/>
          <w:sz w:val="26"/>
          <w:szCs w:val="26"/>
        </w:rPr>
        <w:t xml:space="preserve">определяемая в соответствии с </w:t>
      </w:r>
      <w:r w:rsidR="00997198" w:rsidRPr="00571525">
        <w:rPr>
          <w:rFonts w:ascii="Times New Roman" w:hAnsi="Times New Roman"/>
          <w:sz w:val="26"/>
          <w:szCs w:val="26"/>
        </w:rPr>
        <w:t>п. </w:t>
      </w:r>
      <w:r w:rsidR="00DC0F70">
        <w:fldChar w:fldCharType="begin"/>
      </w:r>
      <w:r w:rsidR="00DC0F70">
        <w:instrText xml:space="preserve"> REF _Ref341446109 \r \h  \* MERGEFORMAT </w:instrText>
      </w:r>
      <w:r w:rsidR="00DC0F70">
        <w:fldChar w:fldCharType="separate"/>
      </w:r>
      <w:r w:rsidR="00670A0C" w:rsidRPr="00670A0C">
        <w:rPr>
          <w:rFonts w:ascii="Times New Roman" w:hAnsi="Times New Roman"/>
          <w:sz w:val="26"/>
          <w:szCs w:val="26"/>
        </w:rPr>
        <w:t>1.1.4.1</w:t>
      </w:r>
      <w:r w:rsidR="00DC0F70">
        <w:fldChar w:fldCharType="end"/>
      </w:r>
      <w:r w:rsidR="00E713F6" w:rsidRPr="00571525">
        <w:rPr>
          <w:rFonts w:ascii="Times New Roman" w:hAnsi="Times New Roman"/>
          <w:sz w:val="26"/>
          <w:szCs w:val="26"/>
        </w:rPr>
        <w:t xml:space="preserve"> Д</w:t>
      </w:r>
      <w:r w:rsidR="00997198" w:rsidRPr="00571525">
        <w:rPr>
          <w:rFonts w:ascii="Times New Roman" w:hAnsi="Times New Roman"/>
          <w:sz w:val="26"/>
          <w:szCs w:val="26"/>
        </w:rPr>
        <w:t>оговора,</w:t>
      </w:r>
      <w:r w:rsidRPr="00571525">
        <w:rPr>
          <w:rFonts w:ascii="Times New Roman" w:hAnsi="Times New Roman"/>
          <w:sz w:val="26"/>
          <w:szCs w:val="26"/>
        </w:rPr>
        <w:t xml:space="preserve"> </w:t>
      </w:r>
      <w:r w:rsidR="00997198" w:rsidRPr="00571525">
        <w:rPr>
          <w:rFonts w:ascii="Times New Roman" w:hAnsi="Times New Roman"/>
          <w:sz w:val="26"/>
          <w:szCs w:val="26"/>
        </w:rPr>
        <w:t>уменьшается</w:t>
      </w:r>
      <w:r w:rsidR="00E713F6" w:rsidRPr="00571525">
        <w:rPr>
          <w:rFonts w:ascii="Times New Roman" w:hAnsi="Times New Roman"/>
          <w:sz w:val="26"/>
          <w:szCs w:val="26"/>
        </w:rPr>
        <w:t xml:space="preserve"> </w:t>
      </w:r>
      <w:r w:rsidR="00997198" w:rsidRPr="00571525">
        <w:rPr>
          <w:rFonts w:ascii="Times New Roman" w:hAnsi="Times New Roman"/>
          <w:sz w:val="26"/>
          <w:szCs w:val="26"/>
        </w:rPr>
        <w:t xml:space="preserve">на </w:t>
      </w:r>
      <w:r w:rsidRPr="00571525">
        <w:rPr>
          <w:rFonts w:ascii="Times New Roman" w:hAnsi="Times New Roman"/>
          <w:sz w:val="26"/>
          <w:szCs w:val="26"/>
        </w:rPr>
        <w:t xml:space="preserve">____ (______) </w:t>
      </w:r>
      <w:r w:rsidR="003A28AE" w:rsidRPr="00571525">
        <w:rPr>
          <w:rFonts w:ascii="Times New Roman" w:hAnsi="Times New Roman"/>
          <w:sz w:val="26"/>
          <w:szCs w:val="26"/>
        </w:rPr>
        <w:t>процентных пункт</w:t>
      </w:r>
      <w:r w:rsidR="00CE00A2" w:rsidRPr="00571525">
        <w:rPr>
          <w:rFonts w:ascii="Times New Roman" w:hAnsi="Times New Roman"/>
          <w:sz w:val="26"/>
          <w:szCs w:val="26"/>
        </w:rPr>
        <w:t xml:space="preserve">ов </w:t>
      </w:r>
      <w:r w:rsidRPr="00571525">
        <w:rPr>
          <w:rFonts w:ascii="Times New Roman" w:hAnsi="Times New Roman"/>
          <w:i/>
          <w:sz w:val="26"/>
          <w:szCs w:val="26"/>
          <w:shd w:val="clear" w:color="auto" w:fill="D9D9D9"/>
        </w:rPr>
        <w:t xml:space="preserve">(указывается </w:t>
      </w:r>
      <w:r w:rsidR="003A28AE" w:rsidRPr="00F74910">
        <w:rPr>
          <w:rFonts w:ascii="Times New Roman" w:hAnsi="Times New Roman"/>
          <w:i/>
          <w:sz w:val="26"/>
          <w:szCs w:val="26"/>
          <w:shd w:val="clear" w:color="auto" w:fill="D9D9D9"/>
        </w:rPr>
        <w:t xml:space="preserve">действующее значение </w:t>
      </w:r>
      <w:r w:rsidR="00984317" w:rsidRPr="00F74910">
        <w:rPr>
          <w:rFonts w:ascii="Times New Roman" w:hAnsi="Times New Roman"/>
          <w:i/>
          <w:sz w:val="26"/>
          <w:szCs w:val="26"/>
          <w:shd w:val="clear" w:color="auto" w:fill="D9D9D9"/>
        </w:rPr>
        <w:t>страховой маржи</w:t>
      </w:r>
      <w:r w:rsidRPr="00F74910">
        <w:rPr>
          <w:rFonts w:ascii="Times New Roman" w:hAnsi="Times New Roman"/>
          <w:i/>
          <w:sz w:val="26"/>
          <w:szCs w:val="26"/>
          <w:shd w:val="clear" w:color="auto" w:fill="D9D9D9"/>
        </w:rPr>
        <w:t>)</w:t>
      </w:r>
      <w:r w:rsidR="00A42675" w:rsidRPr="00F74910">
        <w:rPr>
          <w:rFonts w:ascii="Times New Roman" w:hAnsi="Times New Roman"/>
          <w:i/>
          <w:sz w:val="26"/>
          <w:szCs w:val="26"/>
        </w:rPr>
        <w:t>.</w:t>
      </w:r>
      <w:bookmarkEnd w:id="17"/>
      <w:bookmarkEnd w:id="18"/>
    </w:p>
    <w:p w:rsidR="00F52F6C" w:rsidRPr="008949AB" w:rsidRDefault="00E82559" w:rsidP="00457181">
      <w:pPr>
        <w:pStyle w:val="afd"/>
        <w:numPr>
          <w:ilvl w:val="3"/>
          <w:numId w:val="15"/>
        </w:numPr>
        <w:jc w:val="both"/>
        <w:rPr>
          <w:rFonts w:ascii="Times New Roman" w:hAnsi="Times New Roman"/>
          <w:sz w:val="26"/>
          <w:szCs w:val="26"/>
        </w:rPr>
      </w:pPr>
      <w:bookmarkStart w:id="19" w:name="_Ref330313810"/>
      <w:r w:rsidRPr="008949AB">
        <w:rPr>
          <w:rFonts w:ascii="Times New Roman" w:hAnsi="Times New Roman"/>
          <w:sz w:val="26"/>
          <w:szCs w:val="26"/>
        </w:rPr>
        <w:t xml:space="preserve">Под ненадлежащим исполнением </w:t>
      </w:r>
      <w:r w:rsidR="0023189D" w:rsidRPr="008949AB">
        <w:rPr>
          <w:rFonts w:ascii="Times New Roman" w:hAnsi="Times New Roman"/>
          <w:sz w:val="26"/>
          <w:szCs w:val="26"/>
        </w:rPr>
        <w:t>ЗАЕМЩИКОМ</w:t>
      </w:r>
      <w:r w:rsidRPr="008949AB">
        <w:rPr>
          <w:rFonts w:ascii="Times New Roman" w:hAnsi="Times New Roman"/>
          <w:sz w:val="26"/>
          <w:szCs w:val="26"/>
        </w:rPr>
        <w:t xml:space="preserve"> обязательства по личному страхованию подразумевается отсутствие у КРЕДИТОРА информации согласно </w:t>
      </w:r>
      <w:proofErr w:type="spellStart"/>
      <w:r w:rsidR="0031285C" w:rsidRPr="008949AB">
        <w:rPr>
          <w:rFonts w:ascii="Times New Roman" w:hAnsi="Times New Roman"/>
          <w:sz w:val="26"/>
          <w:szCs w:val="26"/>
        </w:rPr>
        <w:t>п</w:t>
      </w:r>
      <w:r w:rsidR="00CC74D4" w:rsidRPr="008949AB">
        <w:rPr>
          <w:rFonts w:ascii="Times New Roman" w:hAnsi="Times New Roman"/>
          <w:sz w:val="26"/>
          <w:szCs w:val="26"/>
        </w:rPr>
        <w:t>п</w:t>
      </w:r>
      <w:proofErr w:type="spellEnd"/>
      <w:r w:rsidR="00CC74D4" w:rsidRPr="008949AB">
        <w:rPr>
          <w:rFonts w:ascii="Times New Roman" w:hAnsi="Times New Roman"/>
          <w:sz w:val="26"/>
          <w:szCs w:val="26"/>
        </w:rPr>
        <w:t>. </w:t>
      </w:r>
      <w:r w:rsidR="00DC0F70">
        <w:fldChar w:fldCharType="begin"/>
      </w:r>
      <w:r w:rsidR="00DC0F70">
        <w:instrText xml:space="preserve"> REF _Ref266685281 \r \h  \* MERGEFORMAT </w:instrText>
      </w:r>
      <w:r w:rsidR="00DC0F70">
        <w:fldChar w:fldCharType="separate"/>
      </w:r>
      <w:r w:rsidR="00670A0C" w:rsidRPr="00670A0C">
        <w:rPr>
          <w:rFonts w:ascii="Times New Roman" w:hAnsi="Times New Roman"/>
          <w:sz w:val="26"/>
          <w:szCs w:val="26"/>
        </w:rPr>
        <w:t>4.1.5</w:t>
      </w:r>
      <w:r w:rsidR="00DC0F70">
        <w:fldChar w:fldCharType="end"/>
      </w:r>
      <w:r w:rsidR="00CC74D4" w:rsidRPr="00571525">
        <w:rPr>
          <w:rFonts w:ascii="Times New Roman" w:hAnsi="Times New Roman"/>
          <w:sz w:val="26"/>
          <w:szCs w:val="26"/>
        </w:rPr>
        <w:t xml:space="preserve"> или </w:t>
      </w:r>
      <w:r w:rsidR="00DC0F70">
        <w:fldChar w:fldCharType="begin"/>
      </w:r>
      <w:r w:rsidR="00DC0F70">
        <w:instrText xml:space="preserve"> REF _Ref266683856 \r \h  \* MERGEFORMAT </w:instrText>
      </w:r>
      <w:r w:rsidR="00DC0F70">
        <w:fldChar w:fldCharType="separate"/>
      </w:r>
      <w:r w:rsidR="00670A0C" w:rsidRPr="00670A0C">
        <w:rPr>
          <w:rFonts w:ascii="Times New Roman" w:hAnsi="Times New Roman"/>
          <w:sz w:val="26"/>
          <w:szCs w:val="26"/>
        </w:rPr>
        <w:t>4.1.7</w:t>
      </w:r>
      <w:r w:rsidR="00DC0F70">
        <w:fldChar w:fldCharType="end"/>
      </w:r>
      <w:r w:rsidR="00CC5309">
        <w:rPr>
          <w:rFonts w:ascii="Times New Roman" w:hAnsi="Times New Roman"/>
          <w:sz w:val="26"/>
          <w:szCs w:val="26"/>
        </w:rPr>
        <w:t xml:space="preserve"> </w:t>
      </w:r>
      <w:r w:rsidR="00CC74D4" w:rsidRPr="00571525">
        <w:rPr>
          <w:rFonts w:ascii="Times New Roman" w:hAnsi="Times New Roman"/>
          <w:sz w:val="26"/>
          <w:szCs w:val="26"/>
        </w:rPr>
        <w:t>в части п. </w:t>
      </w:r>
      <w:r w:rsidR="00DC0F70">
        <w:fldChar w:fldCharType="begin"/>
      </w:r>
      <w:r w:rsidR="00DC0F70">
        <w:instrText xml:space="preserve"> REF _Ref341885528 \r \h  \* MERGEFORMAT </w:instrText>
      </w:r>
      <w:r w:rsidR="00DC0F70">
        <w:fldChar w:fldCharType="separate"/>
      </w:r>
      <w:r w:rsidR="00670A0C" w:rsidRPr="00670A0C">
        <w:rPr>
          <w:rFonts w:ascii="Times New Roman" w:hAnsi="Times New Roman"/>
          <w:sz w:val="26"/>
          <w:szCs w:val="26"/>
        </w:rPr>
        <w:t>4.1.5.2</w:t>
      </w:r>
      <w:r w:rsidR="00DC0F70">
        <w:fldChar w:fldCharType="end"/>
      </w:r>
      <w:r w:rsidR="00EF0E69" w:rsidRPr="00571525" w:rsidDel="00EF0E69">
        <w:rPr>
          <w:rFonts w:ascii="Times New Roman" w:hAnsi="Times New Roman"/>
          <w:sz w:val="26"/>
          <w:szCs w:val="26"/>
        </w:rPr>
        <w:t xml:space="preserve"> </w:t>
      </w:r>
      <w:r w:rsidR="00E713F6" w:rsidRPr="00571525">
        <w:rPr>
          <w:rFonts w:ascii="Times New Roman" w:hAnsi="Times New Roman"/>
          <w:sz w:val="26"/>
          <w:szCs w:val="26"/>
        </w:rPr>
        <w:t>Д</w:t>
      </w:r>
      <w:r w:rsidRPr="00571525">
        <w:rPr>
          <w:rFonts w:ascii="Times New Roman" w:hAnsi="Times New Roman"/>
          <w:sz w:val="26"/>
          <w:szCs w:val="26"/>
        </w:rPr>
        <w:t>оговора об оплаченном взносе по такому договору страхования по истечении месяца, следующего за месяцем, в котором состоял</w:t>
      </w:r>
      <w:r w:rsidR="00514013" w:rsidRPr="00571525">
        <w:rPr>
          <w:rFonts w:ascii="Times New Roman" w:hAnsi="Times New Roman"/>
          <w:sz w:val="26"/>
          <w:szCs w:val="26"/>
        </w:rPr>
        <w:t>о</w:t>
      </w:r>
      <w:r w:rsidRPr="00571525">
        <w:rPr>
          <w:rFonts w:ascii="Times New Roman" w:hAnsi="Times New Roman"/>
          <w:sz w:val="26"/>
          <w:szCs w:val="26"/>
        </w:rPr>
        <w:t>сь уведомлени</w:t>
      </w:r>
      <w:r w:rsidR="00514013" w:rsidRPr="00571525">
        <w:rPr>
          <w:rFonts w:ascii="Times New Roman" w:hAnsi="Times New Roman"/>
          <w:sz w:val="26"/>
          <w:szCs w:val="26"/>
        </w:rPr>
        <w:t>е</w:t>
      </w:r>
      <w:r w:rsidRPr="00571525">
        <w:rPr>
          <w:rFonts w:ascii="Times New Roman" w:hAnsi="Times New Roman"/>
          <w:sz w:val="26"/>
          <w:szCs w:val="26"/>
        </w:rPr>
        <w:t xml:space="preserve"> </w:t>
      </w:r>
      <w:r w:rsidR="0023189D" w:rsidRPr="00571525">
        <w:rPr>
          <w:rFonts w:ascii="Times New Roman" w:hAnsi="Times New Roman"/>
          <w:sz w:val="26"/>
          <w:szCs w:val="26"/>
        </w:rPr>
        <w:t>ЗАЕМЩИКА</w:t>
      </w:r>
      <w:r w:rsidRPr="00571525">
        <w:rPr>
          <w:rFonts w:ascii="Times New Roman" w:hAnsi="Times New Roman"/>
          <w:sz w:val="26"/>
          <w:szCs w:val="26"/>
        </w:rPr>
        <w:t xml:space="preserve"> КРЕДИТОРОМ, </w:t>
      </w:r>
      <w:r w:rsidR="00514013" w:rsidRPr="00571525">
        <w:rPr>
          <w:rFonts w:ascii="Times New Roman" w:hAnsi="Times New Roman"/>
          <w:sz w:val="26"/>
          <w:szCs w:val="26"/>
        </w:rPr>
        <w:t>дата которого</w:t>
      </w:r>
      <w:r w:rsidRPr="00571525">
        <w:rPr>
          <w:rFonts w:ascii="Times New Roman" w:hAnsi="Times New Roman"/>
          <w:sz w:val="26"/>
          <w:szCs w:val="26"/>
        </w:rPr>
        <w:t xml:space="preserve"> определена в п. </w:t>
      </w:r>
      <w:r w:rsidR="00DC0F70">
        <w:fldChar w:fldCharType="begin"/>
      </w:r>
      <w:r w:rsidR="00DC0F70">
        <w:instrText xml:space="preserve"> REF _Ref307930181 \r \h  \* MERGEFORMAT </w:instrText>
      </w:r>
      <w:r w:rsidR="00DC0F70">
        <w:fldChar w:fldCharType="separate"/>
      </w:r>
      <w:r w:rsidR="00670A0C" w:rsidRPr="00670A0C">
        <w:rPr>
          <w:rFonts w:ascii="Times New Roman" w:hAnsi="Times New Roman"/>
          <w:sz w:val="26"/>
          <w:szCs w:val="26"/>
        </w:rPr>
        <w:t>6.17</w:t>
      </w:r>
      <w:r w:rsidR="00DC0F70">
        <w:fldChar w:fldCharType="end"/>
      </w:r>
      <w:r w:rsidR="00E713F6" w:rsidRPr="00F74910">
        <w:rPr>
          <w:rFonts w:ascii="Times New Roman" w:hAnsi="Times New Roman"/>
          <w:sz w:val="26"/>
          <w:szCs w:val="26"/>
        </w:rPr>
        <w:t xml:space="preserve"> Д</w:t>
      </w:r>
      <w:r w:rsidRPr="00F74910">
        <w:rPr>
          <w:rFonts w:ascii="Times New Roman" w:hAnsi="Times New Roman"/>
          <w:sz w:val="26"/>
          <w:szCs w:val="26"/>
        </w:rPr>
        <w:t xml:space="preserve">оговора, </w:t>
      </w:r>
      <w:r w:rsidR="00CC74D4" w:rsidRPr="00F74910">
        <w:rPr>
          <w:rFonts w:ascii="Times New Roman" w:hAnsi="Times New Roman"/>
          <w:sz w:val="26"/>
          <w:szCs w:val="26"/>
        </w:rPr>
        <w:t>об изменении</w:t>
      </w:r>
      <w:r w:rsidRPr="00F74910">
        <w:rPr>
          <w:rFonts w:ascii="Times New Roman" w:hAnsi="Times New Roman"/>
          <w:sz w:val="26"/>
          <w:szCs w:val="26"/>
        </w:rPr>
        <w:t xml:space="preserve"> процентной ставки</w:t>
      </w:r>
      <w:r w:rsidR="000C3CE8">
        <w:rPr>
          <w:rFonts w:ascii="Times New Roman" w:hAnsi="Times New Roman"/>
          <w:sz w:val="26"/>
          <w:szCs w:val="26"/>
        </w:rPr>
        <w:t xml:space="preserve"> в соответствии с п. </w:t>
      </w:r>
      <w:r w:rsidR="00E83C71">
        <w:rPr>
          <w:rFonts w:ascii="Times New Roman" w:hAnsi="Times New Roman"/>
          <w:sz w:val="26"/>
          <w:szCs w:val="26"/>
        </w:rPr>
        <w:fldChar w:fldCharType="begin"/>
      </w:r>
      <w:r w:rsidR="000C3CE8">
        <w:rPr>
          <w:rFonts w:ascii="Times New Roman" w:hAnsi="Times New Roman"/>
          <w:sz w:val="26"/>
          <w:szCs w:val="26"/>
        </w:rPr>
        <w:instrText xml:space="preserve"> REF _Ref330313873 \r \h </w:instrText>
      </w:r>
      <w:r w:rsidR="00E83C71">
        <w:rPr>
          <w:rFonts w:ascii="Times New Roman" w:hAnsi="Times New Roman"/>
          <w:sz w:val="26"/>
          <w:szCs w:val="26"/>
        </w:rPr>
      </w:r>
      <w:r w:rsidR="00E83C71">
        <w:rPr>
          <w:rFonts w:ascii="Times New Roman" w:hAnsi="Times New Roman"/>
          <w:sz w:val="26"/>
          <w:szCs w:val="26"/>
        </w:rPr>
        <w:fldChar w:fldCharType="separate"/>
      </w:r>
      <w:r w:rsidR="004A4A2B">
        <w:rPr>
          <w:rFonts w:ascii="Times New Roman" w:hAnsi="Times New Roman"/>
          <w:sz w:val="26"/>
          <w:szCs w:val="26"/>
        </w:rPr>
        <w:t>4.3.6</w:t>
      </w:r>
      <w:r w:rsidR="00E83C71">
        <w:rPr>
          <w:rFonts w:ascii="Times New Roman" w:hAnsi="Times New Roman"/>
          <w:sz w:val="26"/>
          <w:szCs w:val="26"/>
        </w:rPr>
        <w:fldChar w:fldCharType="end"/>
      </w:r>
      <w:r w:rsidR="000C3CE8">
        <w:rPr>
          <w:rFonts w:ascii="Times New Roman" w:hAnsi="Times New Roman"/>
          <w:sz w:val="26"/>
          <w:szCs w:val="26"/>
        </w:rPr>
        <w:t xml:space="preserve"> Договора</w:t>
      </w:r>
      <w:r w:rsidR="00FF75FB" w:rsidRPr="008949AB" w:rsidDel="00FF75FB">
        <w:rPr>
          <w:rFonts w:ascii="Times New Roman" w:hAnsi="Times New Roman"/>
          <w:sz w:val="26"/>
          <w:szCs w:val="26"/>
        </w:rPr>
        <w:t xml:space="preserve"> </w:t>
      </w:r>
      <w:r w:rsidR="00192F96" w:rsidRPr="008949AB">
        <w:rPr>
          <w:rFonts w:ascii="Times New Roman" w:hAnsi="Times New Roman"/>
          <w:sz w:val="26"/>
          <w:szCs w:val="26"/>
        </w:rPr>
        <w:t xml:space="preserve">(далее – </w:t>
      </w:r>
      <w:r w:rsidR="003B09F2" w:rsidRPr="008949AB">
        <w:rPr>
          <w:rFonts w:ascii="Times New Roman" w:hAnsi="Times New Roman"/>
          <w:sz w:val="26"/>
          <w:szCs w:val="26"/>
        </w:rPr>
        <w:t>В</w:t>
      </w:r>
      <w:r w:rsidR="00192F96" w:rsidRPr="008949AB">
        <w:rPr>
          <w:rFonts w:ascii="Times New Roman" w:hAnsi="Times New Roman"/>
          <w:sz w:val="26"/>
          <w:szCs w:val="26"/>
        </w:rPr>
        <w:t>неплановый пересмотр</w:t>
      </w:r>
      <w:r w:rsidR="00B9779C" w:rsidRPr="008949AB">
        <w:rPr>
          <w:rFonts w:ascii="Times New Roman" w:hAnsi="Times New Roman"/>
          <w:sz w:val="26"/>
          <w:szCs w:val="26"/>
        </w:rPr>
        <w:t xml:space="preserve"> процентной ставки</w:t>
      </w:r>
      <w:r w:rsidR="00192F96" w:rsidRPr="008949AB">
        <w:rPr>
          <w:rFonts w:ascii="Times New Roman" w:hAnsi="Times New Roman"/>
          <w:sz w:val="26"/>
          <w:szCs w:val="26"/>
        </w:rPr>
        <w:t>)</w:t>
      </w:r>
      <w:r w:rsidRPr="008949AB">
        <w:rPr>
          <w:rFonts w:ascii="Times New Roman" w:hAnsi="Times New Roman"/>
          <w:sz w:val="26"/>
          <w:szCs w:val="26"/>
        </w:rPr>
        <w:t>.</w:t>
      </w:r>
      <w:bookmarkEnd w:id="19"/>
    </w:p>
    <w:p w:rsidR="00F52F6C" w:rsidRPr="008949AB" w:rsidRDefault="00E82559" w:rsidP="00600EB3">
      <w:pPr>
        <w:pStyle w:val="Normal1"/>
        <w:ind w:left="1843"/>
        <w:jc w:val="both"/>
        <w:rPr>
          <w:sz w:val="26"/>
          <w:szCs w:val="26"/>
        </w:rPr>
      </w:pPr>
      <w:r w:rsidRPr="008949AB">
        <w:rPr>
          <w:sz w:val="26"/>
          <w:szCs w:val="26"/>
        </w:rPr>
        <w:t xml:space="preserve">В случае ненадлежащего исполнения </w:t>
      </w:r>
      <w:r w:rsidR="0023189D" w:rsidRPr="008949AB">
        <w:rPr>
          <w:sz w:val="26"/>
          <w:szCs w:val="26"/>
        </w:rPr>
        <w:t>ЗАЕМЩИКОМ</w:t>
      </w:r>
      <w:r w:rsidRPr="008949AB">
        <w:rPr>
          <w:sz w:val="26"/>
          <w:szCs w:val="26"/>
        </w:rPr>
        <w:t xml:space="preserve"> обязательства по личному страхованию </w:t>
      </w:r>
      <w:r w:rsidR="00600382" w:rsidRPr="008949AB">
        <w:rPr>
          <w:sz w:val="26"/>
          <w:szCs w:val="26"/>
        </w:rPr>
        <w:t>условие п. </w:t>
      </w:r>
      <w:r w:rsidR="00DC0F70">
        <w:fldChar w:fldCharType="begin"/>
      </w:r>
      <w:r w:rsidR="00DC0F70">
        <w:instrText xml:space="preserve"> REF _Ref341445758 \r \h  \* MERGEFORMAT </w:instrText>
      </w:r>
      <w:r w:rsidR="00DC0F70">
        <w:fldChar w:fldCharType="separate"/>
      </w:r>
      <w:r w:rsidR="00670A0C" w:rsidRPr="00670A0C">
        <w:rPr>
          <w:sz w:val="26"/>
          <w:szCs w:val="26"/>
        </w:rPr>
        <w:t>1.1.4.2</w:t>
      </w:r>
      <w:r w:rsidR="00DC0F70">
        <w:fldChar w:fldCharType="end"/>
      </w:r>
      <w:r w:rsidR="00E713F6" w:rsidRPr="008949AB">
        <w:rPr>
          <w:sz w:val="26"/>
          <w:szCs w:val="26"/>
        </w:rPr>
        <w:t xml:space="preserve"> Д</w:t>
      </w:r>
      <w:r w:rsidR="00600382" w:rsidRPr="008949AB">
        <w:rPr>
          <w:sz w:val="26"/>
          <w:szCs w:val="26"/>
        </w:rPr>
        <w:t xml:space="preserve">оговора прекращает свое действие. С </w:t>
      </w:r>
      <w:r w:rsidRPr="008949AB">
        <w:rPr>
          <w:sz w:val="26"/>
          <w:szCs w:val="26"/>
        </w:rPr>
        <w:t xml:space="preserve">первого календарного дня второго календарного месяца, следующего за месяцем, в котором </w:t>
      </w:r>
      <w:r w:rsidR="0023189D" w:rsidRPr="008949AB">
        <w:rPr>
          <w:sz w:val="26"/>
          <w:szCs w:val="26"/>
        </w:rPr>
        <w:t>ЗАЕМЩИК</w:t>
      </w:r>
      <w:r w:rsidRPr="008949AB">
        <w:rPr>
          <w:sz w:val="26"/>
          <w:szCs w:val="26"/>
        </w:rPr>
        <w:t xml:space="preserve"> был уведомлен КРЕДИТОРОМ о</w:t>
      </w:r>
      <w:r w:rsidR="00A77EF4" w:rsidRPr="008949AB">
        <w:rPr>
          <w:sz w:val="26"/>
          <w:szCs w:val="26"/>
        </w:rPr>
        <w:t xml:space="preserve"> В</w:t>
      </w:r>
      <w:r w:rsidR="00192F96" w:rsidRPr="008949AB">
        <w:rPr>
          <w:sz w:val="26"/>
          <w:szCs w:val="26"/>
        </w:rPr>
        <w:t>неплановом пересмотре процентной ставки</w:t>
      </w:r>
      <w:r w:rsidRPr="008949AB">
        <w:rPr>
          <w:sz w:val="26"/>
          <w:szCs w:val="26"/>
        </w:rPr>
        <w:t>,</w:t>
      </w:r>
      <w:r w:rsidR="00192F96" w:rsidRPr="008949AB">
        <w:rPr>
          <w:sz w:val="26"/>
          <w:szCs w:val="26"/>
        </w:rPr>
        <w:t xml:space="preserve"> </w:t>
      </w:r>
      <w:r w:rsidR="00600382" w:rsidRPr="008949AB">
        <w:rPr>
          <w:sz w:val="26"/>
          <w:szCs w:val="26"/>
        </w:rPr>
        <w:t>применяется</w:t>
      </w:r>
      <w:r w:rsidRPr="008949AB">
        <w:rPr>
          <w:sz w:val="26"/>
          <w:szCs w:val="26"/>
        </w:rPr>
        <w:t xml:space="preserve"> и действует до даты окончания срока действия</w:t>
      </w:r>
      <w:r w:rsidR="00E713F6" w:rsidRPr="008949AB">
        <w:rPr>
          <w:sz w:val="26"/>
          <w:szCs w:val="26"/>
        </w:rPr>
        <w:t xml:space="preserve"> Д</w:t>
      </w:r>
      <w:r w:rsidRPr="008949AB">
        <w:rPr>
          <w:sz w:val="26"/>
          <w:szCs w:val="26"/>
        </w:rPr>
        <w:t>оговора</w:t>
      </w:r>
      <w:r w:rsidR="00600382" w:rsidRPr="008949AB">
        <w:rPr>
          <w:sz w:val="26"/>
          <w:szCs w:val="26"/>
        </w:rPr>
        <w:t xml:space="preserve"> процентная ставка, </w:t>
      </w:r>
      <w:r w:rsidR="002538C1" w:rsidRPr="008949AB">
        <w:rPr>
          <w:sz w:val="26"/>
          <w:szCs w:val="26"/>
        </w:rPr>
        <w:t>определяемая в соответствии с</w:t>
      </w:r>
      <w:r w:rsidR="00600382" w:rsidRPr="008949AB">
        <w:rPr>
          <w:sz w:val="26"/>
          <w:szCs w:val="26"/>
        </w:rPr>
        <w:t xml:space="preserve"> п. </w:t>
      </w:r>
      <w:r w:rsidR="00DC0F70">
        <w:fldChar w:fldCharType="begin"/>
      </w:r>
      <w:r w:rsidR="00DC0F70">
        <w:instrText xml:space="preserve"> REF _Ref341446109 \r \h  \* MERGEFORMAT </w:instrText>
      </w:r>
      <w:r w:rsidR="00DC0F70">
        <w:fldChar w:fldCharType="separate"/>
      </w:r>
      <w:r w:rsidR="00670A0C" w:rsidRPr="00670A0C">
        <w:rPr>
          <w:sz w:val="26"/>
          <w:szCs w:val="26"/>
        </w:rPr>
        <w:t>1.1.4.1</w:t>
      </w:r>
      <w:r w:rsidR="00DC0F70">
        <w:fldChar w:fldCharType="end"/>
      </w:r>
      <w:r w:rsidR="00E713F6" w:rsidRPr="008949AB">
        <w:rPr>
          <w:sz w:val="26"/>
          <w:szCs w:val="26"/>
        </w:rPr>
        <w:t xml:space="preserve"> Д</w:t>
      </w:r>
      <w:r w:rsidR="00600382" w:rsidRPr="008949AB">
        <w:rPr>
          <w:sz w:val="26"/>
          <w:szCs w:val="26"/>
        </w:rPr>
        <w:t>оговора</w:t>
      </w:r>
      <w:r w:rsidRPr="008949AB">
        <w:rPr>
          <w:sz w:val="26"/>
          <w:szCs w:val="26"/>
        </w:rPr>
        <w:t>.</w:t>
      </w:r>
    </w:p>
    <w:p w:rsidR="00F52F6C" w:rsidRPr="008949AB" w:rsidRDefault="00E82559" w:rsidP="00457181">
      <w:pPr>
        <w:pStyle w:val="afd"/>
        <w:numPr>
          <w:ilvl w:val="3"/>
          <w:numId w:val="15"/>
        </w:numPr>
        <w:jc w:val="both"/>
        <w:rPr>
          <w:rFonts w:ascii="Times New Roman" w:hAnsi="Times New Roman"/>
          <w:sz w:val="26"/>
          <w:szCs w:val="26"/>
        </w:rPr>
      </w:pPr>
      <w:bookmarkStart w:id="20" w:name="_Ref328757201"/>
      <w:r w:rsidRPr="008949AB">
        <w:rPr>
          <w:rFonts w:ascii="Times New Roman" w:hAnsi="Times New Roman"/>
          <w:sz w:val="26"/>
          <w:szCs w:val="26"/>
        </w:rPr>
        <w:t xml:space="preserve">Заключение </w:t>
      </w:r>
      <w:r w:rsidR="0023189D" w:rsidRPr="008949AB">
        <w:rPr>
          <w:rFonts w:ascii="Times New Roman" w:hAnsi="Times New Roman"/>
          <w:sz w:val="26"/>
          <w:szCs w:val="26"/>
        </w:rPr>
        <w:t>ЗАЕМЩИКОМ</w:t>
      </w:r>
      <w:r w:rsidRPr="008949AB">
        <w:rPr>
          <w:rFonts w:ascii="Times New Roman" w:hAnsi="Times New Roman"/>
          <w:sz w:val="26"/>
          <w:szCs w:val="26"/>
        </w:rPr>
        <w:t xml:space="preserve"> договора личного страхования и оплата страховой премии по такому договору после последнего числа месяца, следующего за месяцем, в котором </w:t>
      </w:r>
      <w:r w:rsidR="0023189D" w:rsidRPr="008949AB">
        <w:rPr>
          <w:rFonts w:ascii="Times New Roman" w:hAnsi="Times New Roman"/>
          <w:sz w:val="26"/>
          <w:szCs w:val="26"/>
        </w:rPr>
        <w:t>ЗАЕМЩИК</w:t>
      </w:r>
      <w:r w:rsidRPr="008949AB">
        <w:rPr>
          <w:rFonts w:ascii="Times New Roman" w:hAnsi="Times New Roman"/>
          <w:sz w:val="26"/>
          <w:szCs w:val="26"/>
        </w:rPr>
        <w:t xml:space="preserve"> был уведомлен КРЕДИТОРОМ о повышении процентной ставки, не является основанием для </w:t>
      </w:r>
      <w:r w:rsidR="007765D0" w:rsidRPr="008949AB">
        <w:rPr>
          <w:rFonts w:ascii="Times New Roman" w:hAnsi="Times New Roman"/>
          <w:sz w:val="26"/>
          <w:szCs w:val="26"/>
        </w:rPr>
        <w:t xml:space="preserve">применения </w:t>
      </w:r>
      <w:r w:rsidRPr="008949AB">
        <w:rPr>
          <w:rFonts w:ascii="Times New Roman" w:hAnsi="Times New Roman"/>
          <w:sz w:val="26"/>
          <w:szCs w:val="26"/>
        </w:rPr>
        <w:t xml:space="preserve">процентной ставки в </w:t>
      </w:r>
      <w:r w:rsidR="00600382" w:rsidRPr="008949AB">
        <w:rPr>
          <w:rFonts w:ascii="Times New Roman" w:hAnsi="Times New Roman"/>
          <w:sz w:val="26"/>
          <w:szCs w:val="26"/>
        </w:rPr>
        <w:t>соответствии с п. </w:t>
      </w:r>
      <w:r w:rsidR="00DC0F70">
        <w:fldChar w:fldCharType="begin"/>
      </w:r>
      <w:r w:rsidR="00DC0F70">
        <w:instrText xml:space="preserve"> REF _Ref341445758 \r \h  \* MERGEFORMAT </w:instrText>
      </w:r>
      <w:r w:rsidR="00DC0F70">
        <w:fldChar w:fldCharType="separate"/>
      </w:r>
      <w:r w:rsidR="00670A0C" w:rsidRPr="00670A0C">
        <w:rPr>
          <w:rFonts w:ascii="Times New Roman" w:hAnsi="Times New Roman"/>
          <w:sz w:val="26"/>
          <w:szCs w:val="26"/>
        </w:rPr>
        <w:t>1.1.4.2</w:t>
      </w:r>
      <w:r w:rsidR="00DC0F70">
        <w:fldChar w:fldCharType="end"/>
      </w:r>
      <w:r w:rsidR="00E713F6" w:rsidRPr="008949AB">
        <w:rPr>
          <w:rFonts w:ascii="Times New Roman" w:hAnsi="Times New Roman"/>
          <w:sz w:val="26"/>
          <w:szCs w:val="26"/>
        </w:rPr>
        <w:t xml:space="preserve"> Д</w:t>
      </w:r>
      <w:r w:rsidR="00600382" w:rsidRPr="008949AB">
        <w:rPr>
          <w:rFonts w:ascii="Times New Roman" w:hAnsi="Times New Roman"/>
          <w:sz w:val="26"/>
          <w:szCs w:val="26"/>
        </w:rPr>
        <w:t>оговора</w:t>
      </w:r>
      <w:r w:rsidR="00A42675" w:rsidRPr="008949AB">
        <w:rPr>
          <w:rFonts w:ascii="Times New Roman" w:hAnsi="Times New Roman"/>
          <w:sz w:val="26"/>
          <w:szCs w:val="26"/>
        </w:rPr>
        <w:t>.</w:t>
      </w:r>
      <w:bookmarkEnd w:id="20"/>
    </w:p>
    <w:p w:rsidR="0064158E" w:rsidRPr="008949AB" w:rsidRDefault="0064158E" w:rsidP="005275C9">
      <w:pPr>
        <w:pStyle w:val="Normal1"/>
        <w:tabs>
          <w:tab w:val="left" w:pos="0"/>
        </w:tabs>
        <w:jc w:val="both"/>
        <w:rPr>
          <w:iCs/>
          <w:sz w:val="26"/>
          <w:szCs w:val="26"/>
        </w:rPr>
      </w:pPr>
    </w:p>
    <w:p w:rsidR="005320DD" w:rsidRPr="008949AB" w:rsidRDefault="00C41D8D" w:rsidP="00F93150">
      <w:pPr>
        <w:pStyle w:val="Normal1"/>
        <w:ind w:left="426"/>
        <w:jc w:val="both"/>
        <w:rPr>
          <w:i/>
          <w:iCs/>
          <w:sz w:val="26"/>
          <w:szCs w:val="26"/>
          <w:shd w:val="clear" w:color="auto" w:fill="D9D9D9"/>
        </w:rPr>
      </w:pPr>
      <w:r w:rsidRPr="008949AB">
        <w:rPr>
          <w:i/>
          <w:iCs/>
          <w:sz w:val="26"/>
          <w:szCs w:val="26"/>
          <w:shd w:val="clear" w:color="auto" w:fill="D9D9D9"/>
        </w:rPr>
        <w:t xml:space="preserve">При </w:t>
      </w:r>
      <w:r w:rsidR="00C76996" w:rsidRPr="008949AB">
        <w:rPr>
          <w:i/>
          <w:iCs/>
          <w:sz w:val="26"/>
          <w:szCs w:val="26"/>
          <w:shd w:val="clear" w:color="auto" w:fill="D9D9D9"/>
        </w:rPr>
        <w:t>кредитовани</w:t>
      </w:r>
      <w:r w:rsidR="00F93150" w:rsidRPr="008949AB">
        <w:rPr>
          <w:i/>
          <w:iCs/>
          <w:sz w:val="26"/>
          <w:szCs w:val="26"/>
          <w:shd w:val="clear" w:color="auto" w:fill="D9D9D9"/>
        </w:rPr>
        <w:t>и</w:t>
      </w:r>
      <w:r w:rsidR="00C76996" w:rsidRPr="008949AB">
        <w:rPr>
          <w:i/>
          <w:iCs/>
          <w:sz w:val="26"/>
          <w:szCs w:val="26"/>
          <w:shd w:val="clear" w:color="auto" w:fill="D9D9D9"/>
        </w:rPr>
        <w:t xml:space="preserve"> </w:t>
      </w:r>
      <w:r w:rsidR="005F756B" w:rsidRPr="008949AB">
        <w:rPr>
          <w:i/>
          <w:iCs/>
          <w:sz w:val="26"/>
          <w:szCs w:val="26"/>
          <w:shd w:val="clear" w:color="auto" w:fill="D9D9D9"/>
        </w:rPr>
        <w:t xml:space="preserve">на условиях </w:t>
      </w:r>
      <w:r w:rsidR="005F756B" w:rsidRPr="00B51530">
        <w:rPr>
          <w:i/>
          <w:iCs/>
          <w:sz w:val="26"/>
          <w:szCs w:val="26"/>
          <w:highlight w:val="lightGray"/>
          <w:shd w:val="clear" w:color="auto" w:fill="D9D9D9"/>
        </w:rPr>
        <w:t>изменения процентной ставки (по любой причине)</w:t>
      </w:r>
      <w:r w:rsidRPr="00B51530">
        <w:rPr>
          <w:i/>
          <w:iCs/>
          <w:sz w:val="26"/>
          <w:szCs w:val="26"/>
          <w:highlight w:val="lightGray"/>
          <w:shd w:val="clear" w:color="auto" w:fill="D9D9D9"/>
        </w:rPr>
        <w:t xml:space="preserve"> </w:t>
      </w:r>
      <w:r w:rsidR="005F756B" w:rsidRPr="00B51530">
        <w:rPr>
          <w:i/>
          <w:iCs/>
          <w:sz w:val="26"/>
          <w:szCs w:val="26"/>
          <w:highlight w:val="lightGray"/>
          <w:shd w:val="clear" w:color="auto" w:fill="D9D9D9"/>
        </w:rPr>
        <w:t>добавля</w:t>
      </w:r>
      <w:r w:rsidR="00837604" w:rsidRPr="00B51530">
        <w:rPr>
          <w:i/>
          <w:iCs/>
          <w:sz w:val="26"/>
          <w:szCs w:val="26"/>
          <w:highlight w:val="lightGray"/>
          <w:shd w:val="clear" w:color="auto" w:fill="D9D9D9"/>
        </w:rPr>
        <w:t>е</w:t>
      </w:r>
      <w:r w:rsidR="005F756B" w:rsidRPr="00B51530">
        <w:rPr>
          <w:i/>
          <w:iCs/>
          <w:sz w:val="26"/>
          <w:szCs w:val="26"/>
          <w:highlight w:val="lightGray"/>
          <w:shd w:val="clear" w:color="auto" w:fill="D9D9D9"/>
        </w:rPr>
        <w:t xml:space="preserve">тся </w:t>
      </w:r>
      <w:r w:rsidRPr="00B51530">
        <w:rPr>
          <w:i/>
          <w:iCs/>
          <w:sz w:val="26"/>
          <w:szCs w:val="26"/>
          <w:highlight w:val="lightGray"/>
          <w:shd w:val="clear" w:color="auto" w:fill="D9D9D9"/>
        </w:rPr>
        <w:t>нижеследующи</w:t>
      </w:r>
      <w:r w:rsidR="00674CAA" w:rsidRPr="00B51530">
        <w:rPr>
          <w:i/>
          <w:iCs/>
          <w:sz w:val="26"/>
          <w:szCs w:val="26"/>
          <w:highlight w:val="lightGray"/>
          <w:shd w:val="clear" w:color="auto" w:fill="D9D9D9"/>
        </w:rPr>
        <w:t>е</w:t>
      </w:r>
      <w:r w:rsidRPr="00B51530">
        <w:rPr>
          <w:i/>
          <w:iCs/>
          <w:sz w:val="26"/>
          <w:szCs w:val="26"/>
          <w:highlight w:val="lightGray"/>
          <w:shd w:val="clear" w:color="auto" w:fill="D9D9D9"/>
        </w:rPr>
        <w:t xml:space="preserve"> </w:t>
      </w:r>
      <w:proofErr w:type="spellStart"/>
      <w:r w:rsidR="00674CAA" w:rsidRPr="00B51530">
        <w:rPr>
          <w:i/>
          <w:iCs/>
          <w:sz w:val="26"/>
          <w:szCs w:val="26"/>
          <w:highlight w:val="lightGray"/>
          <w:shd w:val="clear" w:color="auto" w:fill="D9D9D9"/>
        </w:rPr>
        <w:t>п</w:t>
      </w:r>
      <w:r w:rsidRPr="00B51530">
        <w:rPr>
          <w:i/>
          <w:iCs/>
          <w:sz w:val="26"/>
          <w:szCs w:val="26"/>
          <w:highlight w:val="lightGray"/>
          <w:shd w:val="clear" w:color="auto" w:fill="D9D9D9"/>
        </w:rPr>
        <w:t>п</w:t>
      </w:r>
      <w:proofErr w:type="spellEnd"/>
      <w:r w:rsidR="00A42589" w:rsidRPr="00B51530">
        <w:rPr>
          <w:i/>
          <w:iCs/>
          <w:sz w:val="26"/>
          <w:szCs w:val="26"/>
          <w:highlight w:val="lightGray"/>
        </w:rPr>
        <w:t>.</w:t>
      </w:r>
      <w:r w:rsidR="00273BA3" w:rsidRPr="00B51530">
        <w:rPr>
          <w:i/>
          <w:iCs/>
          <w:sz w:val="26"/>
          <w:szCs w:val="26"/>
          <w:highlight w:val="lightGray"/>
        </w:rPr>
        <w:t xml:space="preserve"> </w:t>
      </w:r>
      <w:r w:rsidR="00DC0F70">
        <w:fldChar w:fldCharType="begin"/>
      </w:r>
      <w:r w:rsidR="00DC0F70">
        <w:instrText xml:space="preserve"> REF _Ref328398052 \r \h  \* MERGEFORMAT </w:instrText>
      </w:r>
      <w:r w:rsidR="00DC0F70">
        <w:fldChar w:fldCharType="separate"/>
      </w:r>
      <w:r w:rsidR="00670A0C" w:rsidRPr="00670A0C">
        <w:rPr>
          <w:i/>
          <w:iCs/>
          <w:sz w:val="26"/>
          <w:szCs w:val="26"/>
          <w:highlight w:val="lightGray"/>
        </w:rPr>
        <w:t>1.1.4.5</w:t>
      </w:r>
      <w:r w:rsidR="00DC0F70">
        <w:fldChar w:fldCharType="end"/>
      </w:r>
      <w:r w:rsidR="00674CAA" w:rsidRPr="00B51530">
        <w:rPr>
          <w:i/>
          <w:iCs/>
          <w:sz w:val="26"/>
          <w:szCs w:val="26"/>
          <w:highlight w:val="lightGray"/>
        </w:rPr>
        <w:t xml:space="preserve"> и </w:t>
      </w:r>
      <w:r w:rsidR="00DC0F70">
        <w:fldChar w:fldCharType="begin"/>
      </w:r>
      <w:r w:rsidR="00DC0F70">
        <w:instrText xml:space="preserve"> REF _Ref343641950 \r \h  \* MERGEFORMAT </w:instrText>
      </w:r>
      <w:r w:rsidR="00DC0F70">
        <w:fldChar w:fldCharType="separate"/>
      </w:r>
      <w:r w:rsidR="00670A0C" w:rsidRPr="00670A0C">
        <w:rPr>
          <w:i/>
          <w:iCs/>
          <w:sz w:val="26"/>
          <w:szCs w:val="26"/>
          <w:highlight w:val="lightGray"/>
        </w:rPr>
        <w:t>1.1.4.6</w:t>
      </w:r>
      <w:r w:rsidR="00DC0F70">
        <w:fldChar w:fldCharType="end"/>
      </w:r>
      <w:r w:rsidR="00674CAA" w:rsidRPr="00B51530">
        <w:rPr>
          <w:i/>
          <w:iCs/>
          <w:sz w:val="26"/>
          <w:szCs w:val="26"/>
          <w:highlight w:val="lightGray"/>
        </w:rPr>
        <w:t>:</w:t>
      </w:r>
    </w:p>
    <w:p w:rsidR="000C3CE8" w:rsidRPr="00B51530" w:rsidRDefault="000C3CE8" w:rsidP="00457181">
      <w:pPr>
        <w:pStyle w:val="afd"/>
        <w:numPr>
          <w:ilvl w:val="3"/>
          <w:numId w:val="15"/>
        </w:numPr>
        <w:jc w:val="both"/>
        <w:rPr>
          <w:rFonts w:ascii="Times New Roman" w:hAnsi="Times New Roman"/>
          <w:i/>
          <w:sz w:val="26"/>
          <w:szCs w:val="26"/>
        </w:rPr>
      </w:pPr>
      <w:bookmarkStart w:id="21" w:name="_Ref328398052"/>
      <w:r w:rsidRPr="00B51530">
        <w:rPr>
          <w:rFonts w:ascii="Times New Roman" w:hAnsi="Times New Roman"/>
          <w:i/>
          <w:sz w:val="26"/>
          <w:szCs w:val="26"/>
        </w:rPr>
        <w:t>На</w:t>
      </w:r>
      <w:r w:rsidRPr="00B51530">
        <w:rPr>
          <w:rFonts w:ascii="Times New Roman" w:hAnsi="Times New Roman"/>
          <w:i/>
          <w:iCs/>
          <w:sz w:val="26"/>
          <w:szCs w:val="20"/>
        </w:rPr>
        <w:t xml:space="preserve"> дату заключения Договора процентная ставка по кредиту составляет ____ (______) процентов годовых</w:t>
      </w:r>
      <w:r w:rsidRPr="00B51530">
        <w:rPr>
          <w:rFonts w:ascii="Times New Roman" w:hAnsi="Times New Roman"/>
          <w:i/>
          <w:iCs/>
          <w:sz w:val="26"/>
        </w:rPr>
        <w:t xml:space="preserve"> </w:t>
      </w:r>
      <w:r w:rsidRPr="00B51530">
        <w:rPr>
          <w:rFonts w:ascii="Times New Roman" w:hAnsi="Times New Roman"/>
          <w:i/>
          <w:iCs/>
          <w:sz w:val="26"/>
          <w:shd w:val="clear" w:color="auto" w:fill="D9D9D9"/>
        </w:rPr>
        <w:t xml:space="preserve">(в случае выбора ЗАЕМЩИКОМ продукта с личным страхованием указывается пониженная процентная ставка; при выборе ЗАЕМЩИКОМ </w:t>
      </w:r>
      <w:r w:rsidRPr="00B51530">
        <w:rPr>
          <w:rFonts w:ascii="Times New Roman" w:hAnsi="Times New Roman"/>
          <w:i/>
          <w:iCs/>
          <w:sz w:val="26"/>
          <w:shd w:val="clear" w:color="auto" w:fill="D9D9D9"/>
        </w:rPr>
        <w:lastRenderedPageBreak/>
        <w:t>продукта без личного страхования указывается повышенная процентная ставка)</w:t>
      </w:r>
      <w:r w:rsidR="007475DB" w:rsidRPr="00B51530">
        <w:rPr>
          <w:rFonts w:ascii="Times New Roman" w:hAnsi="Times New Roman"/>
          <w:i/>
          <w:iCs/>
          <w:sz w:val="26"/>
          <w:szCs w:val="20"/>
        </w:rPr>
        <w:t>.</w:t>
      </w:r>
    </w:p>
    <w:p w:rsidR="00192F96" w:rsidRPr="00B51530" w:rsidRDefault="00192F96" w:rsidP="00457181">
      <w:pPr>
        <w:pStyle w:val="afd"/>
        <w:numPr>
          <w:ilvl w:val="3"/>
          <w:numId w:val="15"/>
        </w:numPr>
        <w:jc w:val="both"/>
        <w:rPr>
          <w:rFonts w:ascii="Times New Roman" w:hAnsi="Times New Roman"/>
          <w:i/>
          <w:sz w:val="26"/>
          <w:szCs w:val="26"/>
        </w:rPr>
      </w:pPr>
      <w:bookmarkStart w:id="22" w:name="_Ref343641950"/>
      <w:r w:rsidRPr="00B51530">
        <w:rPr>
          <w:rFonts w:ascii="Times New Roman" w:hAnsi="Times New Roman"/>
          <w:i/>
          <w:sz w:val="26"/>
          <w:szCs w:val="26"/>
        </w:rPr>
        <w:t xml:space="preserve">При </w:t>
      </w:r>
      <w:r w:rsidR="00331626" w:rsidRPr="00B51530">
        <w:rPr>
          <w:rFonts w:ascii="Times New Roman" w:hAnsi="Times New Roman"/>
          <w:i/>
          <w:sz w:val="26"/>
          <w:szCs w:val="26"/>
        </w:rPr>
        <w:t>изменении</w:t>
      </w:r>
      <w:r w:rsidRPr="00B51530">
        <w:rPr>
          <w:rFonts w:ascii="Times New Roman" w:hAnsi="Times New Roman"/>
          <w:i/>
          <w:sz w:val="26"/>
          <w:szCs w:val="26"/>
        </w:rPr>
        <w:t xml:space="preserve"> процентной ставки </w:t>
      </w:r>
      <w:r w:rsidR="00986E71" w:rsidRPr="00B51530">
        <w:rPr>
          <w:rFonts w:ascii="Times New Roman" w:hAnsi="Times New Roman"/>
          <w:i/>
          <w:sz w:val="26"/>
          <w:szCs w:val="26"/>
        </w:rPr>
        <w:t xml:space="preserve">на условиях настоящего Договора </w:t>
      </w:r>
      <w:r w:rsidRPr="00B51530">
        <w:rPr>
          <w:rFonts w:ascii="Times New Roman" w:hAnsi="Times New Roman"/>
          <w:i/>
          <w:sz w:val="26"/>
          <w:szCs w:val="26"/>
        </w:rPr>
        <w:t>пересчитыва</w:t>
      </w:r>
      <w:r w:rsidR="00216BAE" w:rsidRPr="00B51530">
        <w:rPr>
          <w:rFonts w:ascii="Times New Roman" w:hAnsi="Times New Roman"/>
          <w:i/>
          <w:sz w:val="26"/>
          <w:szCs w:val="26"/>
        </w:rPr>
        <w:t>ется</w:t>
      </w:r>
      <w:r w:rsidRPr="00B51530">
        <w:rPr>
          <w:rFonts w:ascii="Times New Roman" w:hAnsi="Times New Roman"/>
          <w:i/>
          <w:sz w:val="26"/>
          <w:szCs w:val="26"/>
        </w:rPr>
        <w:t xml:space="preserve"> размер Е</w:t>
      </w:r>
      <w:r w:rsidR="00216BAE" w:rsidRPr="00B51530">
        <w:rPr>
          <w:rFonts w:ascii="Times New Roman" w:hAnsi="Times New Roman"/>
          <w:i/>
          <w:sz w:val="26"/>
          <w:szCs w:val="26"/>
        </w:rPr>
        <w:t xml:space="preserve">диновременного </w:t>
      </w:r>
      <w:r w:rsidRPr="00B51530">
        <w:rPr>
          <w:rFonts w:ascii="Times New Roman" w:hAnsi="Times New Roman"/>
          <w:i/>
          <w:sz w:val="26"/>
          <w:szCs w:val="26"/>
        </w:rPr>
        <w:t xml:space="preserve">платежа </w:t>
      </w:r>
      <w:r w:rsidR="0023189D" w:rsidRPr="00B51530">
        <w:rPr>
          <w:rFonts w:ascii="Times New Roman" w:hAnsi="Times New Roman"/>
          <w:i/>
          <w:sz w:val="26"/>
          <w:szCs w:val="26"/>
        </w:rPr>
        <w:t>ЗАЕМЩИКА</w:t>
      </w:r>
      <w:r w:rsidRPr="00B51530">
        <w:rPr>
          <w:rFonts w:ascii="Times New Roman" w:hAnsi="Times New Roman"/>
          <w:i/>
          <w:sz w:val="26"/>
          <w:szCs w:val="26"/>
        </w:rPr>
        <w:t>. При этом новая процентная ставка начинает действовать без заключения дополнительных соглашений к</w:t>
      </w:r>
      <w:r w:rsidR="00E713F6" w:rsidRPr="00B51530">
        <w:rPr>
          <w:rFonts w:ascii="Times New Roman" w:hAnsi="Times New Roman"/>
          <w:i/>
          <w:sz w:val="26"/>
          <w:szCs w:val="26"/>
        </w:rPr>
        <w:t xml:space="preserve"> Д</w:t>
      </w:r>
      <w:r w:rsidRPr="00B51530">
        <w:rPr>
          <w:rFonts w:ascii="Times New Roman" w:hAnsi="Times New Roman"/>
          <w:i/>
          <w:sz w:val="26"/>
          <w:szCs w:val="26"/>
        </w:rPr>
        <w:t>оговору и без внесения изменений в Закладную, если таковая составлялась</w:t>
      </w:r>
      <w:r w:rsidR="00837604" w:rsidRPr="00B51530">
        <w:rPr>
          <w:rFonts w:ascii="Times New Roman" w:hAnsi="Times New Roman"/>
          <w:i/>
          <w:sz w:val="26"/>
          <w:szCs w:val="26"/>
        </w:rPr>
        <w:t xml:space="preserve"> на дату изменения процентной ставки</w:t>
      </w:r>
      <w:r w:rsidRPr="00B51530">
        <w:rPr>
          <w:rFonts w:ascii="Times New Roman" w:hAnsi="Times New Roman"/>
          <w:i/>
          <w:sz w:val="26"/>
          <w:szCs w:val="26"/>
        </w:rPr>
        <w:t>.</w:t>
      </w:r>
      <w:bookmarkEnd w:id="21"/>
      <w:bookmarkEnd w:id="22"/>
    </w:p>
    <w:p w:rsidR="006A10DF" w:rsidRPr="008949AB" w:rsidRDefault="003733FB" w:rsidP="006A10DF">
      <w:pPr>
        <w:numPr>
          <w:ilvl w:val="1"/>
          <w:numId w:val="2"/>
        </w:numPr>
        <w:tabs>
          <w:tab w:val="clear" w:pos="555"/>
          <w:tab w:val="num" w:pos="720"/>
        </w:tabs>
        <w:ind w:left="720" w:hanging="720"/>
        <w:jc w:val="both"/>
        <w:rPr>
          <w:sz w:val="26"/>
          <w:szCs w:val="26"/>
        </w:rPr>
      </w:pPr>
      <w:r w:rsidRPr="008949AB">
        <w:rPr>
          <w:i/>
          <w:color w:val="FF0000"/>
          <w:sz w:val="26"/>
          <w:szCs w:val="26"/>
          <w:shd w:val="clear" w:color="auto" w:fill="D9D9D9"/>
        </w:rPr>
        <w:tab/>
      </w:r>
      <w:r w:rsidR="006A10DF" w:rsidRPr="008949AB">
        <w:rPr>
          <w:sz w:val="26"/>
          <w:szCs w:val="26"/>
        </w:rPr>
        <w:t>Обеспечение</w:t>
      </w:r>
      <w:r w:rsidR="0063622B" w:rsidRPr="008949AB">
        <w:rPr>
          <w:sz w:val="26"/>
          <w:szCs w:val="26"/>
        </w:rPr>
        <w:t>м</w:t>
      </w:r>
      <w:r w:rsidR="006A10DF" w:rsidRPr="008949AB">
        <w:rPr>
          <w:sz w:val="26"/>
          <w:szCs w:val="26"/>
        </w:rPr>
        <w:t xml:space="preserve"> обязательств </w:t>
      </w:r>
      <w:r w:rsidR="0036167B" w:rsidRPr="008949AB">
        <w:rPr>
          <w:sz w:val="26"/>
          <w:szCs w:val="26"/>
        </w:rPr>
        <w:t xml:space="preserve">ЗАЕМЩИКА </w:t>
      </w:r>
      <w:r w:rsidR="006A10DF" w:rsidRPr="008949AB">
        <w:rPr>
          <w:sz w:val="26"/>
          <w:szCs w:val="26"/>
        </w:rPr>
        <w:t>по Договору является:</w:t>
      </w:r>
    </w:p>
    <w:p w:rsidR="00B9457C" w:rsidRPr="008949AB" w:rsidRDefault="00B9457C" w:rsidP="00B9457C">
      <w:pPr>
        <w:pStyle w:val="afd"/>
        <w:tabs>
          <w:tab w:val="left" w:pos="0"/>
        </w:tabs>
        <w:ind w:left="0"/>
        <w:jc w:val="both"/>
        <w:rPr>
          <w:rFonts w:ascii="Times New Roman" w:hAnsi="Times New Roman"/>
          <w:i/>
          <w:color w:val="0000FF"/>
          <w:sz w:val="26"/>
          <w:szCs w:val="26"/>
        </w:rPr>
      </w:pPr>
    </w:p>
    <w:p w:rsidR="0014661F" w:rsidRPr="00A64E5C" w:rsidRDefault="0014661F" w:rsidP="00A64E5C">
      <w:pPr>
        <w:pStyle w:val="afd"/>
        <w:numPr>
          <w:ilvl w:val="2"/>
          <w:numId w:val="30"/>
        </w:numPr>
        <w:ind w:left="1418"/>
        <w:jc w:val="both"/>
        <w:rPr>
          <w:rFonts w:ascii="Times New Roman" w:hAnsi="Times New Roman"/>
          <w:iCs/>
          <w:sz w:val="26"/>
          <w:szCs w:val="26"/>
        </w:rPr>
      </w:pPr>
      <w:r w:rsidRPr="00A64E5C">
        <w:rPr>
          <w:rFonts w:ascii="Times New Roman" w:hAnsi="Times New Roman"/>
          <w:iCs/>
          <w:sz w:val="26"/>
          <w:szCs w:val="26"/>
        </w:rPr>
        <w:t>Указываются варианты</w:t>
      </w:r>
      <w:r w:rsidR="006A10DF" w:rsidRPr="00A64E5C">
        <w:rPr>
          <w:rFonts w:ascii="Times New Roman" w:hAnsi="Times New Roman"/>
          <w:iCs/>
          <w:sz w:val="26"/>
          <w:szCs w:val="26"/>
        </w:rPr>
        <w:t xml:space="preserve"> (1 или 2)</w:t>
      </w:r>
      <w:r w:rsidRPr="00A64E5C">
        <w:rPr>
          <w:rFonts w:ascii="Times New Roman" w:hAnsi="Times New Roman"/>
          <w:iCs/>
          <w:sz w:val="26"/>
          <w:szCs w:val="26"/>
        </w:rPr>
        <w:t xml:space="preserve"> в зависимости от вида ипотечной сделки:</w:t>
      </w:r>
    </w:p>
    <w:p w:rsidR="0014661F" w:rsidRPr="00571525" w:rsidRDefault="0014661F" w:rsidP="0014661F">
      <w:pPr>
        <w:ind w:left="555"/>
        <w:jc w:val="both"/>
        <w:rPr>
          <w:i/>
          <w:sz w:val="26"/>
          <w:szCs w:val="26"/>
        </w:rPr>
      </w:pPr>
    </w:p>
    <w:p w:rsidR="0014661F" w:rsidRPr="00571525" w:rsidRDefault="0014661F" w:rsidP="002C1C56">
      <w:pPr>
        <w:ind w:left="1418"/>
        <w:jc w:val="both"/>
        <w:rPr>
          <w:i/>
          <w:sz w:val="26"/>
          <w:szCs w:val="26"/>
        </w:rPr>
      </w:pPr>
      <w:r w:rsidRPr="00571525">
        <w:rPr>
          <w:i/>
          <w:sz w:val="26"/>
          <w:szCs w:val="26"/>
          <w:highlight w:val="lightGray"/>
        </w:rPr>
        <w:t>Вариант 1</w:t>
      </w:r>
      <w:r w:rsidR="00571525" w:rsidRPr="00571525">
        <w:rPr>
          <w:i/>
          <w:sz w:val="26"/>
          <w:szCs w:val="26"/>
          <w:highlight w:val="lightGray"/>
        </w:rPr>
        <w:t xml:space="preserve"> </w:t>
      </w:r>
      <w:r w:rsidR="002C1C56" w:rsidRPr="00571525">
        <w:rPr>
          <w:i/>
          <w:sz w:val="26"/>
          <w:szCs w:val="26"/>
          <w:highlight w:val="lightGray"/>
        </w:rPr>
        <w:t>указывается в случае, если Имеющееся недвижимое имущество не обременено ипотекой по Первоначальному обязательству</w:t>
      </w:r>
      <w:r w:rsidRPr="00571525">
        <w:rPr>
          <w:i/>
          <w:sz w:val="26"/>
          <w:szCs w:val="26"/>
          <w:highlight w:val="lightGray"/>
        </w:rPr>
        <w:t>:</w:t>
      </w:r>
    </w:p>
    <w:p w:rsidR="00C62C57" w:rsidRPr="00B51530" w:rsidRDefault="00C46DA7" w:rsidP="002C1C56">
      <w:pPr>
        <w:pStyle w:val="afd"/>
        <w:tabs>
          <w:tab w:val="left" w:pos="1418"/>
        </w:tabs>
        <w:ind w:left="1418"/>
        <w:jc w:val="both"/>
        <w:rPr>
          <w:rStyle w:val="afe"/>
          <w:i/>
          <w:szCs w:val="26"/>
        </w:rPr>
      </w:pPr>
      <w:r w:rsidRPr="00B51530">
        <w:rPr>
          <w:rStyle w:val="afe"/>
          <w:i/>
          <w:szCs w:val="26"/>
        </w:rPr>
        <w:t>И</w:t>
      </w:r>
      <w:r w:rsidR="00D85994" w:rsidRPr="00B51530">
        <w:rPr>
          <w:rStyle w:val="afe"/>
          <w:i/>
          <w:szCs w:val="26"/>
        </w:rPr>
        <w:t xml:space="preserve">потека Имеющегося </w:t>
      </w:r>
      <w:r w:rsidR="002B24A9" w:rsidRPr="00B51530">
        <w:rPr>
          <w:rStyle w:val="afe"/>
          <w:i/>
          <w:szCs w:val="26"/>
        </w:rPr>
        <w:t xml:space="preserve">недвижимого имущества </w:t>
      </w:r>
      <w:r w:rsidR="00E82559" w:rsidRPr="00B51530">
        <w:rPr>
          <w:rStyle w:val="afe"/>
          <w:i/>
          <w:szCs w:val="26"/>
        </w:rPr>
        <w:t xml:space="preserve">в силу </w:t>
      </w:r>
      <w:r w:rsidR="00DC387C" w:rsidRPr="00B51530">
        <w:rPr>
          <w:rStyle w:val="afe"/>
          <w:i/>
          <w:szCs w:val="26"/>
        </w:rPr>
        <w:t xml:space="preserve">договора </w:t>
      </w:r>
      <w:r w:rsidR="00681BF4" w:rsidRPr="00B51530">
        <w:rPr>
          <w:rStyle w:val="afe"/>
          <w:i/>
          <w:szCs w:val="26"/>
        </w:rPr>
        <w:t xml:space="preserve">с даты </w:t>
      </w:r>
      <w:r w:rsidR="00E07146" w:rsidRPr="00B51530">
        <w:rPr>
          <w:rStyle w:val="afe"/>
          <w:i/>
          <w:szCs w:val="26"/>
        </w:rPr>
        <w:t xml:space="preserve">ее </w:t>
      </w:r>
      <w:r w:rsidR="00681BF4" w:rsidRPr="00B51530">
        <w:rPr>
          <w:rStyle w:val="afe"/>
          <w:i/>
          <w:szCs w:val="26"/>
        </w:rPr>
        <w:t>государственной регистрации</w:t>
      </w:r>
      <w:r w:rsidR="0039645C" w:rsidRPr="00B51530">
        <w:rPr>
          <w:rStyle w:val="afe"/>
          <w:i/>
          <w:szCs w:val="26"/>
        </w:rPr>
        <w:t>.</w:t>
      </w:r>
    </w:p>
    <w:p w:rsidR="002B24A9" w:rsidRPr="00B51530" w:rsidRDefault="002B24A9" w:rsidP="002C1C56">
      <w:pPr>
        <w:ind w:left="1418"/>
        <w:jc w:val="both"/>
        <w:rPr>
          <w:rStyle w:val="afe"/>
          <w:i/>
          <w:iCs w:val="0"/>
          <w:szCs w:val="26"/>
        </w:rPr>
      </w:pPr>
    </w:p>
    <w:p w:rsidR="00F3550E" w:rsidRPr="008949AB" w:rsidRDefault="00F3550E" w:rsidP="002C1C56">
      <w:pPr>
        <w:pStyle w:val="afd"/>
        <w:tabs>
          <w:tab w:val="left" w:pos="1418"/>
        </w:tabs>
        <w:ind w:left="1418"/>
        <w:jc w:val="both"/>
        <w:rPr>
          <w:rFonts w:ascii="Times New Roman" w:eastAsia="Times New Roman" w:hAnsi="Times New Roman"/>
          <w:sz w:val="26"/>
          <w:szCs w:val="26"/>
          <w:highlight w:val="lightGray"/>
        </w:rPr>
      </w:pPr>
      <w:r w:rsidRPr="00B51530">
        <w:rPr>
          <w:rFonts w:ascii="Times New Roman" w:eastAsia="Times New Roman" w:hAnsi="Times New Roman"/>
          <w:i/>
          <w:sz w:val="26"/>
          <w:szCs w:val="26"/>
          <w:highlight w:val="lightGray"/>
        </w:rPr>
        <w:t>Вариант 2</w:t>
      </w:r>
      <w:r w:rsidR="00571525" w:rsidRPr="00B51530">
        <w:rPr>
          <w:rFonts w:ascii="Times New Roman" w:eastAsia="Times New Roman" w:hAnsi="Times New Roman"/>
          <w:i/>
          <w:sz w:val="26"/>
          <w:szCs w:val="26"/>
          <w:highlight w:val="lightGray"/>
        </w:rPr>
        <w:t xml:space="preserve"> указывается в случае, если Имеющееся недвижимое</w:t>
      </w:r>
      <w:r w:rsidR="00571525" w:rsidRPr="008949AB">
        <w:rPr>
          <w:rFonts w:ascii="Times New Roman" w:eastAsia="Times New Roman" w:hAnsi="Times New Roman"/>
          <w:i/>
          <w:sz w:val="26"/>
          <w:szCs w:val="26"/>
          <w:highlight w:val="lightGray"/>
        </w:rPr>
        <w:t xml:space="preserve"> имущество обременено ипотекой по Первоначальному обязательству</w:t>
      </w:r>
    </w:p>
    <w:p w:rsidR="00F3550E" w:rsidRPr="00CE242A" w:rsidRDefault="00F3550E" w:rsidP="002C1C56">
      <w:pPr>
        <w:ind w:left="1418"/>
        <w:jc w:val="both"/>
        <w:rPr>
          <w:rStyle w:val="afe"/>
          <w:i/>
          <w:szCs w:val="26"/>
        </w:rPr>
      </w:pPr>
      <w:r w:rsidRPr="00CE242A">
        <w:rPr>
          <w:i/>
          <w:sz w:val="26"/>
          <w:szCs w:val="26"/>
        </w:rPr>
        <w:t xml:space="preserve">Последующая ипотека Имеющегося </w:t>
      </w:r>
      <w:r w:rsidR="002B24A9" w:rsidRPr="00CE242A">
        <w:rPr>
          <w:i/>
          <w:sz w:val="26"/>
          <w:szCs w:val="26"/>
        </w:rPr>
        <w:t>недвижимого имущества</w:t>
      </w:r>
      <w:r w:rsidR="007E64CB" w:rsidRPr="00CE242A">
        <w:rPr>
          <w:i/>
          <w:sz w:val="26"/>
          <w:szCs w:val="26"/>
        </w:rPr>
        <w:t xml:space="preserve"> </w:t>
      </w:r>
      <w:r w:rsidR="007E64CB" w:rsidRPr="00CE242A">
        <w:rPr>
          <w:rStyle w:val="afe"/>
          <w:i/>
          <w:szCs w:val="26"/>
        </w:rPr>
        <w:t>в силу договора с даты ее государственной регистрации.</w:t>
      </w:r>
    </w:p>
    <w:p w:rsidR="00F9531A" w:rsidRPr="008949AB" w:rsidRDefault="00F9531A" w:rsidP="000755FE">
      <w:pPr>
        <w:pStyle w:val="afd"/>
        <w:tabs>
          <w:tab w:val="left" w:pos="1418"/>
        </w:tabs>
        <w:ind w:left="0"/>
        <w:jc w:val="both"/>
        <w:rPr>
          <w:rStyle w:val="afe"/>
          <w:iCs w:val="0"/>
          <w:szCs w:val="26"/>
        </w:rPr>
      </w:pPr>
    </w:p>
    <w:p w:rsidR="00C62C57" w:rsidRPr="00571525" w:rsidRDefault="00E82559" w:rsidP="00A64E5C">
      <w:pPr>
        <w:pStyle w:val="afd"/>
        <w:numPr>
          <w:ilvl w:val="2"/>
          <w:numId w:val="30"/>
        </w:numPr>
        <w:ind w:left="1418"/>
        <w:jc w:val="both"/>
        <w:rPr>
          <w:rFonts w:ascii="Times New Roman" w:hAnsi="Times New Roman"/>
          <w:iCs/>
          <w:sz w:val="26"/>
          <w:szCs w:val="26"/>
        </w:rPr>
      </w:pPr>
      <w:r w:rsidRPr="008949AB">
        <w:rPr>
          <w:rFonts w:ascii="Times New Roman" w:hAnsi="Times New Roman"/>
          <w:iCs/>
          <w:sz w:val="26"/>
          <w:szCs w:val="26"/>
        </w:rPr>
        <w:t xml:space="preserve">Страхование рисков, связанных с утратой (гибелью) или повреждением застрахованного имущества (имущественное страхование </w:t>
      </w:r>
      <w:r w:rsidR="0079518F" w:rsidRPr="008949AB">
        <w:rPr>
          <w:rFonts w:ascii="Times New Roman" w:hAnsi="Times New Roman"/>
          <w:iCs/>
          <w:sz w:val="26"/>
          <w:szCs w:val="26"/>
        </w:rPr>
        <w:t>Имеющегося недвижимого имущества</w:t>
      </w:r>
      <w:r w:rsidRPr="008949AB">
        <w:rPr>
          <w:rFonts w:ascii="Times New Roman" w:hAnsi="Times New Roman"/>
          <w:iCs/>
          <w:sz w:val="26"/>
          <w:szCs w:val="26"/>
        </w:rPr>
        <w:t>), по условиям которого первым выгодоприобретателем является КРЕДИТОР, в соответствии с п.</w:t>
      </w:r>
      <w:r w:rsidR="00DC0F70">
        <w:fldChar w:fldCharType="begin"/>
      </w:r>
      <w:r w:rsidR="00DC0F70">
        <w:instrText xml:space="preserve"> REF _Ref341883556 \r \h  \* MERGEFORMAT </w:instrText>
      </w:r>
      <w:r w:rsidR="00DC0F70">
        <w:fldChar w:fldCharType="separate"/>
      </w:r>
      <w:r w:rsidR="00670A0C" w:rsidRPr="00670A0C">
        <w:rPr>
          <w:rFonts w:ascii="Times New Roman" w:hAnsi="Times New Roman"/>
          <w:iCs/>
          <w:sz w:val="26"/>
          <w:szCs w:val="26"/>
        </w:rPr>
        <w:t>4.1.5.1</w:t>
      </w:r>
      <w:r w:rsidR="00DC0F70">
        <w:fldChar w:fldCharType="end"/>
      </w:r>
      <w:r w:rsidR="00FF75FB" w:rsidRPr="00571525">
        <w:rPr>
          <w:rFonts w:ascii="Times New Roman" w:hAnsi="Times New Roman"/>
          <w:iCs/>
          <w:sz w:val="26"/>
          <w:szCs w:val="26"/>
        </w:rPr>
        <w:t xml:space="preserve"> </w:t>
      </w:r>
      <w:r w:rsidR="00E713F6" w:rsidRPr="00571525">
        <w:rPr>
          <w:rFonts w:ascii="Times New Roman" w:hAnsi="Times New Roman"/>
          <w:iCs/>
          <w:sz w:val="26"/>
          <w:szCs w:val="26"/>
        </w:rPr>
        <w:t>Д</w:t>
      </w:r>
      <w:r w:rsidRPr="00571525">
        <w:rPr>
          <w:rFonts w:ascii="Times New Roman" w:hAnsi="Times New Roman"/>
          <w:iCs/>
          <w:sz w:val="26"/>
          <w:szCs w:val="26"/>
        </w:rPr>
        <w:t>оговора</w:t>
      </w:r>
      <w:r w:rsidR="0039645C" w:rsidRPr="00571525">
        <w:rPr>
          <w:rFonts w:ascii="Times New Roman" w:hAnsi="Times New Roman"/>
          <w:iCs/>
          <w:sz w:val="26"/>
          <w:szCs w:val="26"/>
        </w:rPr>
        <w:t>.</w:t>
      </w:r>
    </w:p>
    <w:p w:rsidR="00C62C57" w:rsidRPr="00571525" w:rsidRDefault="00E82559" w:rsidP="00A64E5C">
      <w:pPr>
        <w:pStyle w:val="afd"/>
        <w:numPr>
          <w:ilvl w:val="2"/>
          <w:numId w:val="30"/>
        </w:numPr>
        <w:ind w:left="1418"/>
        <w:jc w:val="both"/>
        <w:rPr>
          <w:rStyle w:val="afe"/>
          <w:szCs w:val="26"/>
        </w:rPr>
      </w:pPr>
      <w:bookmarkStart w:id="23" w:name="_Ref266685395"/>
      <w:r w:rsidRPr="00CE242A">
        <w:rPr>
          <w:rFonts w:ascii="Times New Roman" w:hAnsi="Times New Roman"/>
          <w:i/>
          <w:iCs/>
          <w:sz w:val="26"/>
          <w:szCs w:val="26"/>
        </w:rPr>
        <w:t>Страхование рисков, связанных с причинением</w:t>
      </w:r>
      <w:r w:rsidRPr="00CE242A">
        <w:rPr>
          <w:rStyle w:val="afe"/>
          <w:i/>
          <w:szCs w:val="26"/>
        </w:rPr>
        <w:t xml:space="preserve"> вреда жизни и здоровью застрахованного лица в результате несчастного случая и/или болезни (заболевания) (личное страхование </w:t>
      </w:r>
      <w:r w:rsidR="0023189D" w:rsidRPr="00CE242A">
        <w:rPr>
          <w:rStyle w:val="afe"/>
          <w:i/>
          <w:szCs w:val="26"/>
        </w:rPr>
        <w:t>ЗАЕМЩИКА</w:t>
      </w:r>
      <w:r w:rsidRPr="00CE242A">
        <w:rPr>
          <w:rStyle w:val="afe"/>
          <w:i/>
          <w:szCs w:val="26"/>
        </w:rPr>
        <w:t>), по условиям которого первым выгодоприобретателем является КРЕДИТОР, в соответствии с п. </w:t>
      </w:r>
      <w:r w:rsidR="00E713F6" w:rsidRPr="00CE242A">
        <w:rPr>
          <w:rStyle w:val="afe"/>
          <w:i/>
          <w:szCs w:val="26"/>
        </w:rPr>
        <w:t xml:space="preserve"> </w:t>
      </w:r>
      <w:r w:rsidR="00DC0F70">
        <w:fldChar w:fldCharType="begin"/>
      </w:r>
      <w:r w:rsidR="00DC0F70">
        <w:instrText xml:space="preserve"> REF _Ref341885528 \r \h  \* MERGEFORMAT </w:instrText>
      </w:r>
      <w:r w:rsidR="00DC0F70">
        <w:fldChar w:fldCharType="separate"/>
      </w:r>
      <w:r w:rsidR="00670A0C" w:rsidRPr="00670A0C">
        <w:rPr>
          <w:rStyle w:val="afe"/>
          <w:i/>
          <w:szCs w:val="26"/>
        </w:rPr>
        <w:t>4.1.5.2</w:t>
      </w:r>
      <w:r w:rsidR="00DC0F70">
        <w:fldChar w:fldCharType="end"/>
      </w:r>
      <w:r w:rsidR="00C56AA6" w:rsidRPr="00CE242A">
        <w:rPr>
          <w:rStyle w:val="afe"/>
          <w:i/>
          <w:szCs w:val="26"/>
        </w:rPr>
        <w:t xml:space="preserve"> </w:t>
      </w:r>
      <w:r w:rsidR="00E713F6" w:rsidRPr="00CE242A">
        <w:rPr>
          <w:rStyle w:val="afe"/>
          <w:i/>
          <w:szCs w:val="26"/>
        </w:rPr>
        <w:t>Д</w:t>
      </w:r>
      <w:r w:rsidRPr="00CE242A">
        <w:rPr>
          <w:rStyle w:val="afe"/>
          <w:i/>
          <w:szCs w:val="26"/>
        </w:rPr>
        <w:t>оговор</w:t>
      </w:r>
      <w:bookmarkEnd w:id="23"/>
      <w:r w:rsidR="00F3550E" w:rsidRPr="00CE242A">
        <w:rPr>
          <w:rStyle w:val="afe"/>
          <w:i/>
          <w:szCs w:val="26"/>
        </w:rPr>
        <w:t>а</w:t>
      </w:r>
      <w:r w:rsidR="00571525" w:rsidRPr="00571525">
        <w:rPr>
          <w:rStyle w:val="afe"/>
          <w:szCs w:val="26"/>
        </w:rPr>
        <w:t xml:space="preserve"> </w:t>
      </w:r>
      <w:r w:rsidR="00571525" w:rsidRPr="008949AB">
        <w:rPr>
          <w:rFonts w:ascii="Times New Roman" w:hAnsi="Times New Roman"/>
          <w:i/>
          <w:sz w:val="26"/>
          <w:szCs w:val="26"/>
          <w:shd w:val="clear" w:color="auto" w:fill="D9D9D9"/>
        </w:rPr>
        <w:t xml:space="preserve">(подпункт исключается в случае выбора ЗАЕМЩИКОМ условий сделки без </w:t>
      </w:r>
      <w:r w:rsidR="00571525" w:rsidRPr="00571525">
        <w:rPr>
          <w:rFonts w:ascii="Times New Roman" w:hAnsi="Times New Roman"/>
          <w:i/>
          <w:sz w:val="26"/>
          <w:szCs w:val="26"/>
          <w:shd w:val="clear" w:color="auto" w:fill="D9D9D9"/>
        </w:rPr>
        <w:t>личного страхования</w:t>
      </w:r>
      <w:r w:rsidR="00571525" w:rsidRPr="008949AB">
        <w:rPr>
          <w:rFonts w:ascii="Times New Roman" w:hAnsi="Times New Roman"/>
          <w:i/>
          <w:sz w:val="26"/>
          <w:szCs w:val="26"/>
          <w:shd w:val="clear" w:color="auto" w:fill="D9D9D9"/>
        </w:rPr>
        <w:t>)</w:t>
      </w:r>
      <w:r w:rsidR="0039645C" w:rsidRPr="00571525">
        <w:rPr>
          <w:rStyle w:val="afe"/>
          <w:szCs w:val="26"/>
        </w:rPr>
        <w:t>.</w:t>
      </w:r>
    </w:p>
    <w:p w:rsidR="00C62C57" w:rsidRPr="00571525" w:rsidRDefault="00E82559" w:rsidP="00A64E5C">
      <w:pPr>
        <w:pStyle w:val="afd"/>
        <w:numPr>
          <w:ilvl w:val="2"/>
          <w:numId w:val="30"/>
        </w:numPr>
        <w:ind w:left="1418"/>
        <w:jc w:val="both"/>
        <w:rPr>
          <w:rFonts w:ascii="Times New Roman" w:hAnsi="Times New Roman"/>
          <w:sz w:val="26"/>
          <w:szCs w:val="26"/>
        </w:rPr>
      </w:pPr>
      <w:bookmarkStart w:id="24" w:name="_Ref266685445"/>
      <w:r w:rsidRPr="00CE242A">
        <w:rPr>
          <w:rFonts w:ascii="Times New Roman" w:hAnsi="Times New Roman"/>
          <w:i/>
          <w:sz w:val="26"/>
          <w:szCs w:val="26"/>
        </w:rPr>
        <w:t xml:space="preserve">Страхование рисков утраты права собственности на </w:t>
      </w:r>
      <w:r w:rsidR="0079518F" w:rsidRPr="00CE242A">
        <w:rPr>
          <w:rFonts w:ascii="Times New Roman" w:hAnsi="Times New Roman"/>
          <w:i/>
          <w:iCs/>
          <w:sz w:val="26"/>
          <w:szCs w:val="26"/>
        </w:rPr>
        <w:t>Имеющееся недвижимое имущество</w:t>
      </w:r>
      <w:r w:rsidR="00D95978" w:rsidRPr="00CE242A">
        <w:rPr>
          <w:rFonts w:ascii="Times New Roman" w:hAnsi="Times New Roman"/>
          <w:i/>
          <w:sz w:val="26"/>
          <w:szCs w:val="26"/>
        </w:rPr>
        <w:t>,</w:t>
      </w:r>
      <w:r w:rsidRPr="00CE242A">
        <w:rPr>
          <w:rFonts w:ascii="Times New Roman" w:hAnsi="Times New Roman"/>
          <w:i/>
          <w:sz w:val="26"/>
          <w:szCs w:val="26"/>
        </w:rPr>
        <w:t xml:space="preserve"> по условиям которого первым выгодоприобретателем является КРЕДИТОР, в соответствии с п. </w:t>
      </w:r>
      <w:r w:rsidR="00C56AA6" w:rsidRPr="00CE242A" w:rsidDel="00C56AA6">
        <w:rPr>
          <w:rFonts w:ascii="Times New Roman" w:hAnsi="Times New Roman"/>
          <w:i/>
          <w:iCs/>
          <w:sz w:val="26"/>
          <w:szCs w:val="26"/>
        </w:rPr>
        <w:t xml:space="preserve"> </w:t>
      </w:r>
      <w:r w:rsidR="00C56AA6" w:rsidRPr="00CE242A">
        <w:rPr>
          <w:rFonts w:ascii="Times New Roman" w:hAnsi="Times New Roman"/>
          <w:i/>
          <w:sz w:val="26"/>
          <w:szCs w:val="26"/>
        </w:rPr>
        <w:t xml:space="preserve"> </w:t>
      </w:r>
      <w:r w:rsidR="00DC0F70">
        <w:fldChar w:fldCharType="begin"/>
      </w:r>
      <w:r w:rsidR="00DC0F70">
        <w:instrText xml:space="preserve"> REF _Ref341883926 \r \h  \* MERGEFORMAT </w:instrText>
      </w:r>
      <w:r w:rsidR="00DC0F70">
        <w:fldChar w:fldCharType="separate"/>
      </w:r>
      <w:r w:rsidR="00670A0C" w:rsidRPr="00670A0C">
        <w:rPr>
          <w:rFonts w:ascii="Times New Roman" w:hAnsi="Times New Roman"/>
          <w:i/>
          <w:sz w:val="26"/>
          <w:szCs w:val="26"/>
        </w:rPr>
        <w:t>4.1.5.3</w:t>
      </w:r>
      <w:r w:rsidR="00DC0F70">
        <w:fldChar w:fldCharType="end"/>
      </w:r>
      <w:r w:rsidR="000755A6" w:rsidRPr="00CE242A">
        <w:rPr>
          <w:rFonts w:ascii="Times New Roman" w:hAnsi="Times New Roman"/>
          <w:i/>
          <w:sz w:val="26"/>
          <w:szCs w:val="26"/>
        </w:rPr>
        <w:t xml:space="preserve"> </w:t>
      </w:r>
      <w:r w:rsidR="00E713F6" w:rsidRPr="00CE242A">
        <w:rPr>
          <w:rFonts w:ascii="Times New Roman" w:hAnsi="Times New Roman"/>
          <w:i/>
          <w:sz w:val="26"/>
          <w:szCs w:val="26"/>
        </w:rPr>
        <w:t>Д</w:t>
      </w:r>
      <w:r w:rsidRPr="00CE242A">
        <w:rPr>
          <w:rFonts w:ascii="Times New Roman" w:hAnsi="Times New Roman"/>
          <w:i/>
          <w:sz w:val="26"/>
          <w:szCs w:val="26"/>
        </w:rPr>
        <w:t>оговора</w:t>
      </w:r>
      <w:r w:rsidRPr="00571525">
        <w:rPr>
          <w:rFonts w:ascii="Times New Roman" w:hAnsi="Times New Roman"/>
          <w:sz w:val="26"/>
          <w:szCs w:val="26"/>
        </w:rPr>
        <w:t xml:space="preserve"> </w:t>
      </w:r>
      <w:r w:rsidR="00932741" w:rsidRPr="00571525">
        <w:rPr>
          <w:rFonts w:ascii="Times New Roman" w:hAnsi="Times New Roman"/>
          <w:i/>
          <w:sz w:val="26"/>
          <w:szCs w:val="26"/>
          <w:highlight w:val="lightGray"/>
        </w:rPr>
        <w:t>(</w:t>
      </w:r>
      <w:r w:rsidR="00737962" w:rsidRPr="00571525">
        <w:rPr>
          <w:rFonts w:ascii="Times New Roman" w:hAnsi="Times New Roman"/>
          <w:i/>
          <w:sz w:val="26"/>
          <w:szCs w:val="26"/>
          <w:highlight w:val="lightGray"/>
        </w:rPr>
        <w:t>подпункт</w:t>
      </w:r>
      <w:r w:rsidR="00F96511" w:rsidRPr="00571525">
        <w:rPr>
          <w:rFonts w:ascii="Times New Roman" w:hAnsi="Times New Roman"/>
          <w:i/>
          <w:sz w:val="26"/>
          <w:szCs w:val="26"/>
          <w:highlight w:val="lightGray"/>
        </w:rPr>
        <w:t xml:space="preserve"> исключается в случае выбора ЗАЕМЩИКОМ </w:t>
      </w:r>
      <w:r w:rsidR="00571525" w:rsidRPr="00571525">
        <w:rPr>
          <w:rFonts w:ascii="Times New Roman" w:hAnsi="Times New Roman"/>
          <w:i/>
          <w:sz w:val="26"/>
          <w:szCs w:val="26"/>
          <w:highlight w:val="lightGray"/>
        </w:rPr>
        <w:t xml:space="preserve">условий сделки </w:t>
      </w:r>
      <w:r w:rsidR="00F96511" w:rsidRPr="00571525">
        <w:rPr>
          <w:rFonts w:ascii="Times New Roman" w:hAnsi="Times New Roman"/>
          <w:i/>
          <w:sz w:val="26"/>
          <w:szCs w:val="26"/>
          <w:highlight w:val="lightGray"/>
        </w:rPr>
        <w:t>без титульного страхования</w:t>
      </w:r>
      <w:r w:rsidR="00932741" w:rsidRPr="00571525">
        <w:rPr>
          <w:rFonts w:ascii="Times New Roman" w:hAnsi="Times New Roman"/>
          <w:i/>
          <w:sz w:val="26"/>
          <w:szCs w:val="26"/>
          <w:highlight w:val="lightGray"/>
        </w:rPr>
        <w:t>)</w:t>
      </w:r>
      <w:bookmarkEnd w:id="24"/>
      <w:r w:rsidR="0039645C" w:rsidRPr="00571525">
        <w:rPr>
          <w:rFonts w:ascii="Times New Roman" w:hAnsi="Times New Roman"/>
          <w:i/>
          <w:sz w:val="26"/>
          <w:szCs w:val="26"/>
          <w:highlight w:val="lightGray"/>
        </w:rPr>
        <w:t>.</w:t>
      </w:r>
    </w:p>
    <w:p w:rsidR="00C62C57" w:rsidRPr="00571525" w:rsidRDefault="00E82559" w:rsidP="00A64E5C">
      <w:pPr>
        <w:pStyle w:val="afd"/>
        <w:numPr>
          <w:ilvl w:val="2"/>
          <w:numId w:val="30"/>
        </w:numPr>
        <w:ind w:left="1418"/>
        <w:jc w:val="both"/>
        <w:rPr>
          <w:rFonts w:ascii="Times New Roman" w:hAnsi="Times New Roman"/>
          <w:i/>
          <w:iCs/>
          <w:sz w:val="26"/>
          <w:szCs w:val="26"/>
        </w:rPr>
      </w:pPr>
      <w:bookmarkStart w:id="25" w:name="_Ref266685454"/>
      <w:bookmarkStart w:id="26" w:name="_Ref343638260"/>
      <w:r w:rsidRPr="00CE242A">
        <w:rPr>
          <w:rFonts w:ascii="Times New Roman" w:hAnsi="Times New Roman"/>
          <w:i/>
          <w:iCs/>
          <w:sz w:val="26"/>
          <w:szCs w:val="26"/>
        </w:rPr>
        <w:t xml:space="preserve">Страхование ответственности </w:t>
      </w:r>
      <w:r w:rsidR="0023189D" w:rsidRPr="00CE242A">
        <w:rPr>
          <w:rFonts w:ascii="Times New Roman" w:hAnsi="Times New Roman"/>
          <w:i/>
          <w:iCs/>
          <w:sz w:val="26"/>
          <w:szCs w:val="26"/>
        </w:rPr>
        <w:t>ЗАЕМЩИКА</w:t>
      </w:r>
      <w:r w:rsidRPr="00CE242A">
        <w:rPr>
          <w:rFonts w:ascii="Times New Roman" w:hAnsi="Times New Roman"/>
          <w:i/>
          <w:iCs/>
          <w:sz w:val="26"/>
          <w:szCs w:val="26"/>
        </w:rPr>
        <w:t xml:space="preserve"> за неисполнение или ненадлежащее исполнение им обязательств по возврату кредита, по условиям которого первым выгодоприобретателем является КРЕДИТОР, в соответствии с п. </w:t>
      </w:r>
      <w:r w:rsidR="00C56AA6" w:rsidRPr="00CE242A">
        <w:rPr>
          <w:rFonts w:ascii="Times New Roman" w:hAnsi="Times New Roman"/>
          <w:i/>
          <w:iCs/>
          <w:sz w:val="26"/>
          <w:szCs w:val="26"/>
        </w:rPr>
        <w:t xml:space="preserve"> </w:t>
      </w:r>
      <w:r w:rsidR="00DC0F70">
        <w:fldChar w:fldCharType="begin"/>
      </w:r>
      <w:r w:rsidR="00DC0F70">
        <w:instrText xml:space="preserve"> REF _Ref342038487 \r \h  \* MERGEFORMAT </w:instrText>
      </w:r>
      <w:r w:rsidR="00DC0F70">
        <w:fldChar w:fldCharType="separate"/>
      </w:r>
      <w:r w:rsidR="00670A0C" w:rsidRPr="00670A0C">
        <w:rPr>
          <w:rFonts w:ascii="Times New Roman" w:hAnsi="Times New Roman"/>
          <w:i/>
          <w:iCs/>
          <w:sz w:val="26"/>
          <w:szCs w:val="26"/>
        </w:rPr>
        <w:t>4.1.5.4</w:t>
      </w:r>
      <w:r w:rsidR="00DC0F70">
        <w:fldChar w:fldCharType="end"/>
      </w:r>
      <w:r w:rsidR="00E713F6" w:rsidRPr="00CE242A">
        <w:rPr>
          <w:rFonts w:ascii="Times New Roman" w:hAnsi="Times New Roman"/>
          <w:i/>
          <w:iCs/>
          <w:sz w:val="26"/>
          <w:szCs w:val="26"/>
        </w:rPr>
        <w:t xml:space="preserve"> Д</w:t>
      </w:r>
      <w:r w:rsidRPr="00CE242A">
        <w:rPr>
          <w:rFonts w:ascii="Times New Roman" w:hAnsi="Times New Roman"/>
          <w:i/>
          <w:iCs/>
          <w:sz w:val="26"/>
          <w:szCs w:val="26"/>
        </w:rPr>
        <w:t xml:space="preserve">оговора </w:t>
      </w:r>
      <w:r w:rsidRPr="00571525">
        <w:rPr>
          <w:rFonts w:ascii="Times New Roman" w:hAnsi="Times New Roman"/>
          <w:i/>
          <w:iCs/>
          <w:sz w:val="26"/>
          <w:szCs w:val="26"/>
          <w:highlight w:val="lightGray"/>
        </w:rPr>
        <w:t>(</w:t>
      </w:r>
      <w:r w:rsidR="00737962" w:rsidRPr="00571525">
        <w:rPr>
          <w:rFonts w:ascii="Times New Roman" w:hAnsi="Times New Roman"/>
          <w:i/>
          <w:sz w:val="26"/>
          <w:szCs w:val="26"/>
          <w:highlight w:val="lightGray"/>
        </w:rPr>
        <w:t>подпункт</w:t>
      </w:r>
      <w:r w:rsidR="00F96511" w:rsidRPr="00571525">
        <w:rPr>
          <w:rFonts w:ascii="Times New Roman" w:hAnsi="Times New Roman"/>
          <w:i/>
          <w:sz w:val="26"/>
          <w:szCs w:val="26"/>
          <w:highlight w:val="lightGray"/>
        </w:rPr>
        <w:t xml:space="preserve"> исключается в случае выбора ЗАЕМЩИКОМ </w:t>
      </w:r>
      <w:r w:rsidR="007E64CB" w:rsidRPr="00571525">
        <w:rPr>
          <w:rFonts w:ascii="Times New Roman" w:hAnsi="Times New Roman"/>
          <w:i/>
          <w:sz w:val="26"/>
          <w:szCs w:val="26"/>
          <w:highlight w:val="lightGray"/>
        </w:rPr>
        <w:t>условий сделки</w:t>
      </w:r>
      <w:r w:rsidR="00F96511" w:rsidRPr="00571525">
        <w:rPr>
          <w:rFonts w:ascii="Times New Roman" w:hAnsi="Times New Roman"/>
          <w:i/>
          <w:sz w:val="26"/>
          <w:szCs w:val="26"/>
          <w:highlight w:val="lightGray"/>
        </w:rPr>
        <w:t xml:space="preserve"> без страхования ответственности</w:t>
      </w:r>
      <w:r w:rsidRPr="00CE242A">
        <w:rPr>
          <w:rFonts w:ascii="Times New Roman" w:hAnsi="Times New Roman"/>
          <w:i/>
          <w:iCs/>
          <w:sz w:val="26"/>
          <w:szCs w:val="26"/>
          <w:highlight w:val="lightGray"/>
        </w:rPr>
        <w:t>)</w:t>
      </w:r>
      <w:bookmarkEnd w:id="25"/>
      <w:r w:rsidR="0039645C" w:rsidRPr="00CE242A">
        <w:rPr>
          <w:rFonts w:ascii="Times New Roman" w:hAnsi="Times New Roman"/>
          <w:i/>
          <w:iCs/>
          <w:sz w:val="26"/>
          <w:szCs w:val="26"/>
          <w:highlight w:val="lightGray"/>
        </w:rPr>
        <w:t>.</w:t>
      </w:r>
      <w:bookmarkEnd w:id="26"/>
    </w:p>
    <w:p w:rsidR="003D4653" w:rsidRPr="00571525" w:rsidRDefault="00E82559" w:rsidP="00A64E5C">
      <w:pPr>
        <w:pStyle w:val="afd"/>
        <w:numPr>
          <w:ilvl w:val="2"/>
          <w:numId w:val="30"/>
        </w:numPr>
        <w:ind w:left="1418"/>
        <w:jc w:val="both"/>
        <w:rPr>
          <w:rFonts w:ascii="Times New Roman" w:hAnsi="Times New Roman"/>
          <w:iCs/>
          <w:sz w:val="26"/>
          <w:szCs w:val="26"/>
        </w:rPr>
      </w:pPr>
      <w:bookmarkStart w:id="27" w:name="_Ref266687494"/>
      <w:r w:rsidRPr="00CE242A">
        <w:rPr>
          <w:rFonts w:ascii="Times New Roman" w:hAnsi="Times New Roman"/>
          <w:i/>
          <w:iCs/>
          <w:sz w:val="26"/>
          <w:szCs w:val="26"/>
        </w:rPr>
        <w:t xml:space="preserve">Поручительство __________________________ </w:t>
      </w:r>
      <w:r w:rsidRPr="00CE242A">
        <w:rPr>
          <w:rFonts w:ascii="Times New Roman" w:hAnsi="Times New Roman"/>
          <w:i/>
          <w:iCs/>
          <w:sz w:val="26"/>
          <w:szCs w:val="26"/>
          <w:highlight w:val="lightGray"/>
        </w:rPr>
        <w:t>(</w:t>
      </w:r>
      <w:r w:rsidR="00F00384" w:rsidRPr="00CE242A">
        <w:rPr>
          <w:rFonts w:ascii="Times New Roman" w:hAnsi="Times New Roman"/>
          <w:i/>
          <w:iCs/>
          <w:sz w:val="26"/>
          <w:szCs w:val="26"/>
          <w:highlight w:val="lightGray"/>
        </w:rPr>
        <w:t>информация о поручителе)</w:t>
      </w:r>
      <w:r w:rsidRPr="00CE242A">
        <w:rPr>
          <w:rFonts w:ascii="Times New Roman" w:hAnsi="Times New Roman"/>
          <w:i/>
          <w:iCs/>
          <w:sz w:val="26"/>
          <w:szCs w:val="26"/>
        </w:rPr>
        <w:t xml:space="preserve"> </w:t>
      </w:r>
      <w:r w:rsidRPr="00CE242A">
        <w:rPr>
          <w:rFonts w:ascii="Times New Roman" w:hAnsi="Times New Roman"/>
          <w:i/>
          <w:iCs/>
          <w:sz w:val="26"/>
          <w:szCs w:val="26"/>
          <w:highlight w:val="lightGray"/>
        </w:rPr>
        <w:t>(</w:t>
      </w:r>
      <w:r w:rsidR="00737962" w:rsidRPr="00CE242A">
        <w:rPr>
          <w:rFonts w:ascii="Times New Roman" w:hAnsi="Times New Roman"/>
          <w:i/>
          <w:iCs/>
          <w:sz w:val="26"/>
          <w:szCs w:val="26"/>
          <w:highlight w:val="lightGray"/>
        </w:rPr>
        <w:t>подпункт</w:t>
      </w:r>
      <w:r w:rsidR="00F96511" w:rsidRPr="00CE242A">
        <w:rPr>
          <w:rFonts w:ascii="Times New Roman" w:hAnsi="Times New Roman"/>
          <w:i/>
          <w:iCs/>
          <w:sz w:val="26"/>
          <w:szCs w:val="26"/>
          <w:highlight w:val="lightGray"/>
        </w:rPr>
        <w:t xml:space="preserve"> </w:t>
      </w:r>
      <w:r w:rsidR="00AC3A9B" w:rsidRPr="00CE242A">
        <w:rPr>
          <w:rFonts w:ascii="Times New Roman" w:hAnsi="Times New Roman"/>
          <w:i/>
          <w:iCs/>
          <w:sz w:val="26"/>
          <w:szCs w:val="26"/>
          <w:highlight w:val="lightGray"/>
        </w:rPr>
        <w:t>исключается</w:t>
      </w:r>
      <w:r w:rsidR="00AC3A9B" w:rsidRPr="00571525">
        <w:rPr>
          <w:rFonts w:ascii="Times New Roman" w:hAnsi="Times New Roman"/>
          <w:i/>
          <w:iCs/>
          <w:sz w:val="26"/>
          <w:szCs w:val="26"/>
          <w:highlight w:val="lightGray"/>
        </w:rPr>
        <w:t xml:space="preserve"> </w:t>
      </w:r>
      <w:r w:rsidRPr="00571525">
        <w:rPr>
          <w:rFonts w:ascii="Times New Roman" w:hAnsi="Times New Roman"/>
          <w:i/>
          <w:iCs/>
          <w:sz w:val="26"/>
          <w:szCs w:val="26"/>
          <w:highlight w:val="lightGray"/>
        </w:rPr>
        <w:t xml:space="preserve">при </w:t>
      </w:r>
      <w:r w:rsidR="00AC3A9B" w:rsidRPr="00571525">
        <w:rPr>
          <w:rFonts w:ascii="Times New Roman" w:hAnsi="Times New Roman"/>
          <w:i/>
          <w:iCs/>
          <w:sz w:val="26"/>
          <w:szCs w:val="26"/>
          <w:highlight w:val="lightGray"/>
        </w:rPr>
        <w:t>отсутствии</w:t>
      </w:r>
      <w:r w:rsidR="00F96511" w:rsidRPr="00571525">
        <w:rPr>
          <w:rFonts w:ascii="Times New Roman" w:hAnsi="Times New Roman"/>
          <w:i/>
          <w:iCs/>
          <w:sz w:val="26"/>
          <w:szCs w:val="26"/>
          <w:highlight w:val="lightGray"/>
        </w:rPr>
        <w:t xml:space="preserve"> поручительства</w:t>
      </w:r>
      <w:r w:rsidRPr="00571525">
        <w:rPr>
          <w:rFonts w:ascii="Times New Roman" w:hAnsi="Times New Roman"/>
          <w:i/>
          <w:iCs/>
          <w:sz w:val="26"/>
          <w:szCs w:val="26"/>
          <w:highlight w:val="lightGray"/>
        </w:rPr>
        <w:t>)</w:t>
      </w:r>
      <w:r w:rsidRPr="00571525">
        <w:rPr>
          <w:rFonts w:ascii="Times New Roman" w:hAnsi="Times New Roman"/>
          <w:iCs/>
          <w:sz w:val="26"/>
          <w:szCs w:val="26"/>
        </w:rPr>
        <w:t>.</w:t>
      </w:r>
      <w:bookmarkEnd w:id="27"/>
    </w:p>
    <w:p w:rsidR="00854AD3" w:rsidRPr="00CE242A" w:rsidRDefault="00854AD3" w:rsidP="00A64E5C">
      <w:pPr>
        <w:pStyle w:val="afd"/>
        <w:numPr>
          <w:ilvl w:val="2"/>
          <w:numId w:val="30"/>
        </w:numPr>
        <w:ind w:left="1418"/>
        <w:jc w:val="both"/>
        <w:rPr>
          <w:rFonts w:ascii="Times New Roman" w:hAnsi="Times New Roman"/>
          <w:iCs/>
          <w:sz w:val="26"/>
          <w:szCs w:val="26"/>
        </w:rPr>
      </w:pPr>
      <w:r w:rsidRPr="00CE242A">
        <w:rPr>
          <w:rFonts w:ascii="Times New Roman" w:hAnsi="Times New Roman"/>
          <w:bCs/>
          <w:sz w:val="26"/>
          <w:szCs w:val="26"/>
        </w:rPr>
        <w:lastRenderedPageBreak/>
        <w:t xml:space="preserve">По настоящему </w:t>
      </w:r>
      <w:r w:rsidR="00571525" w:rsidRPr="00CE242A">
        <w:rPr>
          <w:rFonts w:ascii="Times New Roman" w:hAnsi="Times New Roman"/>
          <w:bCs/>
          <w:sz w:val="26"/>
          <w:szCs w:val="26"/>
        </w:rPr>
        <w:t>Д</w:t>
      </w:r>
      <w:r w:rsidRPr="00CE242A">
        <w:rPr>
          <w:rFonts w:ascii="Times New Roman" w:hAnsi="Times New Roman"/>
          <w:bCs/>
          <w:sz w:val="26"/>
          <w:szCs w:val="26"/>
        </w:rPr>
        <w:t xml:space="preserve">оговору </w:t>
      </w:r>
      <w:r w:rsidR="00571525" w:rsidRPr="00CE242A">
        <w:rPr>
          <w:rFonts w:ascii="Times New Roman" w:hAnsi="Times New Roman"/>
          <w:bCs/>
          <w:sz w:val="26"/>
          <w:szCs w:val="26"/>
        </w:rPr>
        <w:t xml:space="preserve">Стороны договорились о том, что </w:t>
      </w:r>
      <w:r w:rsidRPr="00CE242A">
        <w:rPr>
          <w:rFonts w:ascii="Times New Roman" w:hAnsi="Times New Roman"/>
          <w:bCs/>
          <w:sz w:val="26"/>
          <w:szCs w:val="26"/>
        </w:rPr>
        <w:t xml:space="preserve">обременение </w:t>
      </w:r>
      <w:r w:rsidR="00571525" w:rsidRPr="00CE242A">
        <w:rPr>
          <w:rFonts w:ascii="Times New Roman" w:hAnsi="Times New Roman"/>
          <w:bCs/>
          <w:sz w:val="26"/>
          <w:szCs w:val="26"/>
        </w:rPr>
        <w:t>П</w:t>
      </w:r>
      <w:r w:rsidRPr="00CE242A">
        <w:rPr>
          <w:rFonts w:ascii="Times New Roman" w:hAnsi="Times New Roman"/>
          <w:bCs/>
          <w:sz w:val="26"/>
          <w:szCs w:val="26"/>
        </w:rPr>
        <w:t xml:space="preserve">риобретаемого недвижимого  имущества ипотекой в силу закона в соответствии со ст. 77 </w:t>
      </w:r>
      <w:r w:rsidRPr="00CE242A">
        <w:rPr>
          <w:rFonts w:ascii="Times New Roman" w:hAnsi="Times New Roman"/>
          <w:sz w:val="26"/>
          <w:szCs w:val="26"/>
        </w:rPr>
        <w:t>Федерального закона от 16 июля 1998 года №102-ФЗ «Об ипотеке (залоге недвижимости)» в пользу КРЕДИТОРА не возникает.</w:t>
      </w:r>
    </w:p>
    <w:p w:rsidR="000A076D" w:rsidRPr="00D12CE5" w:rsidRDefault="000A076D" w:rsidP="00766C14">
      <w:pPr>
        <w:pStyle w:val="afd"/>
        <w:ind w:left="555"/>
        <w:jc w:val="both"/>
        <w:rPr>
          <w:rFonts w:ascii="Times New Roman" w:hAnsi="Times New Roman"/>
          <w:i/>
          <w:sz w:val="26"/>
          <w:szCs w:val="26"/>
          <w:shd w:val="clear" w:color="auto" w:fill="D9D9D9"/>
        </w:rPr>
      </w:pPr>
    </w:p>
    <w:p w:rsidR="000A076D" w:rsidRPr="004F28A3" w:rsidRDefault="000A076D" w:rsidP="000A076D">
      <w:pPr>
        <w:pStyle w:val="afd"/>
        <w:tabs>
          <w:tab w:val="left" w:pos="1985"/>
        </w:tabs>
        <w:ind w:left="0"/>
        <w:jc w:val="both"/>
        <w:rPr>
          <w:rFonts w:ascii="Times New Roman" w:hAnsi="Times New Roman"/>
          <w:i/>
          <w:sz w:val="26"/>
          <w:szCs w:val="26"/>
          <w:shd w:val="clear" w:color="auto" w:fill="D9D9D9"/>
        </w:rPr>
      </w:pPr>
    </w:p>
    <w:p w:rsidR="004F28A3" w:rsidRPr="000040BE" w:rsidRDefault="004F28A3" w:rsidP="000A076D">
      <w:pPr>
        <w:pStyle w:val="afd"/>
        <w:tabs>
          <w:tab w:val="left" w:pos="1985"/>
        </w:tabs>
        <w:ind w:left="0"/>
        <w:jc w:val="both"/>
        <w:rPr>
          <w:rFonts w:ascii="Times New Roman" w:hAnsi="Times New Roman"/>
          <w:i/>
          <w:sz w:val="26"/>
          <w:szCs w:val="26"/>
          <w:shd w:val="clear" w:color="auto" w:fill="D9D9D9"/>
        </w:rPr>
      </w:pPr>
    </w:p>
    <w:p w:rsidR="004F28A3" w:rsidRPr="000040BE" w:rsidRDefault="004F28A3" w:rsidP="000A076D">
      <w:pPr>
        <w:pStyle w:val="afd"/>
        <w:tabs>
          <w:tab w:val="left" w:pos="1985"/>
        </w:tabs>
        <w:ind w:left="0"/>
        <w:jc w:val="both"/>
        <w:rPr>
          <w:rFonts w:ascii="Times New Roman" w:hAnsi="Times New Roman"/>
          <w:i/>
          <w:sz w:val="26"/>
          <w:szCs w:val="26"/>
          <w:shd w:val="clear" w:color="auto" w:fill="D9D9D9"/>
        </w:rPr>
      </w:pPr>
    </w:p>
    <w:p w:rsidR="003D4653" w:rsidRPr="00D12CE5" w:rsidRDefault="00E82559" w:rsidP="00A64E5C">
      <w:pPr>
        <w:numPr>
          <w:ilvl w:val="0"/>
          <w:numId w:val="30"/>
        </w:numPr>
        <w:spacing w:before="240" w:after="120"/>
        <w:jc w:val="center"/>
        <w:rPr>
          <w:b/>
          <w:sz w:val="26"/>
          <w:szCs w:val="26"/>
        </w:rPr>
      </w:pPr>
      <w:r w:rsidRPr="00D12CE5">
        <w:rPr>
          <w:b/>
          <w:sz w:val="26"/>
          <w:szCs w:val="26"/>
        </w:rPr>
        <w:t>ПОРЯДОК ПРЕДОСТАВЛЕНИЯ КРЕДИТА</w:t>
      </w:r>
    </w:p>
    <w:p w:rsidR="00CE2178" w:rsidRPr="008949AB" w:rsidRDefault="0079727D" w:rsidP="007270DE">
      <w:pPr>
        <w:numPr>
          <w:ilvl w:val="1"/>
          <w:numId w:val="6"/>
        </w:numPr>
        <w:tabs>
          <w:tab w:val="clear" w:pos="720"/>
          <w:tab w:val="num" w:pos="426"/>
        </w:tabs>
        <w:ind w:left="0" w:firstLine="0"/>
        <w:jc w:val="both"/>
        <w:rPr>
          <w:sz w:val="26"/>
          <w:szCs w:val="26"/>
        </w:rPr>
      </w:pPr>
      <w:bookmarkStart w:id="28" w:name="_Ref266684710"/>
      <w:r>
        <w:rPr>
          <w:i/>
          <w:sz w:val="26"/>
          <w:szCs w:val="26"/>
        </w:rPr>
        <w:t xml:space="preserve"> </w:t>
      </w:r>
      <w:bookmarkStart w:id="29" w:name="_Ref341444716"/>
      <w:r w:rsidR="00E82559" w:rsidRPr="00D94C0D">
        <w:rPr>
          <w:sz w:val="26"/>
          <w:szCs w:val="26"/>
        </w:rPr>
        <w:t xml:space="preserve">Кредит предоставляется </w:t>
      </w:r>
      <w:r w:rsidR="0023189D" w:rsidRPr="00D94C0D">
        <w:rPr>
          <w:sz w:val="26"/>
          <w:szCs w:val="26"/>
        </w:rPr>
        <w:t xml:space="preserve">ЗАЕМЩИКУ </w:t>
      </w:r>
      <w:r w:rsidR="00E82559" w:rsidRPr="00D94C0D">
        <w:rPr>
          <w:sz w:val="26"/>
          <w:szCs w:val="26"/>
        </w:rPr>
        <w:t xml:space="preserve">в безналичной форме путем перечисления </w:t>
      </w:r>
      <w:r w:rsidR="009901B9" w:rsidRPr="00D94C0D">
        <w:rPr>
          <w:sz w:val="26"/>
          <w:szCs w:val="26"/>
        </w:rPr>
        <w:t xml:space="preserve">всей </w:t>
      </w:r>
      <w:r w:rsidR="00E82559" w:rsidRPr="00D94C0D">
        <w:rPr>
          <w:sz w:val="26"/>
          <w:szCs w:val="26"/>
        </w:rPr>
        <w:t>суммы кредита на банковский счет № ____</w:t>
      </w:r>
      <w:r w:rsidR="006A10DF" w:rsidRPr="00D94C0D">
        <w:rPr>
          <w:sz w:val="26"/>
          <w:szCs w:val="26"/>
        </w:rPr>
        <w:t>_____</w:t>
      </w:r>
      <w:r w:rsidR="00E82559" w:rsidRPr="00D94C0D">
        <w:rPr>
          <w:sz w:val="26"/>
          <w:szCs w:val="26"/>
        </w:rPr>
        <w:t>__</w:t>
      </w:r>
      <w:r w:rsidR="00C83D37" w:rsidRPr="00D94C0D">
        <w:rPr>
          <w:sz w:val="26"/>
          <w:szCs w:val="26"/>
        </w:rPr>
        <w:t xml:space="preserve"> </w:t>
      </w:r>
      <w:r w:rsidR="00E82559" w:rsidRPr="00D94C0D">
        <w:rPr>
          <w:sz w:val="26"/>
          <w:szCs w:val="26"/>
        </w:rPr>
        <w:t xml:space="preserve">в ____________ </w:t>
      </w:r>
      <w:r w:rsidR="00E82559" w:rsidRPr="00F74910">
        <w:rPr>
          <w:i/>
          <w:sz w:val="26"/>
          <w:szCs w:val="26"/>
          <w:shd w:val="clear" w:color="auto" w:fill="D9D9D9"/>
        </w:rPr>
        <w:t>(</w:t>
      </w:r>
      <w:r w:rsidR="000E5152" w:rsidRPr="00F74910">
        <w:rPr>
          <w:i/>
          <w:sz w:val="26"/>
          <w:szCs w:val="26"/>
          <w:shd w:val="clear" w:color="auto" w:fill="D9D9D9"/>
        </w:rPr>
        <w:t xml:space="preserve">указывается </w:t>
      </w:r>
      <w:r w:rsidR="00E82559" w:rsidRPr="00F74910">
        <w:rPr>
          <w:i/>
          <w:sz w:val="26"/>
          <w:szCs w:val="26"/>
          <w:shd w:val="clear" w:color="auto" w:fill="D9D9D9"/>
        </w:rPr>
        <w:t xml:space="preserve">наименование </w:t>
      </w:r>
      <w:r w:rsidR="000E5152" w:rsidRPr="00F74910">
        <w:rPr>
          <w:i/>
          <w:sz w:val="26"/>
          <w:szCs w:val="26"/>
          <w:shd w:val="clear" w:color="auto" w:fill="D9D9D9"/>
        </w:rPr>
        <w:t>банка</w:t>
      </w:r>
      <w:r w:rsidR="00E82559" w:rsidRPr="008949AB">
        <w:rPr>
          <w:i/>
          <w:sz w:val="26"/>
          <w:szCs w:val="26"/>
          <w:shd w:val="clear" w:color="auto" w:fill="D9D9D9"/>
        </w:rPr>
        <w:t>)</w:t>
      </w:r>
      <w:r w:rsidR="00E82559" w:rsidRPr="008949AB">
        <w:rPr>
          <w:sz w:val="26"/>
          <w:szCs w:val="26"/>
        </w:rPr>
        <w:t xml:space="preserve">, открытый на имя </w:t>
      </w:r>
      <w:r w:rsidR="00571525" w:rsidRPr="003B6B19">
        <w:rPr>
          <w:i/>
          <w:sz w:val="26"/>
          <w:szCs w:val="26"/>
        </w:rPr>
        <w:t xml:space="preserve">ЗАЕМЩИКА/Представителя ЗАЕМЩИКА </w:t>
      </w:r>
      <w:r w:rsidR="00571525" w:rsidRPr="008949AB">
        <w:rPr>
          <w:i/>
          <w:sz w:val="26"/>
          <w:szCs w:val="26"/>
          <w:shd w:val="clear" w:color="auto" w:fill="D9D9D9"/>
        </w:rPr>
        <w:t>(если заемщиков несколько)</w:t>
      </w:r>
      <w:r w:rsidR="006F1604" w:rsidRPr="008949AB">
        <w:rPr>
          <w:i/>
          <w:sz w:val="26"/>
          <w:szCs w:val="26"/>
          <w:shd w:val="clear" w:color="auto" w:fill="D9D9D9"/>
        </w:rPr>
        <w:t xml:space="preserve">, </w:t>
      </w:r>
      <w:r w:rsidR="00734B02" w:rsidRPr="008949AB">
        <w:rPr>
          <w:i/>
          <w:sz w:val="26"/>
          <w:szCs w:val="26"/>
          <w:shd w:val="clear" w:color="auto" w:fill="D9D9D9"/>
        </w:rPr>
        <w:t xml:space="preserve">номер счета указывается с учетом информации в </w:t>
      </w:r>
      <w:proofErr w:type="spellStart"/>
      <w:r w:rsidR="00734B02" w:rsidRPr="008949AB">
        <w:rPr>
          <w:i/>
          <w:sz w:val="26"/>
          <w:szCs w:val="26"/>
          <w:shd w:val="clear" w:color="auto" w:fill="D9D9D9"/>
        </w:rPr>
        <w:t>пп.б</w:t>
      </w:r>
      <w:proofErr w:type="spellEnd"/>
      <w:r w:rsidR="00734B02" w:rsidRPr="008949AB">
        <w:rPr>
          <w:i/>
          <w:sz w:val="26"/>
          <w:szCs w:val="26"/>
          <w:shd w:val="clear" w:color="auto" w:fill="D9D9D9"/>
        </w:rPr>
        <w:t>)</w:t>
      </w:r>
      <w:r w:rsidR="00AB508B" w:rsidRPr="008949AB">
        <w:rPr>
          <w:i/>
          <w:sz w:val="26"/>
          <w:szCs w:val="26"/>
          <w:shd w:val="clear" w:color="auto" w:fill="D9D9D9"/>
        </w:rPr>
        <w:t>,в)  п.2.</w:t>
      </w:r>
      <w:r w:rsidR="002517A8" w:rsidRPr="008949AB">
        <w:rPr>
          <w:i/>
          <w:sz w:val="26"/>
          <w:szCs w:val="26"/>
          <w:shd w:val="clear" w:color="auto" w:fill="D9D9D9"/>
        </w:rPr>
        <w:t>2</w:t>
      </w:r>
      <w:r w:rsidR="00E82559" w:rsidRPr="008949AB">
        <w:rPr>
          <w:i/>
          <w:sz w:val="26"/>
          <w:szCs w:val="26"/>
          <w:shd w:val="clear" w:color="auto" w:fill="D9D9D9"/>
        </w:rPr>
        <w:t>)</w:t>
      </w:r>
      <w:r w:rsidR="00E82559" w:rsidRPr="008949AB">
        <w:rPr>
          <w:sz w:val="26"/>
          <w:szCs w:val="26"/>
        </w:rPr>
        <w:t xml:space="preserve"> (далее – </w:t>
      </w:r>
      <w:r w:rsidR="005D614B" w:rsidRPr="008949AB">
        <w:rPr>
          <w:sz w:val="26"/>
          <w:szCs w:val="26"/>
        </w:rPr>
        <w:t>Счет</w:t>
      </w:r>
      <w:r w:rsidR="00E82559" w:rsidRPr="008949AB">
        <w:rPr>
          <w:sz w:val="26"/>
          <w:szCs w:val="26"/>
        </w:rPr>
        <w:t>)</w:t>
      </w:r>
      <w:r w:rsidR="00124890" w:rsidRPr="00124890">
        <w:rPr>
          <w:sz w:val="26"/>
          <w:szCs w:val="26"/>
        </w:rPr>
        <w:t xml:space="preserve"> </w:t>
      </w:r>
      <w:r w:rsidR="00124890">
        <w:rPr>
          <w:sz w:val="26"/>
          <w:szCs w:val="26"/>
        </w:rPr>
        <w:t xml:space="preserve">в срок </w:t>
      </w:r>
      <w:r w:rsidR="00124890" w:rsidRPr="009E517C">
        <w:rPr>
          <w:sz w:val="26"/>
          <w:szCs w:val="26"/>
        </w:rPr>
        <w:t>не позднее __ (____) рабочих дней, считая с даты ___________________.</w:t>
      </w:r>
      <w:bookmarkEnd w:id="28"/>
      <w:bookmarkEnd w:id="29"/>
    </w:p>
    <w:p w:rsidR="0079727D" w:rsidRPr="008949AB" w:rsidRDefault="0079727D" w:rsidP="0079727D">
      <w:pPr>
        <w:jc w:val="both"/>
        <w:rPr>
          <w:i/>
          <w:sz w:val="26"/>
          <w:szCs w:val="26"/>
        </w:rPr>
      </w:pPr>
    </w:p>
    <w:p w:rsidR="00873762" w:rsidRPr="008949AB" w:rsidRDefault="00AF2B27" w:rsidP="0079518F">
      <w:pPr>
        <w:numPr>
          <w:ilvl w:val="1"/>
          <w:numId w:val="6"/>
        </w:numPr>
        <w:tabs>
          <w:tab w:val="clear" w:pos="720"/>
          <w:tab w:val="num" w:pos="426"/>
        </w:tabs>
        <w:ind w:left="0" w:firstLine="0"/>
        <w:jc w:val="both"/>
        <w:rPr>
          <w:sz w:val="26"/>
          <w:szCs w:val="26"/>
        </w:rPr>
      </w:pPr>
      <w:bookmarkStart w:id="30" w:name="_Ref343688629"/>
      <w:r w:rsidRPr="008949AB">
        <w:rPr>
          <w:sz w:val="26"/>
          <w:szCs w:val="26"/>
        </w:rPr>
        <w:t>Кредит</w:t>
      </w:r>
      <w:r w:rsidR="00351AA4" w:rsidRPr="008949AB">
        <w:rPr>
          <w:sz w:val="26"/>
          <w:szCs w:val="26"/>
        </w:rPr>
        <w:t xml:space="preserve"> </w:t>
      </w:r>
      <w:r w:rsidR="00B447F5" w:rsidRPr="008949AB">
        <w:rPr>
          <w:sz w:val="26"/>
          <w:szCs w:val="26"/>
        </w:rPr>
        <w:t xml:space="preserve">предоставляется </w:t>
      </w:r>
      <w:r w:rsidR="00873762" w:rsidRPr="008949AB">
        <w:rPr>
          <w:sz w:val="26"/>
          <w:szCs w:val="26"/>
        </w:rPr>
        <w:t>при выполнении ЗА</w:t>
      </w:r>
      <w:r w:rsidR="002517A8" w:rsidRPr="008949AB">
        <w:rPr>
          <w:sz w:val="26"/>
          <w:szCs w:val="26"/>
        </w:rPr>
        <w:t>Е</w:t>
      </w:r>
      <w:r w:rsidR="00873762" w:rsidRPr="008949AB">
        <w:rPr>
          <w:sz w:val="26"/>
          <w:szCs w:val="26"/>
        </w:rPr>
        <w:t>МЩИКОМ условий настоящего Договора, в том числе указанных в настоящем пункте</w:t>
      </w:r>
      <w:r w:rsidR="0066381A">
        <w:rPr>
          <w:sz w:val="26"/>
          <w:szCs w:val="26"/>
        </w:rPr>
        <w:t>,</w:t>
      </w:r>
      <w:r w:rsidR="00BE02FE" w:rsidRPr="008949AB">
        <w:rPr>
          <w:sz w:val="26"/>
          <w:szCs w:val="26"/>
        </w:rPr>
        <w:t xml:space="preserve"> в течение </w:t>
      </w:r>
      <w:r w:rsidR="005B1010" w:rsidRPr="008949AB">
        <w:rPr>
          <w:sz w:val="26"/>
          <w:szCs w:val="26"/>
        </w:rPr>
        <w:t>___</w:t>
      </w:r>
      <w:r w:rsidR="00BE02FE" w:rsidRPr="008949AB">
        <w:rPr>
          <w:sz w:val="26"/>
          <w:szCs w:val="26"/>
        </w:rPr>
        <w:t xml:space="preserve"> (</w:t>
      </w:r>
      <w:r w:rsidR="005B1010" w:rsidRPr="008949AB">
        <w:rPr>
          <w:sz w:val="26"/>
          <w:szCs w:val="26"/>
        </w:rPr>
        <w:t>________</w:t>
      </w:r>
      <w:r w:rsidR="00BE02FE" w:rsidRPr="008949AB">
        <w:rPr>
          <w:sz w:val="26"/>
          <w:szCs w:val="26"/>
        </w:rPr>
        <w:t xml:space="preserve">) рабочих дней с момента </w:t>
      </w:r>
      <w:r w:rsidR="00DD2F44">
        <w:rPr>
          <w:sz w:val="26"/>
          <w:szCs w:val="26"/>
        </w:rPr>
        <w:t>исполнения следующих обязательств в совокупности</w:t>
      </w:r>
      <w:r w:rsidR="00BE02FE" w:rsidRPr="008949AB">
        <w:rPr>
          <w:sz w:val="26"/>
          <w:szCs w:val="26"/>
        </w:rPr>
        <w:t>:</w:t>
      </w:r>
      <w:bookmarkEnd w:id="30"/>
    </w:p>
    <w:p w:rsidR="00873762" w:rsidRPr="000B6970" w:rsidRDefault="004952AD" w:rsidP="00457181">
      <w:pPr>
        <w:pStyle w:val="af0"/>
        <w:numPr>
          <w:ilvl w:val="0"/>
          <w:numId w:val="22"/>
        </w:numPr>
        <w:spacing w:before="120" w:beforeAutospacing="0" w:after="0" w:afterAutospacing="0"/>
        <w:jc w:val="both"/>
        <w:rPr>
          <w:rFonts w:ascii="Times New Roman" w:hAnsi="Times New Roman" w:cs="Times New Roman"/>
          <w:i/>
          <w:iCs/>
          <w:sz w:val="26"/>
          <w:szCs w:val="26"/>
        </w:rPr>
      </w:pPr>
      <w:bookmarkStart w:id="31" w:name="_Hlt468094198"/>
      <w:bookmarkStart w:id="32" w:name="_Hlt468094213"/>
      <w:bookmarkStart w:id="33" w:name="_Hlt464014380"/>
      <w:bookmarkEnd w:id="31"/>
      <w:bookmarkEnd w:id="32"/>
      <w:bookmarkEnd w:id="33"/>
      <w:r w:rsidRPr="008949AB">
        <w:rPr>
          <w:rFonts w:ascii="Times New Roman" w:hAnsi="Times New Roman" w:cs="Times New Roman"/>
          <w:iCs/>
          <w:sz w:val="26"/>
          <w:szCs w:val="26"/>
        </w:rPr>
        <w:t xml:space="preserve">  </w:t>
      </w:r>
      <w:bookmarkStart w:id="34" w:name="_Ref343688615"/>
      <w:r w:rsidR="0079727D" w:rsidRPr="008949AB">
        <w:rPr>
          <w:rFonts w:ascii="Times New Roman" w:hAnsi="Times New Roman" w:cs="Times New Roman"/>
          <w:i/>
          <w:iCs/>
          <w:sz w:val="26"/>
          <w:szCs w:val="26"/>
          <w:highlight w:val="lightGray"/>
        </w:rPr>
        <w:t>(Пункт</w:t>
      </w:r>
      <w:r w:rsidR="00FF27C5" w:rsidRPr="008949AB">
        <w:rPr>
          <w:rFonts w:ascii="Times New Roman" w:hAnsi="Times New Roman" w:cs="Times New Roman"/>
          <w:i/>
          <w:iCs/>
          <w:sz w:val="26"/>
          <w:szCs w:val="26"/>
          <w:highlight w:val="lightGray"/>
        </w:rPr>
        <w:t xml:space="preserve">ы </w:t>
      </w:r>
      <w:r w:rsidR="00955668">
        <w:rPr>
          <w:rFonts w:ascii="Times New Roman" w:hAnsi="Times New Roman" w:cs="Times New Roman"/>
          <w:i/>
          <w:iCs/>
          <w:sz w:val="26"/>
          <w:szCs w:val="26"/>
          <w:highlight w:val="lightGray"/>
        </w:rPr>
        <w:t>а</w:t>
      </w:r>
      <w:r w:rsidR="00DD2F44">
        <w:rPr>
          <w:rFonts w:ascii="Times New Roman" w:hAnsi="Times New Roman" w:cs="Times New Roman"/>
          <w:i/>
          <w:iCs/>
          <w:sz w:val="26"/>
          <w:szCs w:val="26"/>
          <w:highlight w:val="lightGray"/>
        </w:rPr>
        <w:t>-г</w:t>
      </w:r>
      <w:r w:rsidR="0079727D" w:rsidRPr="008949AB">
        <w:rPr>
          <w:rFonts w:ascii="Times New Roman" w:hAnsi="Times New Roman" w:cs="Times New Roman"/>
          <w:i/>
          <w:iCs/>
          <w:sz w:val="26"/>
          <w:szCs w:val="26"/>
          <w:highlight w:val="lightGray"/>
        </w:rPr>
        <w:t xml:space="preserve"> включа</w:t>
      </w:r>
      <w:r w:rsidR="00FF27C5" w:rsidRPr="008949AB">
        <w:rPr>
          <w:rFonts w:ascii="Times New Roman" w:hAnsi="Times New Roman" w:cs="Times New Roman"/>
          <w:i/>
          <w:iCs/>
          <w:sz w:val="26"/>
          <w:szCs w:val="26"/>
          <w:highlight w:val="lightGray"/>
        </w:rPr>
        <w:t>ю</w:t>
      </w:r>
      <w:r w:rsidR="0079727D" w:rsidRPr="008949AB">
        <w:rPr>
          <w:rFonts w:ascii="Times New Roman" w:hAnsi="Times New Roman" w:cs="Times New Roman"/>
          <w:i/>
          <w:iCs/>
          <w:sz w:val="26"/>
          <w:szCs w:val="26"/>
          <w:highlight w:val="lightGray"/>
        </w:rPr>
        <w:t>тся в случае предоставления кредита на погашение ранее предоставленного кредита)</w:t>
      </w:r>
      <w:r w:rsidR="0079727D" w:rsidRPr="008949AB">
        <w:rPr>
          <w:rFonts w:ascii="Times New Roman" w:hAnsi="Times New Roman" w:cs="Times New Roman"/>
          <w:iCs/>
          <w:sz w:val="26"/>
          <w:szCs w:val="26"/>
        </w:rPr>
        <w:t xml:space="preserve"> </w:t>
      </w:r>
      <w:r w:rsidR="00873762" w:rsidRPr="000B6970">
        <w:rPr>
          <w:rFonts w:ascii="Times New Roman" w:hAnsi="Times New Roman" w:cs="Times New Roman"/>
          <w:i/>
          <w:iCs/>
          <w:sz w:val="26"/>
          <w:szCs w:val="26"/>
        </w:rPr>
        <w:t>Предоставление ЗА</w:t>
      </w:r>
      <w:r w:rsidR="002517A8" w:rsidRPr="000B6970">
        <w:rPr>
          <w:rFonts w:ascii="Times New Roman" w:hAnsi="Times New Roman" w:cs="Times New Roman"/>
          <w:i/>
          <w:iCs/>
          <w:sz w:val="26"/>
          <w:szCs w:val="26"/>
        </w:rPr>
        <w:t>Е</w:t>
      </w:r>
      <w:r w:rsidR="00873762" w:rsidRPr="000B6970">
        <w:rPr>
          <w:rFonts w:ascii="Times New Roman" w:hAnsi="Times New Roman" w:cs="Times New Roman"/>
          <w:i/>
          <w:iCs/>
          <w:sz w:val="26"/>
          <w:szCs w:val="26"/>
        </w:rPr>
        <w:t xml:space="preserve">МЩИКОМ </w:t>
      </w:r>
      <w:r w:rsidR="003D64BE" w:rsidRPr="000B6970">
        <w:rPr>
          <w:rFonts w:ascii="Times New Roman" w:hAnsi="Times New Roman" w:cs="Times New Roman"/>
          <w:i/>
          <w:iCs/>
          <w:sz w:val="26"/>
          <w:szCs w:val="26"/>
        </w:rPr>
        <w:t>КРЕДИТОРУ</w:t>
      </w:r>
      <w:r w:rsidR="00873762" w:rsidRPr="000B6970">
        <w:rPr>
          <w:rFonts w:ascii="Times New Roman" w:hAnsi="Times New Roman" w:cs="Times New Roman"/>
          <w:i/>
          <w:iCs/>
          <w:sz w:val="26"/>
          <w:szCs w:val="26"/>
        </w:rPr>
        <w:t xml:space="preserve"> копии заявления о полном досрочном погашении обязательств по </w:t>
      </w:r>
      <w:r w:rsidR="0032287A" w:rsidRPr="000B6970">
        <w:rPr>
          <w:rFonts w:ascii="Times New Roman" w:hAnsi="Times New Roman" w:cs="Times New Roman"/>
          <w:i/>
          <w:iCs/>
          <w:sz w:val="26"/>
          <w:szCs w:val="26"/>
        </w:rPr>
        <w:t>Первоначальному обязательству</w:t>
      </w:r>
      <w:r w:rsidR="00873762" w:rsidRPr="000B6970">
        <w:rPr>
          <w:rFonts w:ascii="Times New Roman" w:hAnsi="Times New Roman" w:cs="Times New Roman"/>
          <w:i/>
          <w:iCs/>
          <w:sz w:val="26"/>
          <w:szCs w:val="26"/>
        </w:rPr>
        <w:t>, заверенной Первоначальным кредитором</w:t>
      </w:r>
      <w:r w:rsidR="00FF27C5" w:rsidRPr="000B6970">
        <w:rPr>
          <w:rFonts w:ascii="Times New Roman" w:hAnsi="Times New Roman" w:cs="Times New Roman"/>
          <w:i/>
          <w:iCs/>
          <w:sz w:val="26"/>
          <w:szCs w:val="26"/>
        </w:rPr>
        <w:t xml:space="preserve"> (номер счета в данном заявлении должен совпадать с номером счета, указанным в </w:t>
      </w:r>
      <w:r w:rsidR="00DC0F70">
        <w:fldChar w:fldCharType="begin"/>
      </w:r>
      <w:r w:rsidR="00DC0F70">
        <w:instrText xml:space="preserve"> REF _Ref341444716 \r \h  \* MERGEFORMAT </w:instrText>
      </w:r>
      <w:r w:rsidR="00DC0F70">
        <w:fldChar w:fldCharType="separate"/>
      </w:r>
      <w:r w:rsidR="00670A0C" w:rsidRPr="00670A0C">
        <w:rPr>
          <w:rFonts w:ascii="Times New Roman" w:hAnsi="Times New Roman" w:cs="Times New Roman"/>
          <w:i/>
          <w:iCs/>
          <w:sz w:val="26"/>
          <w:szCs w:val="26"/>
        </w:rPr>
        <w:t>2.1</w:t>
      </w:r>
      <w:r w:rsidR="00DC0F70">
        <w:fldChar w:fldCharType="end"/>
      </w:r>
      <w:r w:rsidR="00364389" w:rsidRPr="000B6970">
        <w:rPr>
          <w:rFonts w:ascii="Times New Roman" w:hAnsi="Times New Roman" w:cs="Times New Roman"/>
          <w:i/>
          <w:iCs/>
          <w:sz w:val="26"/>
          <w:szCs w:val="26"/>
        </w:rPr>
        <w:t xml:space="preserve"> </w:t>
      </w:r>
      <w:r w:rsidR="00FF27C5" w:rsidRPr="000B6970">
        <w:rPr>
          <w:rFonts w:ascii="Times New Roman" w:hAnsi="Times New Roman" w:cs="Times New Roman"/>
          <w:i/>
          <w:iCs/>
          <w:sz w:val="26"/>
          <w:szCs w:val="26"/>
        </w:rPr>
        <w:t xml:space="preserve">настоящего </w:t>
      </w:r>
      <w:r w:rsidR="00B9572A" w:rsidRPr="000B6970">
        <w:rPr>
          <w:rFonts w:ascii="Times New Roman" w:hAnsi="Times New Roman" w:cs="Times New Roman"/>
          <w:i/>
          <w:iCs/>
          <w:sz w:val="26"/>
          <w:szCs w:val="26"/>
        </w:rPr>
        <w:t>Д</w:t>
      </w:r>
      <w:r w:rsidR="00FF27C5" w:rsidRPr="000B6970">
        <w:rPr>
          <w:rFonts w:ascii="Times New Roman" w:hAnsi="Times New Roman" w:cs="Times New Roman"/>
          <w:i/>
          <w:iCs/>
          <w:sz w:val="26"/>
          <w:szCs w:val="26"/>
        </w:rPr>
        <w:t>оговора)</w:t>
      </w:r>
      <w:r w:rsidR="005B1010" w:rsidRPr="000B6970">
        <w:rPr>
          <w:rFonts w:ascii="Times New Roman" w:hAnsi="Times New Roman" w:cs="Times New Roman"/>
          <w:i/>
          <w:iCs/>
          <w:sz w:val="26"/>
          <w:szCs w:val="26"/>
        </w:rPr>
        <w:t>. При этом указанная в заявлении дата исполнения Первоначального обязательства не долж</w:t>
      </w:r>
      <w:r w:rsidR="00663B9A" w:rsidRPr="000B6970">
        <w:rPr>
          <w:rFonts w:ascii="Times New Roman" w:hAnsi="Times New Roman" w:cs="Times New Roman"/>
          <w:i/>
          <w:iCs/>
          <w:sz w:val="26"/>
          <w:szCs w:val="26"/>
        </w:rPr>
        <w:t>на</w:t>
      </w:r>
      <w:r w:rsidR="005B1010" w:rsidRPr="000B6970">
        <w:rPr>
          <w:rFonts w:ascii="Times New Roman" w:hAnsi="Times New Roman" w:cs="Times New Roman"/>
          <w:i/>
          <w:iCs/>
          <w:sz w:val="26"/>
          <w:szCs w:val="26"/>
        </w:rPr>
        <w:t xml:space="preserve"> превышать _____</w:t>
      </w:r>
      <w:r w:rsidR="00ED19D7" w:rsidRPr="000B6970">
        <w:rPr>
          <w:rFonts w:ascii="Times New Roman" w:hAnsi="Times New Roman" w:cs="Times New Roman"/>
          <w:i/>
          <w:iCs/>
          <w:sz w:val="26"/>
          <w:szCs w:val="26"/>
        </w:rPr>
        <w:t xml:space="preserve"> (_____) </w:t>
      </w:r>
      <w:r w:rsidR="00ED19D7" w:rsidRPr="000B6970">
        <w:rPr>
          <w:rFonts w:ascii="Times New Roman" w:hAnsi="Times New Roman" w:cs="Times New Roman"/>
          <w:i/>
          <w:iCs/>
          <w:sz w:val="26"/>
          <w:szCs w:val="26"/>
          <w:highlight w:val="lightGray"/>
        </w:rPr>
        <w:t>(указывается срок)</w:t>
      </w:r>
      <w:r w:rsidR="00ED19D7" w:rsidRPr="000B6970">
        <w:rPr>
          <w:rFonts w:ascii="Times New Roman" w:hAnsi="Times New Roman" w:cs="Times New Roman"/>
          <w:i/>
          <w:iCs/>
          <w:sz w:val="26"/>
          <w:szCs w:val="26"/>
        </w:rPr>
        <w:t xml:space="preserve"> рабочих </w:t>
      </w:r>
      <w:r w:rsidR="005B1010" w:rsidRPr="000B6970">
        <w:rPr>
          <w:rFonts w:ascii="Times New Roman" w:hAnsi="Times New Roman" w:cs="Times New Roman"/>
          <w:i/>
          <w:iCs/>
          <w:sz w:val="26"/>
          <w:szCs w:val="26"/>
        </w:rPr>
        <w:t>дней от даты предоставления заявления КРЕДИТОРУ</w:t>
      </w:r>
      <w:r w:rsidR="00873762" w:rsidRPr="000B6970">
        <w:rPr>
          <w:rFonts w:ascii="Times New Roman" w:hAnsi="Times New Roman" w:cs="Times New Roman"/>
          <w:i/>
          <w:iCs/>
          <w:sz w:val="26"/>
          <w:szCs w:val="26"/>
        </w:rPr>
        <w:t>;</w:t>
      </w:r>
      <w:bookmarkEnd w:id="34"/>
    </w:p>
    <w:p w:rsidR="00873762" w:rsidRPr="000B6970" w:rsidRDefault="004952AD" w:rsidP="00457181">
      <w:pPr>
        <w:pStyle w:val="af0"/>
        <w:numPr>
          <w:ilvl w:val="0"/>
          <w:numId w:val="22"/>
        </w:numPr>
        <w:spacing w:before="120" w:beforeAutospacing="0" w:after="0" w:afterAutospacing="0"/>
        <w:ind w:left="851" w:hanging="284"/>
        <w:jc w:val="both"/>
        <w:rPr>
          <w:rFonts w:ascii="Times New Roman" w:hAnsi="Times New Roman" w:cs="Times New Roman"/>
          <w:i/>
          <w:iCs/>
          <w:sz w:val="26"/>
          <w:szCs w:val="26"/>
        </w:rPr>
      </w:pPr>
      <w:r w:rsidRPr="000B6970">
        <w:rPr>
          <w:rFonts w:ascii="Times New Roman" w:hAnsi="Times New Roman" w:cs="Times New Roman"/>
          <w:i/>
          <w:iCs/>
          <w:sz w:val="26"/>
          <w:szCs w:val="26"/>
        </w:rPr>
        <w:t xml:space="preserve"> </w:t>
      </w:r>
      <w:r w:rsidR="00873762" w:rsidRPr="000B6970">
        <w:rPr>
          <w:rFonts w:ascii="Times New Roman" w:hAnsi="Times New Roman" w:cs="Times New Roman"/>
          <w:i/>
          <w:iCs/>
          <w:sz w:val="26"/>
          <w:szCs w:val="26"/>
        </w:rPr>
        <w:t xml:space="preserve">Предоставление </w:t>
      </w:r>
      <w:r w:rsidR="00224FDB" w:rsidRPr="000B6970">
        <w:rPr>
          <w:rFonts w:ascii="Times New Roman" w:hAnsi="Times New Roman" w:cs="Times New Roman"/>
          <w:i/>
          <w:iCs/>
          <w:sz w:val="26"/>
          <w:szCs w:val="26"/>
        </w:rPr>
        <w:t xml:space="preserve">ЗАЕМЩИКОМ Справки </w:t>
      </w:r>
      <w:r w:rsidR="00873762" w:rsidRPr="000B6970">
        <w:rPr>
          <w:rFonts w:ascii="Times New Roman" w:hAnsi="Times New Roman" w:cs="Times New Roman"/>
          <w:i/>
          <w:iCs/>
          <w:sz w:val="26"/>
          <w:szCs w:val="26"/>
        </w:rPr>
        <w:t>Первоначальн</w:t>
      </w:r>
      <w:r w:rsidR="00224FDB" w:rsidRPr="000B6970">
        <w:rPr>
          <w:rFonts w:ascii="Times New Roman" w:hAnsi="Times New Roman" w:cs="Times New Roman"/>
          <w:i/>
          <w:iCs/>
          <w:sz w:val="26"/>
          <w:szCs w:val="26"/>
        </w:rPr>
        <w:t>ого</w:t>
      </w:r>
      <w:r w:rsidR="00873762" w:rsidRPr="000B6970">
        <w:rPr>
          <w:rFonts w:ascii="Times New Roman" w:hAnsi="Times New Roman" w:cs="Times New Roman"/>
          <w:i/>
          <w:iCs/>
          <w:sz w:val="26"/>
          <w:szCs w:val="26"/>
        </w:rPr>
        <w:t xml:space="preserve"> кредитор</w:t>
      </w:r>
      <w:r w:rsidR="00224FDB" w:rsidRPr="000B6970">
        <w:rPr>
          <w:rFonts w:ascii="Times New Roman" w:hAnsi="Times New Roman" w:cs="Times New Roman"/>
          <w:i/>
          <w:iCs/>
          <w:sz w:val="26"/>
          <w:szCs w:val="26"/>
        </w:rPr>
        <w:t>а</w:t>
      </w:r>
      <w:r w:rsidR="00873762" w:rsidRPr="000B6970">
        <w:rPr>
          <w:rFonts w:ascii="Times New Roman" w:hAnsi="Times New Roman" w:cs="Times New Roman"/>
          <w:i/>
          <w:iCs/>
          <w:sz w:val="26"/>
          <w:szCs w:val="26"/>
        </w:rPr>
        <w:t>, содержащей на дату не ранее 1 числа месяца</w:t>
      </w:r>
      <w:r w:rsidR="00663B9A" w:rsidRPr="000B6970">
        <w:rPr>
          <w:rFonts w:ascii="Times New Roman" w:hAnsi="Times New Roman" w:cs="Times New Roman"/>
          <w:i/>
          <w:iCs/>
          <w:sz w:val="26"/>
          <w:szCs w:val="26"/>
        </w:rPr>
        <w:t>, в котором</w:t>
      </w:r>
      <w:r w:rsidR="009235EF" w:rsidRPr="000B6970">
        <w:rPr>
          <w:rFonts w:ascii="Times New Roman" w:hAnsi="Times New Roman" w:cs="Times New Roman"/>
          <w:i/>
          <w:iCs/>
          <w:sz w:val="26"/>
          <w:szCs w:val="26"/>
        </w:rPr>
        <w:t xml:space="preserve"> планируе</w:t>
      </w:r>
      <w:r w:rsidR="00663B9A" w:rsidRPr="000B6970">
        <w:rPr>
          <w:rFonts w:ascii="Times New Roman" w:hAnsi="Times New Roman" w:cs="Times New Roman"/>
          <w:i/>
          <w:iCs/>
          <w:sz w:val="26"/>
          <w:szCs w:val="26"/>
        </w:rPr>
        <w:t>тся</w:t>
      </w:r>
      <w:r w:rsidR="009235EF" w:rsidRPr="000B6970">
        <w:rPr>
          <w:rFonts w:ascii="Times New Roman" w:hAnsi="Times New Roman" w:cs="Times New Roman"/>
          <w:i/>
          <w:iCs/>
          <w:sz w:val="26"/>
          <w:szCs w:val="26"/>
        </w:rPr>
        <w:t xml:space="preserve"> </w:t>
      </w:r>
      <w:r w:rsidR="00873762" w:rsidRPr="000B6970">
        <w:rPr>
          <w:rFonts w:ascii="Times New Roman" w:hAnsi="Times New Roman" w:cs="Times New Roman"/>
          <w:i/>
          <w:iCs/>
          <w:sz w:val="26"/>
          <w:szCs w:val="26"/>
        </w:rPr>
        <w:t>предоставлени</w:t>
      </w:r>
      <w:r w:rsidR="00663B9A" w:rsidRPr="000B6970">
        <w:rPr>
          <w:rFonts w:ascii="Times New Roman" w:hAnsi="Times New Roman" w:cs="Times New Roman"/>
          <w:i/>
          <w:iCs/>
          <w:sz w:val="26"/>
          <w:szCs w:val="26"/>
        </w:rPr>
        <w:t>е</w:t>
      </w:r>
      <w:r w:rsidR="00873762" w:rsidRPr="000B6970">
        <w:rPr>
          <w:rFonts w:ascii="Times New Roman" w:hAnsi="Times New Roman" w:cs="Times New Roman"/>
          <w:i/>
          <w:iCs/>
          <w:sz w:val="26"/>
          <w:szCs w:val="26"/>
        </w:rPr>
        <w:t xml:space="preserve"> </w:t>
      </w:r>
      <w:r w:rsidR="009235EF" w:rsidRPr="000B6970">
        <w:rPr>
          <w:rFonts w:ascii="Times New Roman" w:hAnsi="Times New Roman" w:cs="Times New Roman"/>
          <w:i/>
          <w:iCs/>
          <w:sz w:val="26"/>
          <w:szCs w:val="26"/>
        </w:rPr>
        <w:t>кредита</w:t>
      </w:r>
      <w:r w:rsidR="00663B9A" w:rsidRPr="000B6970">
        <w:rPr>
          <w:rFonts w:ascii="Times New Roman" w:hAnsi="Times New Roman" w:cs="Times New Roman"/>
          <w:i/>
          <w:iCs/>
          <w:sz w:val="26"/>
          <w:szCs w:val="26"/>
        </w:rPr>
        <w:t>,</w:t>
      </w:r>
      <w:r w:rsidR="009235EF" w:rsidRPr="000B6970">
        <w:rPr>
          <w:rFonts w:ascii="Times New Roman" w:hAnsi="Times New Roman" w:cs="Times New Roman"/>
          <w:i/>
          <w:iCs/>
          <w:sz w:val="26"/>
          <w:szCs w:val="26"/>
        </w:rPr>
        <w:t xml:space="preserve"> </w:t>
      </w:r>
      <w:r w:rsidR="00873762" w:rsidRPr="000B6970">
        <w:rPr>
          <w:rFonts w:ascii="Times New Roman" w:hAnsi="Times New Roman" w:cs="Times New Roman"/>
          <w:i/>
          <w:iCs/>
          <w:sz w:val="26"/>
          <w:szCs w:val="26"/>
        </w:rPr>
        <w:t xml:space="preserve">информацию о: </w:t>
      </w:r>
    </w:p>
    <w:p w:rsidR="00873762" w:rsidRPr="000B6970" w:rsidRDefault="00873762" w:rsidP="00873762">
      <w:pPr>
        <w:pStyle w:val="af0"/>
        <w:spacing w:before="120" w:beforeAutospacing="0" w:after="0" w:afterAutospacing="0"/>
        <w:ind w:left="1146" w:hanging="12"/>
        <w:jc w:val="both"/>
        <w:rPr>
          <w:rFonts w:ascii="Times New Roman" w:hAnsi="Times New Roman" w:cs="Times New Roman"/>
          <w:i/>
          <w:iCs/>
          <w:sz w:val="26"/>
          <w:szCs w:val="26"/>
        </w:rPr>
      </w:pPr>
      <w:r w:rsidRPr="000B6970">
        <w:rPr>
          <w:rFonts w:ascii="Times New Roman" w:hAnsi="Times New Roman" w:cs="Times New Roman"/>
          <w:i/>
          <w:iCs/>
          <w:sz w:val="26"/>
          <w:szCs w:val="26"/>
        </w:rPr>
        <w:t>-</w:t>
      </w:r>
      <w:r w:rsidR="003B0B75" w:rsidRPr="000B6970">
        <w:rPr>
          <w:rFonts w:ascii="Times New Roman" w:hAnsi="Times New Roman" w:cs="Times New Roman"/>
          <w:i/>
          <w:iCs/>
          <w:sz w:val="26"/>
          <w:szCs w:val="26"/>
        </w:rPr>
        <w:t> ф</w:t>
      </w:r>
      <w:r w:rsidRPr="000B6970">
        <w:rPr>
          <w:rFonts w:ascii="Times New Roman" w:hAnsi="Times New Roman" w:cs="Times New Roman"/>
          <w:i/>
          <w:iCs/>
          <w:sz w:val="26"/>
          <w:szCs w:val="26"/>
        </w:rPr>
        <w:t xml:space="preserve">актическом размере задолженности по </w:t>
      </w:r>
      <w:r w:rsidR="0032287A" w:rsidRPr="000B6970">
        <w:rPr>
          <w:rFonts w:ascii="Times New Roman" w:hAnsi="Times New Roman" w:cs="Times New Roman"/>
          <w:i/>
          <w:iCs/>
          <w:sz w:val="26"/>
          <w:szCs w:val="26"/>
        </w:rPr>
        <w:t>Первоначальному обязательству</w:t>
      </w:r>
      <w:r w:rsidRPr="000B6970">
        <w:rPr>
          <w:rFonts w:ascii="Times New Roman" w:hAnsi="Times New Roman" w:cs="Times New Roman"/>
          <w:i/>
          <w:iCs/>
          <w:sz w:val="26"/>
          <w:szCs w:val="26"/>
        </w:rPr>
        <w:t>;</w:t>
      </w:r>
    </w:p>
    <w:p w:rsidR="00D35C2A" w:rsidRPr="000B6970" w:rsidRDefault="00D35C2A" w:rsidP="00873762">
      <w:pPr>
        <w:pStyle w:val="af0"/>
        <w:spacing w:before="120" w:beforeAutospacing="0" w:after="0" w:afterAutospacing="0"/>
        <w:ind w:left="1146" w:hanging="12"/>
        <w:jc w:val="both"/>
        <w:rPr>
          <w:rFonts w:ascii="Times New Roman" w:hAnsi="Times New Roman" w:cs="Times New Roman"/>
          <w:i/>
          <w:iCs/>
          <w:sz w:val="26"/>
          <w:szCs w:val="26"/>
        </w:rPr>
      </w:pPr>
      <w:r w:rsidRPr="000B6970">
        <w:rPr>
          <w:rFonts w:ascii="Times New Roman" w:hAnsi="Times New Roman" w:cs="Times New Roman"/>
          <w:i/>
          <w:iCs/>
          <w:sz w:val="26"/>
          <w:szCs w:val="26"/>
        </w:rPr>
        <w:t>- наличии</w:t>
      </w:r>
      <w:r w:rsidR="00875A2A" w:rsidRPr="000B6970">
        <w:rPr>
          <w:rFonts w:ascii="Times New Roman" w:hAnsi="Times New Roman" w:cs="Times New Roman"/>
          <w:i/>
          <w:iCs/>
          <w:sz w:val="26"/>
          <w:szCs w:val="26"/>
        </w:rPr>
        <w:t xml:space="preserve">, сумме </w:t>
      </w:r>
      <w:r w:rsidRPr="000B6970">
        <w:rPr>
          <w:rFonts w:ascii="Times New Roman" w:hAnsi="Times New Roman" w:cs="Times New Roman"/>
          <w:i/>
          <w:iCs/>
          <w:sz w:val="26"/>
          <w:szCs w:val="26"/>
        </w:rPr>
        <w:t>и составе текущей просроченной задолженности;</w:t>
      </w:r>
    </w:p>
    <w:p w:rsidR="00873762" w:rsidRPr="000B6970" w:rsidRDefault="00873762" w:rsidP="00873762">
      <w:pPr>
        <w:pStyle w:val="af0"/>
        <w:spacing w:before="120" w:beforeAutospacing="0" w:after="0" w:afterAutospacing="0"/>
        <w:ind w:left="1146" w:hanging="12"/>
        <w:jc w:val="both"/>
        <w:rPr>
          <w:rFonts w:ascii="Times New Roman" w:hAnsi="Times New Roman" w:cs="Times New Roman"/>
          <w:i/>
          <w:iCs/>
          <w:sz w:val="26"/>
          <w:szCs w:val="26"/>
        </w:rPr>
      </w:pPr>
      <w:r w:rsidRPr="000B6970">
        <w:rPr>
          <w:rFonts w:ascii="Times New Roman" w:hAnsi="Times New Roman" w:cs="Times New Roman"/>
          <w:i/>
          <w:iCs/>
          <w:sz w:val="26"/>
          <w:szCs w:val="26"/>
        </w:rPr>
        <w:t>- наличии исковых заявлений/решений суда в отношении ЗА</w:t>
      </w:r>
      <w:r w:rsidR="00766C14">
        <w:rPr>
          <w:rFonts w:ascii="Times New Roman" w:hAnsi="Times New Roman" w:cs="Times New Roman"/>
          <w:i/>
          <w:iCs/>
          <w:sz w:val="26"/>
          <w:szCs w:val="26"/>
        </w:rPr>
        <w:t>Е</w:t>
      </w:r>
      <w:r w:rsidRPr="000B6970">
        <w:rPr>
          <w:rFonts w:ascii="Times New Roman" w:hAnsi="Times New Roman" w:cs="Times New Roman"/>
          <w:i/>
          <w:iCs/>
          <w:sz w:val="26"/>
          <w:szCs w:val="26"/>
        </w:rPr>
        <w:t xml:space="preserve">МЩИКА и/или  Имеющегося </w:t>
      </w:r>
      <w:r w:rsidR="00E701FB" w:rsidRPr="000B6970">
        <w:rPr>
          <w:rFonts w:ascii="Times New Roman" w:hAnsi="Times New Roman" w:cs="Times New Roman"/>
          <w:i/>
          <w:iCs/>
          <w:sz w:val="26"/>
          <w:szCs w:val="26"/>
        </w:rPr>
        <w:t>недвижимого имущества</w:t>
      </w:r>
      <w:r w:rsidRPr="000B6970">
        <w:rPr>
          <w:rFonts w:ascii="Times New Roman" w:hAnsi="Times New Roman" w:cs="Times New Roman"/>
          <w:i/>
          <w:iCs/>
          <w:sz w:val="26"/>
          <w:szCs w:val="26"/>
        </w:rPr>
        <w:t>;</w:t>
      </w:r>
    </w:p>
    <w:p w:rsidR="00873762" w:rsidRPr="000B6970" w:rsidRDefault="00873762" w:rsidP="00873762">
      <w:pPr>
        <w:pStyle w:val="af0"/>
        <w:spacing w:before="120" w:beforeAutospacing="0" w:after="0" w:afterAutospacing="0"/>
        <w:ind w:left="1146" w:hanging="12"/>
        <w:jc w:val="both"/>
        <w:rPr>
          <w:rFonts w:ascii="Times New Roman" w:hAnsi="Times New Roman" w:cs="Times New Roman"/>
          <w:i/>
          <w:iCs/>
          <w:sz w:val="26"/>
          <w:szCs w:val="26"/>
        </w:rPr>
      </w:pPr>
      <w:r w:rsidRPr="000B6970">
        <w:rPr>
          <w:rFonts w:ascii="Times New Roman" w:hAnsi="Times New Roman" w:cs="Times New Roman"/>
          <w:i/>
          <w:iCs/>
          <w:sz w:val="26"/>
          <w:szCs w:val="26"/>
        </w:rPr>
        <w:t xml:space="preserve">- </w:t>
      </w:r>
      <w:r w:rsidR="00766C14">
        <w:rPr>
          <w:rFonts w:ascii="Times New Roman" w:hAnsi="Times New Roman" w:cs="Times New Roman"/>
          <w:i/>
          <w:iCs/>
          <w:sz w:val="26"/>
          <w:szCs w:val="26"/>
        </w:rPr>
        <w:t>номер</w:t>
      </w:r>
      <w:r w:rsidR="00766C14" w:rsidRPr="000B6970">
        <w:rPr>
          <w:rFonts w:ascii="Times New Roman" w:hAnsi="Times New Roman" w:cs="Times New Roman"/>
          <w:i/>
          <w:iCs/>
          <w:sz w:val="26"/>
          <w:szCs w:val="26"/>
        </w:rPr>
        <w:t xml:space="preserve"> </w:t>
      </w:r>
      <w:r w:rsidRPr="000B6970">
        <w:rPr>
          <w:rFonts w:ascii="Times New Roman" w:hAnsi="Times New Roman" w:cs="Times New Roman"/>
          <w:i/>
          <w:iCs/>
          <w:sz w:val="26"/>
          <w:szCs w:val="26"/>
        </w:rPr>
        <w:t>счета ЗА</w:t>
      </w:r>
      <w:r w:rsidR="00766C14">
        <w:rPr>
          <w:rFonts w:ascii="Times New Roman" w:hAnsi="Times New Roman" w:cs="Times New Roman"/>
          <w:i/>
          <w:iCs/>
          <w:sz w:val="26"/>
          <w:szCs w:val="26"/>
        </w:rPr>
        <w:t>Е</w:t>
      </w:r>
      <w:r w:rsidRPr="000B6970">
        <w:rPr>
          <w:rFonts w:ascii="Times New Roman" w:hAnsi="Times New Roman" w:cs="Times New Roman"/>
          <w:i/>
          <w:iCs/>
          <w:sz w:val="26"/>
          <w:szCs w:val="26"/>
        </w:rPr>
        <w:t xml:space="preserve">МЩИКА, открытого у Первоначального кредитора, с которого осуществляется списание денежных средств с целью исполнения обязательств по </w:t>
      </w:r>
      <w:r w:rsidR="0032287A" w:rsidRPr="000B6970">
        <w:rPr>
          <w:rFonts w:ascii="Times New Roman" w:hAnsi="Times New Roman" w:cs="Times New Roman"/>
          <w:i/>
          <w:iCs/>
          <w:sz w:val="26"/>
          <w:szCs w:val="26"/>
        </w:rPr>
        <w:t>Первоначальному обязательству</w:t>
      </w:r>
      <w:r w:rsidRPr="000B6970">
        <w:rPr>
          <w:rFonts w:ascii="Times New Roman" w:hAnsi="Times New Roman" w:cs="Times New Roman"/>
          <w:i/>
          <w:iCs/>
          <w:sz w:val="26"/>
          <w:szCs w:val="26"/>
        </w:rPr>
        <w:t xml:space="preserve">; </w:t>
      </w:r>
    </w:p>
    <w:p w:rsidR="0066381A" w:rsidRPr="000B6970" w:rsidRDefault="00873762" w:rsidP="0066381A">
      <w:pPr>
        <w:pStyle w:val="af0"/>
        <w:spacing w:before="120" w:beforeAutospacing="0" w:after="0" w:afterAutospacing="0"/>
        <w:ind w:left="1146" w:hanging="12"/>
        <w:jc w:val="both"/>
        <w:rPr>
          <w:rFonts w:ascii="Times New Roman" w:hAnsi="Times New Roman" w:cs="Times New Roman"/>
          <w:i/>
          <w:iCs/>
          <w:sz w:val="26"/>
          <w:szCs w:val="26"/>
        </w:rPr>
      </w:pPr>
      <w:r w:rsidRPr="000B6970">
        <w:rPr>
          <w:rFonts w:ascii="Times New Roman" w:hAnsi="Times New Roman" w:cs="Times New Roman"/>
          <w:i/>
          <w:iCs/>
          <w:sz w:val="26"/>
          <w:szCs w:val="26"/>
        </w:rPr>
        <w:t xml:space="preserve">- о согласии не предъявлять /отказаться от </w:t>
      </w:r>
      <w:r w:rsidR="00B9572A" w:rsidRPr="000B6970">
        <w:rPr>
          <w:rFonts w:ascii="Times New Roman" w:hAnsi="Times New Roman" w:cs="Times New Roman"/>
          <w:i/>
          <w:iCs/>
          <w:sz w:val="26"/>
          <w:szCs w:val="26"/>
        </w:rPr>
        <w:t xml:space="preserve">предъявленных </w:t>
      </w:r>
      <w:r w:rsidRPr="000B6970">
        <w:rPr>
          <w:rFonts w:ascii="Times New Roman" w:hAnsi="Times New Roman" w:cs="Times New Roman"/>
          <w:i/>
          <w:iCs/>
          <w:sz w:val="26"/>
          <w:szCs w:val="26"/>
        </w:rPr>
        <w:t>требований об уплате неустойки</w:t>
      </w:r>
      <w:r w:rsidR="005B1010" w:rsidRPr="000B6970">
        <w:rPr>
          <w:rFonts w:ascii="Times New Roman" w:hAnsi="Times New Roman" w:cs="Times New Roman"/>
          <w:i/>
          <w:iCs/>
          <w:sz w:val="26"/>
          <w:szCs w:val="26"/>
        </w:rPr>
        <w:t xml:space="preserve"> или </w:t>
      </w:r>
      <w:r w:rsidRPr="000B6970">
        <w:rPr>
          <w:rFonts w:ascii="Times New Roman" w:hAnsi="Times New Roman" w:cs="Times New Roman"/>
          <w:i/>
          <w:iCs/>
          <w:sz w:val="26"/>
          <w:szCs w:val="26"/>
        </w:rPr>
        <w:t xml:space="preserve">иных платежей, связанных с неисполнением или ненадлежащим исполнением обязательств по </w:t>
      </w:r>
      <w:r w:rsidR="0032287A" w:rsidRPr="000B6970">
        <w:rPr>
          <w:rFonts w:ascii="Times New Roman" w:hAnsi="Times New Roman" w:cs="Times New Roman"/>
          <w:i/>
          <w:iCs/>
          <w:sz w:val="26"/>
          <w:szCs w:val="26"/>
        </w:rPr>
        <w:t>Первоначальному обязательству</w:t>
      </w:r>
      <w:r w:rsidR="005B1010" w:rsidRPr="000B6970">
        <w:rPr>
          <w:rFonts w:ascii="Times New Roman" w:hAnsi="Times New Roman" w:cs="Times New Roman"/>
          <w:i/>
          <w:iCs/>
          <w:sz w:val="26"/>
          <w:szCs w:val="26"/>
        </w:rPr>
        <w:t>,</w:t>
      </w:r>
      <w:r w:rsidR="00537578" w:rsidRPr="000B6970">
        <w:rPr>
          <w:rFonts w:ascii="Times New Roman" w:hAnsi="Times New Roman" w:cs="Times New Roman"/>
          <w:i/>
          <w:iCs/>
          <w:sz w:val="26"/>
          <w:szCs w:val="26"/>
        </w:rPr>
        <w:t xml:space="preserve"> или об отсутствии соответствующих требований</w:t>
      </w:r>
      <w:r w:rsidRPr="000B6970">
        <w:rPr>
          <w:rFonts w:ascii="Times New Roman" w:hAnsi="Times New Roman" w:cs="Times New Roman"/>
          <w:i/>
          <w:iCs/>
          <w:sz w:val="26"/>
          <w:szCs w:val="26"/>
        </w:rPr>
        <w:t>;</w:t>
      </w:r>
    </w:p>
    <w:p w:rsidR="0066381A" w:rsidRPr="000B6970" w:rsidRDefault="0066381A" w:rsidP="00DD2F44">
      <w:pPr>
        <w:pStyle w:val="af0"/>
        <w:spacing w:before="120" w:beforeAutospacing="0" w:after="0" w:afterAutospacing="0"/>
        <w:ind w:left="1146" w:hanging="12"/>
        <w:jc w:val="both"/>
        <w:rPr>
          <w:rFonts w:ascii="Times New Roman" w:hAnsi="Times New Roman"/>
          <w:i/>
          <w:sz w:val="26"/>
          <w:szCs w:val="26"/>
        </w:rPr>
      </w:pPr>
      <w:r w:rsidRPr="000B6970">
        <w:rPr>
          <w:rFonts w:ascii="Times New Roman" w:hAnsi="Times New Roman" w:cs="Times New Roman"/>
          <w:i/>
          <w:iCs/>
          <w:sz w:val="26"/>
          <w:szCs w:val="26"/>
        </w:rPr>
        <w:lastRenderedPageBreak/>
        <w:t xml:space="preserve">- о согласии </w:t>
      </w:r>
      <w:r w:rsidRPr="000B6970">
        <w:rPr>
          <w:rFonts w:ascii="Times New Roman" w:hAnsi="Times New Roman"/>
          <w:i/>
          <w:sz w:val="26"/>
          <w:szCs w:val="26"/>
        </w:rPr>
        <w:t>на последующую ипотеку Имеющегося недвижимого имущества и подтверждение отсутствия в предшествующем договоре об ипотеке запрета на последующую ипотеку Имеющегося жилого помещения</w:t>
      </w:r>
    </w:p>
    <w:p w:rsidR="00DD2F44" w:rsidRPr="000B6970" w:rsidRDefault="00DD2F44" w:rsidP="00DD2F44">
      <w:pPr>
        <w:pStyle w:val="af0"/>
        <w:spacing w:before="120" w:beforeAutospacing="0" w:after="0" w:afterAutospacing="0"/>
        <w:ind w:left="786"/>
        <w:jc w:val="both"/>
        <w:rPr>
          <w:rFonts w:ascii="Times New Roman" w:hAnsi="Times New Roman" w:cs="Times New Roman"/>
          <w:i/>
          <w:iCs/>
          <w:sz w:val="26"/>
          <w:szCs w:val="26"/>
        </w:rPr>
      </w:pPr>
      <w:r w:rsidRPr="000B6970">
        <w:rPr>
          <w:rFonts w:ascii="Times New Roman" w:hAnsi="Times New Roman" w:cs="Times New Roman"/>
          <w:i/>
          <w:iCs/>
          <w:sz w:val="26"/>
          <w:szCs w:val="26"/>
        </w:rPr>
        <w:t>в) Предоставление ЗА</w:t>
      </w:r>
      <w:r w:rsidR="00766C14">
        <w:rPr>
          <w:rFonts w:ascii="Times New Roman" w:hAnsi="Times New Roman" w:cs="Times New Roman"/>
          <w:i/>
          <w:iCs/>
          <w:sz w:val="26"/>
          <w:szCs w:val="26"/>
        </w:rPr>
        <w:t>Е</w:t>
      </w:r>
      <w:r w:rsidRPr="000B6970">
        <w:rPr>
          <w:rFonts w:ascii="Times New Roman" w:hAnsi="Times New Roman" w:cs="Times New Roman"/>
          <w:i/>
          <w:iCs/>
          <w:sz w:val="26"/>
          <w:szCs w:val="26"/>
        </w:rPr>
        <w:t xml:space="preserve">МЩИКОМ КРЕДИТОРУ </w:t>
      </w:r>
      <w:r w:rsidR="005345D2" w:rsidRPr="000B6970">
        <w:rPr>
          <w:rFonts w:ascii="Times New Roman" w:hAnsi="Times New Roman" w:cs="Times New Roman"/>
          <w:i/>
          <w:iCs/>
          <w:sz w:val="26"/>
          <w:szCs w:val="26"/>
        </w:rPr>
        <w:t>или уполномоченном</w:t>
      </w:r>
      <w:r w:rsidRPr="000B6970">
        <w:rPr>
          <w:rFonts w:ascii="Times New Roman" w:hAnsi="Times New Roman" w:cs="Times New Roman"/>
          <w:i/>
          <w:iCs/>
          <w:sz w:val="26"/>
          <w:szCs w:val="26"/>
        </w:rPr>
        <w:t xml:space="preserve">у </w:t>
      </w:r>
      <w:r w:rsidR="00AC3B26" w:rsidRPr="000B6970">
        <w:rPr>
          <w:rFonts w:ascii="Times New Roman" w:hAnsi="Times New Roman" w:cs="Times New Roman"/>
          <w:i/>
          <w:iCs/>
          <w:sz w:val="26"/>
          <w:szCs w:val="26"/>
        </w:rPr>
        <w:t>КР</w:t>
      </w:r>
      <w:r w:rsidR="00AC3B26">
        <w:rPr>
          <w:rFonts w:ascii="Times New Roman" w:hAnsi="Times New Roman" w:cs="Times New Roman"/>
          <w:i/>
          <w:iCs/>
          <w:sz w:val="26"/>
          <w:szCs w:val="26"/>
        </w:rPr>
        <w:t>ЕД</w:t>
      </w:r>
      <w:r w:rsidR="00AC3B26" w:rsidRPr="000B6970">
        <w:rPr>
          <w:rFonts w:ascii="Times New Roman" w:hAnsi="Times New Roman" w:cs="Times New Roman"/>
          <w:i/>
          <w:iCs/>
          <w:sz w:val="26"/>
          <w:szCs w:val="26"/>
        </w:rPr>
        <w:t xml:space="preserve">ИТОРОМ </w:t>
      </w:r>
      <w:r w:rsidRPr="000B6970">
        <w:rPr>
          <w:rFonts w:ascii="Times New Roman" w:hAnsi="Times New Roman" w:cs="Times New Roman"/>
          <w:i/>
          <w:iCs/>
          <w:sz w:val="26"/>
          <w:szCs w:val="26"/>
        </w:rPr>
        <w:t>лицу письменного заявления-поручения</w:t>
      </w:r>
      <w:r w:rsidR="00BC522B" w:rsidRPr="000B6970">
        <w:rPr>
          <w:rFonts w:ascii="Times New Roman" w:hAnsi="Times New Roman" w:cs="Times New Roman"/>
          <w:i/>
          <w:iCs/>
          <w:sz w:val="26"/>
          <w:szCs w:val="26"/>
        </w:rPr>
        <w:t xml:space="preserve"> о перечислении части суммы кредита в размере ____________ рублей </w:t>
      </w:r>
      <w:r w:rsidRPr="000B6970">
        <w:rPr>
          <w:rFonts w:ascii="Times New Roman" w:hAnsi="Times New Roman" w:cs="Times New Roman"/>
          <w:i/>
          <w:iCs/>
          <w:sz w:val="26"/>
          <w:szCs w:val="26"/>
        </w:rPr>
        <w:t xml:space="preserve">на погашение Первоначального </w:t>
      </w:r>
      <w:r w:rsidR="00AF0508" w:rsidRPr="000B6970">
        <w:rPr>
          <w:rFonts w:ascii="Times New Roman" w:hAnsi="Times New Roman" w:cs="Times New Roman"/>
          <w:i/>
          <w:iCs/>
          <w:sz w:val="26"/>
          <w:szCs w:val="26"/>
        </w:rPr>
        <w:t xml:space="preserve">обязательства </w:t>
      </w:r>
      <w:r w:rsidRPr="000B6970">
        <w:rPr>
          <w:rFonts w:ascii="Times New Roman" w:hAnsi="Times New Roman" w:cs="Times New Roman"/>
          <w:i/>
          <w:iCs/>
          <w:sz w:val="26"/>
          <w:szCs w:val="26"/>
        </w:rPr>
        <w:t>по банковским реквизитам Первоначального кредитора</w:t>
      </w:r>
      <w:r w:rsidR="00AF0508" w:rsidRPr="000B6970">
        <w:rPr>
          <w:rFonts w:ascii="Times New Roman" w:hAnsi="Times New Roman" w:cs="Times New Roman"/>
          <w:i/>
          <w:iCs/>
          <w:sz w:val="26"/>
          <w:szCs w:val="26"/>
        </w:rPr>
        <w:t>.</w:t>
      </w:r>
      <w:r w:rsidRPr="000B6970">
        <w:rPr>
          <w:rFonts w:ascii="Times New Roman" w:hAnsi="Times New Roman" w:cs="Times New Roman"/>
          <w:i/>
          <w:iCs/>
          <w:sz w:val="26"/>
          <w:szCs w:val="26"/>
        </w:rPr>
        <w:t xml:space="preserve"> При этом банковские реквизиты Первоначального кредитора, указанные в вышеназванном заявлении-поручении</w:t>
      </w:r>
      <w:r w:rsidR="00ED73E9">
        <w:rPr>
          <w:rFonts w:ascii="Times New Roman" w:hAnsi="Times New Roman" w:cs="Times New Roman"/>
          <w:i/>
          <w:iCs/>
          <w:sz w:val="26"/>
          <w:szCs w:val="26"/>
        </w:rPr>
        <w:t>,</w:t>
      </w:r>
      <w:r w:rsidRPr="000B6970">
        <w:rPr>
          <w:rFonts w:ascii="Times New Roman" w:hAnsi="Times New Roman" w:cs="Times New Roman"/>
          <w:i/>
          <w:iCs/>
          <w:sz w:val="26"/>
          <w:szCs w:val="26"/>
        </w:rPr>
        <w:t xml:space="preserve"> должны соответствовать банковским реквизитам Первоначального кредитора, указанным в справке кредитора, представляемой в соответствии с подпунктом </w:t>
      </w:r>
      <w:r w:rsidR="00AF0508" w:rsidRPr="000B6970">
        <w:rPr>
          <w:rFonts w:ascii="Times New Roman" w:hAnsi="Times New Roman" w:cs="Times New Roman"/>
          <w:i/>
          <w:iCs/>
          <w:sz w:val="26"/>
          <w:szCs w:val="26"/>
        </w:rPr>
        <w:t>б</w:t>
      </w:r>
      <w:r w:rsidRPr="000B6970">
        <w:rPr>
          <w:rFonts w:ascii="Times New Roman" w:hAnsi="Times New Roman" w:cs="Times New Roman"/>
          <w:i/>
          <w:iCs/>
          <w:sz w:val="26"/>
          <w:szCs w:val="26"/>
        </w:rPr>
        <w:t>) настоящего пункта;</w:t>
      </w:r>
    </w:p>
    <w:p w:rsidR="00DD2F44" w:rsidRPr="000B6970" w:rsidRDefault="00AF0508" w:rsidP="00273BA3">
      <w:pPr>
        <w:pStyle w:val="afd"/>
        <w:spacing w:before="120"/>
        <w:jc w:val="both"/>
        <w:rPr>
          <w:i/>
          <w:sz w:val="26"/>
          <w:szCs w:val="26"/>
        </w:rPr>
      </w:pPr>
      <w:r w:rsidRPr="000B6970">
        <w:rPr>
          <w:rFonts w:ascii="Times New Roman" w:hAnsi="Times New Roman"/>
          <w:i/>
          <w:iCs/>
          <w:sz w:val="26"/>
          <w:szCs w:val="26"/>
        </w:rPr>
        <w:t xml:space="preserve">г) </w:t>
      </w:r>
      <w:r w:rsidR="00DD2F44" w:rsidRPr="000B6970">
        <w:rPr>
          <w:rFonts w:ascii="Times New Roman" w:hAnsi="Times New Roman"/>
          <w:i/>
          <w:iCs/>
          <w:sz w:val="26"/>
          <w:szCs w:val="26"/>
        </w:rPr>
        <w:t>Предоставление ЗА</w:t>
      </w:r>
      <w:r w:rsidR="00766C14">
        <w:rPr>
          <w:rFonts w:ascii="Times New Roman" w:hAnsi="Times New Roman"/>
          <w:i/>
          <w:iCs/>
          <w:sz w:val="26"/>
          <w:szCs w:val="26"/>
        </w:rPr>
        <w:t>Е</w:t>
      </w:r>
      <w:r w:rsidR="00DD2F44" w:rsidRPr="000B6970">
        <w:rPr>
          <w:rFonts w:ascii="Times New Roman" w:hAnsi="Times New Roman"/>
          <w:i/>
          <w:iCs/>
          <w:sz w:val="26"/>
          <w:szCs w:val="26"/>
        </w:rPr>
        <w:t xml:space="preserve">МЩИКОМ </w:t>
      </w:r>
      <w:r w:rsidRPr="000B6970">
        <w:rPr>
          <w:rFonts w:ascii="Times New Roman" w:hAnsi="Times New Roman"/>
          <w:i/>
          <w:iCs/>
          <w:sz w:val="26"/>
          <w:szCs w:val="26"/>
        </w:rPr>
        <w:t xml:space="preserve">КРЕДИТОРУ или </w:t>
      </w:r>
      <w:r w:rsidR="00DD2F44" w:rsidRPr="000B6970">
        <w:rPr>
          <w:rFonts w:ascii="Times New Roman" w:hAnsi="Times New Roman"/>
          <w:i/>
          <w:sz w:val="26"/>
          <w:szCs w:val="26"/>
        </w:rPr>
        <w:t xml:space="preserve">уполномоченному </w:t>
      </w:r>
      <w:r w:rsidRPr="000B6970">
        <w:rPr>
          <w:rFonts w:ascii="Times New Roman" w:hAnsi="Times New Roman"/>
          <w:i/>
          <w:sz w:val="26"/>
          <w:szCs w:val="26"/>
        </w:rPr>
        <w:t xml:space="preserve">КРЕДИТОРОМ </w:t>
      </w:r>
      <w:r w:rsidR="00DD2F44" w:rsidRPr="000B6970">
        <w:rPr>
          <w:rFonts w:ascii="Times New Roman" w:hAnsi="Times New Roman"/>
          <w:i/>
          <w:sz w:val="26"/>
          <w:szCs w:val="26"/>
        </w:rPr>
        <w:t>лицу</w:t>
      </w:r>
      <w:r w:rsidR="00DD2F44" w:rsidRPr="000B6970">
        <w:rPr>
          <w:rFonts w:ascii="Times New Roman" w:hAnsi="Times New Roman"/>
          <w:i/>
          <w:iCs/>
          <w:sz w:val="26"/>
          <w:szCs w:val="26"/>
        </w:rPr>
        <w:t xml:space="preserve"> документа, подтверждающего у</w:t>
      </w:r>
      <w:r w:rsidR="00DD2F44" w:rsidRPr="000B6970">
        <w:rPr>
          <w:rFonts w:ascii="Times New Roman" w:hAnsi="Times New Roman"/>
          <w:i/>
          <w:iCs/>
          <w:color w:val="000000"/>
          <w:sz w:val="26"/>
          <w:szCs w:val="26"/>
        </w:rPr>
        <w:t xml:space="preserve">плату ЗАЁМЩИКОМ за счет собственных средств разницы между размером задолженности по Первоначальному </w:t>
      </w:r>
      <w:r w:rsidRPr="000B6970">
        <w:rPr>
          <w:rFonts w:ascii="Times New Roman" w:hAnsi="Times New Roman"/>
          <w:i/>
          <w:iCs/>
          <w:color w:val="000000"/>
          <w:sz w:val="26"/>
          <w:szCs w:val="26"/>
        </w:rPr>
        <w:t>обязательству</w:t>
      </w:r>
      <w:r w:rsidR="00DD2F44" w:rsidRPr="000B6970">
        <w:rPr>
          <w:rFonts w:ascii="Times New Roman" w:hAnsi="Times New Roman"/>
          <w:i/>
          <w:iCs/>
          <w:color w:val="000000"/>
          <w:sz w:val="26"/>
          <w:szCs w:val="26"/>
        </w:rPr>
        <w:t xml:space="preserve">, указанным в справке </w:t>
      </w:r>
      <w:r w:rsidRPr="000B6970">
        <w:rPr>
          <w:rFonts w:ascii="Times New Roman" w:hAnsi="Times New Roman"/>
          <w:i/>
          <w:iCs/>
          <w:color w:val="000000"/>
          <w:sz w:val="26"/>
          <w:szCs w:val="26"/>
        </w:rPr>
        <w:t xml:space="preserve">Первоначального </w:t>
      </w:r>
      <w:r w:rsidR="00DD2F44" w:rsidRPr="000B6970">
        <w:rPr>
          <w:rFonts w:ascii="Times New Roman" w:hAnsi="Times New Roman"/>
          <w:i/>
          <w:iCs/>
          <w:color w:val="000000"/>
          <w:sz w:val="26"/>
          <w:szCs w:val="26"/>
        </w:rPr>
        <w:t>кредитора, представляем</w:t>
      </w:r>
      <w:r w:rsidRPr="000B6970">
        <w:rPr>
          <w:rFonts w:ascii="Times New Roman" w:hAnsi="Times New Roman"/>
          <w:i/>
          <w:iCs/>
          <w:color w:val="000000"/>
          <w:sz w:val="26"/>
          <w:szCs w:val="26"/>
        </w:rPr>
        <w:t>ой в соответствии с подпунктом б)</w:t>
      </w:r>
      <w:r w:rsidR="00DD2F44" w:rsidRPr="000B6970">
        <w:rPr>
          <w:rFonts w:ascii="Times New Roman" w:hAnsi="Times New Roman"/>
          <w:i/>
          <w:iCs/>
          <w:color w:val="000000"/>
          <w:sz w:val="26"/>
          <w:szCs w:val="26"/>
        </w:rPr>
        <w:t xml:space="preserve"> настоящего пункта</w:t>
      </w:r>
      <w:r w:rsidRPr="000B6970">
        <w:rPr>
          <w:rFonts w:ascii="Times New Roman" w:hAnsi="Times New Roman"/>
          <w:i/>
          <w:iCs/>
          <w:color w:val="000000"/>
          <w:sz w:val="26"/>
          <w:szCs w:val="26"/>
        </w:rPr>
        <w:t>, и суммой предоставляемой</w:t>
      </w:r>
      <w:r w:rsidR="00DD2F44" w:rsidRPr="000B6970">
        <w:rPr>
          <w:rFonts w:ascii="Times New Roman" w:hAnsi="Times New Roman"/>
          <w:i/>
          <w:iCs/>
          <w:color w:val="000000"/>
          <w:sz w:val="26"/>
          <w:szCs w:val="26"/>
        </w:rPr>
        <w:t xml:space="preserve"> </w:t>
      </w:r>
      <w:r w:rsidRPr="000B6970">
        <w:rPr>
          <w:rFonts w:ascii="Times New Roman" w:hAnsi="Times New Roman"/>
          <w:i/>
          <w:iCs/>
          <w:color w:val="000000"/>
          <w:sz w:val="26"/>
          <w:szCs w:val="26"/>
        </w:rPr>
        <w:t>по настоящему Договору части кредита на погашение Первоначального обязательства</w:t>
      </w:r>
      <w:r w:rsidR="00DD2F44" w:rsidRPr="000B6970">
        <w:rPr>
          <w:rFonts w:ascii="Times New Roman" w:hAnsi="Times New Roman"/>
          <w:i/>
          <w:iCs/>
          <w:color w:val="000000"/>
          <w:sz w:val="26"/>
          <w:szCs w:val="26"/>
        </w:rPr>
        <w:t>.</w:t>
      </w:r>
    </w:p>
    <w:p w:rsidR="00DD2F44" w:rsidRDefault="00DD2F44" w:rsidP="00DD2F44">
      <w:pPr>
        <w:pStyle w:val="af0"/>
        <w:spacing w:before="120" w:beforeAutospacing="0" w:after="0" w:afterAutospacing="0"/>
        <w:ind w:left="1146" w:hanging="12"/>
        <w:jc w:val="both"/>
        <w:rPr>
          <w:rFonts w:ascii="Times New Roman" w:hAnsi="Times New Roman"/>
          <w:sz w:val="26"/>
          <w:szCs w:val="26"/>
        </w:rPr>
      </w:pPr>
    </w:p>
    <w:p w:rsidR="00AF0508" w:rsidRPr="000B6970" w:rsidRDefault="00AF0508" w:rsidP="00AF0508">
      <w:pPr>
        <w:pStyle w:val="af0"/>
        <w:spacing w:before="120" w:beforeAutospacing="0" w:after="0" w:afterAutospacing="0"/>
        <w:jc w:val="both"/>
        <w:rPr>
          <w:rFonts w:ascii="Times New Roman" w:hAnsi="Times New Roman" w:cs="Times New Roman"/>
          <w:i/>
          <w:iCs/>
          <w:sz w:val="26"/>
          <w:szCs w:val="26"/>
        </w:rPr>
      </w:pPr>
      <w:r w:rsidRPr="000B6970">
        <w:rPr>
          <w:rFonts w:ascii="Times New Roman" w:hAnsi="Times New Roman" w:cs="Times New Roman"/>
          <w:i/>
          <w:iCs/>
          <w:sz w:val="26"/>
          <w:szCs w:val="26"/>
        </w:rPr>
        <w:t xml:space="preserve">д) </w:t>
      </w:r>
      <w:r>
        <w:rPr>
          <w:rFonts w:ascii="Times New Roman" w:hAnsi="Times New Roman" w:cs="Times New Roman"/>
          <w:i/>
          <w:iCs/>
          <w:sz w:val="26"/>
          <w:szCs w:val="26"/>
          <w:highlight w:val="lightGray"/>
        </w:rPr>
        <w:t xml:space="preserve">(включается при предоставлении кредита на уплату страховой премии) </w:t>
      </w:r>
      <w:r w:rsidRPr="000B6970">
        <w:rPr>
          <w:rFonts w:ascii="Times New Roman" w:hAnsi="Times New Roman" w:cs="Times New Roman"/>
          <w:i/>
          <w:iCs/>
          <w:sz w:val="26"/>
          <w:szCs w:val="26"/>
        </w:rPr>
        <w:t>Предъявление ЗАЕМЩИКОМ КРЕДИТОРУ оригинала договора страхования ри</w:t>
      </w:r>
      <w:r w:rsidR="00182565" w:rsidRPr="000B6970">
        <w:rPr>
          <w:rFonts w:ascii="Times New Roman" w:hAnsi="Times New Roman" w:cs="Times New Roman"/>
          <w:i/>
          <w:iCs/>
          <w:sz w:val="26"/>
          <w:szCs w:val="26"/>
        </w:rPr>
        <w:t>с</w:t>
      </w:r>
      <w:r w:rsidRPr="000B6970">
        <w:rPr>
          <w:rFonts w:ascii="Times New Roman" w:hAnsi="Times New Roman" w:cs="Times New Roman"/>
          <w:i/>
          <w:iCs/>
          <w:sz w:val="26"/>
          <w:szCs w:val="26"/>
        </w:rPr>
        <w:t>ка ответственности ЗАЕМЩИКА, заключенного в обеспечение исполнения обязательств ЗАЕМЩИКА по погашению кредита, предоставленного на приобретение Приобретаемого жилого помещения</w:t>
      </w:r>
      <w:r w:rsidR="00ED73E9">
        <w:rPr>
          <w:rFonts w:ascii="Times New Roman" w:hAnsi="Times New Roman" w:cs="Times New Roman"/>
          <w:i/>
          <w:iCs/>
          <w:sz w:val="26"/>
          <w:szCs w:val="26"/>
        </w:rPr>
        <w:t>,</w:t>
      </w:r>
      <w:r w:rsidRPr="000B6970">
        <w:rPr>
          <w:rFonts w:ascii="Times New Roman" w:hAnsi="Times New Roman" w:cs="Times New Roman"/>
          <w:i/>
          <w:iCs/>
          <w:sz w:val="26"/>
          <w:szCs w:val="26"/>
        </w:rPr>
        <w:t xml:space="preserve"> и предоставление КРЕДИТОРУ копии указанного договора страхования.</w:t>
      </w:r>
    </w:p>
    <w:p w:rsidR="00224FDB" w:rsidRPr="00623649" w:rsidRDefault="00AF0508" w:rsidP="00AF0508">
      <w:pPr>
        <w:pStyle w:val="af0"/>
        <w:spacing w:before="120" w:beforeAutospacing="0" w:after="0" w:afterAutospacing="0"/>
        <w:jc w:val="both"/>
        <w:rPr>
          <w:rFonts w:ascii="Times New Roman" w:hAnsi="Times New Roman" w:cs="Times New Roman"/>
          <w:i/>
          <w:iCs/>
          <w:sz w:val="26"/>
          <w:szCs w:val="26"/>
          <w:highlight w:val="lightGray"/>
        </w:rPr>
      </w:pPr>
      <w:r>
        <w:rPr>
          <w:rFonts w:ascii="Times New Roman" w:hAnsi="Times New Roman" w:cs="Times New Roman"/>
          <w:i/>
          <w:iCs/>
          <w:sz w:val="26"/>
          <w:szCs w:val="26"/>
          <w:highlight w:val="lightGray"/>
        </w:rPr>
        <w:t xml:space="preserve">е)  </w:t>
      </w:r>
      <w:r w:rsidR="00623649">
        <w:rPr>
          <w:rFonts w:ascii="Times New Roman" w:hAnsi="Times New Roman" w:cs="Times New Roman"/>
          <w:i/>
          <w:iCs/>
          <w:sz w:val="26"/>
          <w:szCs w:val="26"/>
          <w:highlight w:val="lightGray"/>
        </w:rPr>
        <w:t xml:space="preserve"> </w:t>
      </w:r>
      <w:r w:rsidR="00224FDB" w:rsidRPr="00623649">
        <w:rPr>
          <w:rFonts w:ascii="Times New Roman" w:hAnsi="Times New Roman" w:cs="Times New Roman"/>
          <w:i/>
          <w:iCs/>
          <w:sz w:val="26"/>
          <w:szCs w:val="26"/>
          <w:highlight w:val="lightGray"/>
        </w:rPr>
        <w:t>Вариант1.</w:t>
      </w:r>
    </w:p>
    <w:p w:rsidR="00224FDB" w:rsidRPr="0016468E" w:rsidRDefault="00224FDB" w:rsidP="00623649">
      <w:pPr>
        <w:pStyle w:val="af0"/>
        <w:spacing w:before="120" w:beforeAutospacing="0" w:after="0" w:afterAutospacing="0"/>
        <w:ind w:left="851"/>
        <w:jc w:val="both"/>
        <w:rPr>
          <w:rFonts w:ascii="Times New Roman" w:hAnsi="Times New Roman" w:cs="Times New Roman"/>
          <w:i/>
          <w:iCs/>
          <w:sz w:val="26"/>
          <w:szCs w:val="26"/>
        </w:rPr>
      </w:pPr>
      <w:r w:rsidRPr="0016468E">
        <w:rPr>
          <w:rFonts w:ascii="Times New Roman" w:hAnsi="Times New Roman" w:cs="Times New Roman"/>
          <w:i/>
          <w:iCs/>
          <w:sz w:val="26"/>
          <w:szCs w:val="26"/>
        </w:rPr>
        <w:t>передачи Договора об ипотеке на государственную регистрацию.</w:t>
      </w:r>
    </w:p>
    <w:p w:rsidR="00224FDB" w:rsidRPr="00623649" w:rsidRDefault="00224FDB" w:rsidP="00623649">
      <w:pPr>
        <w:pStyle w:val="af0"/>
        <w:spacing w:before="120" w:beforeAutospacing="0" w:after="0" w:afterAutospacing="0"/>
        <w:ind w:left="851"/>
        <w:jc w:val="both"/>
        <w:rPr>
          <w:rFonts w:ascii="Times New Roman" w:hAnsi="Times New Roman" w:cs="Times New Roman"/>
          <w:i/>
          <w:iCs/>
          <w:sz w:val="26"/>
          <w:szCs w:val="26"/>
          <w:highlight w:val="lightGray"/>
        </w:rPr>
      </w:pPr>
      <w:r w:rsidRPr="00623649">
        <w:rPr>
          <w:rFonts w:ascii="Times New Roman" w:hAnsi="Times New Roman" w:cs="Times New Roman"/>
          <w:i/>
          <w:iCs/>
          <w:sz w:val="26"/>
          <w:szCs w:val="26"/>
          <w:highlight w:val="lightGray"/>
        </w:rPr>
        <w:t>Вариант 2.</w:t>
      </w:r>
    </w:p>
    <w:p w:rsidR="00224FDB" w:rsidRPr="00623649" w:rsidRDefault="00224FDB" w:rsidP="00623649">
      <w:pPr>
        <w:pStyle w:val="af0"/>
        <w:spacing w:before="120" w:beforeAutospacing="0" w:after="0" w:afterAutospacing="0"/>
        <w:ind w:left="851"/>
        <w:jc w:val="both"/>
        <w:rPr>
          <w:rFonts w:ascii="Times New Roman" w:hAnsi="Times New Roman" w:cs="Times New Roman"/>
          <w:i/>
          <w:iCs/>
          <w:sz w:val="26"/>
          <w:szCs w:val="26"/>
        </w:rPr>
      </w:pPr>
      <w:r w:rsidRPr="0016468E">
        <w:rPr>
          <w:rFonts w:ascii="Times New Roman" w:hAnsi="Times New Roman" w:cs="Times New Roman"/>
          <w:i/>
          <w:iCs/>
          <w:sz w:val="26"/>
          <w:szCs w:val="26"/>
        </w:rPr>
        <w:t>государственной регистрации Договора об ипотеке и ипотеки</w:t>
      </w:r>
      <w:r w:rsidR="00AF0508" w:rsidRPr="0016468E">
        <w:rPr>
          <w:rFonts w:ascii="Times New Roman" w:hAnsi="Times New Roman" w:cs="Times New Roman"/>
          <w:i/>
          <w:iCs/>
          <w:sz w:val="26"/>
          <w:szCs w:val="26"/>
        </w:rPr>
        <w:t>/последующей ипотеки</w:t>
      </w:r>
      <w:r w:rsidRPr="0016468E">
        <w:rPr>
          <w:rFonts w:ascii="Times New Roman" w:hAnsi="Times New Roman" w:cs="Times New Roman"/>
          <w:i/>
          <w:iCs/>
          <w:sz w:val="26"/>
          <w:szCs w:val="26"/>
        </w:rPr>
        <w:t xml:space="preserve"> в силу договора органом, осуществляющим государственную регистрацию прав, и получение КРЕДИТОРОМ Договора об ипотеке с отметкой о регистрации ипотеки в силу договора в пользу КРЕДИТОРА.</w:t>
      </w:r>
    </w:p>
    <w:p w:rsidR="00224FDB" w:rsidRPr="008949AB" w:rsidRDefault="00224FDB" w:rsidP="0066381A">
      <w:pPr>
        <w:pStyle w:val="af0"/>
        <w:spacing w:before="120" w:beforeAutospacing="0" w:after="0" w:afterAutospacing="0"/>
        <w:ind w:left="1146" w:hanging="12"/>
        <w:jc w:val="both"/>
        <w:rPr>
          <w:rFonts w:ascii="Times New Roman" w:hAnsi="Times New Roman" w:cs="Times New Roman"/>
          <w:iCs/>
          <w:sz w:val="26"/>
          <w:szCs w:val="26"/>
        </w:rPr>
      </w:pPr>
    </w:p>
    <w:p w:rsidR="00F92E0F" w:rsidRPr="008949AB" w:rsidRDefault="00F92E0F" w:rsidP="000336E6">
      <w:pPr>
        <w:pStyle w:val="af0"/>
        <w:spacing w:before="120" w:beforeAutospacing="0" w:after="0" w:afterAutospacing="0"/>
        <w:ind w:left="851" w:firstLine="295"/>
        <w:jc w:val="both"/>
        <w:rPr>
          <w:rFonts w:ascii="Times New Roman" w:hAnsi="Times New Roman" w:cs="Times New Roman"/>
          <w:i/>
          <w:iCs/>
          <w:sz w:val="26"/>
          <w:szCs w:val="26"/>
        </w:rPr>
      </w:pPr>
      <w:r w:rsidRPr="008949AB">
        <w:rPr>
          <w:rFonts w:ascii="Times New Roman" w:hAnsi="Times New Roman" w:cs="Times New Roman"/>
          <w:i/>
          <w:sz w:val="26"/>
          <w:szCs w:val="26"/>
          <w:shd w:val="clear" w:color="auto" w:fill="D9D9D9"/>
        </w:rPr>
        <w:t>(При наступлении иного юридического факта, с которым связан момент предоставления кредита, условия предоставления кредита определяются КРЕДИТОРОМ, предоставляющим кредит в соответствии с правилами утвержденными КРЕДИТОРОМ и соответствующими действующему законодательству РФ, в том числе, нормативным актам Банка России).</w:t>
      </w:r>
    </w:p>
    <w:p w:rsidR="00F92E0F" w:rsidRPr="008949AB" w:rsidRDefault="00F92E0F" w:rsidP="00873762">
      <w:pPr>
        <w:pStyle w:val="af0"/>
        <w:spacing w:before="120" w:beforeAutospacing="0" w:after="0" w:afterAutospacing="0"/>
        <w:ind w:left="1146" w:hanging="360"/>
        <w:jc w:val="both"/>
        <w:rPr>
          <w:rFonts w:ascii="Times New Roman" w:hAnsi="Times New Roman" w:cs="Times New Roman"/>
          <w:iCs/>
          <w:sz w:val="26"/>
          <w:szCs w:val="26"/>
        </w:rPr>
      </w:pPr>
    </w:p>
    <w:p w:rsidR="00ED19D7" w:rsidRPr="008949AB" w:rsidRDefault="00873762" w:rsidP="00457181">
      <w:pPr>
        <w:pStyle w:val="af0"/>
        <w:numPr>
          <w:ilvl w:val="1"/>
          <w:numId w:val="23"/>
        </w:numPr>
        <w:tabs>
          <w:tab w:val="left" w:pos="426"/>
        </w:tabs>
        <w:spacing w:before="120" w:beforeAutospacing="0" w:after="0" w:afterAutospacing="0"/>
        <w:ind w:left="426" w:hanging="426"/>
        <w:jc w:val="both"/>
        <w:rPr>
          <w:rFonts w:ascii="Times New Roman" w:hAnsi="Times New Roman" w:cs="Times New Roman"/>
          <w:sz w:val="26"/>
          <w:szCs w:val="26"/>
        </w:rPr>
      </w:pPr>
      <w:r w:rsidRPr="008949AB">
        <w:rPr>
          <w:rFonts w:ascii="Times New Roman" w:hAnsi="Times New Roman" w:cs="Times New Roman"/>
          <w:sz w:val="26"/>
          <w:szCs w:val="26"/>
        </w:rPr>
        <w:t xml:space="preserve">В целях подтверждения целевого использования </w:t>
      </w:r>
      <w:r w:rsidR="00526BFB" w:rsidRPr="008949AB">
        <w:rPr>
          <w:rFonts w:ascii="Times New Roman" w:hAnsi="Times New Roman" w:cs="Times New Roman"/>
          <w:sz w:val="26"/>
          <w:szCs w:val="26"/>
        </w:rPr>
        <w:t xml:space="preserve">кредита </w:t>
      </w:r>
      <w:r w:rsidR="00ED19D7" w:rsidRPr="008949AB">
        <w:rPr>
          <w:rFonts w:ascii="Times New Roman" w:hAnsi="Times New Roman" w:cs="Times New Roman"/>
          <w:sz w:val="26"/>
          <w:szCs w:val="26"/>
        </w:rPr>
        <w:t>ЗАЕМЩИКОМ должны быть предъявлены КРЕДИТОРУ следующие документы</w:t>
      </w:r>
      <w:r w:rsidR="00B025EC" w:rsidRPr="008949AB">
        <w:rPr>
          <w:rFonts w:ascii="Times New Roman" w:hAnsi="Times New Roman" w:cs="Times New Roman"/>
          <w:sz w:val="26"/>
          <w:szCs w:val="26"/>
        </w:rPr>
        <w:t>:</w:t>
      </w:r>
      <w:r w:rsidR="00ED19D7" w:rsidRPr="008949AB">
        <w:rPr>
          <w:rFonts w:ascii="Times New Roman" w:hAnsi="Times New Roman" w:cs="Times New Roman"/>
          <w:sz w:val="26"/>
          <w:szCs w:val="26"/>
        </w:rPr>
        <w:t xml:space="preserve"> </w:t>
      </w:r>
    </w:p>
    <w:p w:rsidR="00873762" w:rsidRPr="008949AB" w:rsidRDefault="00FF27C5" w:rsidP="00457181">
      <w:pPr>
        <w:pStyle w:val="af0"/>
        <w:numPr>
          <w:ilvl w:val="2"/>
          <w:numId w:val="27"/>
        </w:numPr>
        <w:tabs>
          <w:tab w:val="left" w:pos="1134"/>
        </w:tabs>
        <w:spacing w:before="120" w:beforeAutospacing="0" w:after="0" w:afterAutospacing="0"/>
        <w:ind w:left="1134" w:hanging="567"/>
        <w:jc w:val="both"/>
        <w:rPr>
          <w:rFonts w:ascii="Times New Roman" w:hAnsi="Times New Roman" w:cs="Times New Roman"/>
          <w:sz w:val="26"/>
          <w:szCs w:val="26"/>
        </w:rPr>
      </w:pPr>
      <w:r w:rsidRPr="008949AB">
        <w:rPr>
          <w:rFonts w:ascii="Times New Roman" w:hAnsi="Times New Roman"/>
          <w:sz w:val="26"/>
          <w:szCs w:val="26"/>
        </w:rPr>
        <w:lastRenderedPageBreak/>
        <w:t xml:space="preserve"> </w:t>
      </w:r>
      <w:r w:rsidR="00B025EC" w:rsidRPr="008949AB">
        <w:rPr>
          <w:rFonts w:ascii="Times New Roman" w:hAnsi="Times New Roman"/>
          <w:sz w:val="26"/>
          <w:szCs w:val="26"/>
        </w:rPr>
        <w:t>В течение _</w:t>
      </w:r>
      <w:r w:rsidR="00265207" w:rsidRPr="008949AB">
        <w:rPr>
          <w:rFonts w:ascii="Times New Roman" w:hAnsi="Times New Roman"/>
          <w:sz w:val="26"/>
          <w:szCs w:val="26"/>
        </w:rPr>
        <w:t>__</w:t>
      </w:r>
      <w:r w:rsidRPr="008949AB">
        <w:rPr>
          <w:rFonts w:ascii="Times New Roman" w:hAnsi="Times New Roman"/>
          <w:sz w:val="26"/>
          <w:szCs w:val="26"/>
        </w:rPr>
        <w:t xml:space="preserve"> (</w:t>
      </w:r>
      <w:r w:rsidR="00265207" w:rsidRPr="008949AB">
        <w:rPr>
          <w:rFonts w:ascii="Times New Roman" w:hAnsi="Times New Roman"/>
          <w:sz w:val="26"/>
          <w:szCs w:val="26"/>
        </w:rPr>
        <w:t>_____</w:t>
      </w:r>
      <w:r w:rsidRPr="008949AB">
        <w:rPr>
          <w:rFonts w:ascii="Times New Roman" w:hAnsi="Times New Roman"/>
          <w:sz w:val="26"/>
          <w:szCs w:val="26"/>
        </w:rPr>
        <w:t xml:space="preserve">) </w:t>
      </w:r>
      <w:r w:rsidR="00265207" w:rsidRPr="008949AB">
        <w:rPr>
          <w:rFonts w:ascii="Times New Roman" w:hAnsi="Times New Roman"/>
          <w:i/>
          <w:sz w:val="26"/>
          <w:szCs w:val="26"/>
          <w:highlight w:val="lightGray"/>
        </w:rPr>
        <w:t>(указывается срок)</w:t>
      </w:r>
      <w:r w:rsidR="00265207" w:rsidRPr="008949AB">
        <w:rPr>
          <w:rFonts w:ascii="Times New Roman" w:hAnsi="Times New Roman"/>
          <w:sz w:val="26"/>
          <w:szCs w:val="26"/>
        </w:rPr>
        <w:t xml:space="preserve"> </w:t>
      </w:r>
      <w:r w:rsidRPr="008949AB">
        <w:rPr>
          <w:rFonts w:ascii="Times New Roman" w:hAnsi="Times New Roman"/>
          <w:sz w:val="26"/>
          <w:szCs w:val="26"/>
        </w:rPr>
        <w:t>со дня предоставления кредита</w:t>
      </w:r>
      <w:r w:rsidR="00873762" w:rsidRPr="008949AB">
        <w:rPr>
          <w:rFonts w:ascii="Times New Roman" w:hAnsi="Times New Roman" w:cs="Times New Roman"/>
          <w:sz w:val="26"/>
          <w:szCs w:val="26"/>
        </w:rPr>
        <w:t>:</w:t>
      </w:r>
    </w:p>
    <w:p w:rsidR="00E26CED" w:rsidRPr="001B1469" w:rsidRDefault="00AF0508" w:rsidP="00457181">
      <w:pPr>
        <w:pStyle w:val="afd"/>
        <w:numPr>
          <w:ilvl w:val="2"/>
          <w:numId w:val="21"/>
        </w:numPr>
        <w:tabs>
          <w:tab w:val="left" w:pos="1418"/>
        </w:tabs>
        <w:spacing w:before="120" w:after="120"/>
        <w:ind w:left="1134" w:firstLine="0"/>
        <w:jc w:val="both"/>
        <w:rPr>
          <w:rFonts w:ascii="Times New Roman" w:hAnsi="Times New Roman"/>
          <w:i/>
          <w:sz w:val="26"/>
          <w:szCs w:val="26"/>
        </w:rPr>
      </w:pPr>
      <w:r w:rsidRPr="00AD542E">
        <w:rPr>
          <w:rFonts w:ascii="Times New Roman" w:hAnsi="Times New Roman"/>
          <w:i/>
          <w:sz w:val="26"/>
          <w:szCs w:val="26"/>
        </w:rPr>
        <w:t>Документ, подтверждающий государственную регистрацию права собственности ЗАЕМЩИКА в отношении Приобретаемого жилого помещения</w:t>
      </w:r>
      <w:r w:rsidR="001B1469" w:rsidRPr="00AD542E">
        <w:rPr>
          <w:rFonts w:ascii="Times New Roman" w:hAnsi="Times New Roman"/>
          <w:i/>
          <w:sz w:val="26"/>
          <w:szCs w:val="26"/>
        </w:rPr>
        <w:t xml:space="preserve"> в соответствии с требованиями законодательства РФ</w:t>
      </w:r>
      <w:r>
        <w:rPr>
          <w:rFonts w:ascii="Times New Roman" w:hAnsi="Times New Roman"/>
          <w:sz w:val="26"/>
          <w:szCs w:val="26"/>
        </w:rPr>
        <w:t xml:space="preserve"> </w:t>
      </w:r>
      <w:r w:rsidRPr="001B1469">
        <w:rPr>
          <w:rFonts w:ascii="Times New Roman" w:hAnsi="Times New Roman"/>
          <w:i/>
          <w:sz w:val="26"/>
          <w:szCs w:val="26"/>
        </w:rPr>
        <w:t>(</w:t>
      </w:r>
      <w:r w:rsidRPr="0016468E">
        <w:rPr>
          <w:rFonts w:ascii="Times New Roman" w:hAnsi="Times New Roman"/>
          <w:i/>
          <w:sz w:val="26"/>
          <w:szCs w:val="26"/>
          <w:highlight w:val="lightGray"/>
        </w:rPr>
        <w:t>при приобретении жилого помещения путем участия в долевом строительстве, уступки прав по договору участия в долевом строительстве:</w:t>
      </w:r>
      <w:r w:rsidRPr="001B1469">
        <w:rPr>
          <w:rFonts w:ascii="Times New Roman" w:hAnsi="Times New Roman"/>
          <w:i/>
          <w:sz w:val="26"/>
          <w:szCs w:val="26"/>
        </w:rPr>
        <w:t xml:space="preserve"> документ, подтверждающий государственную регистрацию договора участия в долевом строительстве, договора уступки прав требования по договору участия в долевом строительстве  или имущественных прав требования ЗАЕМЩИКА в отношении</w:t>
      </w:r>
      <w:r w:rsidR="001B1469">
        <w:rPr>
          <w:rFonts w:ascii="Times New Roman" w:hAnsi="Times New Roman"/>
          <w:i/>
          <w:sz w:val="26"/>
          <w:szCs w:val="26"/>
        </w:rPr>
        <w:t xml:space="preserve"> Приобретаемого жилого помещения в соответствии с требованиями законодательства РФ)</w:t>
      </w:r>
      <w:r w:rsidR="00873762" w:rsidRPr="001B1469">
        <w:rPr>
          <w:rFonts w:ascii="Times New Roman" w:hAnsi="Times New Roman"/>
          <w:i/>
          <w:sz w:val="26"/>
          <w:szCs w:val="26"/>
        </w:rPr>
        <w:t>.</w:t>
      </w:r>
      <w:r w:rsidR="00873762" w:rsidRPr="001B1469">
        <w:rPr>
          <w:rFonts w:ascii="Times New Roman" w:hAnsi="Times New Roman"/>
          <w:i/>
          <w:iCs/>
          <w:sz w:val="26"/>
          <w:szCs w:val="26"/>
        </w:rPr>
        <w:t xml:space="preserve">  </w:t>
      </w:r>
    </w:p>
    <w:p w:rsidR="00622094" w:rsidRPr="00AD542E" w:rsidRDefault="00622094" w:rsidP="00457181">
      <w:pPr>
        <w:pStyle w:val="afd"/>
        <w:numPr>
          <w:ilvl w:val="2"/>
          <w:numId w:val="21"/>
        </w:numPr>
        <w:tabs>
          <w:tab w:val="left" w:pos="1418"/>
        </w:tabs>
        <w:spacing w:before="120" w:after="120"/>
        <w:ind w:left="1134" w:firstLine="0"/>
        <w:jc w:val="both"/>
        <w:rPr>
          <w:rFonts w:ascii="Times New Roman" w:hAnsi="Times New Roman"/>
          <w:i/>
          <w:sz w:val="26"/>
          <w:szCs w:val="26"/>
        </w:rPr>
      </w:pPr>
      <w:r w:rsidRPr="00AD542E">
        <w:rPr>
          <w:rFonts w:ascii="Times New Roman" w:hAnsi="Times New Roman"/>
          <w:i/>
          <w:iCs/>
          <w:sz w:val="26"/>
          <w:szCs w:val="26"/>
        </w:rPr>
        <w:t>Документы, подтверждающие получение Продавцом денежных средств за Приобретаемое недвижимое имущество</w:t>
      </w:r>
      <w:r w:rsidR="003579C8" w:rsidRPr="00AD542E">
        <w:rPr>
          <w:rFonts w:ascii="Times New Roman" w:hAnsi="Times New Roman"/>
          <w:i/>
          <w:iCs/>
          <w:sz w:val="26"/>
          <w:szCs w:val="26"/>
        </w:rPr>
        <w:t>,</w:t>
      </w:r>
      <w:r w:rsidR="003579C8" w:rsidRPr="00AD542E">
        <w:rPr>
          <w:rFonts w:ascii="Times New Roman" w:hAnsi="Times New Roman"/>
          <w:i/>
          <w:sz w:val="26"/>
          <w:szCs w:val="26"/>
        </w:rPr>
        <w:t xml:space="preserve"> за исключением случаев, когда банком, обслуживающим счет Продавца, является КРЕДИТОР</w:t>
      </w:r>
      <w:r w:rsidRPr="00AD542E">
        <w:rPr>
          <w:rFonts w:ascii="Times New Roman" w:hAnsi="Times New Roman"/>
          <w:i/>
          <w:iCs/>
          <w:sz w:val="26"/>
          <w:szCs w:val="26"/>
        </w:rPr>
        <w:t>.</w:t>
      </w:r>
      <w:r w:rsidR="003579C8" w:rsidRPr="00AD542E">
        <w:rPr>
          <w:rFonts w:ascii="Times New Roman" w:hAnsi="Times New Roman"/>
          <w:i/>
          <w:sz w:val="26"/>
          <w:szCs w:val="26"/>
        </w:rPr>
        <w:t xml:space="preserve"> </w:t>
      </w:r>
    </w:p>
    <w:p w:rsidR="003579C8" w:rsidRPr="00040C65" w:rsidRDefault="003579C8" w:rsidP="00AD542E">
      <w:pPr>
        <w:pStyle w:val="afd"/>
        <w:tabs>
          <w:tab w:val="left" w:pos="1418"/>
        </w:tabs>
        <w:spacing w:before="120" w:after="120"/>
        <w:ind w:left="993" w:firstLine="491"/>
        <w:jc w:val="both"/>
        <w:rPr>
          <w:rFonts w:ascii="Times New Roman" w:hAnsi="Times New Roman"/>
          <w:i/>
          <w:sz w:val="26"/>
          <w:szCs w:val="26"/>
        </w:rPr>
      </w:pPr>
      <w:r w:rsidRPr="00040C65">
        <w:rPr>
          <w:rFonts w:ascii="Times New Roman" w:hAnsi="Times New Roman"/>
          <w:i/>
          <w:iCs/>
          <w:sz w:val="26"/>
          <w:szCs w:val="26"/>
          <w:highlight w:val="lightGray"/>
        </w:rPr>
        <w:t>Вариант в случае кредитования на выплату пая в ЖСК/ЖК</w:t>
      </w:r>
      <w:r>
        <w:rPr>
          <w:rFonts w:ascii="Times New Roman" w:hAnsi="Times New Roman"/>
          <w:i/>
          <w:iCs/>
          <w:sz w:val="26"/>
          <w:szCs w:val="26"/>
          <w:highlight w:val="lightGray"/>
        </w:rPr>
        <w:t xml:space="preserve"> заемщик предоставляет</w:t>
      </w:r>
      <w:r w:rsidRPr="00AD542E">
        <w:rPr>
          <w:rFonts w:ascii="Times New Roman" w:hAnsi="Times New Roman"/>
          <w:i/>
          <w:iCs/>
          <w:sz w:val="26"/>
          <w:szCs w:val="26"/>
          <w:highlight w:val="lightGray"/>
        </w:rPr>
        <w:t>: Свидетельство о государственной регистрации права собственности и справку о выплате пая, пункт редактируется соответствующим образом</w:t>
      </w:r>
      <w:r w:rsidRPr="00AD542E">
        <w:rPr>
          <w:rFonts w:ascii="Times New Roman" w:hAnsi="Times New Roman"/>
          <w:i/>
          <w:iCs/>
          <w:sz w:val="26"/>
          <w:szCs w:val="26"/>
        </w:rPr>
        <w:t>.</w:t>
      </w:r>
      <w:r w:rsidRPr="00040C65">
        <w:rPr>
          <w:rFonts w:ascii="Times New Roman" w:hAnsi="Times New Roman"/>
          <w:i/>
          <w:iCs/>
          <w:sz w:val="26"/>
          <w:szCs w:val="26"/>
        </w:rPr>
        <w:t xml:space="preserve"> </w:t>
      </w:r>
    </w:p>
    <w:p w:rsidR="00B025EC" w:rsidRPr="008949AB" w:rsidRDefault="00B025EC" w:rsidP="00457181">
      <w:pPr>
        <w:pStyle w:val="af0"/>
        <w:numPr>
          <w:ilvl w:val="2"/>
          <w:numId w:val="27"/>
        </w:numPr>
        <w:tabs>
          <w:tab w:val="left" w:pos="1134"/>
        </w:tabs>
        <w:spacing w:before="120" w:beforeAutospacing="0" w:after="0" w:afterAutospacing="0"/>
        <w:ind w:left="1134" w:hanging="567"/>
        <w:jc w:val="both"/>
        <w:rPr>
          <w:rFonts w:ascii="Times New Roman" w:hAnsi="Times New Roman"/>
          <w:sz w:val="26"/>
          <w:szCs w:val="26"/>
        </w:rPr>
      </w:pPr>
      <w:r w:rsidRPr="00377091">
        <w:rPr>
          <w:rFonts w:ascii="Times New Roman" w:hAnsi="Times New Roman"/>
          <w:i/>
          <w:sz w:val="26"/>
          <w:szCs w:val="26"/>
        </w:rPr>
        <w:t xml:space="preserve">В течение ___ (_____) </w:t>
      </w:r>
      <w:r w:rsidRPr="00377091">
        <w:rPr>
          <w:rFonts w:ascii="Times New Roman" w:hAnsi="Times New Roman"/>
          <w:i/>
          <w:sz w:val="26"/>
          <w:szCs w:val="26"/>
          <w:highlight w:val="lightGray"/>
        </w:rPr>
        <w:t>(указывается срок)</w:t>
      </w:r>
      <w:r w:rsidRPr="00377091">
        <w:rPr>
          <w:rFonts w:ascii="Times New Roman" w:hAnsi="Times New Roman"/>
          <w:i/>
          <w:sz w:val="26"/>
          <w:szCs w:val="26"/>
        </w:rPr>
        <w:t xml:space="preserve"> с д</w:t>
      </w:r>
      <w:r w:rsidR="009E0764" w:rsidRPr="00377091">
        <w:rPr>
          <w:rFonts w:ascii="Times New Roman" w:hAnsi="Times New Roman"/>
          <w:i/>
          <w:sz w:val="26"/>
          <w:szCs w:val="26"/>
        </w:rPr>
        <w:t>аты</w:t>
      </w:r>
      <w:r w:rsidRPr="00377091">
        <w:rPr>
          <w:rFonts w:ascii="Times New Roman" w:hAnsi="Times New Roman"/>
          <w:i/>
          <w:sz w:val="26"/>
          <w:szCs w:val="26"/>
        </w:rPr>
        <w:t xml:space="preserve"> предоставления кредита </w:t>
      </w:r>
      <w:r w:rsidR="009E0764" w:rsidRPr="00377091">
        <w:rPr>
          <w:rFonts w:ascii="Times New Roman" w:hAnsi="Times New Roman"/>
          <w:i/>
          <w:sz w:val="26"/>
          <w:szCs w:val="26"/>
        </w:rPr>
        <w:t xml:space="preserve">– </w:t>
      </w:r>
      <w:r w:rsidRPr="00377091">
        <w:rPr>
          <w:rFonts w:ascii="Times New Roman" w:hAnsi="Times New Roman"/>
          <w:i/>
          <w:sz w:val="26"/>
          <w:szCs w:val="26"/>
        </w:rPr>
        <w:t>Справку Первоначального кредитора, подтверждающую, что обязательства ЗАЁМЩИКА по Первоначальному обязательству исполнены полностью.</w:t>
      </w:r>
      <w:r w:rsidRPr="0016468E">
        <w:rPr>
          <w:rFonts w:ascii="Times New Roman" w:hAnsi="Times New Roman"/>
          <w:i/>
          <w:iCs/>
          <w:sz w:val="26"/>
          <w:szCs w:val="26"/>
        </w:rPr>
        <w:t xml:space="preserve"> </w:t>
      </w:r>
      <w:r w:rsidRPr="008949AB">
        <w:rPr>
          <w:rFonts w:ascii="Times New Roman" w:hAnsi="Times New Roman"/>
          <w:i/>
          <w:iCs/>
          <w:sz w:val="26"/>
          <w:szCs w:val="26"/>
          <w:highlight w:val="lightGray"/>
        </w:rPr>
        <w:t>(Подпункт указывается, если кредит предоставляется, в том числе, на погашение Первоначального обязательства)</w:t>
      </w:r>
    </w:p>
    <w:p w:rsidR="00873762" w:rsidRPr="008949AB" w:rsidRDefault="00B025EC" w:rsidP="00457181">
      <w:pPr>
        <w:pStyle w:val="af0"/>
        <w:numPr>
          <w:ilvl w:val="2"/>
          <w:numId w:val="27"/>
        </w:numPr>
        <w:tabs>
          <w:tab w:val="left" w:pos="1134"/>
        </w:tabs>
        <w:spacing w:before="120" w:beforeAutospacing="0" w:after="0" w:afterAutospacing="0"/>
        <w:ind w:left="1134" w:hanging="567"/>
        <w:jc w:val="both"/>
        <w:rPr>
          <w:rFonts w:ascii="Times New Roman" w:hAnsi="Times New Roman"/>
          <w:sz w:val="26"/>
          <w:szCs w:val="26"/>
        </w:rPr>
      </w:pPr>
      <w:r w:rsidRPr="00377091">
        <w:rPr>
          <w:rFonts w:ascii="Times New Roman" w:hAnsi="Times New Roman"/>
          <w:i/>
          <w:sz w:val="26"/>
          <w:szCs w:val="26"/>
        </w:rPr>
        <w:t xml:space="preserve">В течение ___ (_____) </w:t>
      </w:r>
      <w:r w:rsidRPr="00377091">
        <w:rPr>
          <w:rFonts w:ascii="Times New Roman" w:hAnsi="Times New Roman"/>
          <w:i/>
          <w:sz w:val="26"/>
          <w:szCs w:val="26"/>
          <w:highlight w:val="lightGray"/>
        </w:rPr>
        <w:t>(указывается срок)</w:t>
      </w:r>
      <w:r w:rsidRPr="00377091">
        <w:rPr>
          <w:rFonts w:ascii="Times New Roman" w:hAnsi="Times New Roman"/>
          <w:i/>
          <w:sz w:val="26"/>
          <w:szCs w:val="26"/>
        </w:rPr>
        <w:t xml:space="preserve"> с д</w:t>
      </w:r>
      <w:r w:rsidR="001B1469" w:rsidRPr="00377091">
        <w:rPr>
          <w:rFonts w:ascii="Times New Roman" w:hAnsi="Times New Roman"/>
          <w:i/>
          <w:sz w:val="26"/>
          <w:szCs w:val="26"/>
        </w:rPr>
        <w:t>аты</w:t>
      </w:r>
      <w:r w:rsidRPr="00377091">
        <w:rPr>
          <w:rFonts w:ascii="Times New Roman" w:hAnsi="Times New Roman"/>
          <w:i/>
          <w:sz w:val="26"/>
          <w:szCs w:val="26"/>
        </w:rPr>
        <w:t xml:space="preserve"> предоставления кредита</w:t>
      </w:r>
      <w:r w:rsidR="00E26CED" w:rsidRPr="00377091">
        <w:rPr>
          <w:rFonts w:ascii="Times New Roman" w:hAnsi="Times New Roman"/>
          <w:i/>
          <w:iCs/>
          <w:sz w:val="26"/>
          <w:szCs w:val="26"/>
        </w:rPr>
        <w:t xml:space="preserve"> </w:t>
      </w:r>
      <w:r w:rsidR="00873762" w:rsidRPr="00377091" w:rsidDel="002F366C">
        <w:rPr>
          <w:rFonts w:ascii="Times New Roman" w:hAnsi="Times New Roman"/>
          <w:i/>
          <w:sz w:val="26"/>
          <w:szCs w:val="26"/>
        </w:rPr>
        <w:t xml:space="preserve"> </w:t>
      </w:r>
      <w:r w:rsidR="00873762" w:rsidRPr="00377091">
        <w:rPr>
          <w:rFonts w:ascii="Times New Roman" w:hAnsi="Times New Roman"/>
          <w:i/>
          <w:iCs/>
          <w:sz w:val="26"/>
          <w:szCs w:val="26"/>
        </w:rPr>
        <w:t xml:space="preserve"> </w:t>
      </w:r>
      <w:r w:rsidR="00873762" w:rsidRPr="00377091" w:rsidDel="002F366C">
        <w:rPr>
          <w:rFonts w:ascii="Times New Roman" w:hAnsi="Times New Roman"/>
          <w:i/>
          <w:sz w:val="26"/>
          <w:szCs w:val="26"/>
        </w:rPr>
        <w:t xml:space="preserve"> </w:t>
      </w:r>
      <w:r w:rsidR="00873762" w:rsidRPr="00377091">
        <w:rPr>
          <w:rFonts w:ascii="Times New Roman" w:hAnsi="Times New Roman"/>
          <w:i/>
          <w:sz w:val="26"/>
          <w:szCs w:val="26"/>
        </w:rPr>
        <w:t>Платежные документы, подтверждающие оплату страховой премии по договору страхования</w:t>
      </w:r>
      <w:r w:rsidR="00E26CED" w:rsidRPr="00377091">
        <w:rPr>
          <w:rFonts w:ascii="Times New Roman" w:hAnsi="Times New Roman"/>
          <w:i/>
          <w:sz w:val="26"/>
          <w:szCs w:val="26"/>
        </w:rPr>
        <w:t xml:space="preserve"> ответственности</w:t>
      </w:r>
      <w:r w:rsidRPr="00377091">
        <w:rPr>
          <w:rFonts w:ascii="Times New Roman" w:hAnsi="Times New Roman"/>
          <w:i/>
          <w:sz w:val="26"/>
          <w:szCs w:val="26"/>
        </w:rPr>
        <w:t xml:space="preserve"> </w:t>
      </w:r>
      <w:r w:rsidR="00685D4E" w:rsidRPr="00377091">
        <w:rPr>
          <w:rFonts w:ascii="Times New Roman" w:hAnsi="Times New Roman"/>
          <w:i/>
          <w:sz w:val="26"/>
          <w:szCs w:val="26"/>
        </w:rPr>
        <w:t xml:space="preserve">заемщиков в обеспечение  обязательств по кредитному договору, </w:t>
      </w:r>
      <w:r w:rsidR="00D35C2A" w:rsidRPr="00377091">
        <w:rPr>
          <w:rFonts w:ascii="Times New Roman" w:hAnsi="Times New Roman"/>
          <w:i/>
          <w:sz w:val="26"/>
          <w:szCs w:val="26"/>
        </w:rPr>
        <w:t xml:space="preserve">обеспечением исполнения обязательств по которому является залог </w:t>
      </w:r>
      <w:r w:rsidR="00685D4E" w:rsidRPr="00377091">
        <w:rPr>
          <w:rFonts w:ascii="Times New Roman" w:hAnsi="Times New Roman"/>
          <w:i/>
          <w:sz w:val="26"/>
          <w:szCs w:val="26"/>
        </w:rPr>
        <w:t>Приобретаемого недвижимого имущества</w:t>
      </w:r>
      <w:r w:rsidRPr="008949AB">
        <w:rPr>
          <w:rFonts w:ascii="Times New Roman" w:hAnsi="Times New Roman"/>
          <w:sz w:val="26"/>
          <w:szCs w:val="26"/>
        </w:rPr>
        <w:t xml:space="preserve">  </w:t>
      </w:r>
      <w:r w:rsidRPr="008949AB">
        <w:rPr>
          <w:rFonts w:ascii="Times New Roman" w:hAnsi="Times New Roman"/>
          <w:sz w:val="26"/>
          <w:szCs w:val="26"/>
          <w:highlight w:val="lightGray"/>
        </w:rPr>
        <w:t>(</w:t>
      </w:r>
      <w:r w:rsidRPr="008949AB">
        <w:rPr>
          <w:rFonts w:ascii="Times New Roman" w:hAnsi="Times New Roman"/>
          <w:i/>
          <w:iCs/>
          <w:sz w:val="26"/>
          <w:szCs w:val="26"/>
          <w:highlight w:val="lightGray"/>
        </w:rPr>
        <w:t>Подпункт указывается, если кредит предоставляется, в том числе, на оплату страховой премии)</w:t>
      </w:r>
      <w:r w:rsidR="00873762" w:rsidRPr="008949AB">
        <w:rPr>
          <w:rFonts w:ascii="Times New Roman" w:hAnsi="Times New Roman"/>
          <w:sz w:val="26"/>
          <w:szCs w:val="26"/>
        </w:rPr>
        <w:t xml:space="preserve">. </w:t>
      </w:r>
    </w:p>
    <w:p w:rsidR="00DB6EE0" w:rsidRDefault="00DB6EE0" w:rsidP="00457181">
      <w:pPr>
        <w:pStyle w:val="af0"/>
        <w:numPr>
          <w:ilvl w:val="1"/>
          <w:numId w:val="23"/>
        </w:numPr>
        <w:tabs>
          <w:tab w:val="left" w:pos="426"/>
        </w:tabs>
        <w:spacing w:before="120" w:beforeAutospacing="0" w:after="0" w:afterAutospacing="0"/>
        <w:ind w:left="426" w:hanging="426"/>
        <w:jc w:val="both"/>
        <w:rPr>
          <w:rFonts w:ascii="Times New Roman" w:hAnsi="Times New Roman" w:cs="Times New Roman"/>
          <w:sz w:val="26"/>
          <w:szCs w:val="26"/>
        </w:rPr>
      </w:pPr>
      <w:r w:rsidRPr="009335AA">
        <w:rPr>
          <w:rFonts w:ascii="Times New Roman" w:hAnsi="Times New Roman" w:cs="Times New Roman"/>
          <w:sz w:val="26"/>
          <w:szCs w:val="26"/>
        </w:rPr>
        <w:t>Предоставленная согласно п. </w:t>
      </w:r>
      <w:r w:rsidR="00DC0F70">
        <w:fldChar w:fldCharType="begin"/>
      </w:r>
      <w:r w:rsidR="00DC0F70">
        <w:instrText xml:space="preserve"> REF _Ref308027644 \r \h  \* MERGEFORMAT </w:instrText>
      </w:r>
      <w:r w:rsidR="00DC0F70">
        <w:fldChar w:fldCharType="separate"/>
      </w:r>
      <w:r w:rsidR="00670A0C" w:rsidRPr="00670A0C">
        <w:rPr>
          <w:rFonts w:ascii="Times New Roman" w:hAnsi="Times New Roman" w:cs="Times New Roman"/>
          <w:sz w:val="26"/>
          <w:szCs w:val="26"/>
        </w:rPr>
        <w:t>1.1.1</w:t>
      </w:r>
      <w:r w:rsidR="00DC0F70">
        <w:fldChar w:fldCharType="end"/>
      </w:r>
      <w:r w:rsidRPr="009335AA">
        <w:rPr>
          <w:rFonts w:ascii="Times New Roman" w:hAnsi="Times New Roman" w:cs="Times New Roman"/>
          <w:sz w:val="26"/>
          <w:szCs w:val="26"/>
        </w:rPr>
        <w:t xml:space="preserve"> Договора сумма кредита по распоряжению ЗАЕМЩИКА перечисляется</w:t>
      </w:r>
      <w:r>
        <w:rPr>
          <w:rFonts w:ascii="Times New Roman" w:hAnsi="Times New Roman" w:cs="Times New Roman"/>
          <w:sz w:val="26"/>
          <w:szCs w:val="26"/>
        </w:rPr>
        <w:t>:</w:t>
      </w:r>
    </w:p>
    <w:p w:rsidR="00DB6EE0" w:rsidRDefault="00DB6EE0" w:rsidP="00457181">
      <w:pPr>
        <w:pStyle w:val="af0"/>
        <w:numPr>
          <w:ilvl w:val="0"/>
          <w:numId w:val="24"/>
        </w:numPr>
        <w:tabs>
          <w:tab w:val="left" w:pos="426"/>
        </w:tabs>
        <w:spacing w:before="120" w:beforeAutospacing="0" w:after="0" w:afterAutospacing="0"/>
        <w:ind w:left="1134"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F76E28">
        <w:rPr>
          <w:rFonts w:ascii="Times New Roman" w:hAnsi="Times New Roman" w:cs="Times New Roman"/>
          <w:sz w:val="26"/>
          <w:szCs w:val="26"/>
        </w:rPr>
        <w:t>на</w:t>
      </w:r>
      <w:r w:rsidRPr="009335AA">
        <w:rPr>
          <w:rFonts w:ascii="Times New Roman" w:hAnsi="Times New Roman" w:cs="Times New Roman"/>
          <w:sz w:val="26"/>
          <w:szCs w:val="26"/>
        </w:rPr>
        <w:t xml:space="preserve"> оплат</w:t>
      </w:r>
      <w:r w:rsidR="00F76E28">
        <w:rPr>
          <w:rFonts w:ascii="Times New Roman" w:hAnsi="Times New Roman" w:cs="Times New Roman"/>
          <w:sz w:val="26"/>
          <w:szCs w:val="26"/>
        </w:rPr>
        <w:t xml:space="preserve">у </w:t>
      </w:r>
      <w:r w:rsidRPr="009335AA">
        <w:rPr>
          <w:rFonts w:ascii="Times New Roman" w:hAnsi="Times New Roman" w:cs="Times New Roman"/>
          <w:sz w:val="26"/>
          <w:szCs w:val="26"/>
        </w:rPr>
        <w:t>по</w:t>
      </w:r>
      <w:r>
        <w:rPr>
          <w:rFonts w:ascii="Times New Roman" w:hAnsi="Times New Roman" w:cs="Times New Roman"/>
          <w:sz w:val="26"/>
          <w:szCs w:val="26"/>
        </w:rPr>
        <w:t xml:space="preserve"> Договору приобретения жилого помещения</w:t>
      </w:r>
      <w:r w:rsidR="003E4099">
        <w:rPr>
          <w:rFonts w:ascii="Times New Roman" w:hAnsi="Times New Roman" w:cs="Times New Roman"/>
          <w:sz w:val="26"/>
          <w:szCs w:val="26"/>
        </w:rPr>
        <w:t xml:space="preserve"> - </w:t>
      </w:r>
      <w:r>
        <w:rPr>
          <w:rFonts w:ascii="Times New Roman" w:hAnsi="Times New Roman" w:cs="Times New Roman"/>
          <w:sz w:val="26"/>
          <w:szCs w:val="26"/>
        </w:rPr>
        <w:t xml:space="preserve"> </w:t>
      </w:r>
      <w:r w:rsidRPr="009335AA">
        <w:rPr>
          <w:rFonts w:ascii="Times New Roman" w:hAnsi="Times New Roman" w:cs="Times New Roman"/>
          <w:sz w:val="26"/>
          <w:szCs w:val="26"/>
        </w:rPr>
        <w:t xml:space="preserve">путем безналичного перечисления на счет в ____________ </w:t>
      </w:r>
      <w:r w:rsidRPr="00AD542E">
        <w:rPr>
          <w:rFonts w:ascii="Times New Roman" w:hAnsi="Times New Roman" w:cs="Times New Roman"/>
          <w:i/>
          <w:sz w:val="26"/>
          <w:szCs w:val="26"/>
          <w:highlight w:val="lightGray"/>
        </w:rPr>
        <w:t>(наименование Банка)</w:t>
      </w:r>
      <w:r>
        <w:rPr>
          <w:rFonts w:ascii="Times New Roman" w:hAnsi="Times New Roman" w:cs="Times New Roman"/>
          <w:sz w:val="26"/>
          <w:szCs w:val="26"/>
        </w:rPr>
        <w:t>;</w:t>
      </w:r>
    </w:p>
    <w:p w:rsidR="00DB6EE0" w:rsidRPr="00C86252" w:rsidRDefault="00DB6EE0" w:rsidP="00DB6EE0">
      <w:pPr>
        <w:pStyle w:val="af0"/>
        <w:tabs>
          <w:tab w:val="left" w:pos="426"/>
        </w:tabs>
        <w:spacing w:before="120" w:beforeAutospacing="0" w:after="0" w:afterAutospacing="0"/>
        <w:ind w:left="426"/>
        <w:jc w:val="both"/>
        <w:rPr>
          <w:rFonts w:ascii="Times New Roman" w:hAnsi="Times New Roman" w:cs="Times New Roman"/>
          <w:i/>
          <w:sz w:val="26"/>
          <w:szCs w:val="26"/>
        </w:rPr>
      </w:pPr>
      <w:r w:rsidRPr="009335AA">
        <w:rPr>
          <w:rFonts w:ascii="Times New Roman" w:hAnsi="Times New Roman" w:cs="Times New Roman"/>
          <w:i/>
          <w:sz w:val="26"/>
          <w:szCs w:val="26"/>
          <w:highlight w:val="lightGray"/>
        </w:rPr>
        <w:t xml:space="preserve">следующие варианты </w:t>
      </w:r>
      <w:r w:rsidR="0091642C">
        <w:rPr>
          <w:rFonts w:ascii="Times New Roman" w:hAnsi="Times New Roman" w:cs="Times New Roman"/>
          <w:i/>
          <w:sz w:val="26"/>
          <w:szCs w:val="26"/>
          <w:highlight w:val="lightGray"/>
        </w:rPr>
        <w:t xml:space="preserve">дополнения </w:t>
      </w:r>
      <w:r w:rsidRPr="009335AA">
        <w:rPr>
          <w:rFonts w:ascii="Times New Roman" w:hAnsi="Times New Roman" w:cs="Times New Roman"/>
          <w:i/>
          <w:sz w:val="26"/>
          <w:szCs w:val="26"/>
          <w:highlight w:val="lightGray"/>
        </w:rPr>
        <w:t>п. 2.4 добавляются в зависимости от условий ипотечной сделки</w:t>
      </w:r>
    </w:p>
    <w:p w:rsidR="00DB6EE0" w:rsidRPr="004A67EF" w:rsidRDefault="00F76E28" w:rsidP="00457181">
      <w:pPr>
        <w:pStyle w:val="af0"/>
        <w:numPr>
          <w:ilvl w:val="0"/>
          <w:numId w:val="24"/>
        </w:numPr>
        <w:tabs>
          <w:tab w:val="left" w:pos="426"/>
        </w:tabs>
        <w:spacing w:before="120" w:beforeAutospacing="0" w:after="0" w:afterAutospacing="0"/>
        <w:ind w:left="1134" w:firstLine="0"/>
        <w:jc w:val="both"/>
        <w:rPr>
          <w:rFonts w:ascii="Times New Roman" w:hAnsi="Times New Roman" w:cs="Times New Roman"/>
          <w:i/>
          <w:sz w:val="26"/>
          <w:szCs w:val="26"/>
        </w:rPr>
      </w:pPr>
      <w:r w:rsidRPr="004A67EF">
        <w:rPr>
          <w:rFonts w:ascii="Times New Roman" w:hAnsi="Times New Roman" w:cs="Times New Roman"/>
          <w:i/>
          <w:sz w:val="26"/>
          <w:szCs w:val="26"/>
        </w:rPr>
        <w:t xml:space="preserve">  на погашение</w:t>
      </w:r>
      <w:r w:rsidR="00DB6EE0" w:rsidRPr="004A67EF">
        <w:rPr>
          <w:rFonts w:ascii="Times New Roman" w:hAnsi="Times New Roman" w:cs="Times New Roman"/>
          <w:i/>
          <w:sz w:val="26"/>
          <w:szCs w:val="26"/>
        </w:rPr>
        <w:t xml:space="preserve"> Первоначального обязательства </w:t>
      </w:r>
      <w:r w:rsidR="003E4099" w:rsidRPr="004A67EF">
        <w:rPr>
          <w:rFonts w:ascii="Times New Roman" w:hAnsi="Times New Roman" w:cs="Times New Roman"/>
          <w:i/>
          <w:sz w:val="26"/>
          <w:szCs w:val="26"/>
        </w:rPr>
        <w:t xml:space="preserve">- путем безналичного перечисления </w:t>
      </w:r>
      <w:r w:rsidR="00DB6EE0" w:rsidRPr="004A67EF">
        <w:rPr>
          <w:rFonts w:ascii="Times New Roman" w:hAnsi="Times New Roman" w:cs="Times New Roman"/>
          <w:i/>
          <w:sz w:val="26"/>
          <w:szCs w:val="26"/>
        </w:rPr>
        <w:t>на счет</w:t>
      </w:r>
      <w:r w:rsidRPr="004A67EF">
        <w:rPr>
          <w:rFonts w:ascii="Times New Roman" w:hAnsi="Times New Roman" w:cs="Times New Roman"/>
          <w:i/>
          <w:sz w:val="26"/>
          <w:szCs w:val="26"/>
        </w:rPr>
        <w:t xml:space="preserve">, указанный заявлении, копия которого предоставляется КРЕДИТОРУ в соответствии с </w:t>
      </w:r>
      <w:proofErr w:type="spellStart"/>
      <w:r w:rsidRPr="004A67EF">
        <w:rPr>
          <w:rFonts w:ascii="Times New Roman" w:hAnsi="Times New Roman" w:cs="Times New Roman"/>
          <w:i/>
          <w:sz w:val="26"/>
          <w:szCs w:val="26"/>
        </w:rPr>
        <w:t>пп</w:t>
      </w:r>
      <w:proofErr w:type="spellEnd"/>
      <w:r w:rsidRPr="004A67EF">
        <w:rPr>
          <w:rFonts w:ascii="Times New Roman" w:hAnsi="Times New Roman" w:cs="Times New Roman"/>
          <w:i/>
          <w:sz w:val="26"/>
          <w:szCs w:val="26"/>
        </w:rPr>
        <w:t>.</w:t>
      </w:r>
      <w:r w:rsidR="003E4099" w:rsidRPr="004A67EF">
        <w:rPr>
          <w:rFonts w:ascii="Times New Roman" w:hAnsi="Times New Roman" w:cs="Times New Roman"/>
          <w:i/>
          <w:sz w:val="26"/>
          <w:szCs w:val="26"/>
        </w:rPr>
        <w:t xml:space="preserve"> </w:t>
      </w:r>
      <w:r w:rsidR="00DC0F70">
        <w:fldChar w:fldCharType="begin"/>
      </w:r>
      <w:r w:rsidR="00DC0F70">
        <w:instrText xml:space="preserve"> REF _Ref343688615 \r \h  \* MERGEFORMAT </w:instrText>
      </w:r>
      <w:r w:rsidR="00DC0F70">
        <w:fldChar w:fldCharType="separate"/>
      </w:r>
      <w:r w:rsidR="00670A0C" w:rsidRPr="00670A0C">
        <w:rPr>
          <w:rFonts w:ascii="Times New Roman" w:hAnsi="Times New Roman" w:cs="Times New Roman"/>
          <w:i/>
          <w:sz w:val="26"/>
          <w:szCs w:val="26"/>
        </w:rPr>
        <w:t>а)</w:t>
      </w:r>
      <w:r w:rsidR="00DC0F70">
        <w:fldChar w:fldCharType="end"/>
      </w:r>
      <w:r w:rsidRPr="004A67EF">
        <w:rPr>
          <w:rFonts w:ascii="Times New Roman" w:hAnsi="Times New Roman" w:cs="Times New Roman"/>
          <w:i/>
          <w:sz w:val="26"/>
          <w:szCs w:val="26"/>
        </w:rPr>
        <w:t xml:space="preserve"> п. </w:t>
      </w:r>
      <w:r w:rsidR="00DC0F70">
        <w:fldChar w:fldCharType="begin"/>
      </w:r>
      <w:r w:rsidR="00DC0F70">
        <w:instrText xml:space="preserve"> REF _Ref343688629 \r \h  \* MERGEFORMAT </w:instrText>
      </w:r>
      <w:r w:rsidR="00DC0F70">
        <w:fldChar w:fldCharType="separate"/>
      </w:r>
      <w:r w:rsidR="00670A0C" w:rsidRPr="00670A0C">
        <w:rPr>
          <w:rFonts w:ascii="Times New Roman" w:hAnsi="Times New Roman" w:cs="Times New Roman"/>
          <w:i/>
          <w:sz w:val="26"/>
          <w:szCs w:val="26"/>
        </w:rPr>
        <w:t>2.2</w:t>
      </w:r>
      <w:r w:rsidR="00DC0F70">
        <w:fldChar w:fldCharType="end"/>
      </w:r>
      <w:r w:rsidR="00DB6EE0" w:rsidRPr="004A67EF">
        <w:rPr>
          <w:rFonts w:ascii="Times New Roman" w:hAnsi="Times New Roman" w:cs="Times New Roman"/>
          <w:i/>
          <w:sz w:val="26"/>
          <w:szCs w:val="26"/>
        </w:rPr>
        <w:t>;</w:t>
      </w:r>
    </w:p>
    <w:p w:rsidR="00F76E28" w:rsidRPr="004A67EF" w:rsidRDefault="003E4099" w:rsidP="00457181">
      <w:pPr>
        <w:pStyle w:val="af0"/>
        <w:numPr>
          <w:ilvl w:val="0"/>
          <w:numId w:val="24"/>
        </w:numPr>
        <w:tabs>
          <w:tab w:val="left" w:pos="426"/>
        </w:tabs>
        <w:spacing w:before="120" w:beforeAutospacing="0" w:after="0" w:afterAutospacing="0"/>
        <w:ind w:left="1134" w:firstLine="0"/>
        <w:jc w:val="both"/>
        <w:rPr>
          <w:rFonts w:ascii="Times New Roman" w:hAnsi="Times New Roman" w:cs="Times New Roman"/>
          <w:i/>
          <w:sz w:val="26"/>
          <w:szCs w:val="26"/>
        </w:rPr>
      </w:pPr>
      <w:r w:rsidRPr="004A67EF">
        <w:rPr>
          <w:rFonts w:ascii="Times New Roman" w:hAnsi="Times New Roman" w:cs="Times New Roman"/>
          <w:i/>
          <w:sz w:val="26"/>
          <w:szCs w:val="26"/>
        </w:rPr>
        <w:t>часть суммы кредита на</w:t>
      </w:r>
      <w:r w:rsidR="00F540DF" w:rsidRPr="004A67EF">
        <w:rPr>
          <w:rFonts w:ascii="Times New Roman" w:hAnsi="Times New Roman" w:cs="Times New Roman"/>
          <w:i/>
          <w:sz w:val="26"/>
          <w:szCs w:val="26"/>
        </w:rPr>
        <w:t xml:space="preserve"> оплат</w:t>
      </w:r>
      <w:r w:rsidRPr="004A67EF">
        <w:rPr>
          <w:rFonts w:ascii="Times New Roman" w:hAnsi="Times New Roman" w:cs="Times New Roman"/>
          <w:i/>
          <w:sz w:val="26"/>
          <w:szCs w:val="26"/>
        </w:rPr>
        <w:t>у</w:t>
      </w:r>
      <w:r w:rsidR="00F540DF" w:rsidRPr="004A67EF">
        <w:rPr>
          <w:rFonts w:ascii="Times New Roman" w:hAnsi="Times New Roman" w:cs="Times New Roman"/>
          <w:i/>
          <w:sz w:val="26"/>
          <w:szCs w:val="26"/>
        </w:rPr>
        <w:t xml:space="preserve"> страховой премии </w:t>
      </w:r>
      <w:r w:rsidRPr="004A67EF">
        <w:rPr>
          <w:rFonts w:ascii="Times New Roman" w:hAnsi="Times New Roman" w:cs="Times New Roman"/>
          <w:i/>
          <w:sz w:val="26"/>
          <w:szCs w:val="26"/>
        </w:rPr>
        <w:t>вносится заемщиком наличными денежными средствами в кассу страховой компании.</w:t>
      </w:r>
    </w:p>
    <w:p w:rsidR="00DB6EE0" w:rsidRPr="00F76E28" w:rsidRDefault="00DB6EE0" w:rsidP="00DB6EE0">
      <w:pPr>
        <w:pStyle w:val="af0"/>
        <w:tabs>
          <w:tab w:val="left" w:pos="426"/>
        </w:tabs>
        <w:spacing w:before="120" w:beforeAutospacing="0" w:after="0" w:afterAutospacing="0"/>
        <w:ind w:left="426"/>
        <w:jc w:val="both"/>
        <w:rPr>
          <w:rFonts w:ascii="Times New Roman" w:hAnsi="Times New Roman" w:cs="Times New Roman"/>
          <w:i/>
          <w:sz w:val="26"/>
          <w:szCs w:val="26"/>
        </w:rPr>
      </w:pPr>
      <w:r w:rsidRPr="004A67EF">
        <w:rPr>
          <w:rFonts w:ascii="Times New Roman" w:hAnsi="Times New Roman" w:cs="Times New Roman"/>
          <w:i/>
          <w:sz w:val="26"/>
          <w:szCs w:val="26"/>
          <w:highlight w:val="lightGray"/>
        </w:rPr>
        <w:lastRenderedPageBreak/>
        <w:t>(При осуществлении расчетов по указанному договору иным способом либо в случае если передача денежных средств Продавцу обусловлена наступлением каких-либо событий, КРЕДИТОР вправе самостоятельно изменить формулировку данного пункта.)</w:t>
      </w:r>
    </w:p>
    <w:p w:rsidR="00DB6EE0" w:rsidRPr="00377091" w:rsidRDefault="00DB6EE0" w:rsidP="00457181">
      <w:pPr>
        <w:pStyle w:val="af0"/>
        <w:numPr>
          <w:ilvl w:val="1"/>
          <w:numId w:val="23"/>
        </w:numPr>
        <w:tabs>
          <w:tab w:val="left" w:pos="426"/>
        </w:tabs>
        <w:spacing w:before="120" w:beforeAutospacing="0" w:after="0" w:afterAutospacing="0"/>
        <w:ind w:left="426" w:hanging="426"/>
        <w:jc w:val="both"/>
        <w:rPr>
          <w:rFonts w:ascii="Times New Roman" w:hAnsi="Times New Roman" w:cs="Times New Roman"/>
          <w:sz w:val="26"/>
          <w:szCs w:val="26"/>
        </w:rPr>
      </w:pPr>
      <w:r w:rsidRPr="00377091">
        <w:rPr>
          <w:rFonts w:ascii="Times New Roman" w:hAnsi="Times New Roman" w:cs="Times New Roman"/>
          <w:i/>
          <w:sz w:val="26"/>
          <w:szCs w:val="26"/>
        </w:rPr>
        <w:t>Датой фактического предоставления кредита является дата зачисления КРЕДИТОРОМ суммы кредита на счет, указанный в п. </w:t>
      </w:r>
      <w:r w:rsidR="00DC0F70">
        <w:fldChar w:fldCharType="begin"/>
      </w:r>
      <w:r w:rsidR="00DC0F70">
        <w:instrText xml:space="preserve"> REF _Ref266684710 \r \h  \* MERGEFORMAT </w:instrText>
      </w:r>
      <w:r w:rsidR="00DC0F70">
        <w:fldChar w:fldCharType="separate"/>
      </w:r>
      <w:r w:rsidR="00670A0C" w:rsidRPr="00670A0C">
        <w:rPr>
          <w:rFonts w:ascii="Times New Roman" w:hAnsi="Times New Roman" w:cs="Times New Roman"/>
          <w:i/>
          <w:sz w:val="26"/>
          <w:szCs w:val="26"/>
        </w:rPr>
        <w:t>2.1</w:t>
      </w:r>
      <w:r w:rsidR="00DC0F70">
        <w:fldChar w:fldCharType="end"/>
      </w:r>
      <w:r w:rsidRPr="00377091">
        <w:rPr>
          <w:rFonts w:ascii="Times New Roman" w:hAnsi="Times New Roman" w:cs="Times New Roman"/>
          <w:i/>
          <w:sz w:val="26"/>
          <w:szCs w:val="26"/>
        </w:rPr>
        <w:t xml:space="preserve"> Договора (вариант в случае выдачи кредита на банковский счет, открытый ЗАЕМЩИКУ в кредитной организации, отличной от КРЕДИТОРА – «Датой фактического предоставления кредита в рамках Договора является дата зачисления КРЕДИТОРОМ суммы кредита на корреспондентский счет кредитной организации, в которой на имя ЗАЕМЩИКА открыт Счет»; вариант в случае предоставления кредита в наличной форме – «Датой фактического предоставления кредита является дата выдачи денежных средств в размере суммы кредита ЗАЕМЩИКУ»).</w:t>
      </w:r>
    </w:p>
    <w:p w:rsidR="009E0764" w:rsidRPr="009E0764" w:rsidRDefault="009E0764" w:rsidP="00B80882">
      <w:pPr>
        <w:pStyle w:val="af0"/>
        <w:tabs>
          <w:tab w:val="left" w:pos="426"/>
        </w:tabs>
        <w:spacing w:before="120" w:beforeAutospacing="0" w:after="0" w:afterAutospacing="0"/>
        <w:ind w:left="426"/>
        <w:jc w:val="both"/>
        <w:rPr>
          <w:rFonts w:ascii="Times New Roman" w:hAnsi="Times New Roman" w:cs="Times New Roman"/>
          <w:i/>
          <w:sz w:val="26"/>
          <w:szCs w:val="26"/>
          <w:shd w:val="clear" w:color="auto" w:fill="D9D9D9"/>
        </w:rPr>
      </w:pPr>
    </w:p>
    <w:p w:rsidR="003D4653" w:rsidRPr="00667D0F" w:rsidRDefault="00E82559" w:rsidP="00A64E5C">
      <w:pPr>
        <w:numPr>
          <w:ilvl w:val="0"/>
          <w:numId w:val="30"/>
        </w:numPr>
        <w:spacing w:before="240" w:after="120"/>
        <w:jc w:val="center"/>
        <w:rPr>
          <w:b/>
          <w:sz w:val="26"/>
          <w:szCs w:val="26"/>
        </w:rPr>
      </w:pPr>
      <w:bookmarkStart w:id="35" w:name="_Ref308010704"/>
      <w:r w:rsidRPr="00667D0F">
        <w:rPr>
          <w:b/>
          <w:sz w:val="26"/>
          <w:szCs w:val="26"/>
        </w:rPr>
        <w:t>ПОРЯДОК ПОЛЬЗОВАНИЯ КРЕДИТОМ И ЕГО ВОЗВРАТА</w:t>
      </w:r>
      <w:bookmarkEnd w:id="35"/>
    </w:p>
    <w:p w:rsidR="00F52F6C" w:rsidRPr="00D94C0D" w:rsidRDefault="00E82559" w:rsidP="007270DE">
      <w:pPr>
        <w:pStyle w:val="Normal1"/>
        <w:numPr>
          <w:ilvl w:val="1"/>
          <w:numId w:val="7"/>
        </w:numPr>
        <w:jc w:val="both"/>
        <w:rPr>
          <w:sz w:val="26"/>
          <w:szCs w:val="26"/>
        </w:rPr>
      </w:pPr>
      <w:bookmarkStart w:id="36" w:name="_Ref265827868"/>
      <w:r w:rsidRPr="00D94C0D">
        <w:rPr>
          <w:sz w:val="26"/>
          <w:szCs w:val="26"/>
        </w:rPr>
        <w:t xml:space="preserve">Проценты </w:t>
      </w:r>
      <w:r w:rsidR="00CC74D4" w:rsidRPr="00D94C0D">
        <w:rPr>
          <w:sz w:val="26"/>
          <w:szCs w:val="26"/>
        </w:rPr>
        <w:t xml:space="preserve">за пользование кредитом </w:t>
      </w:r>
      <w:r w:rsidRPr="00D94C0D">
        <w:rPr>
          <w:sz w:val="26"/>
          <w:szCs w:val="26"/>
        </w:rPr>
        <w:t xml:space="preserve">начисляются на Остаток суммы кредита, исчисляемый на начало соответствующего Процентного периода, начиная со дня, следующего за днем фактического предоставления кредита, и по дату фактического возврата кредита </w:t>
      </w:r>
      <w:r w:rsidR="001E1DA4">
        <w:rPr>
          <w:sz w:val="26"/>
          <w:szCs w:val="26"/>
        </w:rPr>
        <w:t xml:space="preserve">либо по дату вступления в силу соглашения Сторон о расторжении настоящего Договора в предусмотренных Договором случаях включительно в </w:t>
      </w:r>
      <w:r w:rsidR="001E1DA4">
        <w:rPr>
          <w:sz w:val="26"/>
          <w:szCs w:val="26"/>
        </w:rPr>
        <w:tab/>
        <w:t>зависимости от того какая и</w:t>
      </w:r>
      <w:r w:rsidR="00B17498">
        <w:rPr>
          <w:sz w:val="26"/>
          <w:szCs w:val="26"/>
        </w:rPr>
        <w:t>з</w:t>
      </w:r>
      <w:r w:rsidR="001E1DA4">
        <w:rPr>
          <w:sz w:val="26"/>
          <w:szCs w:val="26"/>
        </w:rPr>
        <w:t xml:space="preserve"> дат наступит раньше, </w:t>
      </w:r>
      <w:r w:rsidRPr="00D94C0D">
        <w:rPr>
          <w:sz w:val="26"/>
          <w:szCs w:val="26"/>
        </w:rPr>
        <w:t>по процентной ставке, указанной в п.</w:t>
      </w:r>
      <w:r w:rsidR="00DC0F70">
        <w:fldChar w:fldCharType="begin"/>
      </w:r>
      <w:r w:rsidR="00DC0F70">
        <w:instrText xml:space="preserve"> REF _Ref333429427 \r \h  \* MERGEFORMAT </w:instrText>
      </w:r>
      <w:r w:rsidR="00DC0F70">
        <w:fldChar w:fldCharType="separate"/>
      </w:r>
      <w:r w:rsidR="00670A0C" w:rsidRPr="00670A0C">
        <w:rPr>
          <w:sz w:val="26"/>
          <w:szCs w:val="26"/>
        </w:rPr>
        <w:t>1.1.4</w:t>
      </w:r>
      <w:r w:rsidR="00DC0F70">
        <w:fldChar w:fldCharType="end"/>
      </w:r>
      <w:r w:rsidR="00E713F6" w:rsidRPr="00D94C0D">
        <w:rPr>
          <w:sz w:val="26"/>
          <w:szCs w:val="26"/>
        </w:rPr>
        <w:t xml:space="preserve"> Д</w:t>
      </w:r>
      <w:r w:rsidRPr="00D94C0D">
        <w:rPr>
          <w:sz w:val="26"/>
          <w:szCs w:val="26"/>
        </w:rPr>
        <w:t>оговора, и с учетом положений п. </w:t>
      </w:r>
      <w:r w:rsidR="00DC0F70">
        <w:fldChar w:fldCharType="begin"/>
      </w:r>
      <w:r w:rsidR="00DC0F70">
        <w:instrText xml:space="preserve"> REF _Ref342299714 \r \h  \* MERGEFORMAT </w:instrText>
      </w:r>
      <w:r w:rsidR="00DC0F70">
        <w:fldChar w:fldCharType="separate"/>
      </w:r>
      <w:r w:rsidR="00670A0C" w:rsidRPr="00670A0C">
        <w:rPr>
          <w:sz w:val="26"/>
          <w:szCs w:val="26"/>
        </w:rPr>
        <w:t>3.13</w:t>
      </w:r>
      <w:r w:rsidR="00DC0F70">
        <w:fldChar w:fldCharType="end"/>
      </w:r>
      <w:r w:rsidR="00144CB6" w:rsidRPr="00D94C0D">
        <w:rPr>
          <w:sz w:val="26"/>
          <w:szCs w:val="26"/>
        </w:rPr>
        <w:t>.</w:t>
      </w:r>
      <w:r w:rsidR="00A44F12" w:rsidRPr="00D94C0D">
        <w:rPr>
          <w:sz w:val="26"/>
          <w:szCs w:val="26"/>
        </w:rPr>
        <w:t xml:space="preserve"> </w:t>
      </w:r>
      <w:r w:rsidR="00E713F6" w:rsidRPr="00D94C0D">
        <w:rPr>
          <w:sz w:val="26"/>
          <w:szCs w:val="26"/>
        </w:rPr>
        <w:t>Д</w:t>
      </w:r>
      <w:r w:rsidRPr="00D94C0D">
        <w:rPr>
          <w:sz w:val="26"/>
          <w:szCs w:val="26"/>
        </w:rPr>
        <w:t>оговора.</w:t>
      </w:r>
      <w:bookmarkEnd w:id="36"/>
    </w:p>
    <w:p w:rsidR="00F52F6C" w:rsidRPr="00D94C0D" w:rsidRDefault="00144CB6" w:rsidP="007270DE">
      <w:pPr>
        <w:pStyle w:val="Normal1"/>
        <w:numPr>
          <w:ilvl w:val="1"/>
          <w:numId w:val="7"/>
        </w:numPr>
        <w:jc w:val="both"/>
        <w:rPr>
          <w:sz w:val="26"/>
          <w:szCs w:val="26"/>
        </w:rPr>
      </w:pPr>
      <w:r w:rsidRPr="00D94C0D">
        <w:rPr>
          <w:sz w:val="26"/>
          <w:szCs w:val="26"/>
        </w:rPr>
        <w:t>Расчет Остатка</w:t>
      </w:r>
      <w:r w:rsidRPr="00D94C0D">
        <w:rPr>
          <w:bCs/>
          <w:iCs/>
          <w:sz w:val="26"/>
          <w:szCs w:val="26"/>
        </w:rPr>
        <w:t xml:space="preserve"> суммы </w:t>
      </w:r>
      <w:r w:rsidRPr="00D94C0D">
        <w:rPr>
          <w:sz w:val="26"/>
          <w:szCs w:val="26"/>
        </w:rPr>
        <w:t>кредита и суммы процентов за пользование кредитом производится с точностью до копеек, при этом округление производится по математическим правилам. При расчете процентов, начисляемых за пользование кредитом</w:t>
      </w:r>
      <w:r w:rsidR="00416F81">
        <w:rPr>
          <w:sz w:val="26"/>
          <w:szCs w:val="26"/>
        </w:rPr>
        <w:t xml:space="preserve"> </w:t>
      </w:r>
      <w:r w:rsidRPr="00D94C0D">
        <w:rPr>
          <w:sz w:val="26"/>
          <w:szCs w:val="26"/>
        </w:rPr>
        <w:t>промежуточных округлений в течение Процентного периода не допускается.</w:t>
      </w:r>
    </w:p>
    <w:p w:rsidR="00F52F6C" w:rsidRPr="008949AB" w:rsidRDefault="00E82559" w:rsidP="007270DE">
      <w:pPr>
        <w:pStyle w:val="Normal1"/>
        <w:numPr>
          <w:ilvl w:val="1"/>
          <w:numId w:val="7"/>
        </w:numPr>
        <w:jc w:val="both"/>
        <w:rPr>
          <w:sz w:val="26"/>
          <w:szCs w:val="26"/>
        </w:rPr>
      </w:pPr>
      <w:r w:rsidRPr="00F74910">
        <w:rPr>
          <w:sz w:val="26"/>
          <w:szCs w:val="26"/>
        </w:rPr>
        <w:t>Базой для начисления процентов за пользование кредитом является действительное числ</w:t>
      </w:r>
      <w:r w:rsidRPr="008949AB">
        <w:rPr>
          <w:sz w:val="26"/>
          <w:szCs w:val="26"/>
        </w:rPr>
        <w:t>о календарных дней в году (365 или 366 дней соответственно).</w:t>
      </w:r>
    </w:p>
    <w:p w:rsidR="00F52F6C" w:rsidRDefault="0023189D" w:rsidP="007270DE">
      <w:pPr>
        <w:pStyle w:val="Normal1"/>
        <w:numPr>
          <w:ilvl w:val="1"/>
          <w:numId w:val="7"/>
        </w:numPr>
        <w:jc w:val="both"/>
        <w:rPr>
          <w:sz w:val="26"/>
          <w:szCs w:val="26"/>
        </w:rPr>
      </w:pPr>
      <w:r w:rsidRPr="008949AB">
        <w:rPr>
          <w:sz w:val="26"/>
          <w:szCs w:val="26"/>
        </w:rPr>
        <w:t>ЗАЕМЩИК</w:t>
      </w:r>
      <w:r w:rsidR="00E82559" w:rsidRPr="008949AB">
        <w:rPr>
          <w:sz w:val="26"/>
          <w:szCs w:val="26"/>
        </w:rPr>
        <w:t xml:space="preserve"> возвраща</w:t>
      </w:r>
      <w:r w:rsidR="00B15B7E" w:rsidRPr="008949AB">
        <w:rPr>
          <w:sz w:val="26"/>
          <w:szCs w:val="26"/>
        </w:rPr>
        <w:t>е</w:t>
      </w:r>
      <w:r w:rsidR="00E82559" w:rsidRPr="008949AB">
        <w:rPr>
          <w:sz w:val="26"/>
          <w:szCs w:val="26"/>
        </w:rPr>
        <w:t>т кредит и уплачива</w:t>
      </w:r>
      <w:r w:rsidR="00B15B7E" w:rsidRPr="008949AB">
        <w:rPr>
          <w:sz w:val="26"/>
          <w:szCs w:val="26"/>
        </w:rPr>
        <w:t>е</w:t>
      </w:r>
      <w:r w:rsidR="00E82559" w:rsidRPr="008949AB">
        <w:rPr>
          <w:sz w:val="26"/>
          <w:szCs w:val="26"/>
        </w:rPr>
        <w:t>т проценты путем осуществления Е</w:t>
      </w:r>
      <w:r w:rsidR="0072691F" w:rsidRPr="008949AB">
        <w:rPr>
          <w:sz w:val="26"/>
          <w:szCs w:val="26"/>
        </w:rPr>
        <w:t>диновременного платежа</w:t>
      </w:r>
      <w:r w:rsidR="0072691F" w:rsidRPr="00D94C0D">
        <w:rPr>
          <w:sz w:val="26"/>
          <w:szCs w:val="26"/>
        </w:rPr>
        <w:t xml:space="preserve"> </w:t>
      </w:r>
      <w:r w:rsidR="001E1DA4">
        <w:rPr>
          <w:sz w:val="26"/>
          <w:szCs w:val="26"/>
        </w:rPr>
        <w:t xml:space="preserve">в размере, установленном Договором, </w:t>
      </w:r>
      <w:r w:rsidR="0072691F" w:rsidRPr="00D94C0D">
        <w:rPr>
          <w:sz w:val="26"/>
          <w:szCs w:val="26"/>
        </w:rPr>
        <w:t xml:space="preserve">в срок </w:t>
      </w:r>
      <w:r w:rsidR="00BC4473">
        <w:rPr>
          <w:sz w:val="26"/>
          <w:szCs w:val="26"/>
        </w:rPr>
        <w:t>с первого по последнее число календарного месяца</w:t>
      </w:r>
      <w:r w:rsidR="00BF6613">
        <w:rPr>
          <w:sz w:val="26"/>
          <w:szCs w:val="26"/>
        </w:rPr>
        <w:t>,</w:t>
      </w:r>
      <w:r w:rsidR="00BC4473">
        <w:rPr>
          <w:sz w:val="26"/>
          <w:szCs w:val="26"/>
        </w:rPr>
        <w:t xml:space="preserve"> </w:t>
      </w:r>
      <w:r w:rsidR="00BF6613">
        <w:rPr>
          <w:sz w:val="26"/>
          <w:szCs w:val="26"/>
        </w:rPr>
        <w:t xml:space="preserve">являющегося </w:t>
      </w:r>
      <w:r w:rsidR="0072691F" w:rsidRPr="00D94C0D">
        <w:rPr>
          <w:sz w:val="26"/>
          <w:szCs w:val="26"/>
        </w:rPr>
        <w:t xml:space="preserve">в </w:t>
      </w:r>
      <w:r w:rsidR="00BF6613">
        <w:rPr>
          <w:sz w:val="26"/>
          <w:szCs w:val="26"/>
        </w:rPr>
        <w:t xml:space="preserve">соответствии с </w:t>
      </w:r>
      <w:r w:rsidR="0072691F" w:rsidRPr="00D94C0D">
        <w:rPr>
          <w:sz w:val="26"/>
          <w:szCs w:val="26"/>
        </w:rPr>
        <w:t>п.</w:t>
      </w:r>
      <w:r w:rsidR="00E166DE" w:rsidRPr="00D94C0D">
        <w:rPr>
          <w:sz w:val="26"/>
          <w:szCs w:val="26"/>
        </w:rPr>
        <w:t xml:space="preserve"> </w:t>
      </w:r>
      <w:r w:rsidR="00DC0F70">
        <w:fldChar w:fldCharType="begin"/>
      </w:r>
      <w:r w:rsidR="00DC0F70">
        <w:instrText xml:space="preserve"> REF _Ref341449003 \r \h  \* MERGEFORMAT </w:instrText>
      </w:r>
      <w:r w:rsidR="00DC0F70">
        <w:fldChar w:fldCharType="separate"/>
      </w:r>
      <w:r w:rsidR="00670A0C" w:rsidRPr="00670A0C">
        <w:rPr>
          <w:sz w:val="26"/>
          <w:szCs w:val="26"/>
        </w:rPr>
        <w:t>1.1.2</w:t>
      </w:r>
      <w:r w:rsidR="00DC0F70">
        <w:fldChar w:fldCharType="end"/>
      </w:r>
      <w:r w:rsidR="00E166DE" w:rsidRPr="00D94C0D">
        <w:rPr>
          <w:sz w:val="26"/>
          <w:szCs w:val="26"/>
        </w:rPr>
        <w:t xml:space="preserve"> </w:t>
      </w:r>
      <w:r w:rsidR="0072691F" w:rsidRPr="00D94C0D">
        <w:rPr>
          <w:sz w:val="26"/>
          <w:szCs w:val="26"/>
        </w:rPr>
        <w:t xml:space="preserve">настоящего </w:t>
      </w:r>
      <w:r w:rsidR="00BF6613">
        <w:rPr>
          <w:sz w:val="26"/>
          <w:szCs w:val="26"/>
        </w:rPr>
        <w:t>Д</w:t>
      </w:r>
      <w:r w:rsidR="0072691F" w:rsidRPr="00D94C0D">
        <w:rPr>
          <w:sz w:val="26"/>
          <w:szCs w:val="26"/>
        </w:rPr>
        <w:t>оговора</w:t>
      </w:r>
      <w:r w:rsidR="00BF6613">
        <w:rPr>
          <w:sz w:val="26"/>
          <w:szCs w:val="26"/>
        </w:rPr>
        <w:t xml:space="preserve"> Последним процентным периодом</w:t>
      </w:r>
      <w:r w:rsidR="00E82559" w:rsidRPr="00D94C0D">
        <w:rPr>
          <w:sz w:val="26"/>
          <w:szCs w:val="26"/>
        </w:rPr>
        <w:t>.</w:t>
      </w:r>
      <w:r w:rsidR="003C76BB" w:rsidRPr="00D94C0D">
        <w:rPr>
          <w:sz w:val="26"/>
          <w:szCs w:val="26"/>
        </w:rPr>
        <w:t xml:space="preserve"> В случае совпадения последнего </w:t>
      </w:r>
      <w:r w:rsidR="00BF6613">
        <w:rPr>
          <w:sz w:val="26"/>
          <w:szCs w:val="26"/>
        </w:rPr>
        <w:t xml:space="preserve">календарного дня Последнего процентного периода </w:t>
      </w:r>
      <w:r w:rsidR="003C76BB" w:rsidRPr="00D94C0D">
        <w:rPr>
          <w:sz w:val="26"/>
          <w:szCs w:val="26"/>
        </w:rPr>
        <w:t xml:space="preserve">с выходным (праздничным) днем датой исполнения обязательств по уплате </w:t>
      </w:r>
      <w:r w:rsidR="00D94C0D">
        <w:rPr>
          <w:sz w:val="26"/>
          <w:szCs w:val="26"/>
        </w:rPr>
        <w:t>Е</w:t>
      </w:r>
      <w:r w:rsidR="004A4C9F" w:rsidRPr="00D94C0D">
        <w:rPr>
          <w:sz w:val="26"/>
          <w:szCs w:val="26"/>
        </w:rPr>
        <w:t xml:space="preserve">диновременного </w:t>
      </w:r>
      <w:r w:rsidR="003C76BB" w:rsidRPr="00D94C0D">
        <w:rPr>
          <w:sz w:val="26"/>
          <w:szCs w:val="26"/>
        </w:rPr>
        <w:t>платеж</w:t>
      </w:r>
      <w:r w:rsidR="004A4C9F" w:rsidRPr="00D94C0D">
        <w:rPr>
          <w:sz w:val="26"/>
          <w:szCs w:val="26"/>
        </w:rPr>
        <w:t>а</w:t>
      </w:r>
      <w:r w:rsidR="003C76BB" w:rsidRPr="00D94C0D">
        <w:rPr>
          <w:sz w:val="26"/>
          <w:szCs w:val="26"/>
        </w:rPr>
        <w:t xml:space="preserve"> </w:t>
      </w:r>
      <w:r w:rsidR="003C76BB" w:rsidRPr="00D94C0D">
        <w:rPr>
          <w:bCs/>
          <w:iCs/>
          <w:sz w:val="26"/>
          <w:szCs w:val="26"/>
        </w:rPr>
        <w:t>является</w:t>
      </w:r>
      <w:r w:rsidR="003C76BB" w:rsidRPr="00D94C0D">
        <w:rPr>
          <w:sz w:val="26"/>
          <w:szCs w:val="26"/>
        </w:rPr>
        <w:t xml:space="preserve"> первый рабочий день, следующий за указанным выходным (праздничным) днем, при условии поступления денежных средств на счет КРЕДИТОРА</w:t>
      </w:r>
      <w:r w:rsidR="006C707E">
        <w:rPr>
          <w:sz w:val="26"/>
          <w:szCs w:val="26"/>
        </w:rPr>
        <w:t xml:space="preserve"> либо внесения в кассу КРЕДИТОРА</w:t>
      </w:r>
      <w:r w:rsidR="003C76BB" w:rsidRPr="00D94C0D">
        <w:rPr>
          <w:sz w:val="26"/>
          <w:szCs w:val="26"/>
        </w:rPr>
        <w:t xml:space="preserve">. </w:t>
      </w:r>
    </w:p>
    <w:p w:rsidR="00F52F6C" w:rsidRPr="00D94C0D" w:rsidRDefault="00E82559" w:rsidP="007270DE">
      <w:pPr>
        <w:pStyle w:val="Normal1"/>
        <w:numPr>
          <w:ilvl w:val="1"/>
          <w:numId w:val="7"/>
        </w:numPr>
        <w:jc w:val="both"/>
        <w:rPr>
          <w:iCs/>
          <w:sz w:val="26"/>
          <w:szCs w:val="26"/>
        </w:rPr>
      </w:pPr>
      <w:r w:rsidRPr="00D94C0D">
        <w:rPr>
          <w:iCs/>
          <w:sz w:val="26"/>
          <w:szCs w:val="26"/>
        </w:rPr>
        <w:t xml:space="preserve">Исполнение обязательств </w:t>
      </w:r>
      <w:r w:rsidR="0023189D" w:rsidRPr="00D94C0D">
        <w:rPr>
          <w:iCs/>
          <w:sz w:val="26"/>
          <w:szCs w:val="26"/>
        </w:rPr>
        <w:t>ЗАЕМЩИКА</w:t>
      </w:r>
      <w:r w:rsidRPr="00D94C0D">
        <w:rPr>
          <w:iCs/>
          <w:sz w:val="26"/>
          <w:szCs w:val="26"/>
        </w:rPr>
        <w:t xml:space="preserve"> по</w:t>
      </w:r>
      <w:r w:rsidR="00E713F6" w:rsidRPr="00D94C0D">
        <w:rPr>
          <w:iCs/>
          <w:sz w:val="26"/>
          <w:szCs w:val="26"/>
        </w:rPr>
        <w:t xml:space="preserve"> Д</w:t>
      </w:r>
      <w:r w:rsidRPr="00D94C0D">
        <w:rPr>
          <w:iCs/>
          <w:sz w:val="26"/>
          <w:szCs w:val="26"/>
        </w:rPr>
        <w:t>оговору может быть осуществлено следующими способами:</w:t>
      </w:r>
    </w:p>
    <w:p w:rsidR="008060FB" w:rsidRPr="00D94C0D" w:rsidRDefault="00E82559" w:rsidP="007270DE">
      <w:pPr>
        <w:pStyle w:val="afd"/>
        <w:numPr>
          <w:ilvl w:val="0"/>
          <w:numId w:val="8"/>
        </w:numPr>
        <w:tabs>
          <w:tab w:val="left" w:pos="1418"/>
        </w:tabs>
        <w:ind w:left="1418" w:hanging="338"/>
        <w:jc w:val="both"/>
        <w:rPr>
          <w:rFonts w:ascii="Times New Roman" w:hAnsi="Times New Roman"/>
          <w:sz w:val="26"/>
          <w:szCs w:val="26"/>
        </w:rPr>
      </w:pPr>
      <w:r w:rsidRPr="00D94C0D">
        <w:rPr>
          <w:rFonts w:ascii="Times New Roman" w:hAnsi="Times New Roman"/>
          <w:sz w:val="26"/>
          <w:szCs w:val="26"/>
        </w:rPr>
        <w:t xml:space="preserve">безналичным списанием КРЕДИТОРОМ денежных средств со </w:t>
      </w:r>
      <w:r w:rsidR="00355EC6" w:rsidRPr="00D94C0D">
        <w:rPr>
          <w:rFonts w:ascii="Times New Roman" w:hAnsi="Times New Roman"/>
          <w:sz w:val="26"/>
          <w:szCs w:val="26"/>
        </w:rPr>
        <w:t>с</w:t>
      </w:r>
      <w:r w:rsidRPr="00D94C0D">
        <w:rPr>
          <w:rFonts w:ascii="Times New Roman" w:hAnsi="Times New Roman"/>
          <w:sz w:val="26"/>
          <w:szCs w:val="26"/>
        </w:rPr>
        <w:t>чета</w:t>
      </w:r>
      <w:r w:rsidRPr="00D94C0D">
        <w:rPr>
          <w:rFonts w:ascii="Times New Roman" w:hAnsi="Times New Roman"/>
          <w:iCs/>
          <w:sz w:val="26"/>
          <w:szCs w:val="26"/>
        </w:rPr>
        <w:t xml:space="preserve"> </w:t>
      </w:r>
      <w:r w:rsidR="00355EC6" w:rsidRPr="00D94C0D">
        <w:rPr>
          <w:rFonts w:ascii="Times New Roman" w:hAnsi="Times New Roman"/>
          <w:iCs/>
          <w:sz w:val="26"/>
          <w:szCs w:val="26"/>
        </w:rPr>
        <w:t>ЗАЕМЩИКА</w:t>
      </w:r>
      <w:r w:rsidR="00D94C0D">
        <w:rPr>
          <w:rFonts w:ascii="Times New Roman" w:hAnsi="Times New Roman"/>
          <w:iCs/>
          <w:sz w:val="26"/>
          <w:szCs w:val="26"/>
        </w:rPr>
        <w:t xml:space="preserve"> на</w:t>
      </w:r>
      <w:r w:rsidR="00355EC6" w:rsidRPr="00D94C0D">
        <w:rPr>
          <w:rFonts w:ascii="Times New Roman" w:hAnsi="Times New Roman"/>
          <w:iCs/>
          <w:sz w:val="26"/>
          <w:szCs w:val="26"/>
        </w:rPr>
        <w:t xml:space="preserve"> </w:t>
      </w:r>
      <w:r w:rsidRPr="00D94C0D">
        <w:rPr>
          <w:rFonts w:ascii="Times New Roman" w:hAnsi="Times New Roman"/>
          <w:iCs/>
          <w:sz w:val="26"/>
          <w:szCs w:val="26"/>
        </w:rPr>
        <w:t>счет КРЕДИТОРА на основании разов</w:t>
      </w:r>
      <w:r w:rsidR="005E1410" w:rsidRPr="00D94C0D">
        <w:rPr>
          <w:rFonts w:ascii="Times New Roman" w:hAnsi="Times New Roman"/>
          <w:iCs/>
          <w:sz w:val="26"/>
          <w:szCs w:val="26"/>
        </w:rPr>
        <w:t>ого</w:t>
      </w:r>
      <w:r w:rsidRPr="00D94C0D">
        <w:rPr>
          <w:rFonts w:ascii="Times New Roman" w:hAnsi="Times New Roman"/>
          <w:iCs/>
          <w:sz w:val="26"/>
          <w:szCs w:val="26"/>
        </w:rPr>
        <w:t xml:space="preserve"> </w:t>
      </w:r>
      <w:r w:rsidRPr="00D94C0D">
        <w:rPr>
          <w:rFonts w:ascii="Times New Roman" w:hAnsi="Times New Roman"/>
          <w:sz w:val="26"/>
          <w:szCs w:val="26"/>
        </w:rPr>
        <w:t>поручени</w:t>
      </w:r>
      <w:r w:rsidR="005E1410" w:rsidRPr="00D94C0D">
        <w:rPr>
          <w:rFonts w:ascii="Times New Roman" w:hAnsi="Times New Roman"/>
          <w:sz w:val="26"/>
          <w:szCs w:val="26"/>
        </w:rPr>
        <w:t>я</w:t>
      </w:r>
      <w:r w:rsidR="00AE6ED3" w:rsidRPr="00D94C0D">
        <w:rPr>
          <w:rFonts w:ascii="Times New Roman" w:hAnsi="Times New Roman"/>
          <w:sz w:val="26"/>
          <w:szCs w:val="26"/>
        </w:rPr>
        <w:t>;</w:t>
      </w:r>
    </w:p>
    <w:p w:rsidR="008060FB" w:rsidRPr="00D94C0D" w:rsidRDefault="00CC74D4" w:rsidP="007270DE">
      <w:pPr>
        <w:pStyle w:val="afd"/>
        <w:numPr>
          <w:ilvl w:val="0"/>
          <w:numId w:val="8"/>
        </w:numPr>
        <w:tabs>
          <w:tab w:val="left" w:pos="1418"/>
        </w:tabs>
        <w:ind w:left="1418" w:hanging="338"/>
        <w:jc w:val="both"/>
        <w:rPr>
          <w:rFonts w:ascii="Times New Roman" w:hAnsi="Times New Roman"/>
          <w:sz w:val="26"/>
          <w:szCs w:val="26"/>
        </w:rPr>
      </w:pPr>
      <w:r w:rsidRPr="00D94C0D">
        <w:rPr>
          <w:rFonts w:ascii="Times New Roman" w:hAnsi="Times New Roman"/>
          <w:sz w:val="26"/>
          <w:szCs w:val="26"/>
        </w:rPr>
        <w:lastRenderedPageBreak/>
        <w:t>внесением наличных денежных средств в кассу КРЕДИТОРА</w:t>
      </w:r>
      <w:r w:rsidR="00A11F90" w:rsidRPr="00D94C0D">
        <w:rPr>
          <w:rFonts w:ascii="Times New Roman" w:hAnsi="Times New Roman"/>
          <w:sz w:val="26"/>
          <w:szCs w:val="26"/>
        </w:rPr>
        <w:t xml:space="preserve"> (при ее наличии)</w:t>
      </w:r>
      <w:r w:rsidR="00AE6ED3" w:rsidRPr="00D94C0D">
        <w:rPr>
          <w:rFonts w:ascii="Times New Roman" w:hAnsi="Times New Roman"/>
          <w:sz w:val="26"/>
          <w:szCs w:val="26"/>
        </w:rPr>
        <w:t>;</w:t>
      </w:r>
    </w:p>
    <w:p w:rsidR="008060FB" w:rsidRPr="008949AB" w:rsidRDefault="00E82559" w:rsidP="007270DE">
      <w:pPr>
        <w:pStyle w:val="afd"/>
        <w:numPr>
          <w:ilvl w:val="0"/>
          <w:numId w:val="8"/>
        </w:numPr>
        <w:tabs>
          <w:tab w:val="left" w:pos="1418"/>
        </w:tabs>
        <w:ind w:left="1418" w:hanging="338"/>
        <w:jc w:val="both"/>
        <w:rPr>
          <w:rFonts w:ascii="Times New Roman" w:hAnsi="Times New Roman"/>
          <w:sz w:val="26"/>
          <w:szCs w:val="26"/>
        </w:rPr>
      </w:pPr>
      <w:r w:rsidRPr="00D94C0D">
        <w:rPr>
          <w:rFonts w:ascii="Times New Roman" w:hAnsi="Times New Roman"/>
          <w:sz w:val="26"/>
          <w:szCs w:val="26"/>
        </w:rPr>
        <w:t xml:space="preserve">списанием по поручению </w:t>
      </w:r>
      <w:r w:rsidR="0023189D" w:rsidRPr="00D94C0D">
        <w:rPr>
          <w:rFonts w:ascii="Times New Roman" w:hAnsi="Times New Roman"/>
          <w:sz w:val="26"/>
          <w:szCs w:val="26"/>
        </w:rPr>
        <w:t>ЗАЕМЩИКА</w:t>
      </w:r>
      <w:r w:rsidR="00CB5AD4" w:rsidRPr="00D94C0D">
        <w:rPr>
          <w:rFonts w:ascii="Times New Roman" w:hAnsi="Times New Roman"/>
          <w:sz w:val="26"/>
          <w:szCs w:val="26"/>
        </w:rPr>
        <w:t xml:space="preserve"> денежных средств с любого из счетов </w:t>
      </w:r>
      <w:r w:rsidR="0023189D" w:rsidRPr="00F74910">
        <w:rPr>
          <w:rFonts w:ascii="Times New Roman" w:hAnsi="Times New Roman"/>
          <w:sz w:val="26"/>
          <w:szCs w:val="26"/>
        </w:rPr>
        <w:t>ЗАЕМЩИКА</w:t>
      </w:r>
      <w:r w:rsidR="00CB5AD4" w:rsidRPr="00F74910">
        <w:rPr>
          <w:rFonts w:ascii="Times New Roman" w:hAnsi="Times New Roman"/>
          <w:sz w:val="26"/>
          <w:szCs w:val="26"/>
        </w:rPr>
        <w:t>, открытых у КРЕДИТОРА, в счет погашения задолженности по</w:t>
      </w:r>
      <w:r w:rsidR="00E713F6" w:rsidRPr="008949AB">
        <w:rPr>
          <w:rFonts w:ascii="Times New Roman" w:hAnsi="Times New Roman"/>
          <w:sz w:val="26"/>
          <w:szCs w:val="26"/>
        </w:rPr>
        <w:t xml:space="preserve"> Д</w:t>
      </w:r>
      <w:r w:rsidR="00CB5AD4" w:rsidRPr="008949AB">
        <w:rPr>
          <w:rFonts w:ascii="Times New Roman" w:hAnsi="Times New Roman"/>
          <w:sz w:val="26"/>
          <w:szCs w:val="26"/>
        </w:rPr>
        <w:t>оговору. В случае списания средств в валюте, отличной от валюты кредита, КРЕДИТОР вправе конвертировать денежные средства в валюту обязательства по курсу КРЕДИТОРА на день совершения операции.</w:t>
      </w:r>
    </w:p>
    <w:p w:rsidR="00F52F6C" w:rsidRPr="00D94C0D" w:rsidRDefault="00DB7EB3" w:rsidP="007270DE">
      <w:pPr>
        <w:numPr>
          <w:ilvl w:val="1"/>
          <w:numId w:val="7"/>
        </w:numPr>
        <w:jc w:val="both"/>
        <w:rPr>
          <w:iCs/>
          <w:sz w:val="26"/>
          <w:szCs w:val="26"/>
        </w:rPr>
      </w:pPr>
      <w:r w:rsidRPr="008949AB">
        <w:rPr>
          <w:iCs/>
          <w:sz w:val="26"/>
          <w:szCs w:val="26"/>
        </w:rPr>
        <w:t xml:space="preserve">В случае если в результате передачи прав </w:t>
      </w:r>
      <w:r w:rsidR="005679ED" w:rsidRPr="008949AB">
        <w:rPr>
          <w:iCs/>
          <w:sz w:val="26"/>
          <w:szCs w:val="26"/>
        </w:rPr>
        <w:t xml:space="preserve">на Закладную в соответствии с </w:t>
      </w:r>
      <w:proofErr w:type="spellStart"/>
      <w:r w:rsidR="005679ED" w:rsidRPr="008949AB">
        <w:rPr>
          <w:iCs/>
          <w:sz w:val="26"/>
          <w:szCs w:val="26"/>
        </w:rPr>
        <w:t>п.п</w:t>
      </w:r>
      <w:proofErr w:type="spellEnd"/>
      <w:r w:rsidR="005679ED" w:rsidRPr="008949AB">
        <w:rPr>
          <w:iCs/>
          <w:sz w:val="26"/>
          <w:szCs w:val="26"/>
        </w:rPr>
        <w:t xml:space="preserve">. </w:t>
      </w:r>
      <w:r w:rsidR="00DC0F70">
        <w:fldChar w:fldCharType="begin"/>
      </w:r>
      <w:r w:rsidR="00DC0F70">
        <w:instrText xml:space="preserve"> REF _Ref341862546 \r \h  \* MERGEFORMAT </w:instrText>
      </w:r>
      <w:r w:rsidR="00DC0F70">
        <w:fldChar w:fldCharType="separate"/>
      </w:r>
      <w:r w:rsidR="00670A0C" w:rsidRPr="00670A0C">
        <w:rPr>
          <w:iCs/>
          <w:sz w:val="26"/>
          <w:szCs w:val="26"/>
        </w:rPr>
        <w:t>3.7</w:t>
      </w:r>
      <w:r w:rsidR="00DC0F70">
        <w:fldChar w:fldCharType="end"/>
      </w:r>
      <w:r w:rsidR="005679ED" w:rsidRPr="008949AB">
        <w:rPr>
          <w:iCs/>
          <w:sz w:val="26"/>
          <w:szCs w:val="26"/>
        </w:rPr>
        <w:t xml:space="preserve">, </w:t>
      </w:r>
      <w:r w:rsidRPr="008949AB">
        <w:rPr>
          <w:iCs/>
          <w:sz w:val="26"/>
          <w:szCs w:val="26"/>
        </w:rPr>
        <w:t> </w:t>
      </w:r>
      <w:r w:rsidR="00DC0F70">
        <w:fldChar w:fldCharType="begin"/>
      </w:r>
      <w:r w:rsidR="00DC0F70">
        <w:instrText xml:space="preserve"> REF _Ref266687546 \r \h  \* MERGEFORMAT </w:instrText>
      </w:r>
      <w:r w:rsidR="00DC0F70">
        <w:fldChar w:fldCharType="separate"/>
      </w:r>
      <w:r w:rsidR="00670A0C" w:rsidRPr="00670A0C">
        <w:rPr>
          <w:iCs/>
          <w:sz w:val="26"/>
          <w:szCs w:val="26"/>
        </w:rPr>
        <w:t>4.4.4</w:t>
      </w:r>
      <w:r w:rsidR="00DC0F70">
        <w:fldChar w:fldCharType="end"/>
      </w:r>
      <w:r w:rsidR="00E713F6" w:rsidRPr="00D94C0D">
        <w:rPr>
          <w:iCs/>
          <w:sz w:val="26"/>
          <w:szCs w:val="26"/>
        </w:rPr>
        <w:t xml:space="preserve"> Д</w:t>
      </w:r>
      <w:r w:rsidRPr="00D94C0D">
        <w:rPr>
          <w:iCs/>
          <w:sz w:val="26"/>
          <w:szCs w:val="26"/>
        </w:rPr>
        <w:t xml:space="preserve">оговора КРЕДИТОРОМ является </w:t>
      </w:r>
      <w:proofErr w:type="spellStart"/>
      <w:r w:rsidRPr="00D94C0D">
        <w:rPr>
          <w:iCs/>
          <w:sz w:val="26"/>
          <w:szCs w:val="26"/>
        </w:rPr>
        <w:t>некредитная</w:t>
      </w:r>
      <w:proofErr w:type="spellEnd"/>
      <w:r w:rsidRPr="00D94C0D">
        <w:rPr>
          <w:iCs/>
          <w:sz w:val="26"/>
          <w:szCs w:val="26"/>
        </w:rPr>
        <w:t xml:space="preserve"> организация, исполнение обязательств </w:t>
      </w:r>
      <w:r w:rsidR="0023189D" w:rsidRPr="00D94C0D">
        <w:rPr>
          <w:iCs/>
          <w:sz w:val="26"/>
          <w:szCs w:val="26"/>
        </w:rPr>
        <w:t>ЗАЕМЩИКА</w:t>
      </w:r>
      <w:r w:rsidRPr="00D94C0D">
        <w:rPr>
          <w:iCs/>
          <w:sz w:val="26"/>
          <w:szCs w:val="26"/>
        </w:rPr>
        <w:t xml:space="preserve"> по</w:t>
      </w:r>
      <w:r w:rsidR="00E713F6" w:rsidRPr="00D94C0D">
        <w:rPr>
          <w:iCs/>
          <w:sz w:val="26"/>
          <w:szCs w:val="26"/>
        </w:rPr>
        <w:t xml:space="preserve"> Д</w:t>
      </w:r>
      <w:r w:rsidRPr="00D94C0D">
        <w:rPr>
          <w:iCs/>
          <w:sz w:val="26"/>
          <w:szCs w:val="26"/>
        </w:rPr>
        <w:t>оговору может быть осуществлено следующими способами:</w:t>
      </w:r>
    </w:p>
    <w:p w:rsidR="003D4653" w:rsidRPr="008949AB" w:rsidRDefault="00801C82" w:rsidP="007270DE">
      <w:pPr>
        <w:pStyle w:val="afd"/>
        <w:numPr>
          <w:ilvl w:val="0"/>
          <w:numId w:val="9"/>
        </w:numPr>
        <w:tabs>
          <w:tab w:val="left" w:pos="1418"/>
        </w:tabs>
        <w:ind w:left="1418" w:hanging="338"/>
        <w:jc w:val="both"/>
        <w:rPr>
          <w:rFonts w:ascii="Times New Roman" w:hAnsi="Times New Roman"/>
          <w:sz w:val="26"/>
          <w:szCs w:val="26"/>
        </w:rPr>
      </w:pPr>
      <w:r w:rsidRPr="00F74910">
        <w:rPr>
          <w:rFonts w:ascii="Times New Roman" w:hAnsi="Times New Roman"/>
          <w:sz w:val="26"/>
          <w:szCs w:val="26"/>
        </w:rPr>
        <w:t>безналичным перечислением денежных средств со счет</w:t>
      </w:r>
      <w:r w:rsidR="00CB5AD4" w:rsidRPr="00F74910">
        <w:rPr>
          <w:rFonts w:ascii="Times New Roman" w:hAnsi="Times New Roman"/>
          <w:sz w:val="26"/>
          <w:szCs w:val="26"/>
        </w:rPr>
        <w:t xml:space="preserve">ов </w:t>
      </w:r>
      <w:r w:rsidR="0023189D" w:rsidRPr="00F74910">
        <w:rPr>
          <w:rFonts w:ascii="Times New Roman" w:hAnsi="Times New Roman"/>
          <w:sz w:val="26"/>
          <w:szCs w:val="26"/>
        </w:rPr>
        <w:t>ЗАЕМЩИКА</w:t>
      </w:r>
      <w:r w:rsidR="0057606E" w:rsidRPr="008949AB">
        <w:rPr>
          <w:rFonts w:ascii="Times New Roman" w:hAnsi="Times New Roman"/>
          <w:sz w:val="26"/>
          <w:szCs w:val="26"/>
        </w:rPr>
        <w:t xml:space="preserve"> на счет КРЕДИТОРА;</w:t>
      </w:r>
    </w:p>
    <w:p w:rsidR="003D4653" w:rsidRPr="008949AB" w:rsidRDefault="00801C82" w:rsidP="007270DE">
      <w:pPr>
        <w:pStyle w:val="afd"/>
        <w:numPr>
          <w:ilvl w:val="0"/>
          <w:numId w:val="9"/>
        </w:numPr>
        <w:tabs>
          <w:tab w:val="left" w:pos="1418"/>
        </w:tabs>
        <w:ind w:left="1418" w:hanging="338"/>
        <w:jc w:val="both"/>
        <w:rPr>
          <w:rFonts w:ascii="Times New Roman" w:hAnsi="Times New Roman"/>
          <w:sz w:val="26"/>
          <w:szCs w:val="26"/>
        </w:rPr>
      </w:pPr>
      <w:r w:rsidRPr="008949AB">
        <w:rPr>
          <w:rFonts w:ascii="Times New Roman" w:hAnsi="Times New Roman"/>
          <w:sz w:val="26"/>
          <w:szCs w:val="26"/>
        </w:rPr>
        <w:t>безналичным перечислением денежных средств без о</w:t>
      </w:r>
      <w:r w:rsidR="0057606E" w:rsidRPr="008949AB">
        <w:rPr>
          <w:rFonts w:ascii="Times New Roman" w:hAnsi="Times New Roman"/>
          <w:sz w:val="26"/>
          <w:szCs w:val="26"/>
        </w:rPr>
        <w:t>ткрытия счета на счет КРЕДИТОРА;</w:t>
      </w:r>
    </w:p>
    <w:p w:rsidR="003D4653" w:rsidRPr="008949AB" w:rsidRDefault="00E82559" w:rsidP="007270DE">
      <w:pPr>
        <w:pStyle w:val="afd"/>
        <w:numPr>
          <w:ilvl w:val="0"/>
          <w:numId w:val="9"/>
        </w:numPr>
        <w:tabs>
          <w:tab w:val="left" w:pos="1418"/>
        </w:tabs>
        <w:ind w:left="1418" w:hanging="338"/>
        <w:jc w:val="both"/>
        <w:rPr>
          <w:rFonts w:ascii="Times New Roman" w:hAnsi="Times New Roman"/>
          <w:sz w:val="26"/>
          <w:szCs w:val="26"/>
        </w:rPr>
      </w:pPr>
      <w:r w:rsidRPr="008949AB">
        <w:rPr>
          <w:rFonts w:ascii="Times New Roman" w:hAnsi="Times New Roman"/>
          <w:sz w:val="26"/>
          <w:szCs w:val="26"/>
        </w:rPr>
        <w:t>внесением наличных денежных средств в кассу КРЕДИТОРА</w:t>
      </w:r>
      <w:r w:rsidR="007A2DF7" w:rsidRPr="008949AB">
        <w:rPr>
          <w:rFonts w:ascii="Times New Roman" w:hAnsi="Times New Roman"/>
          <w:sz w:val="26"/>
          <w:szCs w:val="26"/>
        </w:rPr>
        <w:t xml:space="preserve"> (при ее наличии)</w:t>
      </w:r>
      <w:r w:rsidRPr="008949AB">
        <w:rPr>
          <w:rFonts w:ascii="Times New Roman" w:hAnsi="Times New Roman"/>
          <w:sz w:val="26"/>
          <w:szCs w:val="26"/>
        </w:rPr>
        <w:t>.</w:t>
      </w:r>
    </w:p>
    <w:p w:rsidR="00F52F6C" w:rsidRPr="008949AB" w:rsidRDefault="00E82559" w:rsidP="007270DE">
      <w:pPr>
        <w:numPr>
          <w:ilvl w:val="1"/>
          <w:numId w:val="7"/>
        </w:numPr>
        <w:jc w:val="both"/>
        <w:rPr>
          <w:iCs/>
          <w:sz w:val="26"/>
          <w:szCs w:val="26"/>
        </w:rPr>
      </w:pPr>
      <w:bookmarkStart w:id="37" w:name="_Ref341862546"/>
      <w:r w:rsidRPr="008949AB">
        <w:rPr>
          <w:iCs/>
          <w:sz w:val="26"/>
          <w:szCs w:val="26"/>
        </w:rPr>
        <w:t xml:space="preserve">В случае передачи прав на Закладную новый КРЕДИТОР направляет </w:t>
      </w:r>
      <w:r w:rsidR="00A937E2" w:rsidRPr="008949AB">
        <w:rPr>
          <w:iCs/>
          <w:sz w:val="26"/>
          <w:szCs w:val="26"/>
        </w:rPr>
        <w:t>ЗАЕМЩИКУ</w:t>
      </w:r>
      <w:r w:rsidRPr="008949AB">
        <w:rPr>
          <w:iCs/>
          <w:sz w:val="26"/>
          <w:szCs w:val="26"/>
        </w:rPr>
        <w:t xml:space="preserve"> уведомление, в котором указываются реквизиты </w:t>
      </w:r>
      <w:r w:rsidRPr="008949AB">
        <w:rPr>
          <w:sz w:val="26"/>
          <w:szCs w:val="26"/>
        </w:rPr>
        <w:t xml:space="preserve">нового владельца Закладной, необходимые для надлежащего исполнения </w:t>
      </w:r>
      <w:r w:rsidR="0023189D" w:rsidRPr="008949AB">
        <w:rPr>
          <w:sz w:val="26"/>
          <w:szCs w:val="26"/>
        </w:rPr>
        <w:t>ЗАЕМЩИКОМ</w:t>
      </w:r>
      <w:r w:rsidRPr="008949AB">
        <w:rPr>
          <w:sz w:val="26"/>
          <w:szCs w:val="26"/>
        </w:rPr>
        <w:t xml:space="preserve"> обязательств по</w:t>
      </w:r>
      <w:r w:rsidR="00E713F6" w:rsidRPr="008949AB">
        <w:rPr>
          <w:sz w:val="26"/>
          <w:szCs w:val="26"/>
        </w:rPr>
        <w:t xml:space="preserve"> Д</w:t>
      </w:r>
      <w:r w:rsidRPr="008949AB">
        <w:rPr>
          <w:sz w:val="26"/>
          <w:szCs w:val="26"/>
        </w:rPr>
        <w:t>оговору</w:t>
      </w:r>
      <w:r w:rsidRPr="008949AB">
        <w:rPr>
          <w:iCs/>
          <w:sz w:val="26"/>
          <w:szCs w:val="26"/>
        </w:rPr>
        <w:t>.</w:t>
      </w:r>
      <w:bookmarkEnd w:id="37"/>
    </w:p>
    <w:p w:rsidR="003D4653" w:rsidRPr="008949AB" w:rsidRDefault="003D4653" w:rsidP="003C76BB">
      <w:pPr>
        <w:pStyle w:val="Normal1"/>
        <w:tabs>
          <w:tab w:val="left" w:pos="1418"/>
        </w:tabs>
        <w:jc w:val="both"/>
        <w:rPr>
          <w:sz w:val="26"/>
          <w:szCs w:val="26"/>
        </w:rPr>
      </w:pPr>
    </w:p>
    <w:p w:rsidR="00EC130C" w:rsidRPr="00D94C0D" w:rsidRDefault="00EC130C" w:rsidP="003C76BB">
      <w:pPr>
        <w:numPr>
          <w:ilvl w:val="1"/>
          <w:numId w:val="7"/>
        </w:numPr>
        <w:jc w:val="both"/>
        <w:rPr>
          <w:iCs/>
          <w:sz w:val="26"/>
          <w:szCs w:val="26"/>
        </w:rPr>
      </w:pPr>
      <w:bookmarkStart w:id="38" w:name="_Ref321749694"/>
      <w:r w:rsidRPr="008949AB">
        <w:rPr>
          <w:iCs/>
          <w:sz w:val="26"/>
          <w:szCs w:val="26"/>
        </w:rPr>
        <w:t xml:space="preserve">Расчет размера </w:t>
      </w:r>
      <w:r w:rsidR="00622094" w:rsidRPr="008949AB">
        <w:rPr>
          <w:iCs/>
          <w:sz w:val="26"/>
          <w:szCs w:val="26"/>
        </w:rPr>
        <w:t>Е</w:t>
      </w:r>
      <w:r w:rsidRPr="008949AB">
        <w:rPr>
          <w:iCs/>
          <w:sz w:val="26"/>
          <w:szCs w:val="26"/>
        </w:rPr>
        <w:t>диновременного платежа осуществляется по формуле</w:t>
      </w:r>
      <w:bookmarkEnd w:id="38"/>
    </w:p>
    <w:p w:rsidR="00EC130C" w:rsidRPr="008949AB" w:rsidRDefault="00BD4DCB" w:rsidP="00EC130C">
      <w:pPr>
        <w:pStyle w:val="afd"/>
        <w:widowControl w:val="0"/>
        <w:ind w:left="0"/>
        <w:jc w:val="center"/>
        <w:rPr>
          <w:rFonts w:ascii="Times New Roman" w:hAnsi="Times New Roman"/>
          <w:sz w:val="26"/>
          <w:szCs w:val="26"/>
        </w:rPr>
      </w:pPr>
      <w:r>
        <w:rPr>
          <w:noProof/>
        </w:rPr>
        <w:drawing>
          <wp:inline distT="0" distB="0" distL="0" distR="0" wp14:anchorId="6A51B7E3" wp14:editId="5C086BF6">
            <wp:extent cx="2800350" cy="5052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98385" cy="504898"/>
                    </a:xfrm>
                    <a:prstGeom prst="rect">
                      <a:avLst/>
                    </a:prstGeom>
                  </pic:spPr>
                </pic:pic>
              </a:graphicData>
            </a:graphic>
          </wp:inline>
        </w:drawing>
      </w:r>
      <w:r w:rsidR="00EC130C" w:rsidRPr="008949AB">
        <w:rPr>
          <w:rFonts w:ascii="Times New Roman" w:hAnsi="Times New Roman"/>
          <w:sz w:val="26"/>
          <w:szCs w:val="26"/>
        </w:rPr>
        <w:t>,</w:t>
      </w:r>
    </w:p>
    <w:p w:rsidR="00EC130C" w:rsidRPr="00D94C0D" w:rsidRDefault="00EC130C" w:rsidP="00EC130C">
      <w:pPr>
        <w:widowControl w:val="0"/>
        <w:jc w:val="both"/>
        <w:rPr>
          <w:sz w:val="26"/>
          <w:szCs w:val="26"/>
        </w:rPr>
      </w:pPr>
      <w:r w:rsidRPr="00D94C0D">
        <w:rPr>
          <w:sz w:val="26"/>
          <w:szCs w:val="26"/>
        </w:rPr>
        <w:t>где</w:t>
      </w:r>
      <w:r w:rsidRPr="00D94C0D">
        <w:rPr>
          <w:b/>
          <w:sz w:val="26"/>
          <w:szCs w:val="26"/>
        </w:rPr>
        <w:t xml:space="preserve"> </w:t>
      </w:r>
      <w:r w:rsidRPr="00D94C0D">
        <w:rPr>
          <w:sz w:val="26"/>
          <w:szCs w:val="26"/>
        </w:rPr>
        <w:t>ЕП – размер единовременного платежа;</w:t>
      </w:r>
    </w:p>
    <w:p w:rsidR="00EC130C" w:rsidRPr="00D94C0D" w:rsidRDefault="00EC130C" w:rsidP="00EC130C">
      <w:pPr>
        <w:widowControl w:val="0"/>
        <w:jc w:val="both"/>
        <w:rPr>
          <w:sz w:val="26"/>
          <w:szCs w:val="26"/>
        </w:rPr>
      </w:pPr>
      <w:r w:rsidRPr="00D94C0D">
        <w:rPr>
          <w:sz w:val="26"/>
          <w:szCs w:val="26"/>
        </w:rPr>
        <w:t>ОСЗ – остаток суммы кредита;</w:t>
      </w:r>
    </w:p>
    <w:p w:rsidR="00EC130C" w:rsidRPr="00D94C0D" w:rsidRDefault="00EC130C" w:rsidP="00EC130C">
      <w:pPr>
        <w:widowControl w:val="0"/>
        <w:jc w:val="both"/>
        <w:rPr>
          <w:sz w:val="26"/>
          <w:szCs w:val="26"/>
        </w:rPr>
      </w:pPr>
      <w:r w:rsidRPr="00D94C0D">
        <w:rPr>
          <w:sz w:val="26"/>
          <w:szCs w:val="26"/>
        </w:rPr>
        <w:t xml:space="preserve">n – количество </w:t>
      </w:r>
      <w:r w:rsidR="004C69FD">
        <w:rPr>
          <w:sz w:val="26"/>
          <w:szCs w:val="26"/>
        </w:rPr>
        <w:t>П</w:t>
      </w:r>
      <w:r w:rsidRPr="00D94C0D">
        <w:rPr>
          <w:sz w:val="26"/>
          <w:szCs w:val="26"/>
        </w:rPr>
        <w:t xml:space="preserve">роцентных периодов с момента выдачи ипотечного кредита и до фактической даты исполнения обязательств по оплате </w:t>
      </w:r>
      <w:r w:rsidR="004C69FD">
        <w:rPr>
          <w:sz w:val="26"/>
          <w:szCs w:val="26"/>
        </w:rPr>
        <w:t xml:space="preserve">Единовременного </w:t>
      </w:r>
      <w:r w:rsidRPr="00D94C0D">
        <w:rPr>
          <w:sz w:val="26"/>
          <w:szCs w:val="26"/>
        </w:rPr>
        <w:t>платежа;</w:t>
      </w:r>
    </w:p>
    <w:p w:rsidR="00EC130C" w:rsidRPr="00D94C0D" w:rsidRDefault="00EC130C" w:rsidP="00EC130C">
      <w:pPr>
        <w:widowControl w:val="0"/>
        <w:jc w:val="both"/>
        <w:rPr>
          <w:sz w:val="26"/>
          <w:szCs w:val="26"/>
        </w:rPr>
      </w:pPr>
      <w:proofErr w:type="spellStart"/>
      <w:r w:rsidRPr="00D94C0D">
        <w:rPr>
          <w:sz w:val="26"/>
          <w:szCs w:val="26"/>
          <w:lang w:val="en-US"/>
        </w:rPr>
        <w:t>i</w:t>
      </w:r>
      <w:proofErr w:type="spellEnd"/>
      <w:r w:rsidRPr="00D94C0D">
        <w:rPr>
          <w:sz w:val="26"/>
          <w:szCs w:val="26"/>
        </w:rPr>
        <w:t xml:space="preserve"> – порядковый номер </w:t>
      </w:r>
      <w:r w:rsidR="004C69FD">
        <w:rPr>
          <w:sz w:val="26"/>
          <w:szCs w:val="26"/>
        </w:rPr>
        <w:t>П</w:t>
      </w:r>
      <w:r w:rsidRPr="00D94C0D">
        <w:rPr>
          <w:sz w:val="26"/>
          <w:szCs w:val="26"/>
        </w:rPr>
        <w:t>роцентного периода;</w:t>
      </w:r>
    </w:p>
    <w:p w:rsidR="00EC130C" w:rsidRPr="00F74910" w:rsidRDefault="00EC130C" w:rsidP="00EC130C">
      <w:pPr>
        <w:widowControl w:val="0"/>
        <w:jc w:val="both"/>
        <w:rPr>
          <w:sz w:val="26"/>
          <w:szCs w:val="26"/>
        </w:rPr>
      </w:pPr>
      <w:proofErr w:type="spellStart"/>
      <w:r w:rsidRPr="00F74910">
        <w:rPr>
          <w:sz w:val="26"/>
          <w:szCs w:val="26"/>
        </w:rPr>
        <w:t>ПС</w:t>
      </w:r>
      <w:r w:rsidRPr="00F74910">
        <w:rPr>
          <w:sz w:val="26"/>
          <w:szCs w:val="26"/>
          <w:vertAlign w:val="subscript"/>
        </w:rPr>
        <w:t>i</w:t>
      </w:r>
      <w:proofErr w:type="spellEnd"/>
      <w:r w:rsidRPr="00F74910">
        <w:rPr>
          <w:sz w:val="26"/>
          <w:szCs w:val="26"/>
        </w:rPr>
        <w:t xml:space="preserve"> – размер процентной ставки, установленный по ипотечному кредиту в i-м </w:t>
      </w:r>
      <w:r w:rsidR="004C69FD">
        <w:rPr>
          <w:sz w:val="26"/>
          <w:szCs w:val="26"/>
        </w:rPr>
        <w:t>П</w:t>
      </w:r>
      <w:r w:rsidRPr="00F74910">
        <w:rPr>
          <w:sz w:val="26"/>
          <w:szCs w:val="26"/>
        </w:rPr>
        <w:t>роцентном периоде;</w:t>
      </w:r>
    </w:p>
    <w:p w:rsidR="00EC130C" w:rsidRPr="008949AB" w:rsidRDefault="00EC130C" w:rsidP="00EC130C">
      <w:pPr>
        <w:widowControl w:val="0"/>
        <w:jc w:val="both"/>
        <w:rPr>
          <w:sz w:val="26"/>
          <w:szCs w:val="26"/>
        </w:rPr>
      </w:pPr>
      <w:proofErr w:type="spellStart"/>
      <w:r w:rsidRPr="008949AB">
        <w:rPr>
          <w:sz w:val="26"/>
          <w:szCs w:val="26"/>
        </w:rPr>
        <w:t>t</w:t>
      </w:r>
      <w:r w:rsidRPr="008949AB">
        <w:rPr>
          <w:sz w:val="26"/>
          <w:szCs w:val="26"/>
          <w:vertAlign w:val="subscript"/>
        </w:rPr>
        <w:t>i</w:t>
      </w:r>
      <w:proofErr w:type="spellEnd"/>
      <w:r w:rsidRPr="008949AB">
        <w:rPr>
          <w:sz w:val="26"/>
          <w:szCs w:val="26"/>
        </w:rPr>
        <w:t xml:space="preserve"> – количество календарных дней в i-м </w:t>
      </w:r>
      <w:r w:rsidR="004C69FD">
        <w:rPr>
          <w:sz w:val="26"/>
          <w:szCs w:val="26"/>
        </w:rPr>
        <w:t>П</w:t>
      </w:r>
      <w:r w:rsidRPr="008949AB">
        <w:rPr>
          <w:sz w:val="26"/>
          <w:szCs w:val="26"/>
        </w:rPr>
        <w:t>роцентном периоде;</w:t>
      </w:r>
    </w:p>
    <w:p w:rsidR="0072691F" w:rsidRDefault="00EC130C" w:rsidP="00EC130C">
      <w:pPr>
        <w:tabs>
          <w:tab w:val="left" w:pos="1985"/>
          <w:tab w:val="left" w:pos="2340"/>
        </w:tabs>
        <w:jc w:val="both"/>
        <w:rPr>
          <w:sz w:val="26"/>
          <w:szCs w:val="26"/>
        </w:rPr>
      </w:pPr>
      <w:r w:rsidRPr="008949AB">
        <w:rPr>
          <w:sz w:val="26"/>
          <w:szCs w:val="26"/>
        </w:rPr>
        <w:t>Т</w:t>
      </w:r>
      <w:proofErr w:type="spellStart"/>
      <w:r w:rsidRPr="008949AB">
        <w:rPr>
          <w:sz w:val="26"/>
          <w:szCs w:val="26"/>
          <w:vertAlign w:val="subscript"/>
          <w:lang w:val="en-US"/>
        </w:rPr>
        <w:t>i</w:t>
      </w:r>
      <w:proofErr w:type="spellEnd"/>
      <w:r w:rsidRPr="008949AB">
        <w:rPr>
          <w:sz w:val="26"/>
          <w:szCs w:val="26"/>
        </w:rPr>
        <w:t xml:space="preserve"> – количество дней в году, на который приходится i-й </w:t>
      </w:r>
      <w:r w:rsidR="004C69FD">
        <w:rPr>
          <w:sz w:val="26"/>
          <w:szCs w:val="26"/>
        </w:rPr>
        <w:t>П</w:t>
      </w:r>
      <w:r w:rsidRPr="008949AB">
        <w:rPr>
          <w:sz w:val="26"/>
          <w:szCs w:val="26"/>
        </w:rPr>
        <w:t>роцентный период</w:t>
      </w:r>
      <w:r w:rsidR="005E1410" w:rsidRPr="008949AB">
        <w:rPr>
          <w:sz w:val="26"/>
          <w:szCs w:val="26"/>
        </w:rPr>
        <w:t>.</w:t>
      </w:r>
    </w:p>
    <w:p w:rsidR="006F6E3F" w:rsidRDefault="006F6E3F" w:rsidP="00EC130C">
      <w:pPr>
        <w:tabs>
          <w:tab w:val="left" w:pos="1985"/>
          <w:tab w:val="left" w:pos="2340"/>
        </w:tabs>
        <w:jc w:val="both"/>
        <w:rPr>
          <w:sz w:val="26"/>
          <w:szCs w:val="26"/>
        </w:rPr>
      </w:pPr>
    </w:p>
    <w:p w:rsidR="003C76BB" w:rsidRPr="008949AB" w:rsidRDefault="00E82559" w:rsidP="006C707E">
      <w:pPr>
        <w:numPr>
          <w:ilvl w:val="2"/>
          <w:numId w:val="7"/>
        </w:numPr>
        <w:tabs>
          <w:tab w:val="clear" w:pos="720"/>
          <w:tab w:val="num" w:pos="1276"/>
        </w:tabs>
        <w:ind w:left="1276"/>
        <w:jc w:val="both"/>
        <w:rPr>
          <w:sz w:val="26"/>
          <w:szCs w:val="26"/>
        </w:rPr>
      </w:pPr>
      <w:r w:rsidRPr="008949AB">
        <w:rPr>
          <w:iCs/>
          <w:sz w:val="26"/>
          <w:szCs w:val="26"/>
        </w:rPr>
        <w:t>Расчет</w:t>
      </w:r>
      <w:r w:rsidRPr="008949AB">
        <w:rPr>
          <w:sz w:val="26"/>
          <w:szCs w:val="26"/>
        </w:rPr>
        <w:t xml:space="preserve"> размера Е</w:t>
      </w:r>
      <w:r w:rsidR="0072691F" w:rsidRPr="008949AB">
        <w:rPr>
          <w:sz w:val="26"/>
          <w:szCs w:val="26"/>
        </w:rPr>
        <w:t>диновременного</w:t>
      </w:r>
      <w:r w:rsidRPr="008949AB">
        <w:rPr>
          <w:sz w:val="26"/>
          <w:szCs w:val="26"/>
        </w:rPr>
        <w:t xml:space="preserve"> платежа производится с точностью до </w:t>
      </w:r>
      <w:r w:rsidR="002D3A6A" w:rsidRPr="002B3C3E">
        <w:rPr>
          <w:sz w:val="26"/>
          <w:szCs w:val="26"/>
        </w:rPr>
        <w:t>копеек</w:t>
      </w:r>
      <w:r w:rsidRPr="002B3C3E">
        <w:rPr>
          <w:sz w:val="26"/>
          <w:szCs w:val="26"/>
        </w:rPr>
        <w:t>, при</w:t>
      </w:r>
      <w:r w:rsidRPr="008949AB">
        <w:rPr>
          <w:sz w:val="26"/>
          <w:szCs w:val="26"/>
        </w:rPr>
        <w:t xml:space="preserve"> этом округление производится по математическим правилам.</w:t>
      </w:r>
      <w:bookmarkStart w:id="39" w:name="_Ref307994784"/>
    </w:p>
    <w:p w:rsidR="00416F81" w:rsidRDefault="00E82559" w:rsidP="006C707E">
      <w:pPr>
        <w:numPr>
          <w:ilvl w:val="2"/>
          <w:numId w:val="7"/>
        </w:numPr>
        <w:tabs>
          <w:tab w:val="clear" w:pos="720"/>
          <w:tab w:val="num" w:pos="1276"/>
        </w:tabs>
        <w:ind w:left="1276"/>
        <w:jc w:val="both"/>
        <w:rPr>
          <w:sz w:val="26"/>
          <w:szCs w:val="26"/>
        </w:rPr>
      </w:pPr>
      <w:r w:rsidRPr="008949AB">
        <w:rPr>
          <w:sz w:val="26"/>
          <w:szCs w:val="26"/>
        </w:rPr>
        <w:t>Размер Е</w:t>
      </w:r>
      <w:r w:rsidR="0072691F" w:rsidRPr="008949AB">
        <w:rPr>
          <w:sz w:val="26"/>
          <w:szCs w:val="26"/>
        </w:rPr>
        <w:t>диновременного</w:t>
      </w:r>
      <w:r w:rsidRPr="008949AB">
        <w:rPr>
          <w:sz w:val="26"/>
          <w:szCs w:val="26"/>
        </w:rPr>
        <w:t xml:space="preserve"> платежа рассчитывается на дату предоставления кредита</w:t>
      </w:r>
      <w:r w:rsidR="009E0764">
        <w:rPr>
          <w:sz w:val="26"/>
          <w:szCs w:val="26"/>
        </w:rPr>
        <w:t>.</w:t>
      </w:r>
    </w:p>
    <w:p w:rsidR="002F3E58" w:rsidRDefault="00416F81" w:rsidP="006C707E">
      <w:pPr>
        <w:numPr>
          <w:ilvl w:val="2"/>
          <w:numId w:val="7"/>
        </w:numPr>
        <w:tabs>
          <w:tab w:val="clear" w:pos="720"/>
          <w:tab w:val="num" w:pos="1276"/>
        </w:tabs>
        <w:ind w:left="1276"/>
        <w:jc w:val="both"/>
        <w:rPr>
          <w:sz w:val="26"/>
          <w:szCs w:val="26"/>
        </w:rPr>
      </w:pPr>
      <w:r>
        <w:rPr>
          <w:sz w:val="26"/>
          <w:szCs w:val="26"/>
        </w:rPr>
        <w:t>В</w:t>
      </w:r>
      <w:r w:rsidR="00E82559" w:rsidRPr="008949AB">
        <w:rPr>
          <w:sz w:val="26"/>
          <w:szCs w:val="26"/>
        </w:rPr>
        <w:t xml:space="preserve"> </w:t>
      </w:r>
      <w:r w:rsidR="00E82559" w:rsidRPr="008C0435">
        <w:rPr>
          <w:sz w:val="26"/>
          <w:szCs w:val="26"/>
        </w:rPr>
        <w:t xml:space="preserve">случае </w:t>
      </w:r>
      <w:r w:rsidR="00CB5AD4" w:rsidRPr="00C661CD">
        <w:rPr>
          <w:i/>
          <w:sz w:val="26"/>
          <w:szCs w:val="26"/>
        </w:rPr>
        <w:t>изменения процентной ставки или</w:t>
      </w:r>
      <w:r w:rsidR="00E82559" w:rsidRPr="008949AB">
        <w:rPr>
          <w:sz w:val="26"/>
          <w:szCs w:val="26"/>
        </w:rPr>
        <w:t xml:space="preserve"> </w:t>
      </w:r>
      <w:r w:rsidR="00CB5AD4" w:rsidRPr="008949AB">
        <w:rPr>
          <w:i/>
          <w:sz w:val="26"/>
          <w:szCs w:val="26"/>
          <w:shd w:val="clear" w:color="auto" w:fill="D9D9D9"/>
        </w:rPr>
        <w:t>(</w:t>
      </w:r>
      <w:r w:rsidR="004073C1" w:rsidRPr="008949AB">
        <w:rPr>
          <w:i/>
          <w:sz w:val="26"/>
          <w:szCs w:val="26"/>
          <w:shd w:val="clear" w:color="auto" w:fill="D9D9D9"/>
        </w:rPr>
        <w:t>включается в текст</w:t>
      </w:r>
      <w:r w:rsidR="00F17C40" w:rsidRPr="008949AB">
        <w:rPr>
          <w:i/>
          <w:sz w:val="26"/>
          <w:szCs w:val="26"/>
          <w:shd w:val="clear" w:color="auto" w:fill="D9D9D9"/>
        </w:rPr>
        <w:t xml:space="preserve"> </w:t>
      </w:r>
      <w:r w:rsidR="00CB5AD4" w:rsidRPr="008949AB">
        <w:rPr>
          <w:i/>
          <w:sz w:val="26"/>
          <w:szCs w:val="26"/>
          <w:shd w:val="clear" w:color="auto" w:fill="D9D9D9"/>
        </w:rPr>
        <w:t>п</w:t>
      </w:r>
      <w:r w:rsidR="00F17C40" w:rsidRPr="008949AB">
        <w:rPr>
          <w:i/>
          <w:sz w:val="26"/>
          <w:szCs w:val="26"/>
          <w:shd w:val="clear" w:color="auto" w:fill="D9D9D9"/>
        </w:rPr>
        <w:t xml:space="preserve">ри </w:t>
      </w:r>
      <w:r w:rsidR="002356E3" w:rsidRPr="008949AB">
        <w:rPr>
          <w:i/>
          <w:sz w:val="26"/>
          <w:szCs w:val="26"/>
          <w:shd w:val="clear" w:color="auto" w:fill="D9D9D9"/>
        </w:rPr>
        <w:t xml:space="preserve">кредитовании </w:t>
      </w:r>
      <w:r w:rsidR="00F17C40" w:rsidRPr="008949AB">
        <w:rPr>
          <w:i/>
          <w:sz w:val="26"/>
          <w:szCs w:val="26"/>
          <w:shd w:val="clear" w:color="auto" w:fill="D9D9D9"/>
        </w:rPr>
        <w:t xml:space="preserve">с </w:t>
      </w:r>
      <w:r w:rsidR="002C6880" w:rsidRPr="008949AB">
        <w:rPr>
          <w:i/>
          <w:sz w:val="26"/>
          <w:szCs w:val="26"/>
          <w:shd w:val="clear" w:color="auto" w:fill="D9D9D9"/>
        </w:rPr>
        <w:t>услови</w:t>
      </w:r>
      <w:r w:rsidR="00DA6C97" w:rsidRPr="008949AB">
        <w:rPr>
          <w:i/>
          <w:sz w:val="26"/>
          <w:szCs w:val="26"/>
          <w:shd w:val="clear" w:color="auto" w:fill="D9D9D9"/>
        </w:rPr>
        <w:t>ями</w:t>
      </w:r>
      <w:r w:rsidR="002C6880" w:rsidRPr="008949AB">
        <w:rPr>
          <w:i/>
          <w:sz w:val="26"/>
          <w:szCs w:val="26"/>
          <w:shd w:val="clear" w:color="auto" w:fill="D9D9D9"/>
        </w:rPr>
        <w:t xml:space="preserve"> </w:t>
      </w:r>
      <w:r w:rsidR="007A2DF7" w:rsidRPr="008949AB">
        <w:rPr>
          <w:i/>
          <w:iCs/>
          <w:sz w:val="26"/>
          <w:szCs w:val="26"/>
          <w:shd w:val="clear" w:color="auto" w:fill="D9D9D9"/>
        </w:rPr>
        <w:t>изменени</w:t>
      </w:r>
      <w:r w:rsidR="002C6880" w:rsidRPr="008949AB">
        <w:rPr>
          <w:i/>
          <w:iCs/>
          <w:sz w:val="26"/>
          <w:szCs w:val="26"/>
          <w:shd w:val="clear" w:color="auto" w:fill="D9D9D9"/>
        </w:rPr>
        <w:t>я</w:t>
      </w:r>
      <w:r w:rsidR="007A2DF7" w:rsidRPr="008949AB">
        <w:rPr>
          <w:i/>
          <w:iCs/>
          <w:sz w:val="26"/>
          <w:szCs w:val="26"/>
          <w:shd w:val="clear" w:color="auto" w:fill="D9D9D9"/>
        </w:rPr>
        <w:t xml:space="preserve"> процентной ставки</w:t>
      </w:r>
      <w:r w:rsidR="00A00215" w:rsidRPr="008949AB">
        <w:rPr>
          <w:i/>
          <w:iCs/>
          <w:sz w:val="26"/>
          <w:szCs w:val="26"/>
          <w:shd w:val="clear" w:color="auto" w:fill="D9D9D9"/>
        </w:rPr>
        <w:t xml:space="preserve"> по любой причине</w:t>
      </w:r>
      <w:r w:rsidR="00F17C40" w:rsidRPr="008949AB">
        <w:rPr>
          <w:i/>
          <w:sz w:val="26"/>
          <w:szCs w:val="26"/>
          <w:shd w:val="clear" w:color="auto" w:fill="D9D9D9"/>
        </w:rPr>
        <w:t>)</w:t>
      </w:r>
      <w:r w:rsidR="00F17C40" w:rsidRPr="008949AB">
        <w:rPr>
          <w:i/>
          <w:sz w:val="26"/>
          <w:szCs w:val="26"/>
        </w:rPr>
        <w:t xml:space="preserve"> </w:t>
      </w:r>
      <w:r w:rsidR="00E82559" w:rsidRPr="008949AB">
        <w:rPr>
          <w:sz w:val="26"/>
          <w:szCs w:val="26"/>
        </w:rPr>
        <w:t xml:space="preserve">осуществления частичного досрочного исполнения обязательств </w:t>
      </w:r>
      <w:r w:rsidR="00C46263">
        <w:rPr>
          <w:sz w:val="26"/>
          <w:szCs w:val="26"/>
        </w:rPr>
        <w:t xml:space="preserve">по </w:t>
      </w:r>
      <w:r w:rsidR="00BC4473">
        <w:rPr>
          <w:sz w:val="26"/>
          <w:szCs w:val="26"/>
        </w:rPr>
        <w:t xml:space="preserve">уплате Единовременного  платежа </w:t>
      </w:r>
      <w:r w:rsidR="00E82559" w:rsidRPr="00D94C0D">
        <w:rPr>
          <w:sz w:val="26"/>
          <w:szCs w:val="26"/>
        </w:rPr>
        <w:t>в порядке, установленном</w:t>
      </w:r>
      <w:r w:rsidR="00E713F6" w:rsidRPr="00D94C0D">
        <w:rPr>
          <w:sz w:val="26"/>
          <w:szCs w:val="26"/>
        </w:rPr>
        <w:t xml:space="preserve"> Д</w:t>
      </w:r>
      <w:r w:rsidR="00E82559" w:rsidRPr="00D94C0D">
        <w:rPr>
          <w:sz w:val="26"/>
          <w:szCs w:val="26"/>
        </w:rPr>
        <w:t>оговором</w:t>
      </w:r>
      <w:r w:rsidR="004C69FD">
        <w:rPr>
          <w:sz w:val="26"/>
          <w:szCs w:val="26"/>
        </w:rPr>
        <w:t xml:space="preserve"> размер Единовр</w:t>
      </w:r>
      <w:r w:rsidR="00040C65">
        <w:rPr>
          <w:sz w:val="26"/>
          <w:szCs w:val="26"/>
        </w:rPr>
        <w:t>е</w:t>
      </w:r>
      <w:r w:rsidR="004C69FD">
        <w:rPr>
          <w:sz w:val="26"/>
          <w:szCs w:val="26"/>
        </w:rPr>
        <w:t>менного платежа рассчитывается по формуле:</w:t>
      </w:r>
    </w:p>
    <w:p w:rsidR="002F3E58" w:rsidRDefault="002F3E58" w:rsidP="00040C65">
      <w:pPr>
        <w:ind w:left="1276"/>
        <w:jc w:val="both"/>
        <w:rPr>
          <w:sz w:val="26"/>
          <w:szCs w:val="26"/>
        </w:rPr>
      </w:pPr>
    </w:p>
    <w:p w:rsidR="002F3E58" w:rsidRPr="008949AB" w:rsidRDefault="00BD4DCB" w:rsidP="00040C65">
      <w:pPr>
        <w:pStyle w:val="afd"/>
        <w:widowControl w:val="0"/>
        <w:ind w:left="0"/>
        <w:jc w:val="center"/>
        <w:rPr>
          <w:rFonts w:ascii="Times New Roman" w:hAnsi="Times New Roman"/>
          <w:sz w:val="26"/>
          <w:szCs w:val="26"/>
        </w:rPr>
      </w:pPr>
      <w:r>
        <w:rPr>
          <w:noProof/>
        </w:rPr>
        <w:lastRenderedPageBreak/>
        <w:drawing>
          <wp:inline distT="0" distB="0" distL="0" distR="0" wp14:anchorId="4A2296CE" wp14:editId="2C003FE5">
            <wp:extent cx="3076575" cy="5202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75580" cy="520089"/>
                    </a:xfrm>
                    <a:prstGeom prst="rect">
                      <a:avLst/>
                    </a:prstGeom>
                  </pic:spPr>
                </pic:pic>
              </a:graphicData>
            </a:graphic>
          </wp:inline>
        </w:drawing>
      </w:r>
      <w:r w:rsidR="002F3E58" w:rsidRPr="008949AB">
        <w:rPr>
          <w:rFonts w:ascii="Times New Roman" w:hAnsi="Times New Roman"/>
          <w:sz w:val="26"/>
          <w:szCs w:val="26"/>
        </w:rPr>
        <w:t>,</w:t>
      </w:r>
    </w:p>
    <w:p w:rsidR="004C69FD" w:rsidRDefault="004C69FD" w:rsidP="00040C65">
      <w:pPr>
        <w:ind w:left="1276"/>
        <w:jc w:val="both"/>
        <w:rPr>
          <w:sz w:val="26"/>
          <w:szCs w:val="26"/>
        </w:rPr>
      </w:pPr>
    </w:p>
    <w:p w:rsidR="004C69FD" w:rsidRDefault="004C69FD" w:rsidP="00040C65">
      <w:pPr>
        <w:ind w:left="1276"/>
        <w:jc w:val="both"/>
        <w:rPr>
          <w:sz w:val="26"/>
          <w:szCs w:val="26"/>
        </w:rPr>
      </w:pPr>
    </w:p>
    <w:p w:rsidR="004C69FD" w:rsidRPr="00D94C0D" w:rsidRDefault="004C69FD" w:rsidP="004C69FD">
      <w:pPr>
        <w:widowControl w:val="0"/>
        <w:ind w:left="1276"/>
        <w:jc w:val="both"/>
        <w:rPr>
          <w:sz w:val="26"/>
          <w:szCs w:val="26"/>
        </w:rPr>
      </w:pPr>
      <w:r w:rsidRPr="00D94C0D">
        <w:rPr>
          <w:sz w:val="26"/>
          <w:szCs w:val="26"/>
        </w:rPr>
        <w:t>где</w:t>
      </w:r>
      <w:r w:rsidRPr="00D94C0D">
        <w:rPr>
          <w:b/>
          <w:sz w:val="26"/>
          <w:szCs w:val="26"/>
        </w:rPr>
        <w:t xml:space="preserve"> </w:t>
      </w:r>
      <w:r w:rsidRPr="00D94C0D">
        <w:rPr>
          <w:sz w:val="26"/>
          <w:szCs w:val="26"/>
        </w:rPr>
        <w:t>ЕП – размер единовременного платежа;</w:t>
      </w:r>
    </w:p>
    <w:p w:rsidR="004C69FD" w:rsidRPr="00D94C0D" w:rsidRDefault="004C69FD" w:rsidP="004C69FD">
      <w:pPr>
        <w:widowControl w:val="0"/>
        <w:ind w:left="1276"/>
        <w:jc w:val="both"/>
        <w:rPr>
          <w:sz w:val="26"/>
          <w:szCs w:val="26"/>
        </w:rPr>
      </w:pPr>
      <w:r w:rsidRPr="00D94C0D">
        <w:rPr>
          <w:sz w:val="26"/>
          <w:szCs w:val="26"/>
        </w:rPr>
        <w:t>ОСЗ – остаток суммы кредита</w:t>
      </w:r>
      <w:r>
        <w:rPr>
          <w:sz w:val="26"/>
          <w:szCs w:val="26"/>
        </w:rPr>
        <w:t xml:space="preserve"> на начало соответствующего процентного периода</w:t>
      </w:r>
      <w:r w:rsidRPr="00D94C0D">
        <w:rPr>
          <w:sz w:val="26"/>
          <w:szCs w:val="26"/>
        </w:rPr>
        <w:t>;</w:t>
      </w:r>
    </w:p>
    <w:p w:rsidR="004C69FD" w:rsidRPr="00D94C0D" w:rsidRDefault="004C69FD" w:rsidP="00040C65">
      <w:pPr>
        <w:widowControl w:val="0"/>
        <w:ind w:left="1276"/>
        <w:jc w:val="both"/>
        <w:rPr>
          <w:sz w:val="26"/>
          <w:szCs w:val="26"/>
        </w:rPr>
      </w:pPr>
      <w:r w:rsidRPr="00D94C0D">
        <w:rPr>
          <w:sz w:val="26"/>
          <w:szCs w:val="26"/>
        </w:rPr>
        <w:t xml:space="preserve">n </w:t>
      </w:r>
      <w:r>
        <w:rPr>
          <w:sz w:val="26"/>
          <w:szCs w:val="26"/>
        </w:rPr>
        <w:t xml:space="preserve">– </w:t>
      </w:r>
      <w:r w:rsidRPr="00D94C0D">
        <w:rPr>
          <w:sz w:val="26"/>
          <w:szCs w:val="26"/>
        </w:rPr>
        <w:t xml:space="preserve">количество </w:t>
      </w:r>
      <w:r>
        <w:rPr>
          <w:sz w:val="26"/>
          <w:szCs w:val="26"/>
        </w:rPr>
        <w:t>П</w:t>
      </w:r>
      <w:r w:rsidRPr="00D94C0D">
        <w:rPr>
          <w:sz w:val="26"/>
          <w:szCs w:val="26"/>
        </w:rPr>
        <w:t xml:space="preserve">роцентных периодов с момента выдачи ипотечного кредита и до фактической даты исполнения обязательств по оплате </w:t>
      </w:r>
      <w:r>
        <w:rPr>
          <w:sz w:val="26"/>
          <w:szCs w:val="26"/>
        </w:rPr>
        <w:t xml:space="preserve">Единовременного </w:t>
      </w:r>
      <w:r w:rsidRPr="00D94C0D">
        <w:rPr>
          <w:sz w:val="26"/>
          <w:szCs w:val="26"/>
        </w:rPr>
        <w:t>платежа;</w:t>
      </w:r>
    </w:p>
    <w:p w:rsidR="004C69FD" w:rsidRPr="00D94C0D" w:rsidRDefault="004C69FD" w:rsidP="004C69FD">
      <w:pPr>
        <w:widowControl w:val="0"/>
        <w:ind w:left="1276"/>
        <w:jc w:val="both"/>
        <w:rPr>
          <w:sz w:val="26"/>
          <w:szCs w:val="26"/>
        </w:rPr>
      </w:pPr>
      <w:proofErr w:type="spellStart"/>
      <w:r w:rsidRPr="00D94C0D">
        <w:rPr>
          <w:sz w:val="26"/>
          <w:szCs w:val="26"/>
          <w:lang w:val="en-US"/>
        </w:rPr>
        <w:t>i</w:t>
      </w:r>
      <w:proofErr w:type="spellEnd"/>
      <w:r>
        <w:rPr>
          <w:sz w:val="26"/>
          <w:szCs w:val="26"/>
        </w:rPr>
        <w:t xml:space="preserve"> – порядковый номер П</w:t>
      </w:r>
      <w:r w:rsidRPr="00D94C0D">
        <w:rPr>
          <w:sz w:val="26"/>
          <w:szCs w:val="26"/>
        </w:rPr>
        <w:t>роцентного периода;</w:t>
      </w:r>
    </w:p>
    <w:p w:rsidR="004C69FD" w:rsidRPr="00F74910" w:rsidRDefault="004C69FD" w:rsidP="004C69FD">
      <w:pPr>
        <w:widowControl w:val="0"/>
        <w:ind w:left="1276"/>
        <w:jc w:val="both"/>
        <w:rPr>
          <w:sz w:val="26"/>
          <w:szCs w:val="26"/>
        </w:rPr>
      </w:pPr>
      <w:proofErr w:type="spellStart"/>
      <w:r w:rsidRPr="00F74910">
        <w:rPr>
          <w:sz w:val="26"/>
          <w:szCs w:val="26"/>
        </w:rPr>
        <w:t>ПС</w:t>
      </w:r>
      <w:r w:rsidRPr="00F74910">
        <w:rPr>
          <w:sz w:val="26"/>
          <w:szCs w:val="26"/>
          <w:vertAlign w:val="subscript"/>
        </w:rPr>
        <w:t>i</w:t>
      </w:r>
      <w:proofErr w:type="spellEnd"/>
      <w:r w:rsidRPr="00F74910">
        <w:rPr>
          <w:sz w:val="26"/>
          <w:szCs w:val="26"/>
        </w:rPr>
        <w:t xml:space="preserve"> – размер процентной ставки, установленный по ипотечному кредиту в i-м </w:t>
      </w:r>
      <w:r>
        <w:rPr>
          <w:sz w:val="26"/>
          <w:szCs w:val="26"/>
        </w:rPr>
        <w:t>П</w:t>
      </w:r>
      <w:r w:rsidRPr="00F74910">
        <w:rPr>
          <w:sz w:val="26"/>
          <w:szCs w:val="26"/>
        </w:rPr>
        <w:t>роцентном периоде;</w:t>
      </w:r>
    </w:p>
    <w:p w:rsidR="004C69FD" w:rsidRPr="008949AB" w:rsidRDefault="004C69FD" w:rsidP="004C69FD">
      <w:pPr>
        <w:widowControl w:val="0"/>
        <w:ind w:left="1276"/>
        <w:jc w:val="both"/>
        <w:rPr>
          <w:sz w:val="26"/>
          <w:szCs w:val="26"/>
        </w:rPr>
      </w:pPr>
      <w:proofErr w:type="spellStart"/>
      <w:r w:rsidRPr="008949AB">
        <w:rPr>
          <w:sz w:val="26"/>
          <w:szCs w:val="26"/>
        </w:rPr>
        <w:t>t</w:t>
      </w:r>
      <w:r w:rsidRPr="008949AB">
        <w:rPr>
          <w:sz w:val="26"/>
          <w:szCs w:val="26"/>
          <w:vertAlign w:val="subscript"/>
        </w:rPr>
        <w:t>i</w:t>
      </w:r>
      <w:proofErr w:type="spellEnd"/>
      <w:r w:rsidRPr="008949AB">
        <w:rPr>
          <w:sz w:val="26"/>
          <w:szCs w:val="26"/>
        </w:rPr>
        <w:t xml:space="preserve"> – количество календарных дней в i-м </w:t>
      </w:r>
      <w:r>
        <w:rPr>
          <w:sz w:val="26"/>
          <w:szCs w:val="26"/>
        </w:rPr>
        <w:t>П</w:t>
      </w:r>
      <w:r w:rsidRPr="008949AB">
        <w:rPr>
          <w:sz w:val="26"/>
          <w:szCs w:val="26"/>
        </w:rPr>
        <w:t>роцентном периоде;</w:t>
      </w:r>
    </w:p>
    <w:p w:rsidR="004C69FD" w:rsidRDefault="004C69FD" w:rsidP="00040C65">
      <w:pPr>
        <w:ind w:left="1276"/>
        <w:jc w:val="both"/>
        <w:rPr>
          <w:sz w:val="26"/>
          <w:szCs w:val="26"/>
        </w:rPr>
      </w:pPr>
      <w:r w:rsidRPr="008949AB">
        <w:rPr>
          <w:sz w:val="26"/>
          <w:szCs w:val="26"/>
        </w:rPr>
        <w:t>Т</w:t>
      </w:r>
      <w:proofErr w:type="spellStart"/>
      <w:r w:rsidRPr="008949AB">
        <w:rPr>
          <w:sz w:val="26"/>
          <w:szCs w:val="26"/>
          <w:vertAlign w:val="subscript"/>
          <w:lang w:val="en-US"/>
        </w:rPr>
        <w:t>i</w:t>
      </w:r>
      <w:proofErr w:type="spellEnd"/>
      <w:r w:rsidRPr="008949AB">
        <w:rPr>
          <w:sz w:val="26"/>
          <w:szCs w:val="26"/>
        </w:rPr>
        <w:t xml:space="preserve"> – количество дней в году, на который приходится i-й </w:t>
      </w:r>
      <w:r>
        <w:rPr>
          <w:sz w:val="26"/>
          <w:szCs w:val="26"/>
        </w:rPr>
        <w:t>П</w:t>
      </w:r>
      <w:r w:rsidRPr="008949AB">
        <w:rPr>
          <w:sz w:val="26"/>
          <w:szCs w:val="26"/>
        </w:rPr>
        <w:t>роцентный период</w:t>
      </w:r>
      <w:r>
        <w:rPr>
          <w:sz w:val="26"/>
          <w:szCs w:val="26"/>
        </w:rPr>
        <w:t>;</w:t>
      </w:r>
    </w:p>
    <w:p w:rsidR="00977F7F" w:rsidRDefault="004C69FD" w:rsidP="00040C65">
      <w:pPr>
        <w:ind w:left="1276"/>
        <w:jc w:val="both"/>
        <w:rPr>
          <w:sz w:val="26"/>
          <w:szCs w:val="26"/>
        </w:rPr>
      </w:pPr>
      <w:r>
        <w:rPr>
          <w:sz w:val="26"/>
          <w:szCs w:val="26"/>
        </w:rPr>
        <w:t>Д</w:t>
      </w:r>
      <w:r w:rsidRPr="00040C65">
        <w:rPr>
          <w:sz w:val="26"/>
          <w:szCs w:val="26"/>
          <w:vertAlign w:val="subscript"/>
        </w:rPr>
        <w:t>%</w:t>
      </w:r>
      <w:r>
        <w:rPr>
          <w:sz w:val="26"/>
          <w:szCs w:val="26"/>
          <w:vertAlign w:val="subscript"/>
        </w:rPr>
        <w:t xml:space="preserve"> </w:t>
      </w:r>
      <w:r>
        <w:rPr>
          <w:sz w:val="26"/>
          <w:szCs w:val="26"/>
        </w:rPr>
        <w:t xml:space="preserve">– размер денежных средств, </w:t>
      </w:r>
      <w:r w:rsidR="001005AD">
        <w:rPr>
          <w:sz w:val="26"/>
          <w:szCs w:val="26"/>
        </w:rPr>
        <w:t>учтенных в счет уплаты процентов по Договору</w:t>
      </w:r>
      <w:r w:rsidRPr="008949AB">
        <w:rPr>
          <w:sz w:val="26"/>
          <w:szCs w:val="26"/>
        </w:rPr>
        <w:t>.</w:t>
      </w:r>
    </w:p>
    <w:p w:rsidR="00720EA4" w:rsidRDefault="00720EA4" w:rsidP="006C707E">
      <w:pPr>
        <w:numPr>
          <w:ilvl w:val="2"/>
          <w:numId w:val="7"/>
        </w:numPr>
        <w:tabs>
          <w:tab w:val="clear" w:pos="720"/>
          <w:tab w:val="num" w:pos="1276"/>
        </w:tabs>
        <w:ind w:left="1276"/>
        <w:jc w:val="both"/>
        <w:rPr>
          <w:sz w:val="26"/>
          <w:szCs w:val="26"/>
        </w:rPr>
      </w:pPr>
      <w:r>
        <w:rPr>
          <w:sz w:val="26"/>
          <w:szCs w:val="26"/>
        </w:rPr>
        <w:t>Единовременный платеж без учета возможных платежей в счет частичного досрочного погашения кредита по состоянию на дату заключения настоящего Договора из расчета срока пользования кредитом, указанного в п.</w:t>
      </w:r>
      <w:r w:rsidR="00E83C71">
        <w:rPr>
          <w:sz w:val="26"/>
          <w:szCs w:val="26"/>
        </w:rPr>
        <w:fldChar w:fldCharType="begin"/>
      </w:r>
      <w:r w:rsidR="00766C14">
        <w:rPr>
          <w:sz w:val="26"/>
          <w:szCs w:val="26"/>
        </w:rPr>
        <w:instrText xml:space="preserve"> REF _Ref346527076 \r \h </w:instrText>
      </w:r>
      <w:r w:rsidR="00E83C71">
        <w:rPr>
          <w:sz w:val="26"/>
          <w:szCs w:val="26"/>
        </w:rPr>
      </w:r>
      <w:r w:rsidR="00E83C71">
        <w:rPr>
          <w:sz w:val="26"/>
          <w:szCs w:val="26"/>
        </w:rPr>
        <w:fldChar w:fldCharType="separate"/>
      </w:r>
      <w:r w:rsidR="004A4A2B">
        <w:rPr>
          <w:sz w:val="26"/>
          <w:szCs w:val="26"/>
        </w:rPr>
        <w:t>1.1.2</w:t>
      </w:r>
      <w:r w:rsidR="00E83C71">
        <w:rPr>
          <w:sz w:val="26"/>
          <w:szCs w:val="26"/>
        </w:rPr>
        <w:fldChar w:fldCharType="end"/>
      </w:r>
      <w:r>
        <w:rPr>
          <w:sz w:val="26"/>
          <w:szCs w:val="26"/>
        </w:rPr>
        <w:t xml:space="preserve"> настоящего Договора, составляет ________________ рублей, включая:</w:t>
      </w:r>
    </w:p>
    <w:p w:rsidR="00720EA4" w:rsidRDefault="00720EA4" w:rsidP="00273BA3">
      <w:pPr>
        <w:ind w:left="1276"/>
        <w:jc w:val="both"/>
        <w:rPr>
          <w:sz w:val="26"/>
          <w:szCs w:val="26"/>
        </w:rPr>
      </w:pPr>
      <w:r>
        <w:rPr>
          <w:sz w:val="26"/>
          <w:szCs w:val="26"/>
        </w:rPr>
        <w:t>- ____________рублей – в счет погашения суммы кредита;</w:t>
      </w:r>
    </w:p>
    <w:p w:rsidR="00720EA4" w:rsidRPr="00D94C0D" w:rsidRDefault="00720EA4" w:rsidP="00273BA3">
      <w:pPr>
        <w:ind w:left="1276"/>
        <w:jc w:val="both"/>
        <w:rPr>
          <w:sz w:val="26"/>
          <w:szCs w:val="26"/>
        </w:rPr>
      </w:pPr>
      <w:r>
        <w:rPr>
          <w:sz w:val="26"/>
          <w:szCs w:val="26"/>
        </w:rPr>
        <w:t>- ___________рублей – в счет уплаты процентов за пользование кредитом.</w:t>
      </w:r>
    </w:p>
    <w:bookmarkEnd w:id="39"/>
    <w:p w:rsidR="003D7C33" w:rsidRPr="00D94C0D" w:rsidRDefault="005E1410" w:rsidP="003C76BB">
      <w:pPr>
        <w:numPr>
          <w:ilvl w:val="1"/>
          <w:numId w:val="7"/>
        </w:numPr>
        <w:jc w:val="both"/>
        <w:rPr>
          <w:iCs/>
          <w:sz w:val="26"/>
          <w:szCs w:val="26"/>
        </w:rPr>
      </w:pPr>
      <w:r w:rsidRPr="00D94C0D">
        <w:rPr>
          <w:iCs/>
          <w:sz w:val="26"/>
          <w:szCs w:val="26"/>
        </w:rPr>
        <w:t>П</w:t>
      </w:r>
      <w:r w:rsidR="00E82559" w:rsidRPr="00D94C0D">
        <w:rPr>
          <w:iCs/>
          <w:sz w:val="26"/>
          <w:szCs w:val="26"/>
        </w:rPr>
        <w:t>латеж в счет досрочно</w:t>
      </w:r>
      <w:r w:rsidR="00BC4473">
        <w:rPr>
          <w:iCs/>
          <w:sz w:val="26"/>
          <w:szCs w:val="26"/>
        </w:rPr>
        <w:t>й уплаты Единовременного платежа в полном объеме</w:t>
      </w:r>
      <w:r w:rsidR="00E82559" w:rsidRPr="00D94C0D">
        <w:rPr>
          <w:iCs/>
          <w:sz w:val="26"/>
          <w:szCs w:val="26"/>
        </w:rPr>
        <w:t xml:space="preserve"> включает в себя платеж по возврату Остатка суммы кредита </w:t>
      </w:r>
      <w:r w:rsidR="00800035" w:rsidRPr="00D94C0D">
        <w:rPr>
          <w:iCs/>
          <w:sz w:val="26"/>
          <w:szCs w:val="26"/>
        </w:rPr>
        <w:t xml:space="preserve">в полном объеме </w:t>
      </w:r>
      <w:r w:rsidR="00E82559" w:rsidRPr="00D94C0D">
        <w:rPr>
          <w:iCs/>
          <w:sz w:val="26"/>
          <w:szCs w:val="26"/>
        </w:rPr>
        <w:t xml:space="preserve">и уплате начисленных процентов. При этом проценты уплачиваются за фактическое количество дней пользования Остатком суммы кредита по дату </w:t>
      </w:r>
      <w:r w:rsidR="00F9365C" w:rsidRPr="00D94C0D">
        <w:rPr>
          <w:iCs/>
          <w:sz w:val="26"/>
          <w:szCs w:val="26"/>
        </w:rPr>
        <w:t>полного исполнения обязательств</w:t>
      </w:r>
      <w:r w:rsidR="00E82559" w:rsidRPr="00D94C0D">
        <w:rPr>
          <w:iCs/>
          <w:sz w:val="26"/>
          <w:szCs w:val="26"/>
        </w:rPr>
        <w:t xml:space="preserve"> (включительно)</w:t>
      </w:r>
      <w:r w:rsidR="00F9365C" w:rsidRPr="00D94C0D">
        <w:rPr>
          <w:iCs/>
          <w:sz w:val="26"/>
          <w:szCs w:val="26"/>
        </w:rPr>
        <w:t>, установленную п. </w:t>
      </w:r>
      <w:r w:rsidR="00DC0F70">
        <w:fldChar w:fldCharType="begin"/>
      </w:r>
      <w:r w:rsidR="00DC0F70">
        <w:instrText xml:space="preserve"> REF _Ref266179334 \r \h  \* MERGEFORMAT </w:instrText>
      </w:r>
      <w:r w:rsidR="00DC0F70">
        <w:fldChar w:fldCharType="separate"/>
      </w:r>
      <w:r w:rsidR="00670A0C" w:rsidRPr="00670A0C">
        <w:rPr>
          <w:iCs/>
          <w:sz w:val="26"/>
          <w:szCs w:val="26"/>
        </w:rPr>
        <w:t>3.10</w:t>
      </w:r>
      <w:r w:rsidR="00DC0F70">
        <w:fldChar w:fldCharType="end"/>
      </w:r>
      <w:r w:rsidR="00E713F6" w:rsidRPr="00D94C0D">
        <w:rPr>
          <w:iCs/>
          <w:sz w:val="26"/>
          <w:szCs w:val="26"/>
        </w:rPr>
        <w:t xml:space="preserve"> Д</w:t>
      </w:r>
      <w:r w:rsidR="00F9365C" w:rsidRPr="00D94C0D">
        <w:rPr>
          <w:iCs/>
          <w:sz w:val="26"/>
          <w:szCs w:val="26"/>
        </w:rPr>
        <w:t>оговора</w:t>
      </w:r>
      <w:r w:rsidR="00E82559" w:rsidRPr="00D94C0D">
        <w:rPr>
          <w:iCs/>
          <w:sz w:val="26"/>
          <w:szCs w:val="26"/>
        </w:rPr>
        <w:t>.</w:t>
      </w:r>
    </w:p>
    <w:p w:rsidR="001C5B36" w:rsidRPr="00D94C0D" w:rsidRDefault="005513BA" w:rsidP="003C76BB">
      <w:pPr>
        <w:numPr>
          <w:ilvl w:val="1"/>
          <w:numId w:val="7"/>
        </w:numPr>
        <w:jc w:val="both"/>
        <w:rPr>
          <w:iCs/>
          <w:sz w:val="26"/>
          <w:szCs w:val="26"/>
        </w:rPr>
      </w:pPr>
      <w:bookmarkStart w:id="40" w:name="_Ref266179334"/>
      <w:r w:rsidRPr="00D94C0D">
        <w:rPr>
          <w:iCs/>
          <w:sz w:val="26"/>
          <w:szCs w:val="26"/>
        </w:rPr>
        <w:t>Датой исполнения обязательств в полном объеме является дата поступления на счет КРЕДИТОРА либо внесения в кассу КРЕДИТОРА денежных средств в сумме Остатка суммы кредита, начисленных по вышеуказанную дату исполнения обязательств (включительно), но не уплаченных за пользование кредитом процентов, а также сумм неустойки (при наличии).</w:t>
      </w:r>
      <w:bookmarkEnd w:id="40"/>
      <w:r w:rsidR="001C5B36" w:rsidRPr="00D94C0D">
        <w:rPr>
          <w:iCs/>
          <w:sz w:val="26"/>
          <w:szCs w:val="26"/>
        </w:rPr>
        <w:t xml:space="preserve"> </w:t>
      </w:r>
    </w:p>
    <w:p w:rsidR="005513BA" w:rsidRPr="00D94C0D" w:rsidRDefault="001C5B36" w:rsidP="001C5B36">
      <w:pPr>
        <w:numPr>
          <w:ilvl w:val="1"/>
          <w:numId w:val="7"/>
        </w:numPr>
        <w:jc w:val="both"/>
        <w:rPr>
          <w:iCs/>
          <w:sz w:val="26"/>
          <w:szCs w:val="26"/>
        </w:rPr>
      </w:pPr>
      <w:bookmarkStart w:id="41" w:name="_Ref342314984"/>
      <w:r w:rsidRPr="00D94C0D">
        <w:rPr>
          <w:iCs/>
          <w:sz w:val="26"/>
          <w:szCs w:val="26"/>
        </w:rPr>
        <w:t xml:space="preserve">С даты выдачи </w:t>
      </w:r>
      <w:r w:rsidR="005835EB" w:rsidRPr="00D94C0D">
        <w:rPr>
          <w:iCs/>
          <w:sz w:val="26"/>
          <w:szCs w:val="26"/>
        </w:rPr>
        <w:t>к</w:t>
      </w:r>
      <w:r w:rsidRPr="00D94C0D">
        <w:rPr>
          <w:iCs/>
          <w:sz w:val="26"/>
          <w:szCs w:val="26"/>
        </w:rPr>
        <w:t>редита и по дату полного исполнения обязательств по настоящему договору поступающие от ЗАЕМЩИКА денежные средства учитываются в следующей очередности</w:t>
      </w:r>
      <w:r w:rsidR="005835EB" w:rsidRPr="00D94C0D">
        <w:rPr>
          <w:iCs/>
          <w:sz w:val="26"/>
          <w:szCs w:val="26"/>
        </w:rPr>
        <w:t>:</w:t>
      </w:r>
      <w:bookmarkEnd w:id="41"/>
      <w:r w:rsidRPr="00D94C0D">
        <w:rPr>
          <w:iCs/>
          <w:sz w:val="26"/>
          <w:szCs w:val="26"/>
        </w:rPr>
        <w:t xml:space="preserve"> </w:t>
      </w:r>
    </w:p>
    <w:p w:rsidR="008060FB" w:rsidRPr="008949AB" w:rsidRDefault="00194196" w:rsidP="00457181">
      <w:pPr>
        <w:pStyle w:val="Normal1"/>
        <w:numPr>
          <w:ilvl w:val="0"/>
          <w:numId w:val="10"/>
        </w:numPr>
        <w:tabs>
          <w:tab w:val="left" w:pos="1560"/>
        </w:tabs>
        <w:ind w:left="1560" w:hanging="480"/>
        <w:jc w:val="both"/>
        <w:rPr>
          <w:bCs/>
          <w:iCs/>
          <w:sz w:val="26"/>
          <w:szCs w:val="26"/>
        </w:rPr>
      </w:pPr>
      <w:r w:rsidRPr="00F74910">
        <w:rPr>
          <w:sz w:val="26"/>
          <w:szCs w:val="26"/>
        </w:rPr>
        <w:t>в первую очередь – издержки КРЕДИТОРА по получению исполнения обязательств по</w:t>
      </w:r>
      <w:r w:rsidR="00E713F6" w:rsidRPr="008949AB">
        <w:rPr>
          <w:sz w:val="26"/>
          <w:szCs w:val="26"/>
        </w:rPr>
        <w:t xml:space="preserve"> Д</w:t>
      </w:r>
      <w:r w:rsidRPr="008949AB">
        <w:rPr>
          <w:sz w:val="26"/>
          <w:szCs w:val="26"/>
        </w:rPr>
        <w:t>оговору;</w:t>
      </w:r>
    </w:p>
    <w:p w:rsidR="00194196" w:rsidRPr="00D94C0D" w:rsidRDefault="00194196" w:rsidP="00457181">
      <w:pPr>
        <w:pStyle w:val="Normal1"/>
        <w:numPr>
          <w:ilvl w:val="0"/>
          <w:numId w:val="10"/>
        </w:numPr>
        <w:tabs>
          <w:tab w:val="left" w:pos="1560"/>
        </w:tabs>
        <w:ind w:left="1560" w:hanging="480"/>
        <w:jc w:val="both"/>
        <w:rPr>
          <w:bCs/>
          <w:iCs/>
          <w:sz w:val="26"/>
          <w:szCs w:val="26"/>
        </w:rPr>
      </w:pPr>
      <w:r w:rsidRPr="008949AB">
        <w:rPr>
          <w:sz w:val="26"/>
          <w:szCs w:val="26"/>
        </w:rPr>
        <w:t xml:space="preserve">во вторую очередь – требование по уплате </w:t>
      </w:r>
      <w:r w:rsidR="001C5B36" w:rsidRPr="008949AB">
        <w:rPr>
          <w:sz w:val="26"/>
          <w:szCs w:val="26"/>
        </w:rPr>
        <w:t xml:space="preserve">процентов, начисленных на </w:t>
      </w:r>
      <w:r w:rsidR="00967629">
        <w:rPr>
          <w:sz w:val="26"/>
          <w:szCs w:val="26"/>
        </w:rPr>
        <w:t xml:space="preserve">Остаток </w:t>
      </w:r>
      <w:r w:rsidR="001C5B36" w:rsidRPr="008949AB">
        <w:rPr>
          <w:sz w:val="26"/>
          <w:szCs w:val="26"/>
        </w:rPr>
        <w:t>сумм</w:t>
      </w:r>
      <w:r w:rsidR="00967629">
        <w:rPr>
          <w:sz w:val="26"/>
          <w:szCs w:val="26"/>
        </w:rPr>
        <w:t>ы</w:t>
      </w:r>
      <w:r w:rsidR="001C5B36" w:rsidRPr="008949AB">
        <w:rPr>
          <w:sz w:val="26"/>
          <w:szCs w:val="26"/>
        </w:rPr>
        <w:t xml:space="preserve"> </w:t>
      </w:r>
      <w:r w:rsidR="006C707E">
        <w:rPr>
          <w:sz w:val="26"/>
          <w:szCs w:val="26"/>
        </w:rPr>
        <w:t>к</w:t>
      </w:r>
      <w:r w:rsidR="001C5B36" w:rsidRPr="00D94C0D">
        <w:rPr>
          <w:sz w:val="26"/>
          <w:szCs w:val="26"/>
        </w:rPr>
        <w:t>редита</w:t>
      </w:r>
      <w:r w:rsidRPr="00D94C0D">
        <w:rPr>
          <w:bCs/>
          <w:iCs/>
          <w:sz w:val="26"/>
          <w:szCs w:val="26"/>
        </w:rPr>
        <w:t>;</w:t>
      </w:r>
    </w:p>
    <w:p w:rsidR="00194196" w:rsidRPr="00D94C0D" w:rsidRDefault="00194196" w:rsidP="00457181">
      <w:pPr>
        <w:pStyle w:val="Normal1"/>
        <w:numPr>
          <w:ilvl w:val="0"/>
          <w:numId w:val="10"/>
        </w:numPr>
        <w:tabs>
          <w:tab w:val="left" w:pos="1560"/>
        </w:tabs>
        <w:ind w:left="1560" w:hanging="480"/>
        <w:jc w:val="both"/>
        <w:rPr>
          <w:sz w:val="26"/>
          <w:szCs w:val="26"/>
        </w:rPr>
      </w:pPr>
      <w:r w:rsidRPr="00D94C0D">
        <w:rPr>
          <w:sz w:val="26"/>
          <w:szCs w:val="26"/>
        </w:rPr>
        <w:t xml:space="preserve">в </w:t>
      </w:r>
      <w:r w:rsidR="00845F0C" w:rsidRPr="00D94C0D">
        <w:rPr>
          <w:sz w:val="26"/>
          <w:szCs w:val="26"/>
        </w:rPr>
        <w:t>третью</w:t>
      </w:r>
      <w:r w:rsidR="00EE689A" w:rsidRPr="00D94C0D">
        <w:rPr>
          <w:bCs/>
          <w:iCs/>
          <w:sz w:val="26"/>
          <w:szCs w:val="26"/>
        </w:rPr>
        <w:t xml:space="preserve"> </w:t>
      </w:r>
      <w:r w:rsidRPr="00D94C0D">
        <w:rPr>
          <w:bCs/>
          <w:iCs/>
          <w:sz w:val="26"/>
          <w:szCs w:val="26"/>
        </w:rPr>
        <w:t>о</w:t>
      </w:r>
      <w:r w:rsidRPr="00D94C0D">
        <w:rPr>
          <w:sz w:val="26"/>
          <w:szCs w:val="26"/>
        </w:rPr>
        <w:t xml:space="preserve">чередь – требование по </w:t>
      </w:r>
      <w:r w:rsidR="0050280B" w:rsidRPr="00D94C0D">
        <w:rPr>
          <w:sz w:val="26"/>
          <w:szCs w:val="26"/>
        </w:rPr>
        <w:t>возврату Остатка суммы кредита</w:t>
      </w:r>
      <w:r w:rsidRPr="00D94C0D">
        <w:rPr>
          <w:sz w:val="26"/>
          <w:szCs w:val="26"/>
        </w:rPr>
        <w:t>;</w:t>
      </w:r>
    </w:p>
    <w:p w:rsidR="00194196" w:rsidRPr="00F74910" w:rsidRDefault="00194196" w:rsidP="00457181">
      <w:pPr>
        <w:pStyle w:val="Normal1"/>
        <w:numPr>
          <w:ilvl w:val="0"/>
          <w:numId w:val="10"/>
        </w:numPr>
        <w:tabs>
          <w:tab w:val="left" w:pos="1560"/>
        </w:tabs>
        <w:ind w:left="1560" w:hanging="480"/>
        <w:jc w:val="both"/>
        <w:rPr>
          <w:sz w:val="26"/>
          <w:szCs w:val="26"/>
        </w:rPr>
      </w:pPr>
      <w:r w:rsidRPr="00D94C0D">
        <w:rPr>
          <w:sz w:val="26"/>
          <w:szCs w:val="26"/>
        </w:rPr>
        <w:t xml:space="preserve">в </w:t>
      </w:r>
      <w:r w:rsidR="00845F0C" w:rsidRPr="00D94C0D">
        <w:rPr>
          <w:sz w:val="26"/>
          <w:szCs w:val="26"/>
        </w:rPr>
        <w:t>четвертую</w:t>
      </w:r>
      <w:r w:rsidRPr="00D94C0D">
        <w:rPr>
          <w:sz w:val="26"/>
          <w:szCs w:val="26"/>
        </w:rPr>
        <w:t xml:space="preserve"> очередь – требование по уплате пен</w:t>
      </w:r>
      <w:r w:rsidR="00AE6ED3" w:rsidRPr="00D94C0D">
        <w:rPr>
          <w:sz w:val="26"/>
          <w:szCs w:val="26"/>
        </w:rPr>
        <w:t>ей</w:t>
      </w:r>
      <w:r w:rsidR="0050280B" w:rsidRPr="00D94C0D">
        <w:rPr>
          <w:sz w:val="26"/>
          <w:szCs w:val="26"/>
        </w:rPr>
        <w:t>, начисленных на</w:t>
      </w:r>
      <w:r w:rsidRPr="00D94C0D">
        <w:rPr>
          <w:sz w:val="26"/>
          <w:szCs w:val="26"/>
        </w:rPr>
        <w:t xml:space="preserve"> Просроченны</w:t>
      </w:r>
      <w:r w:rsidR="00F61A2D" w:rsidRPr="00F74910">
        <w:rPr>
          <w:sz w:val="26"/>
          <w:szCs w:val="26"/>
        </w:rPr>
        <w:t>й</w:t>
      </w:r>
      <w:r w:rsidRPr="00F74910">
        <w:rPr>
          <w:sz w:val="26"/>
          <w:szCs w:val="26"/>
        </w:rPr>
        <w:t xml:space="preserve"> платеж;</w:t>
      </w:r>
    </w:p>
    <w:p w:rsidR="005835EB" w:rsidRPr="008949AB" w:rsidRDefault="005835EB" w:rsidP="005835EB">
      <w:pPr>
        <w:pStyle w:val="Normal1"/>
        <w:tabs>
          <w:tab w:val="left" w:pos="1560"/>
        </w:tabs>
        <w:ind w:left="1560"/>
        <w:jc w:val="both"/>
        <w:rPr>
          <w:sz w:val="26"/>
          <w:szCs w:val="26"/>
        </w:rPr>
      </w:pPr>
    </w:p>
    <w:p w:rsidR="00F52F6C" w:rsidRPr="00D94C0D" w:rsidRDefault="00E82559" w:rsidP="003C76BB">
      <w:pPr>
        <w:numPr>
          <w:ilvl w:val="1"/>
          <w:numId w:val="7"/>
        </w:numPr>
        <w:jc w:val="both"/>
        <w:rPr>
          <w:sz w:val="26"/>
          <w:szCs w:val="26"/>
        </w:rPr>
      </w:pPr>
      <w:r w:rsidRPr="008949AB">
        <w:rPr>
          <w:sz w:val="26"/>
          <w:szCs w:val="26"/>
        </w:rPr>
        <w:lastRenderedPageBreak/>
        <w:t xml:space="preserve">КРЕДИТОР </w:t>
      </w:r>
      <w:r w:rsidR="007A7314">
        <w:rPr>
          <w:sz w:val="26"/>
          <w:szCs w:val="26"/>
        </w:rPr>
        <w:t xml:space="preserve">вправе руководствоваться очередностью удовлетворения требований, указанной </w:t>
      </w:r>
      <w:r w:rsidRPr="008949AB">
        <w:rPr>
          <w:sz w:val="26"/>
          <w:szCs w:val="26"/>
        </w:rPr>
        <w:t>в п. </w:t>
      </w:r>
      <w:r w:rsidR="00DC0F70">
        <w:fldChar w:fldCharType="begin"/>
      </w:r>
      <w:r w:rsidR="00DC0F70">
        <w:instrText xml:space="preserve"> REF _Ref342314984 \r \h  \* MERGEFORMAT </w:instrText>
      </w:r>
      <w:r w:rsidR="00DC0F70">
        <w:fldChar w:fldCharType="separate"/>
      </w:r>
      <w:r w:rsidR="00670A0C" w:rsidRPr="00670A0C">
        <w:rPr>
          <w:sz w:val="26"/>
          <w:szCs w:val="26"/>
        </w:rPr>
        <w:t>3.11</w:t>
      </w:r>
      <w:r w:rsidR="00DC0F70">
        <w:fldChar w:fldCharType="end"/>
      </w:r>
      <w:r w:rsidR="00E713F6" w:rsidRPr="00D94C0D">
        <w:rPr>
          <w:sz w:val="26"/>
          <w:szCs w:val="26"/>
        </w:rPr>
        <w:t xml:space="preserve"> Д</w:t>
      </w:r>
      <w:r w:rsidRPr="00D94C0D">
        <w:rPr>
          <w:sz w:val="26"/>
          <w:szCs w:val="26"/>
        </w:rPr>
        <w:t xml:space="preserve">оговора, вне зависимости от назначения платежей, указанных </w:t>
      </w:r>
      <w:r w:rsidR="0023189D" w:rsidRPr="00D94C0D">
        <w:rPr>
          <w:sz w:val="26"/>
          <w:szCs w:val="26"/>
        </w:rPr>
        <w:t>ЗАЕМЩИКОМ</w:t>
      </w:r>
      <w:r w:rsidRPr="00D94C0D">
        <w:rPr>
          <w:sz w:val="26"/>
          <w:szCs w:val="26"/>
        </w:rPr>
        <w:t>. Стороны пришли к соглашению о том, что КРЕДИТОР вправе вне зависимости от очередности, установленной пунктом </w:t>
      </w:r>
      <w:r w:rsidR="00DC0F70">
        <w:fldChar w:fldCharType="begin"/>
      </w:r>
      <w:r w:rsidR="00DC0F70">
        <w:instrText xml:space="preserve"> REF _Ref342314984 \r \h  \* MERGEFORMAT </w:instrText>
      </w:r>
      <w:r w:rsidR="00DC0F70">
        <w:fldChar w:fldCharType="separate"/>
      </w:r>
      <w:r w:rsidR="00670A0C" w:rsidRPr="00670A0C">
        <w:rPr>
          <w:sz w:val="26"/>
          <w:szCs w:val="26"/>
        </w:rPr>
        <w:t>3.11</w:t>
      </w:r>
      <w:r w:rsidR="00DC0F70">
        <w:fldChar w:fldCharType="end"/>
      </w:r>
      <w:r w:rsidR="005835EB" w:rsidRPr="008949AB">
        <w:rPr>
          <w:sz w:val="26"/>
          <w:szCs w:val="26"/>
        </w:rPr>
        <w:t xml:space="preserve"> </w:t>
      </w:r>
      <w:r w:rsidR="00E713F6" w:rsidRPr="00D94C0D">
        <w:rPr>
          <w:sz w:val="26"/>
          <w:szCs w:val="26"/>
        </w:rPr>
        <w:t>Д</w:t>
      </w:r>
      <w:r w:rsidRPr="00D94C0D">
        <w:rPr>
          <w:sz w:val="26"/>
          <w:szCs w:val="26"/>
        </w:rPr>
        <w:t>оговора, в первую очередь погасить требования по возврату Остатка суммы кредита.</w:t>
      </w:r>
    </w:p>
    <w:p w:rsidR="00FE528A" w:rsidRPr="00D94C0D" w:rsidRDefault="009049F2" w:rsidP="00FE528A">
      <w:pPr>
        <w:numPr>
          <w:ilvl w:val="1"/>
          <w:numId w:val="7"/>
        </w:numPr>
        <w:jc w:val="both"/>
        <w:rPr>
          <w:sz w:val="26"/>
          <w:szCs w:val="26"/>
        </w:rPr>
      </w:pPr>
      <w:bookmarkStart w:id="42" w:name="_Ref342299714"/>
      <w:r w:rsidRPr="00D94C0D">
        <w:rPr>
          <w:iCs/>
          <w:sz w:val="26"/>
          <w:szCs w:val="26"/>
        </w:rPr>
        <w:t>В случае возникновения Просроченного платежа КРЕДИТОР</w:t>
      </w:r>
      <w:r w:rsidR="00FE528A" w:rsidRPr="00D94C0D">
        <w:rPr>
          <w:iCs/>
          <w:sz w:val="26"/>
          <w:szCs w:val="26"/>
        </w:rPr>
        <w:t>:</w:t>
      </w:r>
      <w:bookmarkEnd w:id="42"/>
    </w:p>
    <w:p w:rsidR="009049F2" w:rsidRPr="009B6E2A" w:rsidRDefault="00FE528A" w:rsidP="00A961F2">
      <w:pPr>
        <w:pStyle w:val="Normal1"/>
        <w:numPr>
          <w:ilvl w:val="2"/>
          <w:numId w:val="7"/>
        </w:numPr>
        <w:tabs>
          <w:tab w:val="clear" w:pos="720"/>
          <w:tab w:val="num" w:pos="1418"/>
        </w:tabs>
        <w:ind w:left="1418"/>
        <w:jc w:val="both"/>
        <w:rPr>
          <w:sz w:val="26"/>
          <w:szCs w:val="26"/>
        </w:rPr>
      </w:pPr>
      <w:r w:rsidRPr="00D94C0D">
        <w:rPr>
          <w:iCs/>
          <w:sz w:val="26"/>
          <w:szCs w:val="26"/>
        </w:rPr>
        <w:t>Н</w:t>
      </w:r>
      <w:r w:rsidR="009049F2" w:rsidRPr="00D94C0D">
        <w:rPr>
          <w:sz w:val="26"/>
          <w:szCs w:val="26"/>
        </w:rPr>
        <w:t>ачисляет</w:t>
      </w:r>
      <w:r w:rsidR="009049F2" w:rsidRPr="00D94C0D">
        <w:rPr>
          <w:iCs/>
          <w:sz w:val="26"/>
          <w:szCs w:val="26"/>
        </w:rPr>
        <w:t xml:space="preserve"> </w:t>
      </w:r>
      <w:r w:rsidR="009049F2" w:rsidRPr="006C2525">
        <w:rPr>
          <w:sz w:val="26"/>
          <w:szCs w:val="26"/>
        </w:rPr>
        <w:t>проценты</w:t>
      </w:r>
      <w:r w:rsidR="009049F2" w:rsidRPr="00D94C0D">
        <w:rPr>
          <w:iCs/>
          <w:sz w:val="26"/>
          <w:szCs w:val="26"/>
        </w:rPr>
        <w:t xml:space="preserve"> по ставке, установленной</w:t>
      </w:r>
      <w:r w:rsidR="009049F2" w:rsidRPr="00D94C0D">
        <w:rPr>
          <w:sz w:val="26"/>
          <w:szCs w:val="26"/>
        </w:rPr>
        <w:t xml:space="preserve"> в п.</w:t>
      </w:r>
      <w:r w:rsidR="009049F2" w:rsidRPr="00D94C0D">
        <w:rPr>
          <w:iCs/>
          <w:sz w:val="26"/>
          <w:szCs w:val="26"/>
        </w:rPr>
        <w:t> </w:t>
      </w:r>
      <w:r w:rsidR="00DC0F70">
        <w:fldChar w:fldCharType="begin"/>
      </w:r>
      <w:r w:rsidR="00DC0F70">
        <w:instrText xml:space="preserve"> REF _Ref333429427 \r \h  \* MERGEFORMAT </w:instrText>
      </w:r>
      <w:r w:rsidR="00DC0F70">
        <w:fldChar w:fldCharType="separate"/>
      </w:r>
      <w:r w:rsidR="00670A0C" w:rsidRPr="00670A0C">
        <w:rPr>
          <w:iCs/>
          <w:sz w:val="26"/>
          <w:szCs w:val="26"/>
        </w:rPr>
        <w:t>1.1.4</w:t>
      </w:r>
      <w:r w:rsidR="00DC0F70">
        <w:fldChar w:fldCharType="end"/>
      </w:r>
      <w:r w:rsidR="009049F2" w:rsidRPr="00D94C0D">
        <w:rPr>
          <w:sz w:val="26"/>
          <w:szCs w:val="26"/>
        </w:rPr>
        <w:t xml:space="preserve"> Д</w:t>
      </w:r>
      <w:r w:rsidR="009049F2" w:rsidRPr="00D94C0D">
        <w:rPr>
          <w:iCs/>
          <w:sz w:val="26"/>
          <w:szCs w:val="26"/>
        </w:rPr>
        <w:t>оговора,</w:t>
      </w:r>
      <w:r w:rsidR="009049F2" w:rsidRPr="00D94C0D">
        <w:rPr>
          <w:sz w:val="26"/>
          <w:szCs w:val="26"/>
        </w:rPr>
        <w:t xml:space="preserve"> </w:t>
      </w:r>
      <w:r w:rsidR="009049F2" w:rsidRPr="00D94C0D">
        <w:rPr>
          <w:iCs/>
          <w:sz w:val="26"/>
          <w:szCs w:val="26"/>
        </w:rPr>
        <w:t>на Остаток суммы кредита</w:t>
      </w:r>
      <w:r w:rsidR="006C707E">
        <w:rPr>
          <w:sz w:val="26"/>
          <w:szCs w:val="26"/>
        </w:rPr>
        <w:t xml:space="preserve"> </w:t>
      </w:r>
      <w:r w:rsidR="009049F2" w:rsidRPr="00D94C0D">
        <w:rPr>
          <w:iCs/>
          <w:sz w:val="26"/>
          <w:szCs w:val="26"/>
        </w:rPr>
        <w:t xml:space="preserve">за </w:t>
      </w:r>
      <w:r w:rsidR="009049F2" w:rsidRPr="00D94C0D">
        <w:rPr>
          <w:sz w:val="26"/>
          <w:szCs w:val="26"/>
        </w:rPr>
        <w:t xml:space="preserve">каждый календарный день </w:t>
      </w:r>
      <w:r w:rsidR="009049F2" w:rsidRPr="00D94C0D">
        <w:rPr>
          <w:iCs/>
          <w:sz w:val="26"/>
          <w:szCs w:val="26"/>
        </w:rPr>
        <w:t xml:space="preserve">просрочки </w:t>
      </w:r>
      <w:r w:rsidR="009049F2" w:rsidRPr="00D94C0D">
        <w:rPr>
          <w:sz w:val="26"/>
          <w:szCs w:val="26"/>
        </w:rPr>
        <w:t xml:space="preserve">по дату фактического погашения </w:t>
      </w:r>
      <w:r w:rsidR="009049F2" w:rsidRPr="00D94C0D">
        <w:rPr>
          <w:iCs/>
          <w:sz w:val="26"/>
          <w:szCs w:val="26"/>
        </w:rPr>
        <w:t xml:space="preserve">Просроченного платежа </w:t>
      </w:r>
      <w:r w:rsidR="009049F2" w:rsidRPr="00D94C0D">
        <w:rPr>
          <w:sz w:val="26"/>
          <w:szCs w:val="26"/>
        </w:rPr>
        <w:t>(включительно). Датой фактического погашения Просроченного платежа</w:t>
      </w:r>
      <w:r w:rsidR="009B6E2A">
        <w:rPr>
          <w:sz w:val="26"/>
          <w:szCs w:val="26"/>
        </w:rPr>
        <w:t xml:space="preserve">, а также начисленных в соответствии с п.5.2. Договора пеней (при наличии) </w:t>
      </w:r>
      <w:r w:rsidR="009049F2" w:rsidRPr="009B6E2A">
        <w:rPr>
          <w:sz w:val="26"/>
          <w:szCs w:val="26"/>
        </w:rPr>
        <w:t xml:space="preserve"> является дата поступления денежных средств в счет погашения Просроченного платежа </w:t>
      </w:r>
      <w:r w:rsidR="009B6E2A">
        <w:rPr>
          <w:sz w:val="26"/>
          <w:szCs w:val="26"/>
        </w:rPr>
        <w:t xml:space="preserve">и пеней (при наличии) </w:t>
      </w:r>
      <w:r w:rsidR="009049F2" w:rsidRPr="009B6E2A">
        <w:rPr>
          <w:sz w:val="26"/>
          <w:szCs w:val="26"/>
        </w:rPr>
        <w:t>на счет</w:t>
      </w:r>
      <w:r w:rsidR="009B6E2A">
        <w:rPr>
          <w:sz w:val="26"/>
          <w:szCs w:val="26"/>
        </w:rPr>
        <w:t xml:space="preserve"> или в ка</w:t>
      </w:r>
      <w:r w:rsidR="009B6E2A">
        <w:rPr>
          <w:sz w:val="26"/>
          <w:szCs w:val="26"/>
          <w:lang w:val="en-US"/>
        </w:rPr>
        <w:t>cc</w:t>
      </w:r>
      <w:r w:rsidR="009B6E2A">
        <w:rPr>
          <w:sz w:val="26"/>
          <w:szCs w:val="26"/>
        </w:rPr>
        <w:t>у</w:t>
      </w:r>
      <w:r w:rsidR="009049F2" w:rsidRPr="009B6E2A">
        <w:rPr>
          <w:sz w:val="26"/>
          <w:szCs w:val="26"/>
        </w:rPr>
        <w:t xml:space="preserve"> КРЕДИТОРА в сумме, достаточной для полного погашения Просроченного платежа</w:t>
      </w:r>
      <w:r w:rsidR="009B6E2A">
        <w:rPr>
          <w:sz w:val="26"/>
          <w:szCs w:val="26"/>
        </w:rPr>
        <w:t xml:space="preserve"> и пеней (при наличии)</w:t>
      </w:r>
      <w:r w:rsidR="009049F2" w:rsidRPr="009B6E2A">
        <w:rPr>
          <w:sz w:val="26"/>
          <w:szCs w:val="26"/>
        </w:rPr>
        <w:t>.</w:t>
      </w:r>
    </w:p>
    <w:p w:rsidR="009049F2" w:rsidRPr="00144EFC" w:rsidRDefault="00FE528A" w:rsidP="006C707E">
      <w:pPr>
        <w:pStyle w:val="Normal1"/>
        <w:numPr>
          <w:ilvl w:val="2"/>
          <w:numId w:val="7"/>
        </w:numPr>
        <w:tabs>
          <w:tab w:val="clear" w:pos="720"/>
          <w:tab w:val="num" w:pos="1418"/>
        </w:tabs>
        <w:ind w:left="1418"/>
        <w:jc w:val="both"/>
        <w:rPr>
          <w:iCs/>
          <w:sz w:val="26"/>
          <w:szCs w:val="26"/>
        </w:rPr>
      </w:pPr>
      <w:r w:rsidRPr="00D94C0D">
        <w:rPr>
          <w:sz w:val="26"/>
          <w:szCs w:val="26"/>
        </w:rPr>
        <w:t>При расчете процентов, начисляемых</w:t>
      </w:r>
      <w:r w:rsidRPr="00D94C0D">
        <w:rPr>
          <w:iCs/>
          <w:sz w:val="26"/>
          <w:szCs w:val="26"/>
        </w:rPr>
        <w:t xml:space="preserve"> </w:t>
      </w:r>
      <w:r w:rsidRPr="00D94C0D">
        <w:rPr>
          <w:sz w:val="26"/>
          <w:szCs w:val="26"/>
        </w:rPr>
        <w:t>на Просроченный платеж в счет возврата суммы Остатка суммы кредита,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 Округление процентов п</w:t>
      </w:r>
      <w:r w:rsidRPr="00F74910">
        <w:rPr>
          <w:sz w:val="26"/>
          <w:szCs w:val="26"/>
        </w:rPr>
        <w:t>роизводится по математическим правилам с точностью до копеек.</w:t>
      </w:r>
    </w:p>
    <w:p w:rsidR="00144EFC" w:rsidRPr="008949AB" w:rsidRDefault="00144EFC" w:rsidP="00144EFC">
      <w:pPr>
        <w:pStyle w:val="Normal1"/>
        <w:ind w:left="1418"/>
        <w:jc w:val="both"/>
        <w:rPr>
          <w:iCs/>
          <w:sz w:val="26"/>
          <w:szCs w:val="26"/>
        </w:rPr>
      </w:pPr>
    </w:p>
    <w:p w:rsidR="003D4653" w:rsidRPr="00D94C0D" w:rsidRDefault="00E82559" w:rsidP="003C76BB">
      <w:pPr>
        <w:numPr>
          <w:ilvl w:val="1"/>
          <w:numId w:val="7"/>
        </w:numPr>
        <w:jc w:val="both"/>
        <w:rPr>
          <w:sz w:val="26"/>
          <w:szCs w:val="26"/>
        </w:rPr>
      </w:pPr>
      <w:r w:rsidRPr="008949AB">
        <w:rPr>
          <w:sz w:val="26"/>
          <w:szCs w:val="26"/>
        </w:rPr>
        <w:t xml:space="preserve">Досрочное полное или частичное исполнение </w:t>
      </w:r>
      <w:r w:rsidR="0023189D" w:rsidRPr="008949AB">
        <w:rPr>
          <w:sz w:val="26"/>
          <w:szCs w:val="26"/>
        </w:rPr>
        <w:t>ЗАЕМЩИКОМ</w:t>
      </w:r>
      <w:r w:rsidRPr="008949AB">
        <w:rPr>
          <w:sz w:val="26"/>
          <w:szCs w:val="26"/>
        </w:rPr>
        <w:t xml:space="preserve"> обязательств по </w:t>
      </w:r>
      <w:r w:rsidR="00933706">
        <w:rPr>
          <w:sz w:val="26"/>
          <w:szCs w:val="26"/>
        </w:rPr>
        <w:t xml:space="preserve">уплате Единовременного платежа </w:t>
      </w:r>
      <w:r w:rsidRPr="00D94C0D">
        <w:rPr>
          <w:sz w:val="26"/>
          <w:szCs w:val="26"/>
        </w:rPr>
        <w:t>возможно в следующем порядке:</w:t>
      </w:r>
    </w:p>
    <w:p w:rsidR="003D4653" w:rsidRPr="002C7D2A" w:rsidRDefault="0023189D" w:rsidP="00E7405C">
      <w:pPr>
        <w:numPr>
          <w:ilvl w:val="2"/>
          <w:numId w:val="7"/>
        </w:numPr>
        <w:tabs>
          <w:tab w:val="clear" w:pos="720"/>
          <w:tab w:val="num" w:pos="1418"/>
        </w:tabs>
        <w:ind w:left="1418"/>
        <w:jc w:val="both"/>
        <w:rPr>
          <w:sz w:val="26"/>
          <w:szCs w:val="26"/>
        </w:rPr>
      </w:pPr>
      <w:bookmarkStart w:id="43" w:name="_Ref266180228"/>
      <w:r w:rsidRPr="002C7D2A">
        <w:rPr>
          <w:sz w:val="26"/>
          <w:szCs w:val="26"/>
        </w:rPr>
        <w:t>ЗАЕМЩИК</w:t>
      </w:r>
      <w:r w:rsidR="00E82559" w:rsidRPr="002C7D2A">
        <w:rPr>
          <w:sz w:val="26"/>
          <w:szCs w:val="26"/>
        </w:rPr>
        <w:t xml:space="preserve"> направля</w:t>
      </w:r>
      <w:r w:rsidR="00B15B7E" w:rsidRPr="002C7D2A">
        <w:rPr>
          <w:sz w:val="26"/>
          <w:szCs w:val="26"/>
        </w:rPr>
        <w:t>е</w:t>
      </w:r>
      <w:r w:rsidR="00E82559" w:rsidRPr="002C7D2A">
        <w:rPr>
          <w:sz w:val="26"/>
          <w:szCs w:val="26"/>
        </w:rPr>
        <w:t xml:space="preserve">т КРЕДИТОРУ </w:t>
      </w:r>
      <w:r w:rsidR="00144EFC">
        <w:rPr>
          <w:sz w:val="26"/>
          <w:szCs w:val="26"/>
        </w:rPr>
        <w:t>уведомление</w:t>
      </w:r>
      <w:r w:rsidR="00E82559" w:rsidRPr="002C7D2A">
        <w:rPr>
          <w:sz w:val="26"/>
          <w:szCs w:val="26"/>
        </w:rPr>
        <w:t xml:space="preserve"> о досрочном возврате не позднее</w:t>
      </w:r>
      <w:r w:rsidR="00985D5D" w:rsidRPr="002C7D2A">
        <w:rPr>
          <w:sz w:val="26"/>
          <w:szCs w:val="26"/>
        </w:rPr>
        <w:t>,</w:t>
      </w:r>
      <w:r w:rsidR="00E82559" w:rsidRPr="002C7D2A">
        <w:rPr>
          <w:sz w:val="26"/>
          <w:szCs w:val="26"/>
        </w:rPr>
        <w:t xml:space="preserve"> чем за 15 (пятнадцать) календарных дней до даты предполагаемого досрочного платежа. </w:t>
      </w:r>
      <w:r w:rsidR="00144EFC">
        <w:rPr>
          <w:sz w:val="26"/>
          <w:szCs w:val="26"/>
        </w:rPr>
        <w:t>Уведомление</w:t>
      </w:r>
      <w:r w:rsidR="00E82559" w:rsidRPr="002C7D2A">
        <w:rPr>
          <w:sz w:val="26"/>
          <w:szCs w:val="26"/>
        </w:rPr>
        <w:t xml:space="preserve"> должно содержать информацию о сумме и дате предполагаемого досрочного платежа. </w:t>
      </w:r>
      <w:r w:rsidR="00540C22" w:rsidRPr="002C7D2A">
        <w:rPr>
          <w:bCs/>
          <w:sz w:val="26"/>
          <w:szCs w:val="26"/>
        </w:rPr>
        <w:t xml:space="preserve">При </w:t>
      </w:r>
      <w:r w:rsidR="000E62B1" w:rsidRPr="002C7D2A">
        <w:rPr>
          <w:bCs/>
          <w:sz w:val="26"/>
          <w:szCs w:val="26"/>
        </w:rPr>
        <w:t>отсутстви</w:t>
      </w:r>
      <w:r w:rsidR="00540C22" w:rsidRPr="002C7D2A">
        <w:rPr>
          <w:bCs/>
          <w:sz w:val="26"/>
          <w:szCs w:val="26"/>
        </w:rPr>
        <w:t>и</w:t>
      </w:r>
      <w:r w:rsidR="000E62B1" w:rsidRPr="002C7D2A">
        <w:rPr>
          <w:bCs/>
          <w:sz w:val="26"/>
          <w:szCs w:val="26"/>
        </w:rPr>
        <w:t xml:space="preserve"> своевременно предоставленного КРЕДИТОРУ </w:t>
      </w:r>
      <w:r w:rsidR="00144EFC">
        <w:rPr>
          <w:bCs/>
          <w:sz w:val="26"/>
          <w:szCs w:val="26"/>
        </w:rPr>
        <w:t>уведомления</w:t>
      </w:r>
      <w:r w:rsidR="00E82559" w:rsidRPr="002C7D2A">
        <w:rPr>
          <w:bCs/>
          <w:sz w:val="26"/>
          <w:szCs w:val="26"/>
        </w:rPr>
        <w:t xml:space="preserve"> </w:t>
      </w:r>
      <w:r w:rsidRPr="002C7D2A">
        <w:rPr>
          <w:bCs/>
          <w:sz w:val="26"/>
          <w:szCs w:val="26"/>
        </w:rPr>
        <w:t>ЗАЕМЩИКА</w:t>
      </w:r>
      <w:r w:rsidR="00E82559" w:rsidRPr="002C7D2A">
        <w:rPr>
          <w:bCs/>
          <w:sz w:val="26"/>
          <w:szCs w:val="26"/>
        </w:rPr>
        <w:t xml:space="preserve"> </w:t>
      </w:r>
      <w:r w:rsidR="000E62B1" w:rsidRPr="002C7D2A">
        <w:rPr>
          <w:bCs/>
          <w:sz w:val="26"/>
          <w:szCs w:val="26"/>
        </w:rPr>
        <w:t xml:space="preserve">КРЕДИТОР вправе не учитывать досрочный платеж в указанную </w:t>
      </w:r>
      <w:r w:rsidRPr="002C7D2A">
        <w:rPr>
          <w:bCs/>
          <w:sz w:val="26"/>
          <w:szCs w:val="26"/>
        </w:rPr>
        <w:t>ЗАЕМЩИКОМ</w:t>
      </w:r>
      <w:r w:rsidR="000E62B1" w:rsidRPr="002C7D2A">
        <w:rPr>
          <w:bCs/>
          <w:sz w:val="26"/>
          <w:szCs w:val="26"/>
        </w:rPr>
        <w:t xml:space="preserve"> дату</w:t>
      </w:r>
      <w:r w:rsidR="00E82559" w:rsidRPr="002C7D2A">
        <w:rPr>
          <w:bCs/>
          <w:sz w:val="26"/>
          <w:szCs w:val="26"/>
        </w:rPr>
        <w:t>.</w:t>
      </w:r>
      <w:bookmarkEnd w:id="43"/>
    </w:p>
    <w:p w:rsidR="00EE689A" w:rsidRPr="002C7D2A" w:rsidRDefault="00E82559" w:rsidP="00E7405C">
      <w:pPr>
        <w:numPr>
          <w:ilvl w:val="2"/>
          <w:numId w:val="7"/>
        </w:numPr>
        <w:tabs>
          <w:tab w:val="clear" w:pos="720"/>
          <w:tab w:val="num" w:pos="1418"/>
        </w:tabs>
        <w:ind w:left="1418"/>
        <w:jc w:val="both"/>
        <w:rPr>
          <w:sz w:val="26"/>
          <w:szCs w:val="26"/>
        </w:rPr>
      </w:pPr>
      <w:bookmarkStart w:id="44" w:name="_Ref311103610"/>
      <w:r w:rsidRPr="002C7D2A">
        <w:rPr>
          <w:sz w:val="26"/>
          <w:szCs w:val="26"/>
        </w:rPr>
        <w:t xml:space="preserve">После осуществления </w:t>
      </w:r>
      <w:r w:rsidR="0023189D" w:rsidRPr="002C7D2A">
        <w:rPr>
          <w:sz w:val="26"/>
          <w:szCs w:val="26"/>
        </w:rPr>
        <w:t>ЗАЕМЩИКОМ</w:t>
      </w:r>
      <w:r w:rsidRPr="002C7D2A">
        <w:rPr>
          <w:sz w:val="26"/>
          <w:szCs w:val="26"/>
        </w:rPr>
        <w:t xml:space="preserve"> частичного досрочного </w:t>
      </w:r>
      <w:r w:rsidR="00416F81" w:rsidRPr="002C7D2A">
        <w:rPr>
          <w:sz w:val="26"/>
          <w:szCs w:val="26"/>
        </w:rPr>
        <w:t xml:space="preserve">исполнения обязательств по уплате Единовременного платежа </w:t>
      </w:r>
      <w:r w:rsidR="00302B90" w:rsidRPr="002C7D2A">
        <w:rPr>
          <w:sz w:val="26"/>
          <w:szCs w:val="26"/>
        </w:rPr>
        <w:t xml:space="preserve">производится перерасчет </w:t>
      </w:r>
      <w:r w:rsidR="00416F81" w:rsidRPr="002C7D2A">
        <w:rPr>
          <w:sz w:val="26"/>
          <w:szCs w:val="26"/>
        </w:rPr>
        <w:t>его размера</w:t>
      </w:r>
      <w:r w:rsidR="00302B90" w:rsidRPr="002C7D2A">
        <w:rPr>
          <w:sz w:val="26"/>
          <w:szCs w:val="26"/>
        </w:rPr>
        <w:t xml:space="preserve"> в порядке, установленном </w:t>
      </w:r>
      <w:r w:rsidR="00933706" w:rsidRPr="002C7D2A">
        <w:rPr>
          <w:sz w:val="26"/>
          <w:szCs w:val="26"/>
        </w:rPr>
        <w:t>Д</w:t>
      </w:r>
      <w:r w:rsidR="00302B90" w:rsidRPr="002C7D2A">
        <w:rPr>
          <w:sz w:val="26"/>
          <w:szCs w:val="26"/>
        </w:rPr>
        <w:t>оговор</w:t>
      </w:r>
      <w:r w:rsidR="00933706" w:rsidRPr="002C7D2A">
        <w:rPr>
          <w:sz w:val="26"/>
          <w:szCs w:val="26"/>
        </w:rPr>
        <w:t>ом</w:t>
      </w:r>
      <w:r w:rsidRPr="002C7D2A">
        <w:rPr>
          <w:sz w:val="26"/>
          <w:szCs w:val="26"/>
        </w:rPr>
        <w:t xml:space="preserve">, срок возврата кредита </w:t>
      </w:r>
      <w:r w:rsidR="00302B90" w:rsidRPr="002C7D2A">
        <w:rPr>
          <w:sz w:val="26"/>
          <w:szCs w:val="26"/>
        </w:rPr>
        <w:t>при этом остается без изменений</w:t>
      </w:r>
      <w:r w:rsidRPr="002C7D2A">
        <w:rPr>
          <w:sz w:val="26"/>
          <w:szCs w:val="26"/>
        </w:rPr>
        <w:t>. В указанном случае дополнительное соглашение к</w:t>
      </w:r>
      <w:r w:rsidR="00E713F6" w:rsidRPr="002C7D2A">
        <w:rPr>
          <w:sz w:val="26"/>
          <w:szCs w:val="26"/>
        </w:rPr>
        <w:t xml:space="preserve"> Д</w:t>
      </w:r>
      <w:r w:rsidRPr="002C7D2A">
        <w:rPr>
          <w:sz w:val="26"/>
          <w:szCs w:val="26"/>
        </w:rPr>
        <w:t>оговору не заключается. КРЕДИТОР</w:t>
      </w:r>
      <w:r w:rsidR="00933706" w:rsidRPr="002C7D2A">
        <w:rPr>
          <w:sz w:val="26"/>
          <w:szCs w:val="26"/>
        </w:rPr>
        <w:t xml:space="preserve"> в порядке, установленном п. </w:t>
      </w:r>
      <w:r w:rsidR="00DC0F70">
        <w:fldChar w:fldCharType="begin"/>
      </w:r>
      <w:r w:rsidR="00DC0F70">
        <w:instrText xml:space="preserve"> REF _Ref341874911 \r \h  \* MERGEFORMAT </w:instrText>
      </w:r>
      <w:r w:rsidR="00DC0F70">
        <w:fldChar w:fldCharType="separate"/>
      </w:r>
      <w:r w:rsidR="00670A0C" w:rsidRPr="00670A0C">
        <w:rPr>
          <w:sz w:val="26"/>
          <w:szCs w:val="26"/>
        </w:rPr>
        <w:t>6.3</w:t>
      </w:r>
      <w:r w:rsidR="00DC0F70">
        <w:fldChar w:fldCharType="end"/>
      </w:r>
      <w:r w:rsidR="00933706" w:rsidRPr="002C7D2A">
        <w:rPr>
          <w:sz w:val="26"/>
          <w:szCs w:val="26"/>
        </w:rPr>
        <w:t xml:space="preserve"> настоящего Договора,</w:t>
      </w:r>
      <w:r w:rsidRPr="002C7D2A">
        <w:rPr>
          <w:sz w:val="26"/>
          <w:szCs w:val="26"/>
        </w:rPr>
        <w:t xml:space="preserve"> направляет (передает) </w:t>
      </w:r>
      <w:r w:rsidR="0023189D" w:rsidRPr="002C7D2A">
        <w:rPr>
          <w:sz w:val="26"/>
          <w:szCs w:val="26"/>
        </w:rPr>
        <w:t xml:space="preserve">ЗАЕМЩИКУ </w:t>
      </w:r>
      <w:r w:rsidR="00302B90" w:rsidRPr="002C7D2A">
        <w:rPr>
          <w:sz w:val="26"/>
          <w:szCs w:val="26"/>
        </w:rPr>
        <w:t>информацию о новом размере Единовременного платежа</w:t>
      </w:r>
      <w:r w:rsidRPr="002C7D2A">
        <w:rPr>
          <w:sz w:val="26"/>
          <w:szCs w:val="26"/>
        </w:rPr>
        <w:t>, при этом вышеуказанные действия рассматриваются как надлежащий способ изменения</w:t>
      </w:r>
      <w:r w:rsidR="00E713F6" w:rsidRPr="002C7D2A">
        <w:rPr>
          <w:sz w:val="26"/>
          <w:szCs w:val="26"/>
        </w:rPr>
        <w:t xml:space="preserve"> Д</w:t>
      </w:r>
      <w:r w:rsidRPr="002C7D2A">
        <w:rPr>
          <w:sz w:val="26"/>
          <w:szCs w:val="26"/>
        </w:rPr>
        <w:t xml:space="preserve">оговора. В случае возникновения необходимости </w:t>
      </w:r>
      <w:r w:rsidR="0023189D" w:rsidRPr="002C7D2A">
        <w:rPr>
          <w:sz w:val="26"/>
          <w:szCs w:val="26"/>
        </w:rPr>
        <w:t>ЗАЕМЩИК</w:t>
      </w:r>
      <w:r w:rsidRPr="002C7D2A">
        <w:rPr>
          <w:sz w:val="26"/>
          <w:szCs w:val="26"/>
        </w:rPr>
        <w:t xml:space="preserve"> обязан </w:t>
      </w:r>
      <w:r w:rsidR="00040C65" w:rsidRPr="002C7D2A">
        <w:rPr>
          <w:sz w:val="26"/>
          <w:szCs w:val="26"/>
        </w:rPr>
        <w:t xml:space="preserve">по требованию КРЕДИТОРА </w:t>
      </w:r>
      <w:r w:rsidRPr="002C7D2A">
        <w:rPr>
          <w:sz w:val="26"/>
          <w:szCs w:val="26"/>
        </w:rPr>
        <w:t xml:space="preserve">незамедлительно осуществить </w:t>
      </w:r>
      <w:r w:rsidR="00A42675" w:rsidRPr="002C7D2A">
        <w:rPr>
          <w:sz w:val="26"/>
          <w:szCs w:val="26"/>
        </w:rPr>
        <w:t>соответствующие</w:t>
      </w:r>
      <w:r w:rsidRPr="002C7D2A">
        <w:rPr>
          <w:sz w:val="26"/>
          <w:szCs w:val="26"/>
        </w:rPr>
        <w:t xml:space="preserve"> действия по внесению изменений в Закладную.</w:t>
      </w:r>
      <w:bookmarkEnd w:id="44"/>
    </w:p>
    <w:p w:rsidR="00F52F6C" w:rsidRPr="00D94C0D" w:rsidRDefault="00E82559" w:rsidP="00985D19">
      <w:pPr>
        <w:numPr>
          <w:ilvl w:val="1"/>
          <w:numId w:val="7"/>
        </w:numPr>
        <w:jc w:val="both"/>
        <w:rPr>
          <w:sz w:val="26"/>
          <w:szCs w:val="26"/>
        </w:rPr>
      </w:pPr>
      <w:r w:rsidRPr="002C7D2A">
        <w:rPr>
          <w:sz w:val="26"/>
          <w:szCs w:val="26"/>
        </w:rPr>
        <w:t xml:space="preserve">При осуществлении досрочного исполнения обязательств </w:t>
      </w:r>
      <w:r w:rsidR="0023189D" w:rsidRPr="002C7D2A">
        <w:rPr>
          <w:sz w:val="26"/>
          <w:szCs w:val="26"/>
        </w:rPr>
        <w:t>ЗАЕМЩИКА</w:t>
      </w:r>
      <w:r w:rsidRPr="00D94C0D">
        <w:rPr>
          <w:sz w:val="26"/>
          <w:szCs w:val="26"/>
        </w:rPr>
        <w:t xml:space="preserve"> по </w:t>
      </w:r>
      <w:r w:rsidR="00933706">
        <w:rPr>
          <w:sz w:val="26"/>
          <w:szCs w:val="26"/>
        </w:rPr>
        <w:t>уплате Единовременного платежа</w:t>
      </w:r>
      <w:r w:rsidRPr="00D94C0D">
        <w:rPr>
          <w:sz w:val="26"/>
          <w:szCs w:val="26"/>
        </w:rPr>
        <w:t xml:space="preserve"> в полном объеме</w:t>
      </w:r>
      <w:r w:rsidR="007A7314">
        <w:rPr>
          <w:sz w:val="26"/>
          <w:szCs w:val="26"/>
        </w:rPr>
        <w:t>,</w:t>
      </w:r>
      <w:r w:rsidRPr="00D94C0D">
        <w:rPr>
          <w:sz w:val="26"/>
          <w:szCs w:val="26"/>
        </w:rPr>
        <w:t xml:space="preserve"> календарный месяц, в котором осуществлен указанный возврат кредита, считается Последним процентным периодом.</w:t>
      </w:r>
    </w:p>
    <w:p w:rsidR="00F52F6C" w:rsidRPr="00D94C0D" w:rsidRDefault="00CB5AD4" w:rsidP="00985D19">
      <w:pPr>
        <w:numPr>
          <w:ilvl w:val="1"/>
          <w:numId w:val="7"/>
        </w:numPr>
        <w:jc w:val="both"/>
        <w:rPr>
          <w:sz w:val="26"/>
          <w:szCs w:val="26"/>
        </w:rPr>
      </w:pPr>
      <w:bookmarkStart w:id="45" w:name="_Ref309826011"/>
      <w:r w:rsidRPr="00D94C0D">
        <w:rPr>
          <w:sz w:val="26"/>
          <w:szCs w:val="26"/>
        </w:rPr>
        <w:lastRenderedPageBreak/>
        <w:t xml:space="preserve">При наличии соответствующего письменного заявления </w:t>
      </w:r>
      <w:r w:rsidR="0023189D" w:rsidRPr="00D94C0D">
        <w:rPr>
          <w:sz w:val="26"/>
          <w:szCs w:val="26"/>
        </w:rPr>
        <w:t>ЗАЕМЩИКА</w:t>
      </w:r>
      <w:r w:rsidRPr="00D94C0D">
        <w:rPr>
          <w:sz w:val="26"/>
          <w:szCs w:val="26"/>
        </w:rPr>
        <w:t xml:space="preserve">, содержащего сведения о реквизитах </w:t>
      </w:r>
      <w:r w:rsidR="00B17498">
        <w:rPr>
          <w:sz w:val="26"/>
          <w:szCs w:val="26"/>
        </w:rPr>
        <w:t>его</w:t>
      </w:r>
      <w:r w:rsidRPr="00D94C0D">
        <w:rPr>
          <w:sz w:val="26"/>
          <w:szCs w:val="26"/>
        </w:rPr>
        <w:t xml:space="preserve"> банковского счета/банковского счета иного лица, указанного </w:t>
      </w:r>
      <w:r w:rsidR="0023189D" w:rsidRPr="00D94C0D">
        <w:rPr>
          <w:sz w:val="26"/>
          <w:szCs w:val="26"/>
        </w:rPr>
        <w:t>ЗАЕМЩИКОМ</w:t>
      </w:r>
      <w:r w:rsidRPr="00D94C0D">
        <w:rPr>
          <w:sz w:val="26"/>
          <w:szCs w:val="26"/>
        </w:rPr>
        <w:t xml:space="preserve"> в качестве получателей суммы </w:t>
      </w:r>
      <w:r w:rsidRPr="00AC33C7">
        <w:rPr>
          <w:sz w:val="26"/>
          <w:szCs w:val="26"/>
        </w:rPr>
        <w:t>Переплат</w:t>
      </w:r>
      <w:r w:rsidRPr="00D94C0D">
        <w:rPr>
          <w:sz w:val="26"/>
          <w:szCs w:val="26"/>
        </w:rPr>
        <w:t xml:space="preserve">ы, сумма Переплаты, превышающая накладные расходы </w:t>
      </w:r>
      <w:r w:rsidRPr="004505F2">
        <w:rPr>
          <w:sz w:val="26"/>
          <w:szCs w:val="26"/>
        </w:rPr>
        <w:t xml:space="preserve">КРЕДИТОРА (в том числе в случае передачи КРЕДИТОРОМ прав на Закладную </w:t>
      </w:r>
      <w:proofErr w:type="spellStart"/>
      <w:r w:rsidRPr="004505F2">
        <w:rPr>
          <w:sz w:val="26"/>
          <w:szCs w:val="26"/>
        </w:rPr>
        <w:t>некредитной</w:t>
      </w:r>
      <w:proofErr w:type="spellEnd"/>
      <w:r w:rsidRPr="004505F2">
        <w:rPr>
          <w:sz w:val="26"/>
          <w:szCs w:val="26"/>
        </w:rPr>
        <w:t xml:space="preserve"> организации – владельцу Закладной) по возвр</w:t>
      </w:r>
      <w:r w:rsidRPr="007D051A">
        <w:rPr>
          <w:sz w:val="26"/>
          <w:szCs w:val="26"/>
        </w:rPr>
        <w:t xml:space="preserve">ату Переплаты, возвращается на банковский счет, указанный в заявлении </w:t>
      </w:r>
      <w:r w:rsidR="0023189D" w:rsidRPr="00695809">
        <w:rPr>
          <w:sz w:val="26"/>
          <w:szCs w:val="26"/>
        </w:rPr>
        <w:t>ЗАЕМЩИКА</w:t>
      </w:r>
      <w:r w:rsidR="002A5E54">
        <w:rPr>
          <w:sz w:val="26"/>
          <w:szCs w:val="26"/>
        </w:rPr>
        <w:t>.</w:t>
      </w:r>
      <w:bookmarkEnd w:id="45"/>
    </w:p>
    <w:p w:rsidR="00AD7696" w:rsidRDefault="00AD7696" w:rsidP="0048640A">
      <w:pPr>
        <w:numPr>
          <w:ilvl w:val="1"/>
          <w:numId w:val="7"/>
        </w:numPr>
        <w:jc w:val="both"/>
        <w:rPr>
          <w:sz w:val="26"/>
          <w:szCs w:val="26"/>
        </w:rPr>
      </w:pPr>
      <w:r w:rsidRPr="00D12CE5">
        <w:rPr>
          <w:sz w:val="26"/>
          <w:szCs w:val="26"/>
        </w:rPr>
        <w:t xml:space="preserve">При осуществлении платежа в счет досрочного исполнения обязательств по Договору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а также денежных средств, перечисленных страховыми компаниями в соответствии с условиями договоров, указанных в </w:t>
      </w:r>
      <w:proofErr w:type="spellStart"/>
      <w:r w:rsidRPr="00D12CE5">
        <w:rPr>
          <w:sz w:val="26"/>
          <w:szCs w:val="26"/>
        </w:rPr>
        <w:t>пп</w:t>
      </w:r>
      <w:proofErr w:type="spellEnd"/>
      <w:r w:rsidRPr="00D12CE5">
        <w:rPr>
          <w:sz w:val="26"/>
          <w:szCs w:val="26"/>
        </w:rPr>
        <w:t>. </w:t>
      </w:r>
      <w:r w:rsidR="00E83C71">
        <w:rPr>
          <w:sz w:val="26"/>
          <w:szCs w:val="26"/>
        </w:rPr>
        <w:fldChar w:fldCharType="begin"/>
      </w:r>
      <w:r>
        <w:rPr>
          <w:sz w:val="26"/>
          <w:szCs w:val="26"/>
        </w:rPr>
        <w:instrText xml:space="preserve"> REF _Ref266685281 \r \h </w:instrText>
      </w:r>
      <w:r w:rsidR="00E83C71">
        <w:rPr>
          <w:sz w:val="26"/>
          <w:szCs w:val="26"/>
        </w:rPr>
      </w:r>
      <w:r w:rsidR="00E83C71">
        <w:rPr>
          <w:sz w:val="26"/>
          <w:szCs w:val="26"/>
        </w:rPr>
        <w:fldChar w:fldCharType="separate"/>
      </w:r>
      <w:r w:rsidR="004A4A2B">
        <w:rPr>
          <w:sz w:val="26"/>
          <w:szCs w:val="26"/>
        </w:rPr>
        <w:t>4.1.5</w:t>
      </w:r>
      <w:r w:rsidR="00E83C71">
        <w:rPr>
          <w:sz w:val="26"/>
          <w:szCs w:val="26"/>
        </w:rPr>
        <w:fldChar w:fldCharType="end"/>
      </w:r>
      <w:r w:rsidRPr="00D12CE5">
        <w:rPr>
          <w:sz w:val="26"/>
          <w:szCs w:val="26"/>
        </w:rPr>
        <w:t xml:space="preserve"> и </w:t>
      </w:r>
      <w:r w:rsidR="00E83C71">
        <w:rPr>
          <w:sz w:val="26"/>
          <w:szCs w:val="26"/>
        </w:rPr>
        <w:fldChar w:fldCharType="begin"/>
      </w:r>
      <w:r>
        <w:rPr>
          <w:sz w:val="26"/>
          <w:szCs w:val="26"/>
        </w:rPr>
        <w:instrText xml:space="preserve"> REF _Ref332975547 \r \h </w:instrText>
      </w:r>
      <w:r w:rsidR="00E83C71">
        <w:rPr>
          <w:sz w:val="26"/>
          <w:szCs w:val="26"/>
        </w:rPr>
      </w:r>
      <w:r w:rsidR="00E83C71">
        <w:rPr>
          <w:sz w:val="26"/>
          <w:szCs w:val="26"/>
        </w:rPr>
        <w:fldChar w:fldCharType="separate"/>
      </w:r>
      <w:r w:rsidR="004A4A2B">
        <w:rPr>
          <w:sz w:val="26"/>
          <w:szCs w:val="26"/>
        </w:rPr>
        <w:t>4.1.7</w:t>
      </w:r>
      <w:r w:rsidR="00E83C71">
        <w:rPr>
          <w:sz w:val="26"/>
          <w:szCs w:val="26"/>
        </w:rPr>
        <w:fldChar w:fldCharType="end"/>
      </w:r>
      <w:r w:rsidRPr="00D12CE5">
        <w:rPr>
          <w:sz w:val="26"/>
          <w:szCs w:val="26"/>
        </w:rPr>
        <w:t xml:space="preserve"> Договора, п. </w:t>
      </w:r>
      <w:r w:rsidR="00E83C71">
        <w:rPr>
          <w:sz w:val="26"/>
          <w:szCs w:val="26"/>
        </w:rPr>
        <w:fldChar w:fldCharType="begin"/>
      </w:r>
      <w:r>
        <w:rPr>
          <w:sz w:val="26"/>
          <w:szCs w:val="26"/>
        </w:rPr>
        <w:instrText xml:space="preserve"> REF _Ref266180228 \r \h </w:instrText>
      </w:r>
      <w:r w:rsidR="00E83C71">
        <w:rPr>
          <w:sz w:val="26"/>
          <w:szCs w:val="26"/>
        </w:rPr>
      </w:r>
      <w:r w:rsidR="00E83C71">
        <w:rPr>
          <w:sz w:val="26"/>
          <w:szCs w:val="26"/>
        </w:rPr>
        <w:fldChar w:fldCharType="separate"/>
      </w:r>
      <w:r w:rsidR="004A4A2B">
        <w:rPr>
          <w:sz w:val="26"/>
          <w:szCs w:val="26"/>
        </w:rPr>
        <w:t>3.14.1</w:t>
      </w:r>
      <w:r w:rsidR="00E83C71">
        <w:rPr>
          <w:sz w:val="26"/>
          <w:szCs w:val="26"/>
        </w:rPr>
        <w:fldChar w:fldCharType="end"/>
      </w:r>
      <w:r w:rsidRPr="00D12CE5">
        <w:rPr>
          <w:sz w:val="26"/>
          <w:szCs w:val="26"/>
        </w:rPr>
        <w:t xml:space="preserve"> Д</w:t>
      </w:r>
      <w:r>
        <w:rPr>
          <w:sz w:val="26"/>
          <w:szCs w:val="26"/>
        </w:rPr>
        <w:t>оговора не применяе</w:t>
      </w:r>
      <w:r w:rsidRPr="00D12CE5">
        <w:rPr>
          <w:sz w:val="26"/>
          <w:szCs w:val="26"/>
        </w:rPr>
        <w:t>тся.</w:t>
      </w:r>
    </w:p>
    <w:p w:rsidR="00144EFC" w:rsidRPr="0048640A" w:rsidRDefault="00144EFC" w:rsidP="00337AF2">
      <w:pPr>
        <w:ind w:left="720"/>
        <w:jc w:val="both"/>
        <w:rPr>
          <w:sz w:val="26"/>
          <w:szCs w:val="26"/>
        </w:rPr>
      </w:pPr>
    </w:p>
    <w:p w:rsidR="003D4653" w:rsidRPr="009B4B11" w:rsidRDefault="00E82559" w:rsidP="00A64E5C">
      <w:pPr>
        <w:numPr>
          <w:ilvl w:val="0"/>
          <w:numId w:val="30"/>
        </w:numPr>
        <w:spacing w:before="240" w:after="120"/>
        <w:jc w:val="center"/>
        <w:rPr>
          <w:b/>
          <w:sz w:val="26"/>
          <w:szCs w:val="26"/>
        </w:rPr>
      </w:pPr>
      <w:r w:rsidRPr="009B4B11">
        <w:rPr>
          <w:b/>
          <w:sz w:val="26"/>
          <w:szCs w:val="26"/>
        </w:rPr>
        <w:t>ПРАВА И ОБЯЗАННОСТИ СТОРОН</w:t>
      </w:r>
    </w:p>
    <w:p w:rsidR="00F52F6C" w:rsidRPr="003B4372" w:rsidRDefault="0023189D" w:rsidP="007270DE">
      <w:pPr>
        <w:numPr>
          <w:ilvl w:val="1"/>
          <w:numId w:val="3"/>
        </w:numPr>
        <w:ind w:left="540" w:hanging="540"/>
        <w:rPr>
          <w:sz w:val="26"/>
          <w:szCs w:val="26"/>
        </w:rPr>
      </w:pPr>
      <w:r w:rsidRPr="003B4372">
        <w:rPr>
          <w:sz w:val="26"/>
          <w:szCs w:val="26"/>
        </w:rPr>
        <w:t>ЗАЕМЩИК</w:t>
      </w:r>
      <w:r w:rsidR="00E82559" w:rsidRPr="003B4372">
        <w:rPr>
          <w:sz w:val="26"/>
          <w:szCs w:val="26"/>
        </w:rPr>
        <w:t xml:space="preserve"> обязу</w:t>
      </w:r>
      <w:r w:rsidR="004F59FD" w:rsidRPr="003B4372">
        <w:rPr>
          <w:sz w:val="26"/>
          <w:szCs w:val="26"/>
        </w:rPr>
        <w:t>е</w:t>
      </w:r>
      <w:r w:rsidR="00E82559" w:rsidRPr="003B4372">
        <w:rPr>
          <w:sz w:val="26"/>
          <w:szCs w:val="26"/>
        </w:rPr>
        <w:t>тся:</w:t>
      </w:r>
    </w:p>
    <w:p w:rsidR="00CE2178" w:rsidRPr="003B4372" w:rsidRDefault="00E82559" w:rsidP="007270DE">
      <w:pPr>
        <w:numPr>
          <w:ilvl w:val="2"/>
          <w:numId w:val="3"/>
        </w:numPr>
        <w:tabs>
          <w:tab w:val="num" w:pos="1260"/>
        </w:tabs>
        <w:ind w:left="1260"/>
        <w:jc w:val="both"/>
        <w:rPr>
          <w:sz w:val="26"/>
          <w:szCs w:val="26"/>
        </w:rPr>
      </w:pPr>
      <w:r w:rsidRPr="003B4372">
        <w:rPr>
          <w:sz w:val="26"/>
          <w:szCs w:val="26"/>
        </w:rPr>
        <w:t>Возвратить полученный кредит и уплатить проценты, начисленные за пользование кредитом, а также уплатить сумму неустойки (при наличии)</w:t>
      </w:r>
      <w:r w:rsidR="00AD7696">
        <w:rPr>
          <w:sz w:val="26"/>
          <w:szCs w:val="26"/>
        </w:rPr>
        <w:t xml:space="preserve"> в порядке и в срок, установленные Договором</w:t>
      </w:r>
      <w:r w:rsidRPr="003B4372">
        <w:rPr>
          <w:sz w:val="26"/>
          <w:szCs w:val="26"/>
        </w:rPr>
        <w:t>.</w:t>
      </w:r>
    </w:p>
    <w:p w:rsidR="00F52F6C" w:rsidRPr="003B4372" w:rsidRDefault="00E82559" w:rsidP="007270DE">
      <w:pPr>
        <w:numPr>
          <w:ilvl w:val="2"/>
          <w:numId w:val="3"/>
        </w:numPr>
        <w:tabs>
          <w:tab w:val="num" w:pos="1260"/>
        </w:tabs>
        <w:ind w:left="1260"/>
        <w:jc w:val="both"/>
        <w:rPr>
          <w:sz w:val="26"/>
          <w:szCs w:val="26"/>
        </w:rPr>
      </w:pPr>
      <w:r w:rsidRPr="003B4372">
        <w:rPr>
          <w:sz w:val="26"/>
          <w:szCs w:val="26"/>
        </w:rPr>
        <w:t>Осуществлять платежи в счет возврат</w:t>
      </w:r>
      <w:r w:rsidR="00CC74D4" w:rsidRPr="003B4372">
        <w:rPr>
          <w:sz w:val="26"/>
          <w:szCs w:val="26"/>
        </w:rPr>
        <w:t>а</w:t>
      </w:r>
      <w:r w:rsidRPr="003B4372">
        <w:rPr>
          <w:sz w:val="26"/>
          <w:szCs w:val="26"/>
        </w:rPr>
        <w:t xml:space="preserve"> кредита и уплаты процентов в порядке и сроки, предусмотренные </w:t>
      </w:r>
      <w:r w:rsidR="00AE6ED3" w:rsidRPr="003B4372">
        <w:rPr>
          <w:sz w:val="26"/>
          <w:szCs w:val="26"/>
        </w:rPr>
        <w:t>р</w:t>
      </w:r>
      <w:r w:rsidRPr="003B4372">
        <w:rPr>
          <w:sz w:val="26"/>
          <w:szCs w:val="26"/>
        </w:rPr>
        <w:t xml:space="preserve">азделом </w:t>
      </w:r>
      <w:r w:rsidR="00DC0F70">
        <w:fldChar w:fldCharType="begin"/>
      </w:r>
      <w:r w:rsidR="00DC0F70">
        <w:instrText xml:space="preserve"> REF _Ref308010704 \r \h  \* MERGEFORMAT </w:instrText>
      </w:r>
      <w:r w:rsidR="00DC0F70">
        <w:fldChar w:fldCharType="separate"/>
      </w:r>
      <w:r w:rsidR="004A4A2B">
        <w:t>3</w:t>
      </w:r>
      <w:r w:rsidR="00DC0F70">
        <w:fldChar w:fldCharType="end"/>
      </w:r>
      <w:r w:rsidR="00E713F6" w:rsidRPr="003B4372">
        <w:rPr>
          <w:sz w:val="26"/>
          <w:szCs w:val="26"/>
        </w:rPr>
        <w:t xml:space="preserve"> Д</w:t>
      </w:r>
      <w:r w:rsidRPr="003B4372">
        <w:rPr>
          <w:sz w:val="26"/>
          <w:szCs w:val="26"/>
        </w:rPr>
        <w:t>оговора.</w:t>
      </w:r>
    </w:p>
    <w:p w:rsidR="00F52F6C" w:rsidRPr="00D425A2" w:rsidRDefault="00E82559" w:rsidP="007270DE">
      <w:pPr>
        <w:numPr>
          <w:ilvl w:val="2"/>
          <w:numId w:val="3"/>
        </w:numPr>
        <w:tabs>
          <w:tab w:val="num" w:pos="1260"/>
        </w:tabs>
        <w:ind w:left="1260"/>
        <w:jc w:val="both"/>
        <w:rPr>
          <w:i/>
          <w:sz w:val="26"/>
          <w:szCs w:val="26"/>
          <w:highlight w:val="lightGray"/>
        </w:rPr>
      </w:pPr>
      <w:bookmarkStart w:id="46" w:name="_Ref329629940"/>
      <w:bookmarkStart w:id="47" w:name="_Ref343639049"/>
      <w:r w:rsidRPr="00040C65">
        <w:rPr>
          <w:i/>
          <w:sz w:val="26"/>
          <w:szCs w:val="26"/>
        </w:rPr>
        <w:t xml:space="preserve">В </w:t>
      </w:r>
      <w:r w:rsidR="0039093D" w:rsidRPr="00040C65">
        <w:rPr>
          <w:i/>
          <w:sz w:val="26"/>
          <w:szCs w:val="26"/>
        </w:rPr>
        <w:t>день</w:t>
      </w:r>
      <w:r w:rsidRPr="00040C65">
        <w:rPr>
          <w:i/>
          <w:sz w:val="26"/>
          <w:szCs w:val="26"/>
        </w:rPr>
        <w:t xml:space="preserve"> подписания</w:t>
      </w:r>
      <w:r w:rsidRPr="003B4372">
        <w:rPr>
          <w:sz w:val="26"/>
          <w:szCs w:val="26"/>
        </w:rPr>
        <w:t xml:space="preserve"> </w:t>
      </w:r>
      <w:r w:rsidR="0014661F" w:rsidRPr="003B4372">
        <w:rPr>
          <w:sz w:val="26"/>
          <w:szCs w:val="26"/>
        </w:rPr>
        <w:t>Договора</w:t>
      </w:r>
      <w:r w:rsidR="00FE4F08" w:rsidRPr="003B4372">
        <w:rPr>
          <w:sz w:val="26"/>
          <w:szCs w:val="26"/>
        </w:rPr>
        <w:t>:</w:t>
      </w:r>
      <w:r w:rsidR="00D425A2">
        <w:rPr>
          <w:sz w:val="26"/>
          <w:szCs w:val="26"/>
        </w:rPr>
        <w:t xml:space="preserve"> </w:t>
      </w:r>
      <w:r w:rsidR="0014661F" w:rsidRPr="003B4372">
        <w:rPr>
          <w:sz w:val="26"/>
          <w:szCs w:val="26"/>
        </w:rPr>
        <w:t xml:space="preserve"> </w:t>
      </w:r>
      <w:bookmarkEnd w:id="46"/>
      <w:r w:rsidR="00D425A2" w:rsidRPr="00D425A2">
        <w:rPr>
          <w:i/>
          <w:sz w:val="26"/>
          <w:szCs w:val="26"/>
          <w:highlight w:val="lightGray"/>
        </w:rPr>
        <w:t xml:space="preserve">(Может быть установлен иной срок исполнения </w:t>
      </w:r>
      <w:proofErr w:type="spellStart"/>
      <w:r w:rsidR="00D425A2" w:rsidRPr="00D425A2">
        <w:rPr>
          <w:i/>
          <w:sz w:val="26"/>
          <w:szCs w:val="26"/>
          <w:highlight w:val="lightGray"/>
        </w:rPr>
        <w:t>пп</w:t>
      </w:r>
      <w:proofErr w:type="spellEnd"/>
      <w:r w:rsidR="00D425A2" w:rsidRPr="00D425A2">
        <w:rPr>
          <w:i/>
          <w:sz w:val="26"/>
          <w:szCs w:val="26"/>
          <w:highlight w:val="lightGray"/>
        </w:rPr>
        <w:t xml:space="preserve">. а), б) по усмотрению </w:t>
      </w:r>
      <w:r w:rsidR="00955668">
        <w:rPr>
          <w:i/>
          <w:sz w:val="26"/>
          <w:szCs w:val="26"/>
          <w:highlight w:val="lightGray"/>
        </w:rPr>
        <w:t>КРЕДИТОРА</w:t>
      </w:r>
      <w:r w:rsidR="00D425A2" w:rsidRPr="00D425A2">
        <w:rPr>
          <w:i/>
          <w:sz w:val="26"/>
          <w:szCs w:val="26"/>
          <w:highlight w:val="lightGray"/>
        </w:rPr>
        <w:t>)</w:t>
      </w:r>
      <w:bookmarkEnd w:id="47"/>
    </w:p>
    <w:p w:rsidR="003D4653" w:rsidRPr="008949AB" w:rsidRDefault="00E82559" w:rsidP="00457181">
      <w:pPr>
        <w:pStyle w:val="afd"/>
        <w:numPr>
          <w:ilvl w:val="0"/>
          <w:numId w:val="11"/>
        </w:numPr>
        <w:tabs>
          <w:tab w:val="left" w:pos="1985"/>
        </w:tabs>
        <w:ind w:left="1985" w:hanging="425"/>
        <w:jc w:val="both"/>
        <w:rPr>
          <w:rFonts w:ascii="Times New Roman" w:hAnsi="Times New Roman"/>
          <w:sz w:val="26"/>
          <w:szCs w:val="26"/>
        </w:rPr>
      </w:pPr>
      <w:r w:rsidRPr="00F74910">
        <w:rPr>
          <w:rFonts w:ascii="Times New Roman" w:hAnsi="Times New Roman"/>
          <w:sz w:val="26"/>
          <w:szCs w:val="26"/>
        </w:rPr>
        <w:t xml:space="preserve">передать в орган, осуществляющий государственную регистрацию прав на недвижимое имущество и сделок с ним, </w:t>
      </w:r>
      <w:r w:rsidR="0014661F" w:rsidRPr="008949AB">
        <w:rPr>
          <w:rFonts w:ascii="Times New Roman" w:hAnsi="Times New Roman"/>
          <w:sz w:val="26"/>
          <w:szCs w:val="26"/>
        </w:rPr>
        <w:t xml:space="preserve">Договор </w:t>
      </w:r>
      <w:r w:rsidR="00FE4F08" w:rsidRPr="008949AB">
        <w:rPr>
          <w:rFonts w:ascii="Times New Roman" w:hAnsi="Times New Roman"/>
          <w:sz w:val="26"/>
          <w:szCs w:val="26"/>
        </w:rPr>
        <w:t>об ипотеке</w:t>
      </w:r>
      <w:r w:rsidRPr="008949AB">
        <w:rPr>
          <w:rFonts w:ascii="Times New Roman" w:hAnsi="Times New Roman"/>
          <w:sz w:val="26"/>
          <w:szCs w:val="26"/>
        </w:rPr>
        <w:t>;</w:t>
      </w:r>
    </w:p>
    <w:p w:rsidR="00AD3F4C" w:rsidRPr="00C661CD" w:rsidRDefault="008E00CB" w:rsidP="00457181">
      <w:pPr>
        <w:pStyle w:val="afd"/>
        <w:numPr>
          <w:ilvl w:val="0"/>
          <w:numId w:val="11"/>
        </w:numPr>
        <w:tabs>
          <w:tab w:val="left" w:pos="1985"/>
        </w:tabs>
        <w:ind w:left="1985" w:hanging="425"/>
        <w:jc w:val="both"/>
        <w:rPr>
          <w:rFonts w:ascii="Times New Roman" w:hAnsi="Times New Roman"/>
          <w:i/>
          <w:sz w:val="26"/>
          <w:szCs w:val="26"/>
        </w:rPr>
      </w:pPr>
      <w:bookmarkStart w:id="48" w:name="_Ref341875907"/>
      <w:r w:rsidRPr="008949AB">
        <w:rPr>
          <w:rFonts w:ascii="Times New Roman" w:hAnsi="Times New Roman"/>
          <w:i/>
          <w:sz w:val="26"/>
          <w:szCs w:val="26"/>
          <w:highlight w:val="lightGray"/>
        </w:rPr>
        <w:t xml:space="preserve">(подпункт </w:t>
      </w:r>
      <w:r w:rsidR="00DC0F70">
        <w:fldChar w:fldCharType="begin"/>
      </w:r>
      <w:r w:rsidR="00DC0F70">
        <w:instrText xml:space="preserve"> REF _Ref341875907 \r \h  \* MERGEFORMAT </w:instrText>
      </w:r>
      <w:r w:rsidR="00DC0F70">
        <w:fldChar w:fldCharType="separate"/>
      </w:r>
      <w:r w:rsidR="00670A0C" w:rsidRPr="00670A0C">
        <w:rPr>
          <w:rFonts w:ascii="Times New Roman" w:hAnsi="Times New Roman"/>
          <w:i/>
          <w:sz w:val="26"/>
          <w:szCs w:val="26"/>
          <w:highlight w:val="lightGray"/>
        </w:rPr>
        <w:t>б)</w:t>
      </w:r>
      <w:r w:rsidR="00DC0F70">
        <w:fldChar w:fldCharType="end"/>
      </w:r>
      <w:r w:rsidRPr="008949AB">
        <w:rPr>
          <w:rFonts w:ascii="Times New Roman" w:hAnsi="Times New Roman"/>
          <w:i/>
          <w:sz w:val="26"/>
          <w:szCs w:val="26"/>
          <w:highlight w:val="lightGray"/>
        </w:rPr>
        <w:t xml:space="preserve"> удаляется в случае предоставления кредита на погашение </w:t>
      </w:r>
      <w:r w:rsidR="0032287A" w:rsidRPr="008949AB">
        <w:rPr>
          <w:rFonts w:ascii="Times New Roman" w:hAnsi="Times New Roman"/>
          <w:i/>
          <w:sz w:val="26"/>
          <w:szCs w:val="26"/>
          <w:highlight w:val="lightGray"/>
        </w:rPr>
        <w:t>Первоначального обязательства</w:t>
      </w:r>
      <w:r w:rsidRPr="008949AB">
        <w:rPr>
          <w:rFonts w:ascii="Times New Roman" w:hAnsi="Times New Roman"/>
          <w:i/>
          <w:sz w:val="26"/>
          <w:szCs w:val="26"/>
          <w:highlight w:val="lightGray"/>
        </w:rPr>
        <w:t>)</w:t>
      </w:r>
      <w:r w:rsidRPr="00C661CD">
        <w:rPr>
          <w:rFonts w:ascii="Times New Roman" w:hAnsi="Times New Roman"/>
          <w:i/>
          <w:sz w:val="26"/>
          <w:szCs w:val="26"/>
        </w:rPr>
        <w:t xml:space="preserve"> </w:t>
      </w:r>
      <w:r w:rsidR="0014661F" w:rsidRPr="00C661CD">
        <w:rPr>
          <w:rFonts w:ascii="Times New Roman" w:hAnsi="Times New Roman"/>
          <w:i/>
          <w:sz w:val="26"/>
          <w:szCs w:val="26"/>
        </w:rPr>
        <w:t xml:space="preserve">осуществить все необходимые действия по оформлению </w:t>
      </w:r>
      <w:r w:rsidR="00EC2B2B" w:rsidRPr="00C661CD">
        <w:rPr>
          <w:rFonts w:ascii="Times New Roman" w:hAnsi="Times New Roman"/>
          <w:i/>
          <w:sz w:val="26"/>
          <w:szCs w:val="26"/>
        </w:rPr>
        <w:t>З</w:t>
      </w:r>
      <w:r w:rsidR="0014661F" w:rsidRPr="00C661CD">
        <w:rPr>
          <w:rFonts w:ascii="Times New Roman" w:hAnsi="Times New Roman"/>
          <w:i/>
          <w:sz w:val="26"/>
          <w:szCs w:val="26"/>
        </w:rPr>
        <w:t>акладной по составленной КРЕДИТОРОМ форме и передать ее в орган, осуществляющий государственную регистрацию прав на недвижимое имущество и сделок с ним.</w:t>
      </w:r>
      <w:bookmarkEnd w:id="48"/>
    </w:p>
    <w:p w:rsidR="00D653A6" w:rsidRPr="003B4372" w:rsidRDefault="00D653A6" w:rsidP="00D653A6">
      <w:pPr>
        <w:pStyle w:val="afd"/>
        <w:tabs>
          <w:tab w:val="left" w:pos="1985"/>
        </w:tabs>
        <w:ind w:left="1985"/>
        <w:jc w:val="both"/>
        <w:rPr>
          <w:rFonts w:ascii="Times New Roman" w:hAnsi="Times New Roman"/>
          <w:sz w:val="26"/>
          <w:szCs w:val="26"/>
        </w:rPr>
      </w:pPr>
    </w:p>
    <w:p w:rsidR="00162D54" w:rsidRPr="00C661CD" w:rsidRDefault="001B2C06" w:rsidP="00985D19">
      <w:pPr>
        <w:numPr>
          <w:ilvl w:val="2"/>
          <w:numId w:val="3"/>
        </w:numPr>
        <w:tabs>
          <w:tab w:val="num" w:pos="1260"/>
        </w:tabs>
        <w:ind w:left="1260"/>
        <w:jc w:val="both"/>
        <w:rPr>
          <w:i/>
          <w:sz w:val="26"/>
          <w:szCs w:val="26"/>
        </w:rPr>
      </w:pPr>
      <w:bookmarkStart w:id="49" w:name="_Ref306206157"/>
      <w:r w:rsidRPr="003B4372">
        <w:rPr>
          <w:i/>
          <w:sz w:val="26"/>
          <w:szCs w:val="26"/>
          <w:highlight w:val="lightGray"/>
        </w:rPr>
        <w:t xml:space="preserve">(Пункт добавляется в случае выдачи кредита на погашение </w:t>
      </w:r>
      <w:r w:rsidR="0032287A" w:rsidRPr="003B4372">
        <w:rPr>
          <w:i/>
          <w:sz w:val="26"/>
          <w:szCs w:val="26"/>
          <w:highlight w:val="lightGray"/>
        </w:rPr>
        <w:t>Первоначального обязательства</w:t>
      </w:r>
      <w:r w:rsidRPr="00C661CD">
        <w:rPr>
          <w:i/>
          <w:sz w:val="26"/>
          <w:szCs w:val="26"/>
          <w:highlight w:val="lightGray"/>
        </w:rPr>
        <w:t>)</w:t>
      </w:r>
      <w:r w:rsidRPr="00C661CD">
        <w:rPr>
          <w:i/>
          <w:sz w:val="26"/>
          <w:szCs w:val="26"/>
        </w:rPr>
        <w:t xml:space="preserve"> </w:t>
      </w:r>
      <w:r w:rsidR="00162D54" w:rsidRPr="00C661CD">
        <w:rPr>
          <w:i/>
          <w:sz w:val="26"/>
          <w:szCs w:val="26"/>
        </w:rPr>
        <w:t xml:space="preserve">В срок не позднее ___(____) рабочих дней </w:t>
      </w:r>
      <w:r w:rsidR="00741B30" w:rsidRPr="00C661CD">
        <w:rPr>
          <w:i/>
          <w:sz w:val="26"/>
          <w:szCs w:val="26"/>
        </w:rPr>
        <w:t xml:space="preserve">с даты </w:t>
      </w:r>
      <w:r w:rsidR="00785C40" w:rsidRPr="00C661CD">
        <w:rPr>
          <w:i/>
          <w:sz w:val="26"/>
          <w:szCs w:val="26"/>
        </w:rPr>
        <w:t>погашения регистрационной записи об ипотеке</w:t>
      </w:r>
      <w:r w:rsidR="00FE4F08" w:rsidRPr="00C661CD">
        <w:rPr>
          <w:i/>
          <w:sz w:val="26"/>
          <w:szCs w:val="26"/>
        </w:rPr>
        <w:t xml:space="preserve"> по </w:t>
      </w:r>
      <w:r w:rsidR="0032287A" w:rsidRPr="00C661CD">
        <w:rPr>
          <w:i/>
          <w:sz w:val="26"/>
          <w:szCs w:val="26"/>
        </w:rPr>
        <w:t>Первоначальному обязательству</w:t>
      </w:r>
      <w:r w:rsidR="00482525" w:rsidRPr="00C661CD">
        <w:rPr>
          <w:i/>
          <w:sz w:val="26"/>
          <w:szCs w:val="26"/>
        </w:rPr>
        <w:t xml:space="preserve">, </w:t>
      </w:r>
      <w:r w:rsidR="008E00CB" w:rsidRPr="00C661CD">
        <w:rPr>
          <w:i/>
          <w:sz w:val="26"/>
          <w:szCs w:val="26"/>
        </w:rPr>
        <w:t xml:space="preserve">осуществить все необходимые действия по оформлению </w:t>
      </w:r>
      <w:r w:rsidR="00162D54" w:rsidRPr="00C661CD">
        <w:rPr>
          <w:i/>
          <w:sz w:val="26"/>
          <w:szCs w:val="26"/>
        </w:rPr>
        <w:t>З</w:t>
      </w:r>
      <w:r w:rsidR="008E00CB" w:rsidRPr="00C661CD">
        <w:rPr>
          <w:i/>
          <w:sz w:val="26"/>
          <w:szCs w:val="26"/>
        </w:rPr>
        <w:t>акладной по составленной КРЕДИТОРОМ форме и передать ее в орган, осуществляющий государственную регистрацию прав на недвижимое имущество и сделок с ним</w:t>
      </w:r>
      <w:r w:rsidR="004316AA" w:rsidRPr="00C661CD">
        <w:rPr>
          <w:i/>
          <w:sz w:val="26"/>
          <w:szCs w:val="26"/>
        </w:rPr>
        <w:t>, а также обеспечить дальнейшее получение КРЕДИТОРОМ Закладной из органа, осуществляющего государственную регистрацию прав на недвижимое имущество и сделок с ним</w:t>
      </w:r>
      <w:r w:rsidR="00162D54" w:rsidRPr="00C661CD">
        <w:rPr>
          <w:i/>
          <w:sz w:val="26"/>
          <w:szCs w:val="26"/>
        </w:rPr>
        <w:t>.</w:t>
      </w:r>
    </w:p>
    <w:p w:rsidR="00C53EFA" w:rsidRPr="003B4372" w:rsidRDefault="00E82559" w:rsidP="007270DE">
      <w:pPr>
        <w:numPr>
          <w:ilvl w:val="2"/>
          <w:numId w:val="3"/>
        </w:numPr>
        <w:tabs>
          <w:tab w:val="num" w:pos="1260"/>
        </w:tabs>
        <w:ind w:left="1260"/>
        <w:jc w:val="both"/>
        <w:rPr>
          <w:sz w:val="26"/>
          <w:szCs w:val="26"/>
        </w:rPr>
      </w:pPr>
      <w:bookmarkStart w:id="50" w:name="_Ref266685281"/>
      <w:bookmarkEnd w:id="49"/>
      <w:r w:rsidRPr="008949AB">
        <w:rPr>
          <w:sz w:val="26"/>
          <w:szCs w:val="26"/>
        </w:rPr>
        <w:t>Застраховать</w:t>
      </w:r>
      <w:r w:rsidR="00B17498">
        <w:rPr>
          <w:sz w:val="26"/>
          <w:szCs w:val="26"/>
        </w:rPr>
        <w:t xml:space="preserve"> за свой счет</w:t>
      </w:r>
      <w:r w:rsidRPr="008949AB">
        <w:rPr>
          <w:sz w:val="26"/>
          <w:szCs w:val="26"/>
        </w:rPr>
        <w:t xml:space="preserve"> в </w:t>
      </w:r>
      <w:r w:rsidRPr="003B4372">
        <w:rPr>
          <w:sz w:val="26"/>
          <w:szCs w:val="26"/>
        </w:rPr>
        <w:t xml:space="preserve">страховых компаниях, </w:t>
      </w:r>
      <w:r w:rsidR="00AD7696">
        <w:rPr>
          <w:sz w:val="26"/>
          <w:szCs w:val="26"/>
        </w:rPr>
        <w:t>удовлетворяющих требованиям</w:t>
      </w:r>
      <w:r w:rsidRPr="003B4372">
        <w:rPr>
          <w:sz w:val="26"/>
          <w:szCs w:val="26"/>
        </w:rPr>
        <w:t xml:space="preserve"> КРЕДИТОР</w:t>
      </w:r>
      <w:r w:rsidR="00AD7696">
        <w:rPr>
          <w:sz w:val="26"/>
          <w:szCs w:val="26"/>
        </w:rPr>
        <w:t>А</w:t>
      </w:r>
      <w:r w:rsidRPr="003B4372">
        <w:rPr>
          <w:sz w:val="26"/>
          <w:szCs w:val="26"/>
        </w:rPr>
        <w:t>:</w:t>
      </w:r>
      <w:bookmarkEnd w:id="50"/>
    </w:p>
    <w:p w:rsidR="007F7321" w:rsidRPr="008949AB" w:rsidRDefault="00E82559" w:rsidP="007F7321">
      <w:pPr>
        <w:numPr>
          <w:ilvl w:val="3"/>
          <w:numId w:val="3"/>
        </w:numPr>
        <w:jc w:val="both"/>
        <w:rPr>
          <w:sz w:val="26"/>
          <w:szCs w:val="26"/>
        </w:rPr>
      </w:pPr>
      <w:bookmarkStart w:id="51" w:name="_Ref266685802"/>
      <w:bookmarkStart w:id="52" w:name="_Ref341883556"/>
      <w:r w:rsidRPr="003B4372">
        <w:rPr>
          <w:sz w:val="26"/>
          <w:szCs w:val="26"/>
        </w:rPr>
        <w:lastRenderedPageBreak/>
        <w:t>В течение _</w:t>
      </w:r>
      <w:r w:rsidR="00476D2A" w:rsidRPr="003B4372">
        <w:rPr>
          <w:sz w:val="26"/>
          <w:szCs w:val="26"/>
        </w:rPr>
        <w:t>__</w:t>
      </w:r>
      <w:r w:rsidRPr="003B4372">
        <w:rPr>
          <w:sz w:val="26"/>
          <w:szCs w:val="26"/>
        </w:rPr>
        <w:t xml:space="preserve">_ (___) </w:t>
      </w:r>
      <w:r w:rsidR="00CC74D4" w:rsidRPr="003B4372">
        <w:rPr>
          <w:sz w:val="26"/>
          <w:szCs w:val="26"/>
        </w:rPr>
        <w:t xml:space="preserve">рабочих </w:t>
      </w:r>
      <w:r w:rsidRPr="003B4372">
        <w:rPr>
          <w:sz w:val="26"/>
          <w:szCs w:val="26"/>
        </w:rPr>
        <w:t xml:space="preserve">дней с даты </w:t>
      </w:r>
      <w:r w:rsidR="00D653A6" w:rsidRPr="003B4372">
        <w:rPr>
          <w:sz w:val="26"/>
          <w:szCs w:val="26"/>
        </w:rPr>
        <w:t>заключения Договора</w:t>
      </w:r>
      <w:r w:rsidRPr="003B4372">
        <w:rPr>
          <w:sz w:val="26"/>
          <w:szCs w:val="26"/>
        </w:rPr>
        <w:t xml:space="preserve">– имущественные интересы, связанные с утратой (гибелью) или повреждением </w:t>
      </w:r>
      <w:r w:rsidR="00D653A6" w:rsidRPr="00F74910">
        <w:rPr>
          <w:sz w:val="26"/>
          <w:szCs w:val="26"/>
        </w:rPr>
        <w:t xml:space="preserve">Имеющегося недвижимого имущества </w:t>
      </w:r>
      <w:r w:rsidRPr="008949AB">
        <w:rPr>
          <w:sz w:val="26"/>
          <w:szCs w:val="26"/>
        </w:rPr>
        <w:t>(имущественное страхование), в пользу КРЕДИТОРА до окончания срока действия</w:t>
      </w:r>
      <w:r w:rsidR="00E713F6" w:rsidRPr="008949AB">
        <w:rPr>
          <w:sz w:val="26"/>
          <w:szCs w:val="26"/>
        </w:rPr>
        <w:t xml:space="preserve"> Д</w:t>
      </w:r>
      <w:r w:rsidRPr="008949AB">
        <w:rPr>
          <w:sz w:val="26"/>
          <w:szCs w:val="26"/>
        </w:rPr>
        <w:t>оговора, заключив договор (полис) страхования, где в качестве первого выгодоприобретателя будет указан КРЕДИТОР</w:t>
      </w:r>
      <w:bookmarkEnd w:id="51"/>
      <w:r w:rsidR="00AD2876" w:rsidRPr="008949AB">
        <w:rPr>
          <w:sz w:val="26"/>
          <w:szCs w:val="26"/>
        </w:rPr>
        <w:t>.</w:t>
      </w:r>
      <w:bookmarkStart w:id="53" w:name="_Ref266683868"/>
      <w:bookmarkEnd w:id="52"/>
    </w:p>
    <w:p w:rsidR="007F7321" w:rsidRPr="00C661CD" w:rsidRDefault="00E82559" w:rsidP="007F7321">
      <w:pPr>
        <w:numPr>
          <w:ilvl w:val="3"/>
          <w:numId w:val="3"/>
        </w:numPr>
        <w:jc w:val="both"/>
        <w:rPr>
          <w:i/>
          <w:sz w:val="26"/>
          <w:szCs w:val="26"/>
        </w:rPr>
      </w:pPr>
      <w:bookmarkStart w:id="54" w:name="_Ref341885528"/>
      <w:r w:rsidRPr="00C661CD">
        <w:rPr>
          <w:i/>
          <w:sz w:val="26"/>
          <w:szCs w:val="26"/>
        </w:rPr>
        <w:t>В течение __ (___) рабочих дней с даты заключения</w:t>
      </w:r>
      <w:r w:rsidR="00E713F6" w:rsidRPr="00C661CD">
        <w:rPr>
          <w:i/>
          <w:sz w:val="26"/>
          <w:szCs w:val="26"/>
        </w:rPr>
        <w:t xml:space="preserve"> </w:t>
      </w:r>
      <w:r w:rsidR="00D653A6" w:rsidRPr="00C661CD">
        <w:rPr>
          <w:i/>
          <w:sz w:val="26"/>
          <w:szCs w:val="26"/>
        </w:rPr>
        <w:t xml:space="preserve">Договора </w:t>
      </w:r>
      <w:r w:rsidRPr="00C661CD">
        <w:rPr>
          <w:i/>
          <w:sz w:val="26"/>
          <w:szCs w:val="26"/>
        </w:rPr>
        <w:t xml:space="preserve">– имущественные интересы, связанные с причинением вреда жизни и здоровью в результате несчастного случая и/или болезни (заболевания) (личное страхование) </w:t>
      </w:r>
      <w:r w:rsidR="0023189D" w:rsidRPr="00C661CD">
        <w:rPr>
          <w:i/>
          <w:sz w:val="26"/>
          <w:szCs w:val="26"/>
        </w:rPr>
        <w:t>ЗАЕМЩИКА</w:t>
      </w:r>
      <w:r w:rsidRPr="00C661CD">
        <w:rPr>
          <w:i/>
          <w:sz w:val="26"/>
          <w:szCs w:val="26"/>
        </w:rPr>
        <w:t xml:space="preserve"> в пользу КРЕДИТОРА до окончания срока действия</w:t>
      </w:r>
      <w:r w:rsidR="00E713F6" w:rsidRPr="00C661CD">
        <w:rPr>
          <w:i/>
          <w:sz w:val="26"/>
          <w:szCs w:val="26"/>
        </w:rPr>
        <w:t xml:space="preserve"> Д</w:t>
      </w:r>
      <w:r w:rsidRPr="00C661CD">
        <w:rPr>
          <w:i/>
          <w:sz w:val="26"/>
          <w:szCs w:val="26"/>
        </w:rPr>
        <w:t>оговора, заключив договоры (полисы) страхования, где в качестве первого выгодоприо</w:t>
      </w:r>
      <w:r w:rsidR="0057606E" w:rsidRPr="00C661CD">
        <w:rPr>
          <w:i/>
          <w:sz w:val="26"/>
          <w:szCs w:val="26"/>
        </w:rPr>
        <w:t>бретателя будет указан КРЕДИТОР</w:t>
      </w:r>
      <w:r w:rsidR="00C661CD" w:rsidRPr="00C661CD">
        <w:rPr>
          <w:i/>
          <w:sz w:val="26"/>
          <w:szCs w:val="26"/>
          <w:shd w:val="clear" w:color="auto" w:fill="D9D9D9"/>
        </w:rPr>
        <w:t xml:space="preserve">. </w:t>
      </w:r>
      <w:r w:rsidRPr="00C661CD">
        <w:rPr>
          <w:i/>
          <w:sz w:val="26"/>
          <w:szCs w:val="26"/>
        </w:rPr>
        <w:t xml:space="preserve">Подпункт утрачивает свою силу в случае </w:t>
      </w:r>
      <w:r w:rsidR="003B09F2" w:rsidRPr="00C661CD">
        <w:rPr>
          <w:i/>
          <w:sz w:val="26"/>
          <w:szCs w:val="26"/>
        </w:rPr>
        <w:t>В</w:t>
      </w:r>
      <w:r w:rsidR="009627C7" w:rsidRPr="00C661CD">
        <w:rPr>
          <w:i/>
          <w:sz w:val="26"/>
          <w:szCs w:val="26"/>
        </w:rPr>
        <w:t xml:space="preserve">непланового </w:t>
      </w:r>
      <w:r w:rsidRPr="00C661CD">
        <w:rPr>
          <w:i/>
          <w:sz w:val="26"/>
          <w:szCs w:val="26"/>
        </w:rPr>
        <w:t>пересмотра процентной ставки в соответствии с п. </w:t>
      </w:r>
      <w:r w:rsidR="00E713F6" w:rsidRPr="00C661CD">
        <w:rPr>
          <w:i/>
          <w:sz w:val="26"/>
          <w:szCs w:val="26"/>
        </w:rPr>
        <w:t xml:space="preserve"> </w:t>
      </w:r>
      <w:r w:rsidR="00DC0F70">
        <w:fldChar w:fldCharType="begin"/>
      </w:r>
      <w:r w:rsidR="00DC0F70">
        <w:instrText xml:space="preserve"> REF _Ref330313810 \r \h  \* MERGEFORMAT </w:instrText>
      </w:r>
      <w:r w:rsidR="00DC0F70">
        <w:fldChar w:fldCharType="separate"/>
      </w:r>
      <w:r w:rsidR="00670A0C" w:rsidRPr="00670A0C">
        <w:rPr>
          <w:i/>
          <w:sz w:val="26"/>
          <w:szCs w:val="26"/>
        </w:rPr>
        <w:t>1.1.4.3</w:t>
      </w:r>
      <w:r w:rsidR="00DC0F70">
        <w:fldChar w:fldCharType="end"/>
      </w:r>
      <w:r w:rsidR="0097496A" w:rsidRPr="00C661CD">
        <w:rPr>
          <w:i/>
          <w:sz w:val="26"/>
          <w:szCs w:val="26"/>
        </w:rPr>
        <w:t xml:space="preserve"> </w:t>
      </w:r>
      <w:r w:rsidR="00E713F6" w:rsidRPr="00C661CD">
        <w:rPr>
          <w:i/>
          <w:sz w:val="26"/>
          <w:szCs w:val="26"/>
        </w:rPr>
        <w:t>Д</w:t>
      </w:r>
      <w:r w:rsidRPr="00C661CD">
        <w:rPr>
          <w:i/>
          <w:sz w:val="26"/>
          <w:szCs w:val="26"/>
        </w:rPr>
        <w:t>оговора</w:t>
      </w:r>
      <w:bookmarkEnd w:id="53"/>
      <w:r w:rsidR="00AD2876" w:rsidRPr="00C661CD">
        <w:rPr>
          <w:i/>
          <w:sz w:val="26"/>
          <w:szCs w:val="26"/>
        </w:rPr>
        <w:t>.</w:t>
      </w:r>
      <w:bookmarkStart w:id="55" w:name="_Ref266685958"/>
      <w:bookmarkEnd w:id="54"/>
      <w:r w:rsidR="00C661CD" w:rsidRPr="00C661CD">
        <w:rPr>
          <w:i/>
          <w:sz w:val="26"/>
          <w:szCs w:val="26"/>
          <w:shd w:val="clear" w:color="auto" w:fill="D9D9D9"/>
        </w:rPr>
        <w:t xml:space="preserve"> (подпункт исключается</w:t>
      </w:r>
      <w:r w:rsidR="00C661CD" w:rsidRPr="00C661CD">
        <w:rPr>
          <w:i/>
          <w:iCs/>
          <w:sz w:val="26"/>
          <w:szCs w:val="26"/>
          <w:shd w:val="clear" w:color="auto" w:fill="D9D9D9"/>
        </w:rPr>
        <w:t xml:space="preserve"> в случае выбора ЗАЕМЩИКОМ условий сделки без личного страхования.)</w:t>
      </w:r>
    </w:p>
    <w:p w:rsidR="007F7321" w:rsidRPr="008949AB" w:rsidRDefault="00E82559" w:rsidP="007F7321">
      <w:pPr>
        <w:numPr>
          <w:ilvl w:val="3"/>
          <w:numId w:val="3"/>
        </w:numPr>
        <w:jc w:val="both"/>
        <w:rPr>
          <w:i/>
          <w:sz w:val="26"/>
          <w:szCs w:val="26"/>
        </w:rPr>
      </w:pPr>
      <w:bookmarkStart w:id="56" w:name="_Ref341883926"/>
      <w:r w:rsidRPr="00C661CD">
        <w:rPr>
          <w:i/>
          <w:sz w:val="26"/>
          <w:szCs w:val="26"/>
        </w:rPr>
        <w:t>В течение __ (___) рабочих дней с даты государственной регистрации</w:t>
      </w:r>
      <w:r w:rsidR="00A8437F" w:rsidRPr="00C661CD">
        <w:rPr>
          <w:i/>
          <w:sz w:val="26"/>
          <w:szCs w:val="26"/>
        </w:rPr>
        <w:t xml:space="preserve"> Договора об ипотеке</w:t>
      </w:r>
      <w:r w:rsidRPr="00C661CD">
        <w:rPr>
          <w:i/>
          <w:sz w:val="26"/>
          <w:szCs w:val="26"/>
        </w:rPr>
        <w:t xml:space="preserve"> на срок __ (___) месяцев – имущественные интересы </w:t>
      </w:r>
      <w:r w:rsidR="004505F2" w:rsidRPr="00C661CD">
        <w:rPr>
          <w:i/>
          <w:sz w:val="26"/>
          <w:szCs w:val="26"/>
        </w:rPr>
        <w:t>собственников</w:t>
      </w:r>
      <w:r w:rsidRPr="00C661CD">
        <w:rPr>
          <w:i/>
          <w:sz w:val="26"/>
          <w:szCs w:val="26"/>
        </w:rPr>
        <w:t xml:space="preserve"> </w:t>
      </w:r>
      <w:r w:rsidR="00A8437F" w:rsidRPr="00C661CD">
        <w:rPr>
          <w:i/>
          <w:sz w:val="26"/>
          <w:szCs w:val="26"/>
        </w:rPr>
        <w:t>Имеюще</w:t>
      </w:r>
      <w:r w:rsidR="004505F2" w:rsidRPr="00C661CD">
        <w:rPr>
          <w:i/>
          <w:sz w:val="26"/>
          <w:szCs w:val="26"/>
        </w:rPr>
        <w:t>гося</w:t>
      </w:r>
      <w:r w:rsidR="00A8437F" w:rsidRPr="00C661CD">
        <w:rPr>
          <w:i/>
          <w:sz w:val="26"/>
          <w:szCs w:val="26"/>
        </w:rPr>
        <w:t xml:space="preserve"> недвижимо</w:t>
      </w:r>
      <w:r w:rsidR="004505F2" w:rsidRPr="00C661CD">
        <w:rPr>
          <w:i/>
          <w:sz w:val="26"/>
          <w:szCs w:val="26"/>
        </w:rPr>
        <w:t>го</w:t>
      </w:r>
      <w:r w:rsidR="00A8437F" w:rsidRPr="00C661CD">
        <w:rPr>
          <w:i/>
          <w:sz w:val="26"/>
          <w:szCs w:val="26"/>
        </w:rPr>
        <w:t xml:space="preserve"> имуществ</w:t>
      </w:r>
      <w:r w:rsidR="004505F2" w:rsidRPr="00C661CD">
        <w:rPr>
          <w:i/>
          <w:sz w:val="26"/>
          <w:szCs w:val="26"/>
        </w:rPr>
        <w:t>а</w:t>
      </w:r>
      <w:r w:rsidR="00D95978" w:rsidRPr="00C661CD">
        <w:rPr>
          <w:i/>
          <w:sz w:val="26"/>
          <w:szCs w:val="26"/>
        </w:rPr>
        <w:t>,</w:t>
      </w:r>
      <w:r w:rsidRPr="00C661CD">
        <w:rPr>
          <w:i/>
          <w:sz w:val="26"/>
          <w:szCs w:val="26"/>
        </w:rPr>
        <w:t xml:space="preserve"> связанные с утратой или ограничением (обременением) права собственности на </w:t>
      </w:r>
      <w:r w:rsidR="00A8437F" w:rsidRPr="00C661CD">
        <w:rPr>
          <w:i/>
          <w:sz w:val="26"/>
          <w:szCs w:val="26"/>
        </w:rPr>
        <w:t>Имеющееся недвижимое имущество</w:t>
      </w:r>
      <w:r w:rsidR="00D95978" w:rsidRPr="00C661CD">
        <w:rPr>
          <w:i/>
          <w:sz w:val="26"/>
          <w:szCs w:val="26"/>
        </w:rPr>
        <w:t>,</w:t>
      </w:r>
      <w:r w:rsidRPr="00C661CD">
        <w:rPr>
          <w:i/>
          <w:sz w:val="26"/>
          <w:szCs w:val="26"/>
        </w:rPr>
        <w:t xml:space="preserve"> где в качестве первого выгодоприобретателя будет указан КРЕДИТОР </w:t>
      </w:r>
      <w:r w:rsidRPr="008949AB">
        <w:rPr>
          <w:i/>
          <w:sz w:val="26"/>
          <w:szCs w:val="26"/>
          <w:shd w:val="clear" w:color="auto" w:fill="D9D9D9"/>
        </w:rPr>
        <w:t>(</w:t>
      </w:r>
      <w:r w:rsidR="00737962" w:rsidRPr="008949AB">
        <w:rPr>
          <w:i/>
          <w:sz w:val="26"/>
          <w:szCs w:val="26"/>
          <w:shd w:val="clear" w:color="auto" w:fill="D9D9D9"/>
        </w:rPr>
        <w:t xml:space="preserve">подпункт </w:t>
      </w:r>
      <w:r w:rsidR="00D42764" w:rsidRPr="008949AB">
        <w:rPr>
          <w:i/>
          <w:sz w:val="26"/>
          <w:szCs w:val="26"/>
          <w:shd w:val="clear" w:color="auto" w:fill="D9D9D9"/>
        </w:rPr>
        <w:t xml:space="preserve">исключается </w:t>
      </w:r>
      <w:r w:rsidR="0087557F" w:rsidRPr="008949AB">
        <w:rPr>
          <w:i/>
          <w:sz w:val="26"/>
          <w:szCs w:val="26"/>
          <w:shd w:val="clear" w:color="auto" w:fill="D9D9D9"/>
        </w:rPr>
        <w:t>если условия ипотечной сделки не включают в  себя</w:t>
      </w:r>
      <w:r w:rsidR="00F36463" w:rsidRPr="008949AB">
        <w:rPr>
          <w:i/>
          <w:sz w:val="26"/>
          <w:szCs w:val="26"/>
          <w:shd w:val="clear" w:color="auto" w:fill="D9D9D9"/>
        </w:rPr>
        <w:t xml:space="preserve"> титульного страхования</w:t>
      </w:r>
      <w:r w:rsidRPr="008949AB">
        <w:rPr>
          <w:i/>
          <w:sz w:val="26"/>
          <w:szCs w:val="26"/>
          <w:shd w:val="clear" w:color="auto" w:fill="D9D9D9"/>
        </w:rPr>
        <w:t>)</w:t>
      </w:r>
      <w:bookmarkEnd w:id="55"/>
      <w:r w:rsidR="00C7721A" w:rsidRPr="008949AB">
        <w:rPr>
          <w:i/>
          <w:sz w:val="26"/>
          <w:szCs w:val="26"/>
        </w:rPr>
        <w:t>.</w:t>
      </w:r>
      <w:bookmarkStart w:id="57" w:name="_Ref266685484"/>
      <w:bookmarkEnd w:id="56"/>
    </w:p>
    <w:p w:rsidR="0031233C" w:rsidRPr="008949AB" w:rsidRDefault="00E82559" w:rsidP="008B103C">
      <w:pPr>
        <w:numPr>
          <w:ilvl w:val="3"/>
          <w:numId w:val="3"/>
        </w:numPr>
        <w:jc w:val="both"/>
        <w:rPr>
          <w:i/>
          <w:sz w:val="26"/>
          <w:szCs w:val="26"/>
        </w:rPr>
      </w:pPr>
      <w:bookmarkStart w:id="58" w:name="_Ref342038487"/>
      <w:r w:rsidRPr="00C661CD">
        <w:rPr>
          <w:i/>
          <w:sz w:val="26"/>
          <w:szCs w:val="26"/>
        </w:rPr>
        <w:t>В течение __ (___) рабочих дней с даты заключения</w:t>
      </w:r>
      <w:r w:rsidR="00E713F6" w:rsidRPr="00C661CD">
        <w:rPr>
          <w:i/>
          <w:sz w:val="26"/>
          <w:szCs w:val="26"/>
        </w:rPr>
        <w:t xml:space="preserve"> Д</w:t>
      </w:r>
      <w:r w:rsidRPr="00C661CD">
        <w:rPr>
          <w:i/>
          <w:sz w:val="26"/>
          <w:szCs w:val="26"/>
        </w:rPr>
        <w:t xml:space="preserve">оговора – имущественные интересы, связанные с наступлением ответственности </w:t>
      </w:r>
      <w:r w:rsidR="0023189D" w:rsidRPr="00C661CD">
        <w:rPr>
          <w:i/>
          <w:sz w:val="26"/>
          <w:szCs w:val="26"/>
        </w:rPr>
        <w:t>ЗАЕМЩИКА</w:t>
      </w:r>
      <w:r w:rsidRPr="00C661CD">
        <w:rPr>
          <w:i/>
          <w:sz w:val="26"/>
          <w:szCs w:val="26"/>
        </w:rPr>
        <w:t xml:space="preserve"> за неисполнение или ненадлежащее исполнение им обязательств по возврату кредита в пользу КРЕДИТОРА, заключив договоры (полисы) страхования, где в качестве выгодоприобретателя будет указан КРЕДИТОР</w:t>
      </w:r>
      <w:r w:rsidR="008B103C" w:rsidRPr="00C661CD">
        <w:rPr>
          <w:i/>
          <w:sz w:val="26"/>
          <w:szCs w:val="26"/>
        </w:rPr>
        <w:t>.</w:t>
      </w:r>
      <w:r w:rsidRPr="00C661CD">
        <w:rPr>
          <w:i/>
          <w:sz w:val="26"/>
          <w:szCs w:val="26"/>
        </w:rPr>
        <w:t xml:space="preserve"> </w:t>
      </w:r>
      <w:r w:rsidRPr="00C661CD">
        <w:rPr>
          <w:i/>
          <w:sz w:val="26"/>
          <w:szCs w:val="26"/>
          <w:shd w:val="clear" w:color="auto" w:fill="D9D9D9"/>
        </w:rPr>
        <w:t>(</w:t>
      </w:r>
      <w:r w:rsidR="00737962" w:rsidRPr="008949AB">
        <w:rPr>
          <w:i/>
          <w:sz w:val="26"/>
          <w:szCs w:val="26"/>
          <w:shd w:val="clear" w:color="auto" w:fill="D9D9D9"/>
        </w:rPr>
        <w:t xml:space="preserve">подпункт </w:t>
      </w:r>
      <w:r w:rsidR="00D42764" w:rsidRPr="008949AB">
        <w:rPr>
          <w:i/>
          <w:sz w:val="26"/>
          <w:szCs w:val="26"/>
          <w:shd w:val="clear" w:color="auto" w:fill="D9D9D9"/>
        </w:rPr>
        <w:t xml:space="preserve">исключается </w:t>
      </w:r>
      <w:r w:rsidR="003B7C02" w:rsidRPr="008949AB">
        <w:rPr>
          <w:i/>
          <w:sz w:val="26"/>
          <w:szCs w:val="26"/>
          <w:shd w:val="clear" w:color="auto" w:fill="D9D9D9"/>
        </w:rPr>
        <w:t>в случае выбора</w:t>
      </w:r>
      <w:r w:rsidR="00F36463" w:rsidRPr="008949AB">
        <w:rPr>
          <w:i/>
          <w:sz w:val="26"/>
          <w:szCs w:val="26"/>
          <w:shd w:val="clear" w:color="auto" w:fill="D9D9D9"/>
        </w:rPr>
        <w:t xml:space="preserve"> ЗАЕМЩИКОМ </w:t>
      </w:r>
      <w:r w:rsidR="003C3A4E" w:rsidRPr="008949AB">
        <w:rPr>
          <w:i/>
          <w:sz w:val="26"/>
          <w:szCs w:val="26"/>
          <w:shd w:val="clear" w:color="auto" w:fill="D9D9D9"/>
        </w:rPr>
        <w:t>условий сделки</w:t>
      </w:r>
      <w:r w:rsidR="00F36463" w:rsidRPr="008949AB">
        <w:rPr>
          <w:i/>
          <w:sz w:val="26"/>
          <w:szCs w:val="26"/>
          <w:shd w:val="clear" w:color="auto" w:fill="D9D9D9"/>
        </w:rPr>
        <w:t xml:space="preserve"> без страхования ответственности</w:t>
      </w:r>
      <w:r w:rsidRPr="008949AB">
        <w:rPr>
          <w:i/>
          <w:sz w:val="26"/>
          <w:szCs w:val="26"/>
          <w:shd w:val="clear" w:color="auto" w:fill="D9D9D9"/>
        </w:rPr>
        <w:t>)</w:t>
      </w:r>
      <w:r w:rsidRPr="008949AB">
        <w:rPr>
          <w:i/>
          <w:sz w:val="26"/>
          <w:szCs w:val="26"/>
        </w:rPr>
        <w:t>.</w:t>
      </w:r>
      <w:bookmarkEnd w:id="57"/>
      <w:bookmarkEnd w:id="58"/>
    </w:p>
    <w:p w:rsidR="003D4653" w:rsidRPr="008949AB" w:rsidRDefault="00E82559" w:rsidP="004A042B">
      <w:pPr>
        <w:ind w:left="709"/>
        <w:jc w:val="both"/>
        <w:rPr>
          <w:i/>
          <w:sz w:val="26"/>
          <w:szCs w:val="26"/>
        </w:rPr>
      </w:pPr>
      <w:r w:rsidRPr="008949AB">
        <w:rPr>
          <w:i/>
          <w:sz w:val="26"/>
          <w:szCs w:val="26"/>
          <w:shd w:val="clear" w:color="auto" w:fill="D9D9D9"/>
        </w:rPr>
        <w:t xml:space="preserve">(КРЕДИТОР вправе </w:t>
      </w:r>
      <w:r w:rsidR="00D425A2">
        <w:rPr>
          <w:i/>
          <w:sz w:val="26"/>
          <w:szCs w:val="26"/>
          <w:shd w:val="clear" w:color="auto" w:fill="D9D9D9"/>
        </w:rPr>
        <w:t xml:space="preserve">самостоятельно определить </w:t>
      </w:r>
      <w:r w:rsidRPr="008949AB">
        <w:rPr>
          <w:i/>
          <w:sz w:val="26"/>
          <w:szCs w:val="26"/>
          <w:shd w:val="clear" w:color="auto" w:fill="D9D9D9"/>
        </w:rPr>
        <w:t xml:space="preserve">даты заключения договоров </w:t>
      </w:r>
      <w:r w:rsidRPr="008949AB">
        <w:rPr>
          <w:i/>
          <w:sz w:val="26"/>
          <w:szCs w:val="26"/>
          <w:highlight w:val="lightGray"/>
        </w:rPr>
        <w:t>страхования</w:t>
      </w:r>
      <w:r w:rsidR="00A42675" w:rsidRPr="008949AB">
        <w:rPr>
          <w:i/>
          <w:sz w:val="26"/>
          <w:szCs w:val="26"/>
          <w:highlight w:val="lightGray"/>
        </w:rPr>
        <w:t>.</w:t>
      </w:r>
      <w:r w:rsidRPr="008949AB">
        <w:rPr>
          <w:i/>
          <w:sz w:val="26"/>
          <w:szCs w:val="26"/>
          <w:highlight w:val="lightGray"/>
        </w:rPr>
        <w:t>)</w:t>
      </w:r>
    </w:p>
    <w:p w:rsidR="00C62C57" w:rsidRPr="003B4372" w:rsidRDefault="009B4B11" w:rsidP="009B4B11">
      <w:pPr>
        <w:pStyle w:val="ConsPlusNormal"/>
        <w:ind w:left="709" w:hanging="169"/>
        <w:jc w:val="both"/>
        <w:rPr>
          <w:rFonts w:ascii="Times New Roman" w:hAnsi="Times New Roman" w:cs="Times New Roman"/>
          <w:sz w:val="26"/>
          <w:szCs w:val="26"/>
        </w:rPr>
      </w:pPr>
      <w:r w:rsidRPr="003B4372">
        <w:rPr>
          <w:rFonts w:ascii="Times New Roman" w:hAnsi="Times New Roman" w:cs="Times New Roman"/>
          <w:sz w:val="26"/>
          <w:szCs w:val="26"/>
        </w:rPr>
        <w:t xml:space="preserve">  </w:t>
      </w:r>
      <w:r w:rsidR="00E82559" w:rsidRPr="003B4372">
        <w:rPr>
          <w:rFonts w:ascii="Times New Roman" w:hAnsi="Times New Roman" w:cs="Times New Roman"/>
          <w:sz w:val="26"/>
          <w:szCs w:val="26"/>
        </w:rPr>
        <w:t>Страховая сумма по условиям заключаемых договоров (полисов) страхования (</w:t>
      </w:r>
      <w:r w:rsidR="00E82559" w:rsidRPr="004A042B">
        <w:rPr>
          <w:rFonts w:ascii="Times New Roman" w:hAnsi="Times New Roman" w:cs="Times New Roman"/>
          <w:i/>
          <w:sz w:val="26"/>
          <w:szCs w:val="26"/>
        </w:rPr>
        <w:t>за исключением п. </w:t>
      </w:r>
      <w:r w:rsidR="00E83C71">
        <w:rPr>
          <w:rFonts w:ascii="Times New Roman" w:hAnsi="Times New Roman" w:cs="Times New Roman"/>
          <w:i/>
          <w:sz w:val="26"/>
          <w:szCs w:val="26"/>
        </w:rPr>
        <w:fldChar w:fldCharType="begin"/>
      </w:r>
      <w:r w:rsidR="00AB1FD2">
        <w:rPr>
          <w:rFonts w:ascii="Times New Roman" w:hAnsi="Times New Roman" w:cs="Times New Roman"/>
          <w:i/>
          <w:sz w:val="26"/>
          <w:szCs w:val="26"/>
        </w:rPr>
        <w:instrText xml:space="preserve"> REF _Ref342038487 \r \h </w:instrText>
      </w:r>
      <w:r w:rsidR="00E83C71">
        <w:rPr>
          <w:rFonts w:ascii="Times New Roman" w:hAnsi="Times New Roman" w:cs="Times New Roman"/>
          <w:i/>
          <w:sz w:val="26"/>
          <w:szCs w:val="26"/>
        </w:rPr>
      </w:r>
      <w:r w:rsidR="00E83C71">
        <w:rPr>
          <w:rFonts w:ascii="Times New Roman" w:hAnsi="Times New Roman" w:cs="Times New Roman"/>
          <w:i/>
          <w:sz w:val="26"/>
          <w:szCs w:val="26"/>
        </w:rPr>
        <w:fldChar w:fldCharType="separate"/>
      </w:r>
      <w:r w:rsidR="004A4A2B">
        <w:rPr>
          <w:rFonts w:ascii="Times New Roman" w:hAnsi="Times New Roman" w:cs="Times New Roman"/>
          <w:i/>
          <w:sz w:val="26"/>
          <w:szCs w:val="26"/>
        </w:rPr>
        <w:t>4.1.5.4</w:t>
      </w:r>
      <w:r w:rsidR="00E83C71">
        <w:rPr>
          <w:rFonts w:ascii="Times New Roman" w:hAnsi="Times New Roman" w:cs="Times New Roman"/>
          <w:i/>
          <w:sz w:val="26"/>
          <w:szCs w:val="26"/>
        </w:rPr>
        <w:fldChar w:fldCharType="end"/>
      </w:r>
      <w:r w:rsidR="00E713F6" w:rsidRPr="004A042B">
        <w:rPr>
          <w:rFonts w:ascii="Times New Roman" w:hAnsi="Times New Roman" w:cs="Times New Roman"/>
          <w:i/>
          <w:sz w:val="26"/>
          <w:szCs w:val="26"/>
        </w:rPr>
        <w:t xml:space="preserve"> </w:t>
      </w:r>
      <w:r w:rsidR="00E713F6" w:rsidRPr="008949AB">
        <w:rPr>
          <w:rFonts w:ascii="Times New Roman" w:hAnsi="Times New Roman" w:cs="Times New Roman"/>
          <w:i/>
          <w:sz w:val="26"/>
          <w:szCs w:val="26"/>
        </w:rPr>
        <w:t>Д</w:t>
      </w:r>
      <w:r w:rsidR="00E82559" w:rsidRPr="008949AB">
        <w:rPr>
          <w:rFonts w:ascii="Times New Roman" w:hAnsi="Times New Roman" w:cs="Times New Roman"/>
          <w:i/>
          <w:sz w:val="26"/>
          <w:szCs w:val="26"/>
        </w:rPr>
        <w:t xml:space="preserve">оговора </w:t>
      </w:r>
      <w:r w:rsidR="00E82559" w:rsidRPr="008949AB">
        <w:rPr>
          <w:rFonts w:ascii="Times New Roman" w:hAnsi="Times New Roman" w:cs="Times New Roman"/>
          <w:i/>
          <w:sz w:val="26"/>
          <w:szCs w:val="26"/>
          <w:highlight w:val="lightGray"/>
        </w:rPr>
        <w:t>(</w:t>
      </w:r>
      <w:r w:rsidR="004073C1" w:rsidRPr="008949AB">
        <w:rPr>
          <w:rFonts w:ascii="Times New Roman" w:hAnsi="Times New Roman" w:cs="Times New Roman"/>
          <w:i/>
          <w:sz w:val="26"/>
          <w:szCs w:val="26"/>
          <w:highlight w:val="lightGray"/>
        </w:rPr>
        <w:t>включается в текст</w:t>
      </w:r>
      <w:r w:rsidR="00E82559" w:rsidRPr="008949AB">
        <w:rPr>
          <w:rFonts w:ascii="Times New Roman" w:hAnsi="Times New Roman" w:cs="Times New Roman"/>
          <w:i/>
          <w:sz w:val="26"/>
          <w:szCs w:val="26"/>
          <w:highlight w:val="lightGray"/>
        </w:rPr>
        <w:t xml:space="preserve"> при наличии этого </w:t>
      </w:r>
      <w:r w:rsidR="00737962" w:rsidRPr="008949AB">
        <w:rPr>
          <w:rFonts w:ascii="Times New Roman" w:hAnsi="Times New Roman" w:cs="Times New Roman"/>
          <w:i/>
          <w:sz w:val="26"/>
          <w:szCs w:val="26"/>
          <w:highlight w:val="lightGray"/>
        </w:rPr>
        <w:t>подпункт</w:t>
      </w:r>
      <w:r w:rsidR="00E82559" w:rsidRPr="008949AB">
        <w:rPr>
          <w:rFonts w:ascii="Times New Roman" w:hAnsi="Times New Roman" w:cs="Times New Roman"/>
          <w:i/>
          <w:sz w:val="26"/>
          <w:szCs w:val="26"/>
          <w:highlight w:val="lightGray"/>
        </w:rPr>
        <w:t>а)</w:t>
      </w:r>
      <w:r w:rsidR="00E82559" w:rsidRPr="003B4372">
        <w:rPr>
          <w:rFonts w:ascii="Times New Roman" w:hAnsi="Times New Roman" w:cs="Times New Roman"/>
          <w:sz w:val="26"/>
          <w:szCs w:val="26"/>
        </w:rPr>
        <w:t>) в каждую конкретную дату оплаты страхового взноса не должна быть меньше Остатка суммы кредита</w:t>
      </w:r>
      <w:r w:rsidR="00790BAA" w:rsidRPr="003B4372">
        <w:rPr>
          <w:rFonts w:ascii="Times New Roman" w:hAnsi="Times New Roman" w:cs="Times New Roman"/>
          <w:sz w:val="26"/>
          <w:szCs w:val="26"/>
        </w:rPr>
        <w:t>,</w:t>
      </w:r>
      <w:r w:rsidR="00E82559" w:rsidRPr="003B4372">
        <w:rPr>
          <w:rFonts w:ascii="Times New Roman" w:hAnsi="Times New Roman" w:cs="Times New Roman"/>
          <w:sz w:val="26"/>
          <w:szCs w:val="26"/>
        </w:rPr>
        <w:t xml:space="preserve"> увеличенного на 10</w:t>
      </w:r>
      <w:r w:rsidR="00AE7225" w:rsidRPr="003B4372">
        <w:rPr>
          <w:rFonts w:ascii="Times New Roman" w:hAnsi="Times New Roman" w:cs="Times New Roman"/>
          <w:sz w:val="26"/>
          <w:szCs w:val="26"/>
        </w:rPr>
        <w:t>%</w:t>
      </w:r>
      <w:r w:rsidR="00E82559" w:rsidRPr="003B4372">
        <w:rPr>
          <w:rFonts w:ascii="Times New Roman" w:hAnsi="Times New Roman" w:cs="Times New Roman"/>
          <w:sz w:val="26"/>
          <w:szCs w:val="26"/>
        </w:rPr>
        <w:t> (десять</w:t>
      </w:r>
      <w:r w:rsidR="00AE7225" w:rsidRPr="003B4372">
        <w:rPr>
          <w:rFonts w:ascii="Times New Roman" w:hAnsi="Times New Roman" w:cs="Times New Roman"/>
          <w:sz w:val="26"/>
          <w:szCs w:val="26"/>
        </w:rPr>
        <w:t xml:space="preserve"> процентов</w:t>
      </w:r>
      <w:r w:rsidR="00E82559" w:rsidRPr="003B4372">
        <w:rPr>
          <w:rFonts w:ascii="Times New Roman" w:hAnsi="Times New Roman" w:cs="Times New Roman"/>
          <w:sz w:val="26"/>
          <w:szCs w:val="26"/>
        </w:rPr>
        <w:t xml:space="preserve">) с соблюдением требований действующего законодательства РФ. При этом страховая сумма по договорам (полисам) страхования имущества не может превышать действительной стоимости </w:t>
      </w:r>
      <w:r w:rsidR="00A8437F" w:rsidRPr="003B4372">
        <w:rPr>
          <w:rFonts w:ascii="Times New Roman" w:hAnsi="Times New Roman" w:cs="Times New Roman"/>
          <w:sz w:val="26"/>
          <w:szCs w:val="26"/>
        </w:rPr>
        <w:t xml:space="preserve">Имеющегося недвижимого имущества </w:t>
      </w:r>
      <w:r w:rsidR="00E82559" w:rsidRPr="003B4372">
        <w:rPr>
          <w:rFonts w:ascii="Times New Roman" w:hAnsi="Times New Roman" w:cs="Times New Roman"/>
          <w:sz w:val="26"/>
          <w:szCs w:val="26"/>
        </w:rPr>
        <w:t>на момент заключения данных договоров (полисов) страхования</w:t>
      </w:r>
      <w:r w:rsidR="00AB1FD2">
        <w:rPr>
          <w:rFonts w:ascii="Times New Roman" w:hAnsi="Times New Roman" w:cs="Times New Roman"/>
          <w:sz w:val="26"/>
          <w:szCs w:val="26"/>
        </w:rPr>
        <w:t>.</w:t>
      </w:r>
      <w:r w:rsidRPr="003B4372">
        <w:rPr>
          <w:rFonts w:ascii="Times New Roman" w:hAnsi="Times New Roman" w:cs="Times New Roman"/>
          <w:sz w:val="26"/>
          <w:szCs w:val="26"/>
        </w:rPr>
        <w:t xml:space="preserve"> </w:t>
      </w:r>
      <w:r w:rsidRPr="00B80882">
        <w:rPr>
          <w:rFonts w:ascii="Times New Roman" w:hAnsi="Times New Roman" w:cs="Times New Roman"/>
          <w:i/>
          <w:sz w:val="26"/>
          <w:szCs w:val="26"/>
        </w:rPr>
        <w:t>Страховая сумма по договору страхования ответственности заемщика не должна превышать 20 % (</w:t>
      </w:r>
      <w:r w:rsidR="00DA0F48">
        <w:rPr>
          <w:rFonts w:ascii="Times New Roman" w:hAnsi="Times New Roman" w:cs="Times New Roman"/>
          <w:i/>
          <w:sz w:val="26"/>
          <w:szCs w:val="26"/>
        </w:rPr>
        <w:t>Д</w:t>
      </w:r>
      <w:r w:rsidR="00DA0F48" w:rsidRPr="00B80882">
        <w:rPr>
          <w:rFonts w:ascii="Times New Roman" w:hAnsi="Times New Roman" w:cs="Times New Roman"/>
          <w:i/>
          <w:sz w:val="26"/>
          <w:szCs w:val="26"/>
        </w:rPr>
        <w:t xml:space="preserve">вадцати </w:t>
      </w:r>
      <w:r w:rsidRPr="00B80882">
        <w:rPr>
          <w:rFonts w:ascii="Times New Roman" w:hAnsi="Times New Roman" w:cs="Times New Roman"/>
          <w:i/>
          <w:sz w:val="26"/>
          <w:szCs w:val="26"/>
        </w:rPr>
        <w:t xml:space="preserve">процентов) </w:t>
      </w:r>
      <w:r w:rsidR="0060562D" w:rsidRPr="00B80882">
        <w:rPr>
          <w:rFonts w:ascii="Times New Roman" w:hAnsi="Times New Roman" w:cs="Times New Roman"/>
          <w:i/>
          <w:sz w:val="26"/>
          <w:szCs w:val="26"/>
        </w:rPr>
        <w:t>от д</w:t>
      </w:r>
      <w:r w:rsidRPr="00B80882">
        <w:rPr>
          <w:rFonts w:ascii="Times New Roman" w:hAnsi="Times New Roman" w:cs="Times New Roman"/>
          <w:i/>
          <w:sz w:val="26"/>
          <w:szCs w:val="26"/>
        </w:rPr>
        <w:t>ействительной стоимости Имеющегося недвижимого имущества</w:t>
      </w:r>
      <w:r w:rsidR="0060562D" w:rsidRPr="00B80882">
        <w:rPr>
          <w:rFonts w:ascii="Times New Roman" w:hAnsi="Times New Roman" w:cs="Times New Roman"/>
          <w:i/>
          <w:sz w:val="26"/>
          <w:szCs w:val="26"/>
        </w:rPr>
        <w:t xml:space="preserve"> </w:t>
      </w:r>
      <w:r w:rsidRPr="003B4372">
        <w:rPr>
          <w:rFonts w:ascii="Times New Roman" w:hAnsi="Times New Roman" w:cs="Times New Roman"/>
          <w:i/>
          <w:sz w:val="26"/>
          <w:szCs w:val="26"/>
          <w:highlight w:val="lightGray"/>
        </w:rPr>
        <w:t>(формулировка добавляется, если осуществляется страхование ответственности заемщика)</w:t>
      </w:r>
      <w:r w:rsidR="00EC2B2B">
        <w:rPr>
          <w:rFonts w:ascii="Times New Roman" w:hAnsi="Times New Roman" w:cs="Times New Roman"/>
          <w:i/>
          <w:sz w:val="26"/>
          <w:szCs w:val="26"/>
        </w:rPr>
        <w:t>.</w:t>
      </w:r>
    </w:p>
    <w:p w:rsidR="00F52F6C" w:rsidRPr="003B4372" w:rsidRDefault="00E82559" w:rsidP="007270DE">
      <w:pPr>
        <w:numPr>
          <w:ilvl w:val="2"/>
          <w:numId w:val="3"/>
        </w:numPr>
        <w:tabs>
          <w:tab w:val="num" w:pos="1260"/>
        </w:tabs>
        <w:ind w:left="1260"/>
        <w:jc w:val="both"/>
        <w:rPr>
          <w:sz w:val="26"/>
          <w:szCs w:val="26"/>
        </w:rPr>
      </w:pPr>
      <w:r w:rsidRPr="003B4372">
        <w:rPr>
          <w:sz w:val="26"/>
          <w:szCs w:val="26"/>
        </w:rPr>
        <w:t>Представить КРЕДИТОРУ в течение 2 (двух) рабочих дней, считая с даты заключения договоров, указанных в п. </w:t>
      </w:r>
      <w:r w:rsidR="00DC0F70">
        <w:fldChar w:fldCharType="begin"/>
      </w:r>
      <w:r w:rsidR="00DC0F70">
        <w:instrText xml:space="preserve"> REF _Ref266685281 \r \h  \* MERGEFORMAT </w:instrText>
      </w:r>
      <w:r w:rsidR="00DC0F70">
        <w:fldChar w:fldCharType="separate"/>
      </w:r>
      <w:r w:rsidR="00670A0C" w:rsidRPr="00670A0C">
        <w:rPr>
          <w:sz w:val="26"/>
          <w:szCs w:val="26"/>
        </w:rPr>
        <w:t>4.1.5</w:t>
      </w:r>
      <w:r w:rsidR="00DC0F70">
        <w:fldChar w:fldCharType="end"/>
      </w:r>
      <w:r w:rsidR="00E713F6" w:rsidRPr="003B4372">
        <w:rPr>
          <w:sz w:val="26"/>
          <w:szCs w:val="26"/>
        </w:rPr>
        <w:t xml:space="preserve"> Д</w:t>
      </w:r>
      <w:r w:rsidRPr="003B4372">
        <w:rPr>
          <w:sz w:val="26"/>
          <w:szCs w:val="26"/>
        </w:rPr>
        <w:t>оговора, подлинные экземпляры договоров (полисов) страхования и оригиналы документов, подтверждающих оплату страховой премии в соответствии с условиями вышеуказанных договоров (полисов) страхования.</w:t>
      </w:r>
    </w:p>
    <w:p w:rsidR="00EC0998" w:rsidRPr="003B4372" w:rsidRDefault="00E82559" w:rsidP="007270DE">
      <w:pPr>
        <w:numPr>
          <w:ilvl w:val="2"/>
          <w:numId w:val="3"/>
        </w:numPr>
        <w:tabs>
          <w:tab w:val="num" w:pos="1260"/>
        </w:tabs>
        <w:ind w:left="1260"/>
        <w:jc w:val="both"/>
        <w:rPr>
          <w:sz w:val="26"/>
          <w:szCs w:val="26"/>
        </w:rPr>
      </w:pPr>
      <w:bookmarkStart w:id="59" w:name="_Ref266683856"/>
      <w:bookmarkStart w:id="60" w:name="_Ref308016895"/>
      <w:bookmarkStart w:id="61" w:name="_Ref332975547"/>
      <w:r w:rsidRPr="003B4372">
        <w:rPr>
          <w:sz w:val="26"/>
          <w:szCs w:val="26"/>
        </w:rPr>
        <w:lastRenderedPageBreak/>
        <w:t>Обеспечивать</w:t>
      </w:r>
      <w:r w:rsidRPr="003B4372">
        <w:rPr>
          <w:rFonts w:eastAsia="Calibri"/>
          <w:sz w:val="26"/>
          <w:szCs w:val="26"/>
        </w:rPr>
        <w:t xml:space="preserve"> страхование согласно условиям </w:t>
      </w:r>
      <w:r w:rsidR="00C8336A" w:rsidRPr="003B4372">
        <w:rPr>
          <w:rFonts w:eastAsia="Calibri"/>
          <w:sz w:val="26"/>
          <w:szCs w:val="26"/>
        </w:rPr>
        <w:t>п.</w:t>
      </w:r>
      <w:r w:rsidR="00476D2A" w:rsidRPr="003B4372">
        <w:rPr>
          <w:rFonts w:eastAsia="Calibri"/>
          <w:sz w:val="26"/>
          <w:szCs w:val="26"/>
        </w:rPr>
        <w:t xml:space="preserve"> </w:t>
      </w:r>
      <w:r w:rsidR="00DC0F70">
        <w:fldChar w:fldCharType="begin"/>
      </w:r>
      <w:r w:rsidR="00DC0F70">
        <w:instrText xml:space="preserve"> REF _Ref341883556 \r \h  \* MERGEFORMAT </w:instrText>
      </w:r>
      <w:r w:rsidR="00DC0F70">
        <w:fldChar w:fldCharType="separate"/>
      </w:r>
      <w:r w:rsidR="00670A0C" w:rsidRPr="00670A0C">
        <w:rPr>
          <w:rFonts w:eastAsia="Calibri"/>
          <w:sz w:val="26"/>
          <w:szCs w:val="26"/>
        </w:rPr>
        <w:t>4.1.5.1</w:t>
      </w:r>
      <w:r w:rsidR="00DC0F70">
        <w:fldChar w:fldCharType="end"/>
      </w:r>
      <w:r w:rsidR="00C8336A" w:rsidRPr="003B4372">
        <w:rPr>
          <w:rFonts w:eastAsia="Calibri"/>
          <w:sz w:val="26"/>
          <w:szCs w:val="26"/>
        </w:rPr>
        <w:t xml:space="preserve">, </w:t>
      </w:r>
      <w:r w:rsidR="00C8336A" w:rsidRPr="00B80882">
        <w:rPr>
          <w:rFonts w:eastAsia="Calibri"/>
          <w:i/>
          <w:sz w:val="26"/>
          <w:szCs w:val="26"/>
        </w:rPr>
        <w:t>п.</w:t>
      </w:r>
      <w:r w:rsidR="00DC0F70">
        <w:fldChar w:fldCharType="begin"/>
      </w:r>
      <w:r w:rsidR="00DC0F70">
        <w:instrText xml:space="preserve"> REF _Ref341885528 \r \h  \* MERGEFORMAT </w:instrText>
      </w:r>
      <w:r w:rsidR="00DC0F70">
        <w:fldChar w:fldCharType="separate"/>
      </w:r>
      <w:r w:rsidR="00670A0C" w:rsidRPr="00670A0C">
        <w:rPr>
          <w:rFonts w:eastAsia="Calibri"/>
          <w:i/>
          <w:sz w:val="26"/>
          <w:szCs w:val="26"/>
        </w:rPr>
        <w:t>4.1.5.2</w:t>
      </w:r>
      <w:r w:rsidR="00DC0F70">
        <w:fldChar w:fldCharType="end"/>
      </w:r>
      <w:r w:rsidR="00E713F6" w:rsidRPr="003B4372">
        <w:rPr>
          <w:rFonts w:eastAsia="Calibri"/>
          <w:i/>
          <w:sz w:val="26"/>
          <w:szCs w:val="26"/>
        </w:rPr>
        <w:t xml:space="preserve"> </w:t>
      </w:r>
      <w:r w:rsidR="00E713F6" w:rsidRPr="003B4372">
        <w:rPr>
          <w:rFonts w:eastAsia="Calibri"/>
          <w:sz w:val="26"/>
          <w:szCs w:val="26"/>
        </w:rPr>
        <w:t>Д</w:t>
      </w:r>
      <w:r w:rsidRPr="003B4372">
        <w:rPr>
          <w:rFonts w:eastAsia="Calibri"/>
          <w:sz w:val="26"/>
          <w:szCs w:val="26"/>
        </w:rPr>
        <w:t xml:space="preserve">оговора </w:t>
      </w:r>
      <w:r w:rsidR="00E82F6D" w:rsidRPr="003B4372">
        <w:rPr>
          <w:rFonts w:eastAsia="Calibri"/>
          <w:sz w:val="26"/>
          <w:szCs w:val="26"/>
        </w:rPr>
        <w:t>до окончания</w:t>
      </w:r>
      <w:r w:rsidR="004353E5" w:rsidRPr="003B4372">
        <w:rPr>
          <w:rFonts w:eastAsia="Calibri"/>
          <w:sz w:val="26"/>
          <w:szCs w:val="26"/>
        </w:rPr>
        <w:t xml:space="preserve"> срока</w:t>
      </w:r>
      <w:r w:rsidRPr="003B4372">
        <w:rPr>
          <w:rFonts w:eastAsia="Calibri"/>
          <w:sz w:val="26"/>
          <w:szCs w:val="26"/>
        </w:rPr>
        <w:t xml:space="preserve"> действия</w:t>
      </w:r>
      <w:r w:rsidR="00E713F6" w:rsidRPr="003B4372">
        <w:rPr>
          <w:rFonts w:eastAsia="Calibri"/>
          <w:sz w:val="26"/>
          <w:szCs w:val="26"/>
        </w:rPr>
        <w:t xml:space="preserve"> Д</w:t>
      </w:r>
      <w:r w:rsidRPr="003B4372">
        <w:rPr>
          <w:sz w:val="26"/>
          <w:szCs w:val="26"/>
        </w:rPr>
        <w:t>оговора и представлять</w:t>
      </w:r>
      <w:r w:rsidRPr="003B4372">
        <w:rPr>
          <w:rFonts w:eastAsia="Calibri"/>
          <w:sz w:val="26"/>
          <w:szCs w:val="26"/>
        </w:rPr>
        <w:t xml:space="preserve"> </w:t>
      </w:r>
      <w:r w:rsidR="00AF1682" w:rsidRPr="003B4372">
        <w:rPr>
          <w:rFonts w:eastAsia="Calibri"/>
          <w:sz w:val="26"/>
          <w:szCs w:val="26"/>
        </w:rPr>
        <w:t xml:space="preserve">КРЕДИТОРУ </w:t>
      </w:r>
      <w:r w:rsidRPr="003B4372">
        <w:rPr>
          <w:sz w:val="26"/>
          <w:szCs w:val="26"/>
        </w:rPr>
        <w:t xml:space="preserve">не позднее 7 (семи) рабочих дней с даты наступления срока уплаты страховой премии (страхового взноса) </w:t>
      </w:r>
      <w:r w:rsidRPr="003B4372">
        <w:rPr>
          <w:rFonts w:eastAsia="Calibri"/>
          <w:sz w:val="26"/>
          <w:szCs w:val="26"/>
        </w:rPr>
        <w:t xml:space="preserve">оригиналы </w:t>
      </w:r>
      <w:bookmarkEnd w:id="59"/>
      <w:r w:rsidRPr="003B4372">
        <w:rPr>
          <w:rFonts w:eastAsia="Calibri"/>
          <w:sz w:val="26"/>
          <w:szCs w:val="26"/>
        </w:rPr>
        <w:t>документов, подтверждающих уплату страховой премии (страховых взносов)</w:t>
      </w:r>
      <w:r w:rsidRPr="003B4372">
        <w:rPr>
          <w:sz w:val="26"/>
          <w:szCs w:val="26"/>
        </w:rPr>
        <w:t xml:space="preserve"> по договор</w:t>
      </w:r>
      <w:r w:rsidR="00476D2A" w:rsidRPr="003B4372">
        <w:rPr>
          <w:sz w:val="26"/>
          <w:szCs w:val="26"/>
        </w:rPr>
        <w:t>у</w:t>
      </w:r>
      <w:r w:rsidRPr="003B4372">
        <w:rPr>
          <w:sz w:val="26"/>
          <w:szCs w:val="26"/>
        </w:rPr>
        <w:t xml:space="preserve"> страхования рисков, указанных в п. </w:t>
      </w:r>
      <w:r w:rsidR="00DC0F70">
        <w:fldChar w:fldCharType="begin"/>
      </w:r>
      <w:r w:rsidR="00DC0F70">
        <w:instrText xml:space="preserve"> REF _Ref266683868 \r \h  \* MERGEFORMAT </w:instrText>
      </w:r>
      <w:r w:rsidR="00DC0F70">
        <w:fldChar w:fldCharType="separate"/>
      </w:r>
      <w:r w:rsidR="00670A0C" w:rsidRPr="00670A0C">
        <w:rPr>
          <w:sz w:val="26"/>
          <w:szCs w:val="26"/>
        </w:rPr>
        <w:t>4.1.5.1</w:t>
      </w:r>
      <w:r w:rsidR="00DC0F70">
        <w:fldChar w:fldCharType="end"/>
      </w:r>
      <w:r w:rsidR="00C8336A" w:rsidRPr="00AB1FD2">
        <w:rPr>
          <w:sz w:val="26"/>
          <w:szCs w:val="26"/>
        </w:rPr>
        <w:t>,</w:t>
      </w:r>
      <w:r w:rsidR="00476D2A" w:rsidRPr="00AB1FD2">
        <w:rPr>
          <w:sz w:val="26"/>
          <w:szCs w:val="26"/>
        </w:rPr>
        <w:t xml:space="preserve"> </w:t>
      </w:r>
      <w:r w:rsidRPr="00AB1FD2">
        <w:rPr>
          <w:sz w:val="26"/>
          <w:szCs w:val="26"/>
        </w:rPr>
        <w:t xml:space="preserve"> </w:t>
      </w:r>
      <w:r w:rsidR="00C8336A" w:rsidRPr="00B80882">
        <w:rPr>
          <w:rFonts w:eastAsia="Calibri"/>
          <w:i/>
          <w:sz w:val="26"/>
          <w:szCs w:val="26"/>
        </w:rPr>
        <w:t>п.</w:t>
      </w:r>
      <w:r w:rsidR="00DC0F70">
        <w:fldChar w:fldCharType="begin"/>
      </w:r>
      <w:r w:rsidR="00DC0F70">
        <w:instrText xml:space="preserve"> REF _Ref341885528 \r \h  \* MERGEFORMAT </w:instrText>
      </w:r>
      <w:r w:rsidR="00DC0F70">
        <w:fldChar w:fldCharType="separate"/>
      </w:r>
      <w:r w:rsidR="00670A0C" w:rsidRPr="00670A0C">
        <w:rPr>
          <w:rFonts w:eastAsia="Calibri"/>
          <w:i/>
          <w:sz w:val="26"/>
          <w:szCs w:val="26"/>
        </w:rPr>
        <w:t>4.1.5.2</w:t>
      </w:r>
      <w:r w:rsidR="00DC0F70">
        <w:fldChar w:fldCharType="end"/>
      </w:r>
      <w:r w:rsidR="00C8336A" w:rsidRPr="003B4372">
        <w:rPr>
          <w:rFonts w:eastAsia="Calibri"/>
          <w:i/>
          <w:sz w:val="26"/>
          <w:szCs w:val="26"/>
        </w:rPr>
        <w:t xml:space="preserve"> </w:t>
      </w:r>
      <w:r w:rsidR="00E713F6" w:rsidRPr="003B4372">
        <w:rPr>
          <w:sz w:val="26"/>
          <w:szCs w:val="26"/>
        </w:rPr>
        <w:t>Д</w:t>
      </w:r>
      <w:r w:rsidRPr="003B4372">
        <w:rPr>
          <w:sz w:val="26"/>
          <w:szCs w:val="26"/>
        </w:rPr>
        <w:t>оговора</w:t>
      </w:r>
      <w:bookmarkEnd w:id="60"/>
      <w:r w:rsidR="00AD6E48" w:rsidRPr="003B4372">
        <w:rPr>
          <w:sz w:val="26"/>
          <w:szCs w:val="26"/>
        </w:rPr>
        <w:t>.</w:t>
      </w:r>
      <w:bookmarkEnd w:id="61"/>
    </w:p>
    <w:p w:rsidR="00F52F6C" w:rsidRPr="003B4372" w:rsidRDefault="00E82559" w:rsidP="0028310F">
      <w:pPr>
        <w:pStyle w:val="Normal1"/>
        <w:ind w:left="1260" w:firstLine="583"/>
        <w:jc w:val="both"/>
        <w:rPr>
          <w:i/>
          <w:sz w:val="26"/>
          <w:szCs w:val="26"/>
        </w:rPr>
      </w:pPr>
      <w:r w:rsidRPr="00C661CD">
        <w:rPr>
          <w:i/>
          <w:sz w:val="26"/>
          <w:szCs w:val="26"/>
        </w:rPr>
        <w:t>Обязательство, предусмотренное п. </w:t>
      </w:r>
      <w:r w:rsidR="00DC0F70">
        <w:fldChar w:fldCharType="begin"/>
      </w:r>
      <w:r w:rsidR="00DC0F70">
        <w:instrText xml:space="preserve"> REF _Ref341883926 \r \h  \* MERGEFORMAT </w:instrText>
      </w:r>
      <w:r w:rsidR="00DC0F70">
        <w:fldChar w:fldCharType="separate"/>
      </w:r>
      <w:r w:rsidR="00670A0C" w:rsidRPr="00670A0C">
        <w:rPr>
          <w:i/>
          <w:sz w:val="26"/>
          <w:szCs w:val="26"/>
        </w:rPr>
        <w:t>4.1.5.3</w:t>
      </w:r>
      <w:r w:rsidR="00DC0F70">
        <w:fldChar w:fldCharType="end"/>
      </w:r>
      <w:r w:rsidR="00E713F6" w:rsidRPr="00C661CD">
        <w:rPr>
          <w:i/>
          <w:sz w:val="26"/>
          <w:szCs w:val="26"/>
        </w:rPr>
        <w:t xml:space="preserve"> Д</w:t>
      </w:r>
      <w:r w:rsidRPr="00C661CD">
        <w:rPr>
          <w:i/>
          <w:sz w:val="26"/>
          <w:szCs w:val="26"/>
        </w:rPr>
        <w:t xml:space="preserve">оговора, прекращается на основании письменного заявления </w:t>
      </w:r>
      <w:r w:rsidR="0023189D" w:rsidRPr="00C661CD">
        <w:rPr>
          <w:i/>
          <w:sz w:val="26"/>
          <w:szCs w:val="26"/>
        </w:rPr>
        <w:t>ЗАЕМЩИКА</w:t>
      </w:r>
      <w:r w:rsidRPr="00C661CD">
        <w:rPr>
          <w:i/>
          <w:sz w:val="26"/>
          <w:szCs w:val="26"/>
        </w:rPr>
        <w:t xml:space="preserve"> и при наличии письменного согласия КРЕДИТОРА, при этом КРЕДИТОР направляет (передает) </w:t>
      </w:r>
      <w:r w:rsidR="0023189D" w:rsidRPr="00C661CD">
        <w:rPr>
          <w:i/>
          <w:sz w:val="26"/>
          <w:szCs w:val="26"/>
        </w:rPr>
        <w:t xml:space="preserve">ЗАЕМЩИКУ </w:t>
      </w:r>
      <w:r w:rsidRPr="00C661CD">
        <w:rPr>
          <w:i/>
          <w:sz w:val="26"/>
          <w:szCs w:val="26"/>
        </w:rPr>
        <w:t>соответствующее согласие. Совершение вышеуказанных действий рассматривается как надлежащий способ изменения условий</w:t>
      </w:r>
      <w:r w:rsidR="00E713F6" w:rsidRPr="00C661CD">
        <w:rPr>
          <w:i/>
          <w:sz w:val="26"/>
          <w:szCs w:val="26"/>
        </w:rPr>
        <w:t xml:space="preserve"> Д</w:t>
      </w:r>
      <w:r w:rsidRPr="00C661CD">
        <w:rPr>
          <w:i/>
          <w:sz w:val="26"/>
          <w:szCs w:val="26"/>
        </w:rPr>
        <w:t xml:space="preserve">оговора. В случае возникновения необходимости </w:t>
      </w:r>
      <w:r w:rsidR="0023189D" w:rsidRPr="00C661CD">
        <w:rPr>
          <w:i/>
          <w:sz w:val="26"/>
          <w:szCs w:val="26"/>
        </w:rPr>
        <w:t>ЗАЕМЩИК</w:t>
      </w:r>
      <w:r w:rsidRPr="00C661CD">
        <w:rPr>
          <w:i/>
          <w:sz w:val="26"/>
          <w:szCs w:val="26"/>
        </w:rPr>
        <w:t xml:space="preserve"> обязан незамедлительно осуществить </w:t>
      </w:r>
      <w:r w:rsidR="00786F81" w:rsidRPr="00C661CD">
        <w:rPr>
          <w:i/>
          <w:sz w:val="26"/>
          <w:szCs w:val="26"/>
        </w:rPr>
        <w:t>соответствующие</w:t>
      </w:r>
      <w:r w:rsidRPr="00C661CD">
        <w:rPr>
          <w:i/>
          <w:sz w:val="26"/>
          <w:szCs w:val="26"/>
        </w:rPr>
        <w:t xml:space="preserve"> действия по внесению изменений в Закладную</w:t>
      </w:r>
      <w:r w:rsidRPr="003B4372">
        <w:rPr>
          <w:i/>
          <w:sz w:val="26"/>
          <w:szCs w:val="26"/>
        </w:rPr>
        <w:t xml:space="preserve"> </w:t>
      </w:r>
      <w:r w:rsidRPr="00B80882">
        <w:rPr>
          <w:i/>
          <w:sz w:val="26"/>
          <w:szCs w:val="26"/>
          <w:highlight w:val="lightGray"/>
        </w:rPr>
        <w:t>(</w:t>
      </w:r>
      <w:r w:rsidR="0028310F" w:rsidRPr="00B80882">
        <w:rPr>
          <w:i/>
          <w:sz w:val="26"/>
          <w:szCs w:val="26"/>
          <w:highlight w:val="lightGray"/>
        </w:rPr>
        <w:t xml:space="preserve">абзац исключается </w:t>
      </w:r>
      <w:r w:rsidRPr="00B80882">
        <w:rPr>
          <w:i/>
          <w:sz w:val="26"/>
          <w:szCs w:val="26"/>
          <w:highlight w:val="lightGray"/>
        </w:rPr>
        <w:t xml:space="preserve">при </w:t>
      </w:r>
      <w:r w:rsidR="0028310F" w:rsidRPr="00B80882">
        <w:rPr>
          <w:i/>
          <w:sz w:val="26"/>
          <w:szCs w:val="26"/>
          <w:highlight w:val="lightGray"/>
        </w:rPr>
        <w:t xml:space="preserve">отсутствии </w:t>
      </w:r>
      <w:r w:rsidR="00194890" w:rsidRPr="00AB1FD2">
        <w:rPr>
          <w:i/>
          <w:sz w:val="26"/>
          <w:szCs w:val="26"/>
          <w:highlight w:val="lightGray"/>
        </w:rPr>
        <w:t>п. </w:t>
      </w:r>
      <w:r w:rsidR="00DC0F70">
        <w:fldChar w:fldCharType="begin"/>
      </w:r>
      <w:r w:rsidR="00DC0F70">
        <w:instrText xml:space="preserve"> REF _Ref341883926 \r \h  \* MERGEFORMAT </w:instrText>
      </w:r>
      <w:r w:rsidR="00DC0F70">
        <w:fldChar w:fldCharType="separate"/>
      </w:r>
      <w:r w:rsidR="00670A0C" w:rsidRPr="00670A0C">
        <w:rPr>
          <w:i/>
          <w:sz w:val="26"/>
          <w:szCs w:val="26"/>
          <w:highlight w:val="lightGray"/>
        </w:rPr>
        <w:t>4.1.5.3</w:t>
      </w:r>
      <w:r w:rsidR="00DC0F70">
        <w:fldChar w:fldCharType="end"/>
      </w:r>
      <w:r w:rsidRPr="00B80882">
        <w:rPr>
          <w:i/>
          <w:sz w:val="26"/>
          <w:szCs w:val="26"/>
          <w:highlight w:val="lightGray"/>
        </w:rPr>
        <w:t> </w:t>
      </w:r>
      <w:r w:rsidR="00E713F6" w:rsidRPr="00B80882">
        <w:rPr>
          <w:i/>
          <w:sz w:val="26"/>
          <w:szCs w:val="26"/>
          <w:highlight w:val="lightGray"/>
        </w:rPr>
        <w:t xml:space="preserve"> Д</w:t>
      </w:r>
      <w:r w:rsidRPr="00B80882">
        <w:rPr>
          <w:i/>
          <w:sz w:val="26"/>
          <w:szCs w:val="26"/>
          <w:highlight w:val="lightGray"/>
        </w:rPr>
        <w:t>оговора)</w:t>
      </w:r>
      <w:r w:rsidR="00A42675" w:rsidRPr="0020199E">
        <w:rPr>
          <w:i/>
          <w:sz w:val="26"/>
          <w:szCs w:val="26"/>
          <w:shd w:val="clear" w:color="auto" w:fill="D9D9D9"/>
        </w:rPr>
        <w:t>.</w:t>
      </w:r>
    </w:p>
    <w:p w:rsidR="00F52F6C" w:rsidRPr="003B4372" w:rsidRDefault="00E82559" w:rsidP="007270DE">
      <w:pPr>
        <w:numPr>
          <w:ilvl w:val="2"/>
          <w:numId w:val="3"/>
        </w:numPr>
        <w:tabs>
          <w:tab w:val="num" w:pos="1260"/>
        </w:tabs>
        <w:ind w:left="1260"/>
        <w:jc w:val="both"/>
        <w:rPr>
          <w:sz w:val="26"/>
          <w:szCs w:val="26"/>
        </w:rPr>
      </w:pPr>
      <w:r w:rsidRPr="003B4372">
        <w:rPr>
          <w:sz w:val="26"/>
          <w:szCs w:val="26"/>
        </w:rPr>
        <w:t>Направить страховую выплату по договорам страхования, указанным в п. </w:t>
      </w:r>
      <w:r w:rsidR="00DC0F70">
        <w:fldChar w:fldCharType="begin"/>
      </w:r>
      <w:r w:rsidR="00DC0F70">
        <w:instrText xml:space="preserve"> REF _Ref266685281 \r \h  \* MERGEFORMAT </w:instrText>
      </w:r>
      <w:r w:rsidR="00DC0F70">
        <w:fldChar w:fldCharType="separate"/>
      </w:r>
      <w:r w:rsidR="00670A0C" w:rsidRPr="00670A0C">
        <w:rPr>
          <w:sz w:val="26"/>
          <w:szCs w:val="26"/>
        </w:rPr>
        <w:t>4.1.5</w:t>
      </w:r>
      <w:r w:rsidR="00DC0F70">
        <w:fldChar w:fldCharType="end"/>
      </w:r>
      <w:r w:rsidR="00C62C57" w:rsidRPr="003B4372">
        <w:rPr>
          <w:sz w:val="26"/>
          <w:szCs w:val="26"/>
        </w:rPr>
        <w:t xml:space="preserve"> </w:t>
      </w:r>
      <w:r w:rsidR="00E713F6" w:rsidRPr="003B4372">
        <w:rPr>
          <w:sz w:val="26"/>
          <w:szCs w:val="26"/>
        </w:rPr>
        <w:t>Д</w:t>
      </w:r>
      <w:r w:rsidRPr="003B4372">
        <w:rPr>
          <w:sz w:val="26"/>
          <w:szCs w:val="26"/>
        </w:rPr>
        <w:t>оговора, в счет погашения требований КРЕДИТОРА по</w:t>
      </w:r>
      <w:r w:rsidR="00E713F6" w:rsidRPr="003B4372">
        <w:rPr>
          <w:sz w:val="26"/>
          <w:szCs w:val="26"/>
        </w:rPr>
        <w:t xml:space="preserve"> Д</w:t>
      </w:r>
      <w:r w:rsidRPr="003B4372">
        <w:rPr>
          <w:sz w:val="26"/>
          <w:szCs w:val="26"/>
        </w:rPr>
        <w:t>оговору.</w:t>
      </w:r>
    </w:p>
    <w:p w:rsidR="00F52F6C" w:rsidRPr="003B4372" w:rsidRDefault="00E82559" w:rsidP="007270DE">
      <w:pPr>
        <w:numPr>
          <w:ilvl w:val="2"/>
          <w:numId w:val="3"/>
        </w:numPr>
        <w:tabs>
          <w:tab w:val="num" w:pos="1260"/>
        </w:tabs>
        <w:ind w:left="1260"/>
        <w:jc w:val="both"/>
        <w:rPr>
          <w:sz w:val="26"/>
          <w:szCs w:val="26"/>
        </w:rPr>
      </w:pPr>
      <w:r w:rsidRPr="003B4372">
        <w:rPr>
          <w:sz w:val="26"/>
          <w:szCs w:val="26"/>
        </w:rPr>
        <w:t xml:space="preserve">Досрочно вернуть </w:t>
      </w:r>
      <w:r w:rsidR="00AB1FD2">
        <w:rPr>
          <w:sz w:val="26"/>
          <w:szCs w:val="26"/>
        </w:rPr>
        <w:t>к</w:t>
      </w:r>
      <w:r w:rsidRPr="003B4372">
        <w:rPr>
          <w:sz w:val="26"/>
          <w:szCs w:val="26"/>
        </w:rPr>
        <w:t>редит</w:t>
      </w:r>
      <w:r w:rsidR="00D45C60" w:rsidRPr="003B4372">
        <w:rPr>
          <w:sz w:val="26"/>
          <w:szCs w:val="26"/>
        </w:rPr>
        <w:t xml:space="preserve"> (Остаток суммы кредита)</w:t>
      </w:r>
      <w:r w:rsidRPr="003B4372">
        <w:rPr>
          <w:sz w:val="26"/>
          <w:szCs w:val="26"/>
        </w:rPr>
        <w:t xml:space="preserve">, уплатить начисленные проценты за пользование </w:t>
      </w:r>
      <w:r w:rsidR="00AB1FD2">
        <w:rPr>
          <w:sz w:val="26"/>
          <w:szCs w:val="26"/>
        </w:rPr>
        <w:t>к</w:t>
      </w:r>
      <w:r w:rsidRPr="003B4372">
        <w:rPr>
          <w:sz w:val="26"/>
          <w:szCs w:val="26"/>
        </w:rPr>
        <w:t>редитом</w:t>
      </w:r>
      <w:r w:rsidR="00D45C60" w:rsidRPr="003B4372">
        <w:rPr>
          <w:sz w:val="26"/>
          <w:szCs w:val="26"/>
        </w:rPr>
        <w:t xml:space="preserve"> (Остатком суммы кредита)</w:t>
      </w:r>
      <w:r w:rsidRPr="003B4372">
        <w:rPr>
          <w:sz w:val="26"/>
          <w:szCs w:val="26"/>
        </w:rPr>
        <w:t xml:space="preserve">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w:t>
      </w:r>
      <w:r w:rsidR="00E713F6" w:rsidRPr="003B4372">
        <w:rPr>
          <w:sz w:val="26"/>
          <w:szCs w:val="26"/>
        </w:rPr>
        <w:t xml:space="preserve"> Д</w:t>
      </w:r>
      <w:r w:rsidRPr="003B4372">
        <w:rPr>
          <w:sz w:val="26"/>
          <w:szCs w:val="26"/>
        </w:rPr>
        <w:t>оговору по основаниям в соответствии с п.</w:t>
      </w:r>
      <w:r w:rsidR="00CC74D4" w:rsidRPr="003B4372">
        <w:rPr>
          <w:sz w:val="26"/>
          <w:szCs w:val="26"/>
          <w:lang w:val="en-US"/>
        </w:rPr>
        <w:t> </w:t>
      </w:r>
      <w:r w:rsidR="00DC0F70">
        <w:fldChar w:fldCharType="begin"/>
      </w:r>
      <w:r w:rsidR="00DC0F70">
        <w:instrText xml:space="preserve"> REF _Ref266686130 \r \h  \* MERGEFORMAT </w:instrText>
      </w:r>
      <w:r w:rsidR="00DC0F70">
        <w:fldChar w:fldCharType="separate"/>
      </w:r>
      <w:r w:rsidR="00670A0C" w:rsidRPr="00670A0C">
        <w:rPr>
          <w:sz w:val="26"/>
          <w:szCs w:val="26"/>
        </w:rPr>
        <w:t>4.4.1</w:t>
      </w:r>
      <w:r w:rsidR="00DC0F70">
        <w:fldChar w:fldCharType="end"/>
      </w:r>
      <w:r w:rsidR="00E713F6" w:rsidRPr="003B4372">
        <w:rPr>
          <w:sz w:val="26"/>
          <w:szCs w:val="26"/>
        </w:rPr>
        <w:t xml:space="preserve"> Д</w:t>
      </w:r>
      <w:r w:rsidRPr="003B4372">
        <w:rPr>
          <w:sz w:val="26"/>
          <w:szCs w:val="26"/>
        </w:rPr>
        <w:t>оговора.</w:t>
      </w:r>
    </w:p>
    <w:p w:rsidR="00F52F6C" w:rsidRPr="003B4372" w:rsidRDefault="00E82559" w:rsidP="007270DE">
      <w:pPr>
        <w:numPr>
          <w:ilvl w:val="2"/>
          <w:numId w:val="3"/>
        </w:numPr>
        <w:tabs>
          <w:tab w:val="num" w:pos="1260"/>
        </w:tabs>
        <w:ind w:left="1260"/>
        <w:jc w:val="both"/>
        <w:rPr>
          <w:sz w:val="26"/>
          <w:szCs w:val="26"/>
        </w:rPr>
      </w:pPr>
      <w:r w:rsidRPr="003B4372">
        <w:rPr>
          <w:sz w:val="26"/>
          <w:szCs w:val="26"/>
        </w:rPr>
        <w:t xml:space="preserve">Предоставлять возможность КРЕДИТОРУ не менее одного раза в год производить проверку фактического наличия, состояния и условий содержания </w:t>
      </w:r>
      <w:r w:rsidR="00A8437F" w:rsidRPr="003B4372">
        <w:rPr>
          <w:sz w:val="26"/>
          <w:szCs w:val="26"/>
        </w:rPr>
        <w:t>Имеющегося недвижимого имущества</w:t>
      </w:r>
      <w:r w:rsidRPr="003B4372">
        <w:rPr>
          <w:sz w:val="26"/>
          <w:szCs w:val="26"/>
        </w:rPr>
        <w:t>.</w:t>
      </w:r>
    </w:p>
    <w:p w:rsidR="00194890" w:rsidRPr="003B4372" w:rsidRDefault="00E82559" w:rsidP="007270DE">
      <w:pPr>
        <w:numPr>
          <w:ilvl w:val="2"/>
          <w:numId w:val="3"/>
        </w:numPr>
        <w:tabs>
          <w:tab w:val="num" w:pos="1260"/>
        </w:tabs>
        <w:ind w:left="1260"/>
        <w:jc w:val="both"/>
        <w:rPr>
          <w:sz w:val="26"/>
          <w:szCs w:val="26"/>
        </w:rPr>
      </w:pPr>
      <w:r w:rsidRPr="003B4372">
        <w:rPr>
          <w:sz w:val="26"/>
          <w:szCs w:val="26"/>
        </w:rPr>
        <w:t xml:space="preserve">Не отчуждать </w:t>
      </w:r>
      <w:r w:rsidR="00A8437F" w:rsidRPr="003B4372">
        <w:rPr>
          <w:sz w:val="26"/>
          <w:szCs w:val="26"/>
        </w:rPr>
        <w:t>Имеющегося недвижимого имущества</w:t>
      </w:r>
      <w:r w:rsidR="00D95978" w:rsidRPr="003B4372">
        <w:rPr>
          <w:sz w:val="26"/>
          <w:szCs w:val="26"/>
        </w:rPr>
        <w:t>,</w:t>
      </w:r>
      <w:r w:rsidRPr="003B4372">
        <w:rPr>
          <w:sz w:val="26"/>
          <w:szCs w:val="26"/>
        </w:rPr>
        <w:t xml:space="preserve"> не осуществлять е</w:t>
      </w:r>
      <w:r w:rsidR="00A07E49" w:rsidRPr="003B4372">
        <w:rPr>
          <w:sz w:val="26"/>
          <w:szCs w:val="26"/>
        </w:rPr>
        <w:t>го</w:t>
      </w:r>
      <w:r w:rsidRPr="003B4372">
        <w:rPr>
          <w:sz w:val="26"/>
          <w:szCs w:val="26"/>
        </w:rPr>
        <w:t xml:space="preserve"> последующую ипотеку, не распоряжаться </w:t>
      </w:r>
      <w:r w:rsidR="00C40C26" w:rsidRPr="003B4372">
        <w:rPr>
          <w:sz w:val="26"/>
          <w:szCs w:val="26"/>
        </w:rPr>
        <w:t>им</w:t>
      </w:r>
      <w:r w:rsidRPr="003B4372">
        <w:rPr>
          <w:sz w:val="26"/>
          <w:szCs w:val="26"/>
        </w:rPr>
        <w:t xml:space="preserve"> без предварительного письменного согласия КРЕДИТОРА.</w:t>
      </w:r>
      <w:bookmarkStart w:id="62" w:name="_Hlt465847316"/>
      <w:bookmarkStart w:id="63" w:name="_Ref465847306"/>
      <w:bookmarkEnd w:id="62"/>
      <w:r w:rsidR="00194890" w:rsidRPr="003B4372">
        <w:rPr>
          <w:sz w:val="26"/>
          <w:szCs w:val="26"/>
        </w:rPr>
        <w:t xml:space="preserve"> </w:t>
      </w:r>
    </w:p>
    <w:p w:rsidR="00F52F6C" w:rsidRPr="008949AB" w:rsidRDefault="00E82559" w:rsidP="007270DE">
      <w:pPr>
        <w:numPr>
          <w:ilvl w:val="2"/>
          <w:numId w:val="3"/>
        </w:numPr>
        <w:tabs>
          <w:tab w:val="num" w:pos="1260"/>
        </w:tabs>
        <w:ind w:left="1260"/>
        <w:jc w:val="both"/>
        <w:rPr>
          <w:sz w:val="26"/>
          <w:szCs w:val="26"/>
        </w:rPr>
      </w:pPr>
      <w:r w:rsidRPr="003B4372">
        <w:rPr>
          <w:sz w:val="26"/>
          <w:szCs w:val="26"/>
        </w:rPr>
        <w:t xml:space="preserve">Не сдавать </w:t>
      </w:r>
      <w:r w:rsidR="00A8437F" w:rsidRPr="003B4372">
        <w:rPr>
          <w:sz w:val="26"/>
          <w:szCs w:val="26"/>
        </w:rPr>
        <w:t xml:space="preserve">Имеющееся недвижимое имущество </w:t>
      </w:r>
      <w:r w:rsidRPr="003B4372">
        <w:rPr>
          <w:sz w:val="26"/>
          <w:szCs w:val="26"/>
        </w:rPr>
        <w:t>внаем</w:t>
      </w:r>
      <w:r w:rsidR="002C6880" w:rsidRPr="003B4372">
        <w:rPr>
          <w:sz w:val="26"/>
          <w:szCs w:val="26"/>
        </w:rPr>
        <w:t xml:space="preserve"> </w:t>
      </w:r>
      <w:r w:rsidR="002C6880" w:rsidRPr="006F4AD4">
        <w:rPr>
          <w:i/>
          <w:sz w:val="26"/>
          <w:szCs w:val="26"/>
        </w:rPr>
        <w:t>или в аренду</w:t>
      </w:r>
      <w:r w:rsidR="002C6880" w:rsidRPr="003B4372">
        <w:rPr>
          <w:i/>
          <w:sz w:val="26"/>
          <w:szCs w:val="26"/>
        </w:rPr>
        <w:t xml:space="preserve"> </w:t>
      </w:r>
      <w:r w:rsidR="002C6880" w:rsidRPr="003B4372">
        <w:rPr>
          <w:i/>
          <w:sz w:val="26"/>
          <w:szCs w:val="26"/>
          <w:shd w:val="clear" w:color="auto" w:fill="D9D9D9"/>
        </w:rPr>
        <w:t>(</w:t>
      </w:r>
      <w:r w:rsidR="004073C1" w:rsidRPr="003B4372">
        <w:rPr>
          <w:i/>
          <w:sz w:val="26"/>
          <w:szCs w:val="26"/>
          <w:shd w:val="clear" w:color="auto" w:fill="D9D9D9"/>
        </w:rPr>
        <w:t>включается в текст</w:t>
      </w:r>
      <w:r w:rsidR="002C6880" w:rsidRPr="003B4372">
        <w:rPr>
          <w:i/>
          <w:sz w:val="26"/>
          <w:szCs w:val="26"/>
          <w:shd w:val="clear" w:color="auto" w:fill="D9D9D9"/>
        </w:rPr>
        <w:t xml:space="preserve"> при </w:t>
      </w:r>
      <w:r w:rsidR="00A8437F" w:rsidRPr="003B4372">
        <w:rPr>
          <w:i/>
          <w:sz w:val="26"/>
          <w:szCs w:val="26"/>
          <w:shd w:val="clear" w:color="auto" w:fill="D9D9D9"/>
        </w:rPr>
        <w:t xml:space="preserve">передаче в залог </w:t>
      </w:r>
      <w:r w:rsidR="002C6880" w:rsidRPr="007936AC">
        <w:rPr>
          <w:i/>
          <w:sz w:val="26"/>
          <w:szCs w:val="26"/>
          <w:shd w:val="clear" w:color="auto" w:fill="D9D9D9"/>
        </w:rPr>
        <w:t>земельного участка с жилым домом</w:t>
      </w:r>
      <w:r w:rsidR="002C6880" w:rsidRPr="003B4372">
        <w:rPr>
          <w:i/>
          <w:sz w:val="26"/>
          <w:szCs w:val="26"/>
          <w:shd w:val="clear" w:color="auto" w:fill="D9D9D9"/>
        </w:rPr>
        <w:t>)</w:t>
      </w:r>
      <w:r w:rsidRPr="003B4372">
        <w:rPr>
          <w:i/>
          <w:sz w:val="26"/>
          <w:szCs w:val="26"/>
        </w:rPr>
        <w:t>,</w:t>
      </w:r>
      <w:r w:rsidRPr="003B4372">
        <w:rPr>
          <w:sz w:val="26"/>
          <w:szCs w:val="26"/>
        </w:rPr>
        <w:t xml:space="preserve"> не передавать в безвозмездное пользование либо иным образом не обременять е</w:t>
      </w:r>
      <w:r w:rsidR="00AB203E" w:rsidRPr="00F74910">
        <w:rPr>
          <w:sz w:val="26"/>
          <w:szCs w:val="26"/>
        </w:rPr>
        <w:t>го</w:t>
      </w:r>
      <w:r w:rsidRPr="00F74910">
        <w:rPr>
          <w:sz w:val="26"/>
          <w:szCs w:val="26"/>
        </w:rPr>
        <w:t xml:space="preserve"> правами третьих лиц без предварительного письменного согласия КРЕДИТОРА.</w:t>
      </w:r>
      <w:bookmarkEnd w:id="63"/>
    </w:p>
    <w:p w:rsidR="00F52F6C" w:rsidRPr="008949AB" w:rsidRDefault="00E82559" w:rsidP="007270DE">
      <w:pPr>
        <w:numPr>
          <w:ilvl w:val="2"/>
          <w:numId w:val="3"/>
        </w:numPr>
        <w:tabs>
          <w:tab w:val="num" w:pos="1260"/>
        </w:tabs>
        <w:ind w:left="1260"/>
        <w:jc w:val="both"/>
        <w:rPr>
          <w:sz w:val="26"/>
          <w:szCs w:val="26"/>
        </w:rPr>
      </w:pPr>
      <w:r w:rsidRPr="008949AB">
        <w:rPr>
          <w:sz w:val="26"/>
          <w:szCs w:val="26"/>
        </w:rPr>
        <w:t xml:space="preserve">Принимать меры, необходимые для сохранности </w:t>
      </w:r>
      <w:r w:rsidR="00A8437F" w:rsidRPr="008949AB">
        <w:rPr>
          <w:sz w:val="26"/>
          <w:szCs w:val="26"/>
        </w:rPr>
        <w:t>Имеющегося недвижимого имущества</w:t>
      </w:r>
      <w:r w:rsidRPr="008949AB">
        <w:rPr>
          <w:sz w:val="26"/>
          <w:szCs w:val="26"/>
        </w:rPr>
        <w:t>, включая текущий и капитальный ремонты</w:t>
      </w:r>
      <w:r w:rsidR="000D358F" w:rsidRPr="008949AB">
        <w:rPr>
          <w:sz w:val="26"/>
          <w:szCs w:val="26"/>
        </w:rPr>
        <w:t xml:space="preserve"> жилья</w:t>
      </w:r>
      <w:r w:rsidRPr="008949AB">
        <w:rPr>
          <w:sz w:val="26"/>
          <w:szCs w:val="26"/>
        </w:rPr>
        <w:t>.</w:t>
      </w:r>
    </w:p>
    <w:p w:rsidR="00F52F6C" w:rsidRPr="008949AB" w:rsidRDefault="00E82559" w:rsidP="007270DE">
      <w:pPr>
        <w:numPr>
          <w:ilvl w:val="2"/>
          <w:numId w:val="3"/>
        </w:numPr>
        <w:tabs>
          <w:tab w:val="num" w:pos="1260"/>
        </w:tabs>
        <w:ind w:left="1260"/>
        <w:jc w:val="both"/>
        <w:rPr>
          <w:sz w:val="26"/>
          <w:szCs w:val="26"/>
        </w:rPr>
      </w:pPr>
      <w:r w:rsidRPr="008949AB">
        <w:rPr>
          <w:sz w:val="26"/>
          <w:szCs w:val="26"/>
        </w:rPr>
        <w:t>Уведомить КРЕДИТОРА</w:t>
      </w:r>
      <w:r w:rsidR="00611C7E" w:rsidRPr="008949AB">
        <w:rPr>
          <w:sz w:val="26"/>
          <w:szCs w:val="26"/>
        </w:rPr>
        <w:t xml:space="preserve"> </w:t>
      </w:r>
      <w:r w:rsidRPr="008949AB">
        <w:rPr>
          <w:sz w:val="26"/>
          <w:szCs w:val="26"/>
        </w:rPr>
        <w:t xml:space="preserve">о возникновении угрозы утраты или повреждения </w:t>
      </w:r>
      <w:r w:rsidR="00A8437F" w:rsidRPr="008949AB">
        <w:rPr>
          <w:sz w:val="26"/>
          <w:szCs w:val="26"/>
        </w:rPr>
        <w:t>Имеющегося недвижимого имущества</w:t>
      </w:r>
      <w:r w:rsidRPr="008949AB">
        <w:rPr>
          <w:sz w:val="26"/>
          <w:szCs w:val="26"/>
        </w:rPr>
        <w:t>.</w:t>
      </w:r>
    </w:p>
    <w:p w:rsidR="00F52F6C" w:rsidRPr="008949AB" w:rsidRDefault="00E82559" w:rsidP="007270DE">
      <w:pPr>
        <w:numPr>
          <w:ilvl w:val="2"/>
          <w:numId w:val="3"/>
        </w:numPr>
        <w:tabs>
          <w:tab w:val="num" w:pos="1260"/>
        </w:tabs>
        <w:ind w:left="1260"/>
        <w:jc w:val="both"/>
        <w:rPr>
          <w:sz w:val="26"/>
          <w:szCs w:val="26"/>
        </w:rPr>
      </w:pPr>
      <w:r w:rsidRPr="008949AB">
        <w:rPr>
          <w:sz w:val="26"/>
          <w:szCs w:val="26"/>
        </w:rPr>
        <w:t>По требованию КРЕДИТОРА</w:t>
      </w:r>
      <w:r w:rsidR="00AF1682" w:rsidRPr="008949AB">
        <w:rPr>
          <w:sz w:val="26"/>
          <w:szCs w:val="26"/>
        </w:rPr>
        <w:t xml:space="preserve"> </w:t>
      </w:r>
      <w:r w:rsidRPr="008949AB">
        <w:rPr>
          <w:sz w:val="26"/>
          <w:szCs w:val="26"/>
        </w:rPr>
        <w:t>не чаще двух раз в течение года предоставлять КРЕДИТОРУ информацию о состоянии своего финансового положения и доходах в срок не позднее 14</w:t>
      </w:r>
      <w:r w:rsidR="00CC74D4" w:rsidRPr="008949AB">
        <w:rPr>
          <w:sz w:val="26"/>
          <w:szCs w:val="26"/>
        </w:rPr>
        <w:t> </w:t>
      </w:r>
      <w:r w:rsidRPr="008949AB">
        <w:rPr>
          <w:sz w:val="26"/>
          <w:szCs w:val="26"/>
        </w:rPr>
        <w:t>(четырнадцати) рабочих дней с момента получения требования от КРЕДИТОРА.</w:t>
      </w:r>
    </w:p>
    <w:p w:rsidR="00F52F6C" w:rsidRPr="008949AB" w:rsidRDefault="006B3D0B" w:rsidP="007270DE">
      <w:pPr>
        <w:numPr>
          <w:ilvl w:val="2"/>
          <w:numId w:val="3"/>
        </w:numPr>
        <w:tabs>
          <w:tab w:val="num" w:pos="1260"/>
        </w:tabs>
        <w:ind w:left="1260"/>
        <w:jc w:val="both"/>
        <w:rPr>
          <w:sz w:val="26"/>
          <w:szCs w:val="26"/>
        </w:rPr>
      </w:pPr>
      <w:r w:rsidRPr="008949AB">
        <w:rPr>
          <w:sz w:val="26"/>
          <w:szCs w:val="26"/>
        </w:rPr>
        <w:t>Уведомлять КРЕДИТОРА об изменении сведений, указанных в разделе 7</w:t>
      </w:r>
      <w:r w:rsidR="00E713F6" w:rsidRPr="008949AB">
        <w:rPr>
          <w:sz w:val="26"/>
          <w:szCs w:val="26"/>
        </w:rPr>
        <w:t xml:space="preserve"> Д</w:t>
      </w:r>
      <w:r w:rsidRPr="008949AB">
        <w:rPr>
          <w:sz w:val="26"/>
          <w:szCs w:val="26"/>
        </w:rPr>
        <w:t>оговора,</w:t>
      </w:r>
      <w:r w:rsidR="00E82559" w:rsidRPr="008949AB">
        <w:rPr>
          <w:sz w:val="26"/>
          <w:szCs w:val="26"/>
        </w:rPr>
        <w:t xml:space="preserve"> не позднее 14 (четырнадцати) календарных дней с момента их изменения или получения запроса КРЕДИТОРА</w:t>
      </w:r>
      <w:r w:rsidRPr="008949AB">
        <w:rPr>
          <w:sz w:val="26"/>
          <w:szCs w:val="26"/>
        </w:rPr>
        <w:t xml:space="preserve"> путем предоставления (направления) КРЕДИТОРУ письменного уведомления</w:t>
      </w:r>
      <w:r w:rsidR="00E82559" w:rsidRPr="008949AB">
        <w:rPr>
          <w:sz w:val="26"/>
          <w:szCs w:val="26"/>
        </w:rPr>
        <w:t>.</w:t>
      </w:r>
    </w:p>
    <w:p w:rsidR="00F87156" w:rsidRPr="008949AB" w:rsidRDefault="00E82559" w:rsidP="007270DE">
      <w:pPr>
        <w:numPr>
          <w:ilvl w:val="2"/>
          <w:numId w:val="3"/>
        </w:numPr>
        <w:tabs>
          <w:tab w:val="num" w:pos="1260"/>
        </w:tabs>
        <w:ind w:left="1260"/>
        <w:jc w:val="both"/>
        <w:rPr>
          <w:sz w:val="26"/>
          <w:szCs w:val="26"/>
        </w:rPr>
      </w:pPr>
      <w:r w:rsidRPr="008949AB">
        <w:rPr>
          <w:sz w:val="26"/>
          <w:szCs w:val="26"/>
        </w:rPr>
        <w:lastRenderedPageBreak/>
        <w:t>Предоставлять КРЕДИТОРУ сведения о заключении, изменении или расторжении брачного договора (в силу положений ст</w:t>
      </w:r>
      <w:r w:rsidR="00A42675" w:rsidRPr="008949AB">
        <w:rPr>
          <w:sz w:val="26"/>
          <w:szCs w:val="26"/>
        </w:rPr>
        <w:t>. </w:t>
      </w:r>
      <w:r w:rsidRPr="008949AB">
        <w:rPr>
          <w:sz w:val="26"/>
          <w:szCs w:val="26"/>
        </w:rPr>
        <w:t xml:space="preserve">46 Семейного кодекса РФ) в части, касающейся изменения правового режима </w:t>
      </w:r>
      <w:r w:rsidR="00A8437F" w:rsidRPr="008949AB">
        <w:rPr>
          <w:sz w:val="26"/>
          <w:szCs w:val="26"/>
        </w:rPr>
        <w:t>Имеющегося недвижимого имущества</w:t>
      </w:r>
      <w:r w:rsidRPr="008949AB">
        <w:rPr>
          <w:sz w:val="26"/>
          <w:szCs w:val="26"/>
        </w:rPr>
        <w:t>,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rsidR="00F52F6C" w:rsidRPr="008949AB" w:rsidRDefault="00E82559" w:rsidP="007270DE">
      <w:pPr>
        <w:numPr>
          <w:ilvl w:val="2"/>
          <w:numId w:val="3"/>
        </w:numPr>
        <w:tabs>
          <w:tab w:val="num" w:pos="1260"/>
        </w:tabs>
        <w:ind w:left="1260"/>
        <w:jc w:val="both"/>
        <w:rPr>
          <w:sz w:val="26"/>
          <w:szCs w:val="26"/>
        </w:rPr>
      </w:pPr>
      <w:r w:rsidRPr="008949AB">
        <w:rPr>
          <w:sz w:val="26"/>
          <w:szCs w:val="26"/>
        </w:rPr>
        <w:t xml:space="preserve">По требованию КРЕДИТОРА предоставлять иную информацию, способную повлиять на исполнение </w:t>
      </w:r>
      <w:r w:rsidR="0023189D" w:rsidRPr="008949AB">
        <w:rPr>
          <w:sz w:val="26"/>
          <w:szCs w:val="26"/>
        </w:rPr>
        <w:t>ЗАЕМЩИКОМ</w:t>
      </w:r>
      <w:r w:rsidRPr="008949AB">
        <w:rPr>
          <w:sz w:val="26"/>
          <w:szCs w:val="26"/>
        </w:rPr>
        <w:t xml:space="preserve"> своих обязательств по</w:t>
      </w:r>
      <w:r w:rsidR="00E713F6" w:rsidRPr="008949AB">
        <w:rPr>
          <w:sz w:val="26"/>
          <w:szCs w:val="26"/>
        </w:rPr>
        <w:t xml:space="preserve"> Д</w:t>
      </w:r>
      <w:r w:rsidRPr="008949AB">
        <w:rPr>
          <w:sz w:val="26"/>
          <w:szCs w:val="26"/>
        </w:rPr>
        <w:t>оговору.</w:t>
      </w:r>
    </w:p>
    <w:p w:rsidR="008539DE" w:rsidRPr="003B4372" w:rsidRDefault="006436C7" w:rsidP="007270DE">
      <w:pPr>
        <w:numPr>
          <w:ilvl w:val="2"/>
          <w:numId w:val="3"/>
        </w:numPr>
        <w:tabs>
          <w:tab w:val="num" w:pos="1260"/>
        </w:tabs>
        <w:ind w:left="1260"/>
        <w:jc w:val="both"/>
        <w:rPr>
          <w:sz w:val="26"/>
          <w:szCs w:val="26"/>
        </w:rPr>
      </w:pPr>
      <w:r w:rsidRPr="008949AB">
        <w:rPr>
          <w:sz w:val="26"/>
          <w:szCs w:val="26"/>
        </w:rPr>
        <w:t>Исполнять предусмотренные</w:t>
      </w:r>
      <w:r w:rsidR="00E713F6" w:rsidRPr="008949AB">
        <w:rPr>
          <w:sz w:val="26"/>
          <w:szCs w:val="26"/>
        </w:rPr>
        <w:t xml:space="preserve"> Д</w:t>
      </w:r>
      <w:r w:rsidRPr="008949AB">
        <w:rPr>
          <w:sz w:val="26"/>
          <w:szCs w:val="26"/>
        </w:rPr>
        <w:t>оговором обязательства в соответствии с условиями Договора, в том числе</w:t>
      </w:r>
      <w:r w:rsidR="00A8437F" w:rsidRPr="008949AB">
        <w:rPr>
          <w:sz w:val="26"/>
          <w:szCs w:val="26"/>
        </w:rPr>
        <w:t>,</w:t>
      </w:r>
      <w:r w:rsidRPr="008949AB">
        <w:rPr>
          <w:sz w:val="26"/>
          <w:szCs w:val="26"/>
        </w:rPr>
        <w:t xml:space="preserve"> в случае если КРЕДИТОР возложил осуществление прав и исполнение обязанностей по</w:t>
      </w:r>
      <w:r w:rsidR="00E713F6" w:rsidRPr="008949AB">
        <w:rPr>
          <w:sz w:val="26"/>
          <w:szCs w:val="26"/>
        </w:rPr>
        <w:t xml:space="preserve"> Д</w:t>
      </w:r>
      <w:r w:rsidRPr="008949AB">
        <w:rPr>
          <w:sz w:val="26"/>
          <w:szCs w:val="26"/>
        </w:rPr>
        <w:t>оговору на третье лицо – Уполномоченного представителя КРЕДИТОРА в соответствии с п. </w:t>
      </w:r>
      <w:r w:rsidR="00DC0F70">
        <w:fldChar w:fldCharType="begin"/>
      </w:r>
      <w:r w:rsidR="00DC0F70">
        <w:instrText xml:space="preserve"> REF _Ref266687560 \r \h  \* MERGEFORMAT </w:instrText>
      </w:r>
      <w:r w:rsidR="00DC0F70">
        <w:fldChar w:fldCharType="separate"/>
      </w:r>
      <w:r w:rsidR="00670A0C" w:rsidRPr="00670A0C">
        <w:rPr>
          <w:sz w:val="26"/>
          <w:szCs w:val="26"/>
        </w:rPr>
        <w:t>4.4.6</w:t>
      </w:r>
      <w:r w:rsidR="00DC0F70">
        <w:fldChar w:fldCharType="end"/>
      </w:r>
      <w:r w:rsidRPr="003B4372">
        <w:rPr>
          <w:sz w:val="26"/>
          <w:szCs w:val="26"/>
        </w:rPr>
        <w:t xml:space="preserve"> Договора.</w:t>
      </w:r>
    </w:p>
    <w:p w:rsidR="00ED19D7" w:rsidRPr="00D7342A" w:rsidRDefault="00ED19D7" w:rsidP="007270DE">
      <w:pPr>
        <w:numPr>
          <w:ilvl w:val="2"/>
          <w:numId w:val="3"/>
        </w:numPr>
        <w:tabs>
          <w:tab w:val="num" w:pos="1260"/>
        </w:tabs>
        <w:ind w:left="1260"/>
        <w:jc w:val="both"/>
        <w:rPr>
          <w:i/>
          <w:sz w:val="26"/>
          <w:szCs w:val="26"/>
        </w:rPr>
      </w:pPr>
      <w:r w:rsidRPr="00D7342A">
        <w:rPr>
          <w:i/>
          <w:iCs/>
          <w:sz w:val="26"/>
          <w:szCs w:val="26"/>
        </w:rPr>
        <w:t>Оплатить из собственных средств разницу между полной суммой задолженности по Первоначальному обязательству на дату его погашения и суммой кредита на погашение Первоначального обязательства, указанн</w:t>
      </w:r>
      <w:r w:rsidR="00AB1FD2" w:rsidRPr="00D7342A">
        <w:rPr>
          <w:i/>
          <w:iCs/>
          <w:sz w:val="26"/>
          <w:szCs w:val="26"/>
        </w:rPr>
        <w:t>ой</w:t>
      </w:r>
      <w:r w:rsidRPr="00D7342A">
        <w:rPr>
          <w:i/>
          <w:iCs/>
          <w:sz w:val="26"/>
          <w:szCs w:val="26"/>
        </w:rPr>
        <w:t xml:space="preserve"> в п. 1.1.3 настоящего Договора.</w:t>
      </w:r>
      <w:r w:rsidR="00D7342A">
        <w:rPr>
          <w:i/>
          <w:iCs/>
          <w:sz w:val="26"/>
          <w:szCs w:val="26"/>
        </w:rPr>
        <w:t xml:space="preserve"> </w:t>
      </w:r>
      <w:r w:rsidR="00D7342A" w:rsidRPr="00D7342A">
        <w:rPr>
          <w:i/>
          <w:iCs/>
          <w:sz w:val="26"/>
          <w:szCs w:val="26"/>
          <w:highlight w:val="lightGray"/>
        </w:rPr>
        <w:t>(пункт добавляется при наличии Первоначального обязательства).</w:t>
      </w:r>
    </w:p>
    <w:p w:rsidR="003D4653" w:rsidRPr="003B4372" w:rsidRDefault="0023189D" w:rsidP="007270DE">
      <w:pPr>
        <w:pStyle w:val="Normal1"/>
        <w:numPr>
          <w:ilvl w:val="1"/>
          <w:numId w:val="4"/>
        </w:numPr>
        <w:tabs>
          <w:tab w:val="clear" w:pos="720"/>
          <w:tab w:val="num" w:pos="540"/>
        </w:tabs>
        <w:ind w:left="540" w:hanging="540"/>
        <w:jc w:val="both"/>
        <w:rPr>
          <w:sz w:val="26"/>
          <w:szCs w:val="26"/>
        </w:rPr>
      </w:pPr>
      <w:r w:rsidRPr="003B4372">
        <w:rPr>
          <w:sz w:val="26"/>
          <w:szCs w:val="26"/>
        </w:rPr>
        <w:t>ЗАЕМЩИК</w:t>
      </w:r>
      <w:r w:rsidR="00E82559" w:rsidRPr="003B4372">
        <w:rPr>
          <w:sz w:val="26"/>
          <w:szCs w:val="26"/>
        </w:rPr>
        <w:t xml:space="preserve"> име</w:t>
      </w:r>
      <w:r w:rsidR="000D358F" w:rsidRPr="003B4372">
        <w:rPr>
          <w:sz w:val="26"/>
          <w:szCs w:val="26"/>
        </w:rPr>
        <w:t>е</w:t>
      </w:r>
      <w:r w:rsidR="00E82559" w:rsidRPr="003B4372">
        <w:rPr>
          <w:sz w:val="26"/>
          <w:szCs w:val="26"/>
        </w:rPr>
        <w:t>т право:</w:t>
      </w:r>
    </w:p>
    <w:p w:rsidR="00F52F6C" w:rsidRPr="003B4372" w:rsidRDefault="00E82559" w:rsidP="007270DE">
      <w:pPr>
        <w:pStyle w:val="Normal1"/>
        <w:numPr>
          <w:ilvl w:val="2"/>
          <w:numId w:val="5"/>
        </w:numPr>
        <w:tabs>
          <w:tab w:val="num" w:pos="1260"/>
        </w:tabs>
        <w:ind w:left="1260"/>
        <w:jc w:val="both"/>
        <w:rPr>
          <w:sz w:val="26"/>
          <w:szCs w:val="26"/>
        </w:rPr>
      </w:pPr>
      <w:r w:rsidRPr="003B4372">
        <w:rPr>
          <w:sz w:val="26"/>
          <w:szCs w:val="26"/>
        </w:rPr>
        <w:t>Произвести полный или частичный досрочный возврат кредита на условиях, установленны</w:t>
      </w:r>
      <w:r w:rsidR="00081452" w:rsidRPr="003B4372">
        <w:rPr>
          <w:sz w:val="26"/>
          <w:szCs w:val="26"/>
        </w:rPr>
        <w:t>х</w:t>
      </w:r>
      <w:r w:rsidR="00E713F6" w:rsidRPr="003B4372">
        <w:rPr>
          <w:sz w:val="26"/>
          <w:szCs w:val="26"/>
        </w:rPr>
        <w:t xml:space="preserve"> Д</w:t>
      </w:r>
      <w:r w:rsidRPr="003B4372">
        <w:rPr>
          <w:sz w:val="26"/>
          <w:szCs w:val="26"/>
        </w:rPr>
        <w:t>оговором.</w:t>
      </w:r>
    </w:p>
    <w:p w:rsidR="00F52F6C" w:rsidRPr="008949AB" w:rsidRDefault="00E82559" w:rsidP="007270DE">
      <w:pPr>
        <w:pStyle w:val="Normal1"/>
        <w:numPr>
          <w:ilvl w:val="2"/>
          <w:numId w:val="5"/>
        </w:numPr>
        <w:tabs>
          <w:tab w:val="num" w:pos="1260"/>
        </w:tabs>
        <w:ind w:left="1260"/>
        <w:jc w:val="both"/>
        <w:rPr>
          <w:sz w:val="26"/>
          <w:szCs w:val="26"/>
        </w:rPr>
      </w:pPr>
      <w:r w:rsidRPr="00F74910">
        <w:rPr>
          <w:sz w:val="26"/>
          <w:szCs w:val="26"/>
        </w:rPr>
        <w:t>До фактического предоставления кредита отказаться от получения кредита по</w:t>
      </w:r>
      <w:r w:rsidR="00E713F6" w:rsidRPr="008949AB">
        <w:rPr>
          <w:sz w:val="26"/>
          <w:szCs w:val="26"/>
        </w:rPr>
        <w:t xml:space="preserve"> Д</w:t>
      </w:r>
      <w:r w:rsidRPr="008949AB">
        <w:rPr>
          <w:sz w:val="26"/>
          <w:szCs w:val="26"/>
        </w:rPr>
        <w:t>оговору, направив письменное заявление КРЕДИТОРУ. При этом</w:t>
      </w:r>
      <w:r w:rsidR="00E713F6" w:rsidRPr="008949AB">
        <w:rPr>
          <w:sz w:val="26"/>
          <w:szCs w:val="26"/>
        </w:rPr>
        <w:t xml:space="preserve"> Д</w:t>
      </w:r>
      <w:r w:rsidRPr="008949AB">
        <w:rPr>
          <w:sz w:val="26"/>
          <w:szCs w:val="26"/>
        </w:rPr>
        <w:t>оговор будет считаться расторгнутым с даты, следующей за датой получения указанного заявления КРЕДИТОРОМ.</w:t>
      </w:r>
    </w:p>
    <w:p w:rsidR="008E68C9" w:rsidRDefault="008E68C9" w:rsidP="007270DE">
      <w:pPr>
        <w:pStyle w:val="Normal1"/>
        <w:numPr>
          <w:ilvl w:val="2"/>
          <w:numId w:val="5"/>
        </w:numPr>
        <w:tabs>
          <w:tab w:val="num" w:pos="1260"/>
        </w:tabs>
        <w:ind w:left="1260"/>
        <w:jc w:val="both"/>
        <w:rPr>
          <w:sz w:val="26"/>
          <w:szCs w:val="26"/>
        </w:rPr>
      </w:pPr>
      <w:r w:rsidRPr="008949AB">
        <w:rPr>
          <w:sz w:val="26"/>
          <w:szCs w:val="26"/>
        </w:rPr>
        <w:t>Обратиться к КРЕДИТОРУ за письменным согласием на отчуждение Имеющегося недвижимого имущества.</w:t>
      </w:r>
    </w:p>
    <w:p w:rsidR="00CC2929" w:rsidRPr="008949AB" w:rsidRDefault="00CC2929" w:rsidP="007270DE">
      <w:pPr>
        <w:pStyle w:val="Normal1"/>
        <w:numPr>
          <w:ilvl w:val="2"/>
          <w:numId w:val="5"/>
        </w:numPr>
        <w:tabs>
          <w:tab w:val="num" w:pos="1260"/>
        </w:tabs>
        <w:ind w:left="1260"/>
        <w:jc w:val="both"/>
        <w:rPr>
          <w:sz w:val="26"/>
          <w:szCs w:val="26"/>
        </w:rPr>
      </w:pPr>
      <w:r>
        <w:rPr>
          <w:sz w:val="26"/>
          <w:szCs w:val="26"/>
        </w:rPr>
        <w:t xml:space="preserve">Обратиться к КРЕДИТОРУ за письменным согласием на оформление </w:t>
      </w:r>
      <w:r w:rsidR="0020199E">
        <w:rPr>
          <w:sz w:val="26"/>
          <w:szCs w:val="26"/>
        </w:rPr>
        <w:t xml:space="preserve">последующего </w:t>
      </w:r>
      <w:r>
        <w:rPr>
          <w:sz w:val="26"/>
          <w:szCs w:val="26"/>
        </w:rPr>
        <w:t xml:space="preserve">договора </w:t>
      </w:r>
      <w:r w:rsidR="0020199E">
        <w:rPr>
          <w:sz w:val="26"/>
          <w:szCs w:val="26"/>
        </w:rPr>
        <w:t xml:space="preserve">об </w:t>
      </w:r>
      <w:r>
        <w:rPr>
          <w:sz w:val="26"/>
          <w:szCs w:val="26"/>
        </w:rPr>
        <w:t>ипотек</w:t>
      </w:r>
      <w:r w:rsidR="0020199E">
        <w:rPr>
          <w:sz w:val="26"/>
          <w:szCs w:val="26"/>
        </w:rPr>
        <w:t>е</w:t>
      </w:r>
      <w:r>
        <w:rPr>
          <w:sz w:val="26"/>
          <w:szCs w:val="26"/>
        </w:rPr>
        <w:t xml:space="preserve"> в случае отчуждения Имеющегося недвижимого имущества. </w:t>
      </w:r>
    </w:p>
    <w:p w:rsidR="003D4653" w:rsidRPr="008949AB" w:rsidRDefault="00E82559" w:rsidP="007270DE">
      <w:pPr>
        <w:numPr>
          <w:ilvl w:val="1"/>
          <w:numId w:val="5"/>
        </w:numPr>
        <w:tabs>
          <w:tab w:val="clear" w:pos="720"/>
          <w:tab w:val="num" w:pos="540"/>
        </w:tabs>
        <w:ind w:left="540" w:hanging="540"/>
        <w:rPr>
          <w:sz w:val="26"/>
          <w:szCs w:val="26"/>
        </w:rPr>
      </w:pPr>
      <w:r w:rsidRPr="008949AB">
        <w:rPr>
          <w:sz w:val="26"/>
          <w:szCs w:val="26"/>
        </w:rPr>
        <w:t>КРЕДИТОР обязуется:</w:t>
      </w:r>
    </w:p>
    <w:p w:rsidR="00F52F6C" w:rsidRPr="008949AB" w:rsidRDefault="00E82559" w:rsidP="007270DE">
      <w:pPr>
        <w:pStyle w:val="Normal1"/>
        <w:numPr>
          <w:ilvl w:val="2"/>
          <w:numId w:val="5"/>
        </w:numPr>
        <w:tabs>
          <w:tab w:val="num" w:pos="1260"/>
        </w:tabs>
        <w:ind w:left="1260"/>
        <w:jc w:val="both"/>
        <w:rPr>
          <w:sz w:val="26"/>
          <w:szCs w:val="26"/>
        </w:rPr>
      </w:pPr>
      <w:r w:rsidRPr="008949AB">
        <w:rPr>
          <w:sz w:val="26"/>
          <w:szCs w:val="26"/>
        </w:rPr>
        <w:t xml:space="preserve">Предоставить </w:t>
      </w:r>
      <w:r w:rsidR="0023189D" w:rsidRPr="008949AB">
        <w:rPr>
          <w:sz w:val="26"/>
          <w:szCs w:val="26"/>
        </w:rPr>
        <w:t xml:space="preserve">ЗАЕМЩИКУ </w:t>
      </w:r>
      <w:r w:rsidRPr="008949AB">
        <w:rPr>
          <w:sz w:val="26"/>
          <w:szCs w:val="26"/>
        </w:rPr>
        <w:t>кредит в соответствии с условиями</w:t>
      </w:r>
      <w:r w:rsidR="00E713F6" w:rsidRPr="008949AB">
        <w:rPr>
          <w:sz w:val="26"/>
          <w:szCs w:val="26"/>
        </w:rPr>
        <w:t xml:space="preserve"> Д</w:t>
      </w:r>
      <w:r w:rsidRPr="008949AB">
        <w:rPr>
          <w:sz w:val="26"/>
          <w:szCs w:val="26"/>
        </w:rPr>
        <w:t>оговора в порядке и в сроки, установленные</w:t>
      </w:r>
      <w:r w:rsidR="00E713F6" w:rsidRPr="008949AB">
        <w:rPr>
          <w:sz w:val="26"/>
          <w:szCs w:val="26"/>
        </w:rPr>
        <w:t xml:space="preserve"> Д</w:t>
      </w:r>
      <w:r w:rsidRPr="008949AB">
        <w:rPr>
          <w:sz w:val="26"/>
          <w:szCs w:val="26"/>
        </w:rPr>
        <w:t xml:space="preserve">оговором, при условии исполнения </w:t>
      </w:r>
      <w:r w:rsidR="0023189D" w:rsidRPr="008949AB">
        <w:rPr>
          <w:sz w:val="26"/>
          <w:szCs w:val="26"/>
        </w:rPr>
        <w:t>ЗАЕМЩИКОМ</w:t>
      </w:r>
      <w:r w:rsidRPr="008949AB">
        <w:rPr>
          <w:sz w:val="26"/>
          <w:szCs w:val="26"/>
        </w:rPr>
        <w:t xml:space="preserve"> обязательств, предусмотренных</w:t>
      </w:r>
      <w:r w:rsidR="00E713F6" w:rsidRPr="008949AB">
        <w:rPr>
          <w:sz w:val="26"/>
          <w:szCs w:val="26"/>
        </w:rPr>
        <w:t xml:space="preserve"> Д</w:t>
      </w:r>
      <w:r w:rsidRPr="008949AB">
        <w:rPr>
          <w:sz w:val="26"/>
          <w:szCs w:val="26"/>
        </w:rPr>
        <w:t>оговором.</w:t>
      </w:r>
    </w:p>
    <w:p w:rsidR="00F52F6C" w:rsidRPr="008949AB" w:rsidRDefault="00E82559" w:rsidP="007270DE">
      <w:pPr>
        <w:pStyle w:val="Normal1"/>
        <w:numPr>
          <w:ilvl w:val="2"/>
          <w:numId w:val="5"/>
        </w:numPr>
        <w:tabs>
          <w:tab w:val="num" w:pos="1260"/>
        </w:tabs>
        <w:ind w:left="1260"/>
        <w:jc w:val="both"/>
        <w:rPr>
          <w:sz w:val="26"/>
          <w:szCs w:val="26"/>
        </w:rPr>
      </w:pPr>
      <w:r w:rsidRPr="008949AB">
        <w:rPr>
          <w:sz w:val="26"/>
          <w:szCs w:val="26"/>
        </w:rPr>
        <w:t xml:space="preserve">В случае передачи прав на Закладную новому владельцу Закладной письменно уведомить об этом </w:t>
      </w:r>
      <w:r w:rsidR="0023189D" w:rsidRPr="008949AB">
        <w:rPr>
          <w:sz w:val="26"/>
          <w:szCs w:val="26"/>
        </w:rPr>
        <w:t>ЗАЕМЩИКА</w:t>
      </w:r>
      <w:r w:rsidRPr="008949AB">
        <w:rPr>
          <w:sz w:val="26"/>
          <w:szCs w:val="26"/>
        </w:rPr>
        <w:t xml:space="preserve"> в течение 10</w:t>
      </w:r>
      <w:r w:rsidR="004D0B16" w:rsidRPr="008949AB">
        <w:rPr>
          <w:sz w:val="26"/>
          <w:szCs w:val="26"/>
        </w:rPr>
        <w:t> </w:t>
      </w:r>
      <w:r w:rsidRPr="008949AB">
        <w:rPr>
          <w:sz w:val="26"/>
          <w:szCs w:val="26"/>
        </w:rPr>
        <w:t xml:space="preserve">(десяти)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w:t>
      </w:r>
      <w:r w:rsidR="0023189D" w:rsidRPr="008949AB">
        <w:rPr>
          <w:sz w:val="26"/>
          <w:szCs w:val="26"/>
        </w:rPr>
        <w:t>ЗАЕМЩИКОМ</w:t>
      </w:r>
      <w:r w:rsidRPr="008949AB">
        <w:rPr>
          <w:sz w:val="26"/>
          <w:szCs w:val="26"/>
        </w:rPr>
        <w:t xml:space="preserve"> обязательств по</w:t>
      </w:r>
      <w:r w:rsidR="00E713F6" w:rsidRPr="008949AB">
        <w:rPr>
          <w:sz w:val="26"/>
          <w:szCs w:val="26"/>
        </w:rPr>
        <w:t xml:space="preserve"> Д</w:t>
      </w:r>
      <w:r w:rsidRPr="008949AB">
        <w:rPr>
          <w:sz w:val="26"/>
          <w:szCs w:val="26"/>
        </w:rPr>
        <w:t>оговору.</w:t>
      </w:r>
    </w:p>
    <w:p w:rsidR="00F52F6C" w:rsidRPr="008949AB" w:rsidRDefault="00E82559" w:rsidP="007270DE">
      <w:pPr>
        <w:pStyle w:val="Normal1"/>
        <w:numPr>
          <w:ilvl w:val="2"/>
          <w:numId w:val="5"/>
        </w:numPr>
        <w:tabs>
          <w:tab w:val="num" w:pos="1260"/>
        </w:tabs>
        <w:ind w:left="1260"/>
        <w:jc w:val="both"/>
        <w:rPr>
          <w:sz w:val="26"/>
          <w:szCs w:val="26"/>
        </w:rPr>
      </w:pPr>
      <w:r w:rsidRPr="008949AB">
        <w:rPr>
          <w:sz w:val="26"/>
          <w:szCs w:val="26"/>
        </w:rPr>
        <w:t xml:space="preserve">В случае прекращения </w:t>
      </w:r>
      <w:r w:rsidR="00E82F6D" w:rsidRPr="008949AB">
        <w:rPr>
          <w:sz w:val="26"/>
          <w:szCs w:val="26"/>
        </w:rPr>
        <w:t>действия</w:t>
      </w:r>
      <w:r w:rsidR="00E713F6" w:rsidRPr="008949AB">
        <w:rPr>
          <w:sz w:val="26"/>
          <w:szCs w:val="26"/>
        </w:rPr>
        <w:t xml:space="preserve"> Д</w:t>
      </w:r>
      <w:r w:rsidRPr="008949AB">
        <w:rPr>
          <w:sz w:val="26"/>
          <w:szCs w:val="26"/>
        </w:rPr>
        <w:t xml:space="preserve">оговора в связи с исполнением </w:t>
      </w:r>
      <w:r w:rsidR="0023189D" w:rsidRPr="008949AB">
        <w:rPr>
          <w:sz w:val="26"/>
          <w:szCs w:val="26"/>
        </w:rPr>
        <w:t>ЗАЕМЩИКОМ</w:t>
      </w:r>
      <w:r w:rsidRPr="008949AB">
        <w:rPr>
          <w:sz w:val="26"/>
          <w:szCs w:val="26"/>
        </w:rPr>
        <w:t xml:space="preserve"> своих обязательств в полном объеме осуществить передачу Закладной </w:t>
      </w:r>
      <w:r w:rsidR="00E7501A">
        <w:rPr>
          <w:sz w:val="26"/>
          <w:szCs w:val="26"/>
        </w:rPr>
        <w:t>Залогодателю</w:t>
      </w:r>
      <w:r w:rsidRPr="008949AB">
        <w:rPr>
          <w:sz w:val="26"/>
          <w:szCs w:val="26"/>
        </w:rPr>
        <w:t xml:space="preserve"> в порядке и в сроки, установленные нормами действующего законодательства РФ.</w:t>
      </w:r>
    </w:p>
    <w:p w:rsidR="00F52F6C" w:rsidRPr="008949AB" w:rsidRDefault="00E82559" w:rsidP="007270DE">
      <w:pPr>
        <w:numPr>
          <w:ilvl w:val="2"/>
          <w:numId w:val="5"/>
        </w:numPr>
        <w:tabs>
          <w:tab w:val="num" w:pos="1260"/>
        </w:tabs>
        <w:ind w:left="1260"/>
        <w:jc w:val="both"/>
        <w:rPr>
          <w:sz w:val="26"/>
          <w:szCs w:val="26"/>
        </w:rPr>
      </w:pPr>
      <w:r w:rsidRPr="008949AB">
        <w:rPr>
          <w:sz w:val="26"/>
          <w:szCs w:val="26"/>
        </w:rPr>
        <w:t xml:space="preserve">На основании письменного заявления </w:t>
      </w:r>
      <w:r w:rsidR="0023189D" w:rsidRPr="008949AB">
        <w:rPr>
          <w:sz w:val="26"/>
          <w:szCs w:val="26"/>
        </w:rPr>
        <w:t>ЗАЕМЩИКА</w:t>
      </w:r>
      <w:r w:rsidRPr="008949AB">
        <w:rPr>
          <w:sz w:val="26"/>
          <w:szCs w:val="26"/>
        </w:rPr>
        <w:t xml:space="preserve"> безвозмездно предоставить справку о размер</w:t>
      </w:r>
      <w:r w:rsidR="002C6880" w:rsidRPr="008949AB">
        <w:rPr>
          <w:sz w:val="26"/>
          <w:szCs w:val="26"/>
        </w:rPr>
        <w:t>е</w:t>
      </w:r>
      <w:r w:rsidRPr="008949AB">
        <w:rPr>
          <w:sz w:val="26"/>
          <w:szCs w:val="26"/>
        </w:rPr>
        <w:t xml:space="preserve"> Остатка суммы кредита и размере начисленных, но неуплаченных процентов за пользование кредитом, </w:t>
      </w:r>
      <w:r w:rsidR="0004232B" w:rsidRPr="008949AB">
        <w:rPr>
          <w:sz w:val="26"/>
          <w:szCs w:val="26"/>
        </w:rPr>
        <w:lastRenderedPageBreak/>
        <w:t>размере Единовременного платежа</w:t>
      </w:r>
      <w:r w:rsidR="00B82AAF">
        <w:rPr>
          <w:sz w:val="26"/>
          <w:szCs w:val="26"/>
        </w:rPr>
        <w:t xml:space="preserve"> и установленных настоящим договором санкций</w:t>
      </w:r>
      <w:r w:rsidR="00B82AAF" w:rsidRPr="008949AB">
        <w:rPr>
          <w:sz w:val="26"/>
          <w:szCs w:val="26"/>
        </w:rPr>
        <w:t>.</w:t>
      </w:r>
    </w:p>
    <w:p w:rsidR="00F52F6C" w:rsidRPr="003B4372" w:rsidRDefault="00C62C57" w:rsidP="007270DE">
      <w:pPr>
        <w:pStyle w:val="Normal1"/>
        <w:numPr>
          <w:ilvl w:val="2"/>
          <w:numId w:val="5"/>
        </w:numPr>
        <w:tabs>
          <w:tab w:val="num" w:pos="1260"/>
        </w:tabs>
        <w:ind w:left="1260"/>
        <w:jc w:val="both"/>
        <w:rPr>
          <w:sz w:val="26"/>
          <w:szCs w:val="26"/>
        </w:rPr>
      </w:pPr>
      <w:r w:rsidRPr="008949AB">
        <w:rPr>
          <w:sz w:val="26"/>
          <w:szCs w:val="26"/>
        </w:rPr>
        <w:t xml:space="preserve">В случае поступления денежных средств по договорам, указанным в </w:t>
      </w:r>
      <w:proofErr w:type="spellStart"/>
      <w:r w:rsidRPr="008949AB">
        <w:rPr>
          <w:sz w:val="26"/>
          <w:szCs w:val="26"/>
        </w:rPr>
        <w:t>п.п</w:t>
      </w:r>
      <w:proofErr w:type="spellEnd"/>
      <w:r w:rsidRPr="008949AB">
        <w:rPr>
          <w:sz w:val="26"/>
          <w:szCs w:val="26"/>
        </w:rPr>
        <w:t>. </w:t>
      </w:r>
      <w:r w:rsidR="00DC0F70">
        <w:fldChar w:fldCharType="begin"/>
      </w:r>
      <w:r w:rsidR="00DC0F70">
        <w:instrText xml:space="preserve"> REF _Ref266685281 \r \h  \* MERGEFORMAT </w:instrText>
      </w:r>
      <w:r w:rsidR="00DC0F70">
        <w:fldChar w:fldCharType="separate"/>
      </w:r>
      <w:r w:rsidR="00670A0C" w:rsidRPr="00670A0C">
        <w:rPr>
          <w:sz w:val="26"/>
          <w:szCs w:val="26"/>
        </w:rPr>
        <w:t>4.1.5</w:t>
      </w:r>
      <w:r w:rsidR="00DC0F70">
        <w:fldChar w:fldCharType="end"/>
      </w:r>
      <w:r w:rsidRPr="003B4372">
        <w:rPr>
          <w:sz w:val="26"/>
          <w:szCs w:val="26"/>
        </w:rPr>
        <w:t xml:space="preserve"> и </w:t>
      </w:r>
      <w:r w:rsidR="00DC0F70">
        <w:fldChar w:fldCharType="begin"/>
      </w:r>
      <w:r w:rsidR="00DC0F70">
        <w:instrText xml:space="preserve"> REF _Ref308016895 \r \h  \* MERGEFORMAT </w:instrText>
      </w:r>
      <w:r w:rsidR="00DC0F70">
        <w:fldChar w:fldCharType="separate"/>
      </w:r>
      <w:r w:rsidR="00670A0C" w:rsidRPr="00670A0C">
        <w:rPr>
          <w:sz w:val="26"/>
          <w:szCs w:val="26"/>
        </w:rPr>
        <w:t>4.1.7</w:t>
      </w:r>
      <w:r w:rsidR="00DC0F70">
        <w:fldChar w:fldCharType="end"/>
      </w:r>
      <w:r w:rsidR="00E713F6" w:rsidRPr="003B4372">
        <w:rPr>
          <w:sz w:val="26"/>
          <w:szCs w:val="26"/>
        </w:rPr>
        <w:t xml:space="preserve"> Д</w:t>
      </w:r>
      <w:r w:rsidRPr="003B4372">
        <w:rPr>
          <w:sz w:val="26"/>
          <w:szCs w:val="26"/>
        </w:rPr>
        <w:t>оговора, направить поступившие денежные средства на погашение задолженности по кредиту в порядке, указанном в п. </w:t>
      </w:r>
      <w:r w:rsidR="00E83C71">
        <w:rPr>
          <w:sz w:val="26"/>
          <w:szCs w:val="26"/>
        </w:rPr>
        <w:fldChar w:fldCharType="begin"/>
      </w:r>
      <w:r w:rsidR="00246FE9">
        <w:rPr>
          <w:sz w:val="26"/>
          <w:szCs w:val="26"/>
        </w:rPr>
        <w:instrText xml:space="preserve"> REF _Ref342314984 \r \h </w:instrText>
      </w:r>
      <w:r w:rsidR="00E83C71">
        <w:rPr>
          <w:sz w:val="26"/>
          <w:szCs w:val="26"/>
        </w:rPr>
      </w:r>
      <w:r w:rsidR="00E83C71">
        <w:rPr>
          <w:sz w:val="26"/>
          <w:szCs w:val="26"/>
        </w:rPr>
        <w:fldChar w:fldCharType="separate"/>
      </w:r>
      <w:r w:rsidR="004A4A2B">
        <w:rPr>
          <w:sz w:val="26"/>
          <w:szCs w:val="26"/>
        </w:rPr>
        <w:t>3.11</w:t>
      </w:r>
      <w:r w:rsidR="00E83C71">
        <w:rPr>
          <w:sz w:val="26"/>
          <w:szCs w:val="26"/>
        </w:rPr>
        <w:fldChar w:fldCharType="end"/>
      </w:r>
      <w:r w:rsidR="00113439" w:rsidRPr="003B4372">
        <w:rPr>
          <w:sz w:val="26"/>
          <w:szCs w:val="26"/>
        </w:rPr>
        <w:t xml:space="preserve"> </w:t>
      </w:r>
      <w:r w:rsidR="00E713F6" w:rsidRPr="003B4372">
        <w:rPr>
          <w:sz w:val="26"/>
          <w:szCs w:val="26"/>
        </w:rPr>
        <w:t>Д</w:t>
      </w:r>
      <w:r w:rsidRPr="003B4372">
        <w:rPr>
          <w:sz w:val="26"/>
          <w:szCs w:val="26"/>
        </w:rPr>
        <w:t>оговора</w:t>
      </w:r>
      <w:r w:rsidR="009B44BB" w:rsidRPr="003B4372">
        <w:rPr>
          <w:sz w:val="26"/>
          <w:szCs w:val="26"/>
        </w:rPr>
        <w:t>.</w:t>
      </w:r>
    </w:p>
    <w:p w:rsidR="00F52F6C" w:rsidRPr="00337AF2" w:rsidRDefault="00E82559" w:rsidP="007270DE">
      <w:pPr>
        <w:pStyle w:val="Normal1"/>
        <w:numPr>
          <w:ilvl w:val="2"/>
          <w:numId w:val="5"/>
        </w:numPr>
        <w:tabs>
          <w:tab w:val="num" w:pos="1260"/>
        </w:tabs>
        <w:ind w:left="1260"/>
        <w:jc w:val="both"/>
        <w:rPr>
          <w:sz w:val="26"/>
          <w:szCs w:val="26"/>
        </w:rPr>
      </w:pPr>
      <w:bookmarkStart w:id="64" w:name="_Ref266683913"/>
      <w:bookmarkStart w:id="65" w:name="_Ref307930194"/>
      <w:bookmarkStart w:id="66" w:name="_Ref330313873"/>
      <w:r w:rsidRPr="006F4AD4">
        <w:rPr>
          <w:i/>
          <w:sz w:val="26"/>
          <w:szCs w:val="26"/>
        </w:rPr>
        <w:t xml:space="preserve">В случае нарушения </w:t>
      </w:r>
      <w:r w:rsidR="0023189D" w:rsidRPr="006F4AD4">
        <w:rPr>
          <w:i/>
          <w:sz w:val="26"/>
          <w:szCs w:val="26"/>
        </w:rPr>
        <w:t>ЗАЕМЩИКОМ</w:t>
      </w:r>
      <w:r w:rsidRPr="006F4AD4">
        <w:rPr>
          <w:i/>
          <w:iCs/>
          <w:sz w:val="26"/>
          <w:szCs w:val="26"/>
        </w:rPr>
        <w:t xml:space="preserve"> п. </w:t>
      </w:r>
      <w:r w:rsidR="00DC0F70">
        <w:fldChar w:fldCharType="begin"/>
      </w:r>
      <w:r w:rsidR="00DC0F70">
        <w:instrText xml:space="preserve"> REF _Ref266685281 \r \h  \* MERGEFORMAT </w:instrText>
      </w:r>
      <w:r w:rsidR="00DC0F70">
        <w:fldChar w:fldCharType="separate"/>
      </w:r>
      <w:r w:rsidR="00670A0C" w:rsidRPr="00670A0C">
        <w:rPr>
          <w:i/>
          <w:iCs/>
          <w:sz w:val="26"/>
          <w:szCs w:val="26"/>
        </w:rPr>
        <w:t>4.1.5</w:t>
      </w:r>
      <w:r w:rsidR="00DC0F70">
        <w:fldChar w:fldCharType="end"/>
      </w:r>
      <w:r w:rsidR="00C62C57" w:rsidRPr="006F4AD4">
        <w:rPr>
          <w:i/>
          <w:iCs/>
          <w:sz w:val="26"/>
          <w:szCs w:val="26"/>
        </w:rPr>
        <w:t xml:space="preserve"> либо п.</w:t>
      </w:r>
      <w:r w:rsidR="00C62C57" w:rsidRPr="006F4AD4">
        <w:rPr>
          <w:i/>
          <w:iCs/>
          <w:sz w:val="26"/>
          <w:szCs w:val="26"/>
          <w:lang w:val="en-US"/>
        </w:rPr>
        <w:t> </w:t>
      </w:r>
      <w:r w:rsidR="00DC0F70">
        <w:fldChar w:fldCharType="begin"/>
      </w:r>
      <w:r w:rsidR="00DC0F70">
        <w:instrText xml:space="preserve"> REF _Ref308016895 \r \h  \* MERGEFORMAT </w:instrText>
      </w:r>
      <w:r w:rsidR="00DC0F70">
        <w:fldChar w:fldCharType="separate"/>
      </w:r>
      <w:r w:rsidR="00670A0C" w:rsidRPr="00670A0C">
        <w:rPr>
          <w:i/>
          <w:iCs/>
          <w:sz w:val="26"/>
          <w:szCs w:val="26"/>
        </w:rPr>
        <w:t>4.1.7</w:t>
      </w:r>
      <w:r w:rsidR="00DC0F70">
        <w:fldChar w:fldCharType="end"/>
      </w:r>
      <w:r w:rsidR="00C62C57" w:rsidRPr="006F4AD4">
        <w:rPr>
          <w:i/>
          <w:iCs/>
          <w:sz w:val="26"/>
          <w:szCs w:val="26"/>
        </w:rPr>
        <w:t xml:space="preserve"> в части п.</w:t>
      </w:r>
      <w:r w:rsidR="00C62C57" w:rsidRPr="006F4AD4">
        <w:rPr>
          <w:i/>
          <w:iCs/>
          <w:sz w:val="26"/>
          <w:szCs w:val="26"/>
          <w:lang w:val="en-US"/>
        </w:rPr>
        <w:t> </w:t>
      </w:r>
      <w:r w:rsidR="00DC0F70">
        <w:fldChar w:fldCharType="begin"/>
      </w:r>
      <w:r w:rsidR="00DC0F70">
        <w:instrText xml:space="preserve"> REF _Ref341885528 \r \h  \* MERGEFORMAT </w:instrText>
      </w:r>
      <w:r w:rsidR="00DC0F70">
        <w:fldChar w:fldCharType="separate"/>
      </w:r>
      <w:r w:rsidR="00670A0C" w:rsidRPr="00670A0C">
        <w:rPr>
          <w:i/>
          <w:iCs/>
          <w:sz w:val="26"/>
          <w:szCs w:val="26"/>
        </w:rPr>
        <w:t>4.1.5.2</w:t>
      </w:r>
      <w:r w:rsidR="00DC0F70">
        <w:fldChar w:fldCharType="end"/>
      </w:r>
      <w:r w:rsidR="00E713F6" w:rsidRPr="006F4AD4">
        <w:rPr>
          <w:i/>
          <w:iCs/>
          <w:sz w:val="26"/>
          <w:szCs w:val="26"/>
        </w:rPr>
        <w:t xml:space="preserve"> Д</w:t>
      </w:r>
      <w:r w:rsidR="00C62C57" w:rsidRPr="006F4AD4">
        <w:rPr>
          <w:i/>
          <w:iCs/>
          <w:sz w:val="26"/>
          <w:szCs w:val="26"/>
        </w:rPr>
        <w:t xml:space="preserve">оговора </w:t>
      </w:r>
      <w:r w:rsidRPr="006F4AD4">
        <w:rPr>
          <w:i/>
          <w:iCs/>
          <w:sz w:val="26"/>
          <w:szCs w:val="26"/>
        </w:rPr>
        <w:t xml:space="preserve">уведомить </w:t>
      </w:r>
      <w:r w:rsidR="0023189D" w:rsidRPr="006F4AD4">
        <w:rPr>
          <w:i/>
          <w:iCs/>
          <w:sz w:val="26"/>
          <w:szCs w:val="26"/>
        </w:rPr>
        <w:t>ЗАЕМЩИКА</w:t>
      </w:r>
      <w:r w:rsidR="00DD1005" w:rsidRPr="006F4AD4">
        <w:rPr>
          <w:i/>
          <w:iCs/>
          <w:sz w:val="26"/>
          <w:szCs w:val="26"/>
        </w:rPr>
        <w:t xml:space="preserve"> </w:t>
      </w:r>
      <w:r w:rsidR="00C62C57" w:rsidRPr="006F4AD4">
        <w:rPr>
          <w:i/>
          <w:iCs/>
          <w:sz w:val="26"/>
          <w:szCs w:val="26"/>
        </w:rPr>
        <w:t>не позднее 10 (десятого) числа месяца, следующего за плановым месяцем оплаты страхового взноса, в соответствии с п.</w:t>
      </w:r>
      <w:r w:rsidR="00C62C57" w:rsidRPr="006F4AD4">
        <w:rPr>
          <w:i/>
          <w:iCs/>
          <w:sz w:val="26"/>
          <w:szCs w:val="26"/>
          <w:lang w:val="en-US"/>
        </w:rPr>
        <w:t> </w:t>
      </w:r>
      <w:r w:rsidR="00DC0F70">
        <w:fldChar w:fldCharType="begin"/>
      </w:r>
      <w:r w:rsidR="00DC0F70">
        <w:instrText xml:space="preserve"> REF _Ref307930181 \r \h  \* MERGEFORMAT </w:instrText>
      </w:r>
      <w:r w:rsidR="00DC0F70">
        <w:fldChar w:fldCharType="separate"/>
      </w:r>
      <w:r w:rsidR="00670A0C" w:rsidRPr="00670A0C">
        <w:rPr>
          <w:i/>
          <w:iCs/>
          <w:sz w:val="26"/>
          <w:szCs w:val="26"/>
        </w:rPr>
        <w:t>6.17</w:t>
      </w:r>
      <w:r w:rsidR="00DC0F70">
        <w:fldChar w:fldCharType="end"/>
      </w:r>
      <w:r w:rsidR="00E713F6" w:rsidRPr="006F4AD4">
        <w:rPr>
          <w:i/>
          <w:iCs/>
          <w:sz w:val="26"/>
          <w:szCs w:val="26"/>
        </w:rPr>
        <w:t xml:space="preserve"> Д</w:t>
      </w:r>
      <w:r w:rsidR="00C62C57" w:rsidRPr="006F4AD4">
        <w:rPr>
          <w:i/>
          <w:iCs/>
          <w:sz w:val="26"/>
          <w:szCs w:val="26"/>
        </w:rPr>
        <w:t>оговора о</w:t>
      </w:r>
      <w:r w:rsidR="000C3746" w:rsidRPr="006F4AD4">
        <w:rPr>
          <w:i/>
          <w:iCs/>
          <w:sz w:val="26"/>
          <w:szCs w:val="26"/>
        </w:rPr>
        <w:t xml:space="preserve"> </w:t>
      </w:r>
      <w:r w:rsidR="003B09F2" w:rsidRPr="006F4AD4">
        <w:rPr>
          <w:i/>
          <w:iCs/>
          <w:sz w:val="26"/>
          <w:szCs w:val="26"/>
        </w:rPr>
        <w:t>В</w:t>
      </w:r>
      <w:r w:rsidR="000C3746" w:rsidRPr="006F4AD4">
        <w:rPr>
          <w:i/>
          <w:iCs/>
          <w:sz w:val="26"/>
          <w:szCs w:val="26"/>
        </w:rPr>
        <w:t>неплановом</w:t>
      </w:r>
      <w:r w:rsidR="00C62C57" w:rsidRPr="006F4AD4">
        <w:rPr>
          <w:i/>
          <w:iCs/>
          <w:sz w:val="26"/>
          <w:szCs w:val="26"/>
        </w:rPr>
        <w:t xml:space="preserve"> </w:t>
      </w:r>
      <w:r w:rsidR="007C759C" w:rsidRPr="006F4AD4">
        <w:rPr>
          <w:i/>
          <w:iCs/>
          <w:sz w:val="26"/>
          <w:szCs w:val="26"/>
        </w:rPr>
        <w:t xml:space="preserve">пересмотре </w:t>
      </w:r>
      <w:r w:rsidR="00C62C57" w:rsidRPr="006F4AD4">
        <w:rPr>
          <w:i/>
          <w:iCs/>
          <w:sz w:val="26"/>
          <w:szCs w:val="26"/>
        </w:rPr>
        <w:t>процентной ставки по кредиту в соответствии с п.</w:t>
      </w:r>
      <w:r w:rsidR="00C62C57" w:rsidRPr="006F4AD4">
        <w:rPr>
          <w:i/>
          <w:iCs/>
          <w:sz w:val="26"/>
          <w:szCs w:val="26"/>
          <w:lang w:val="en-US"/>
        </w:rPr>
        <w:t> </w:t>
      </w:r>
      <w:r w:rsidR="00DC0F70">
        <w:fldChar w:fldCharType="begin"/>
      </w:r>
      <w:r w:rsidR="00DC0F70">
        <w:instrText xml:space="preserve"> REF _Ref330313810 \r \h  \* MERGEFORMAT </w:instrText>
      </w:r>
      <w:r w:rsidR="00DC0F70">
        <w:fldChar w:fldCharType="separate"/>
      </w:r>
      <w:r w:rsidR="00670A0C" w:rsidRPr="00670A0C">
        <w:rPr>
          <w:i/>
          <w:iCs/>
          <w:sz w:val="26"/>
          <w:szCs w:val="26"/>
        </w:rPr>
        <w:t>1.1.4.3</w:t>
      </w:r>
      <w:r w:rsidR="00DC0F70">
        <w:fldChar w:fldCharType="end"/>
      </w:r>
      <w:r w:rsidR="00E713F6" w:rsidRPr="006F4AD4">
        <w:rPr>
          <w:i/>
          <w:iCs/>
          <w:sz w:val="26"/>
          <w:szCs w:val="26"/>
        </w:rPr>
        <w:t xml:space="preserve"> Д</w:t>
      </w:r>
      <w:r w:rsidR="00C62C57" w:rsidRPr="006F4AD4">
        <w:rPr>
          <w:i/>
          <w:iCs/>
          <w:sz w:val="26"/>
          <w:szCs w:val="26"/>
        </w:rPr>
        <w:t>оговора</w:t>
      </w:r>
      <w:bookmarkEnd w:id="64"/>
      <w:r w:rsidRPr="003B4372">
        <w:rPr>
          <w:rFonts w:eastAsia="Calibri"/>
          <w:i/>
          <w:iCs/>
          <w:sz w:val="26"/>
          <w:szCs w:val="26"/>
          <w:lang w:eastAsia="en-US"/>
        </w:rPr>
        <w:t xml:space="preserve"> </w:t>
      </w:r>
      <w:r w:rsidRPr="003B4372">
        <w:rPr>
          <w:i/>
          <w:iCs/>
          <w:sz w:val="26"/>
          <w:szCs w:val="26"/>
          <w:shd w:val="clear" w:color="auto" w:fill="D9D9D9"/>
        </w:rPr>
        <w:t>(</w:t>
      </w:r>
      <w:r w:rsidR="00737962" w:rsidRPr="003B4372">
        <w:rPr>
          <w:i/>
          <w:iCs/>
          <w:sz w:val="26"/>
          <w:szCs w:val="26"/>
          <w:shd w:val="clear" w:color="auto" w:fill="D9D9D9"/>
        </w:rPr>
        <w:t>подпункт</w:t>
      </w:r>
      <w:r w:rsidR="00202142" w:rsidRPr="003B4372">
        <w:rPr>
          <w:i/>
          <w:iCs/>
          <w:sz w:val="26"/>
          <w:szCs w:val="26"/>
          <w:shd w:val="clear" w:color="auto" w:fill="D9D9D9"/>
        </w:rPr>
        <w:t xml:space="preserve"> исключается при </w:t>
      </w:r>
      <w:r w:rsidR="003B508F" w:rsidRPr="003B4372">
        <w:rPr>
          <w:i/>
          <w:iCs/>
          <w:sz w:val="26"/>
          <w:szCs w:val="26"/>
          <w:shd w:val="clear" w:color="auto" w:fill="D9D9D9"/>
        </w:rPr>
        <w:t xml:space="preserve">выборе </w:t>
      </w:r>
      <w:r w:rsidR="00113439" w:rsidRPr="003B4372">
        <w:rPr>
          <w:i/>
          <w:iCs/>
          <w:sz w:val="26"/>
          <w:szCs w:val="26"/>
          <w:shd w:val="clear" w:color="auto" w:fill="D9D9D9"/>
        </w:rPr>
        <w:t xml:space="preserve">условий сделки </w:t>
      </w:r>
      <w:r w:rsidR="003B508F" w:rsidRPr="003B4372">
        <w:rPr>
          <w:i/>
          <w:iCs/>
          <w:sz w:val="26"/>
          <w:szCs w:val="26"/>
          <w:shd w:val="clear" w:color="auto" w:fill="D9D9D9"/>
        </w:rPr>
        <w:t>без личного страхования</w:t>
      </w:r>
      <w:r w:rsidRPr="003B4372">
        <w:rPr>
          <w:i/>
          <w:iCs/>
          <w:sz w:val="26"/>
          <w:szCs w:val="26"/>
          <w:shd w:val="clear" w:color="auto" w:fill="D9D9D9"/>
        </w:rPr>
        <w:t>)</w:t>
      </w:r>
      <w:bookmarkEnd w:id="65"/>
      <w:r w:rsidR="00A42675" w:rsidRPr="003B4372">
        <w:rPr>
          <w:i/>
          <w:iCs/>
          <w:sz w:val="26"/>
          <w:szCs w:val="26"/>
          <w:shd w:val="clear" w:color="auto" w:fill="D9D9D9"/>
        </w:rPr>
        <w:t>.</w:t>
      </w:r>
      <w:bookmarkEnd w:id="66"/>
    </w:p>
    <w:p w:rsidR="00DB5FD0" w:rsidRPr="003B4372" w:rsidRDefault="00DB5FD0" w:rsidP="007270DE">
      <w:pPr>
        <w:pStyle w:val="Normal1"/>
        <w:numPr>
          <w:ilvl w:val="2"/>
          <w:numId w:val="5"/>
        </w:numPr>
        <w:tabs>
          <w:tab w:val="num" w:pos="1260"/>
        </w:tabs>
        <w:ind w:left="1260"/>
        <w:jc w:val="both"/>
        <w:rPr>
          <w:sz w:val="26"/>
          <w:szCs w:val="26"/>
        </w:rPr>
      </w:pPr>
      <w:r>
        <w:rPr>
          <w:sz w:val="26"/>
          <w:szCs w:val="26"/>
        </w:rPr>
        <w:t>В порядке и сроки, установленные действующим законодательством РФ, предоставлять ЗАЕМЩИКУ информацию о полной стоимости кредита и полной сумме, подлежащей выплате ЗАЕМЩИКОМ, а также перечень и размеры платежей ЗАЕМЩИКА, связанных с несоблюдением им условий Договора.</w:t>
      </w:r>
    </w:p>
    <w:p w:rsidR="003D4653" w:rsidRPr="003B4372" w:rsidRDefault="00E82559" w:rsidP="0004232B">
      <w:pPr>
        <w:numPr>
          <w:ilvl w:val="1"/>
          <w:numId w:val="5"/>
        </w:numPr>
        <w:tabs>
          <w:tab w:val="clear" w:pos="720"/>
          <w:tab w:val="num" w:pos="1276"/>
        </w:tabs>
        <w:ind w:left="540" w:firstLine="27"/>
        <w:rPr>
          <w:sz w:val="26"/>
          <w:szCs w:val="26"/>
        </w:rPr>
      </w:pPr>
      <w:r w:rsidRPr="003B4372">
        <w:rPr>
          <w:sz w:val="26"/>
          <w:szCs w:val="26"/>
        </w:rPr>
        <w:t>КРЕДИТОР имеет право:</w:t>
      </w:r>
    </w:p>
    <w:p w:rsidR="00F52F6C" w:rsidRPr="008949AB" w:rsidRDefault="00E82559" w:rsidP="007270DE">
      <w:pPr>
        <w:pStyle w:val="Normal1"/>
        <w:numPr>
          <w:ilvl w:val="2"/>
          <w:numId w:val="5"/>
        </w:numPr>
        <w:tabs>
          <w:tab w:val="num" w:pos="1260"/>
        </w:tabs>
        <w:ind w:left="1260"/>
        <w:jc w:val="both"/>
        <w:rPr>
          <w:sz w:val="26"/>
          <w:szCs w:val="26"/>
        </w:rPr>
      </w:pPr>
      <w:bookmarkStart w:id="67" w:name="_Ref266686130"/>
      <w:r w:rsidRPr="00F74910">
        <w:rPr>
          <w:sz w:val="26"/>
          <w:szCs w:val="26"/>
        </w:rPr>
        <w:t>Потребовать полного досрочного исполнения обязательств по</w:t>
      </w:r>
      <w:r w:rsidR="00E713F6" w:rsidRPr="00F74910">
        <w:rPr>
          <w:sz w:val="26"/>
          <w:szCs w:val="26"/>
        </w:rPr>
        <w:t xml:space="preserve"> Д</w:t>
      </w:r>
      <w:r w:rsidRPr="00F74910">
        <w:rPr>
          <w:sz w:val="26"/>
          <w:szCs w:val="26"/>
        </w:rPr>
        <w:t>оговору путем предъявления письменного требования о полном досрочном возврате суммы кредита, начисленных в соответствии с условиями</w:t>
      </w:r>
      <w:r w:rsidR="00E713F6" w:rsidRPr="008949AB">
        <w:rPr>
          <w:sz w:val="26"/>
          <w:szCs w:val="26"/>
        </w:rPr>
        <w:t xml:space="preserve"> Д</w:t>
      </w:r>
      <w:r w:rsidRPr="008949AB">
        <w:rPr>
          <w:sz w:val="26"/>
          <w:szCs w:val="26"/>
        </w:rPr>
        <w:t>оговора, но неуплаченных процентов и суммы неустойки (при наличии) в следующих случаях:</w:t>
      </w:r>
      <w:bookmarkEnd w:id="67"/>
    </w:p>
    <w:p w:rsidR="001F69C6" w:rsidRPr="008949AB" w:rsidRDefault="001F69C6" w:rsidP="00E624C8">
      <w:pPr>
        <w:pStyle w:val="Normal1"/>
        <w:tabs>
          <w:tab w:val="num" w:pos="1997"/>
        </w:tabs>
        <w:ind w:left="540"/>
        <w:jc w:val="both"/>
        <w:rPr>
          <w:sz w:val="26"/>
          <w:szCs w:val="26"/>
        </w:rPr>
      </w:pPr>
    </w:p>
    <w:p w:rsidR="003D4653" w:rsidRPr="008949AB" w:rsidRDefault="00E82559" w:rsidP="00457181">
      <w:pPr>
        <w:pStyle w:val="Normal1"/>
        <w:numPr>
          <w:ilvl w:val="1"/>
          <w:numId w:val="12"/>
        </w:numPr>
        <w:tabs>
          <w:tab w:val="clear" w:pos="1440"/>
          <w:tab w:val="num" w:pos="1843"/>
        </w:tabs>
        <w:ind w:left="1843" w:hanging="425"/>
        <w:jc w:val="both"/>
        <w:rPr>
          <w:sz w:val="26"/>
          <w:szCs w:val="26"/>
        </w:rPr>
      </w:pPr>
      <w:r w:rsidRPr="008949AB">
        <w:rPr>
          <w:sz w:val="26"/>
          <w:szCs w:val="26"/>
        </w:rPr>
        <w:t xml:space="preserve">в случае полной или частичной утраты или повреждения </w:t>
      </w:r>
      <w:r w:rsidR="004E60B9" w:rsidRPr="008949AB">
        <w:rPr>
          <w:sz w:val="26"/>
          <w:szCs w:val="26"/>
        </w:rPr>
        <w:t>Имеющегося недвижимого имущества</w:t>
      </w:r>
      <w:r w:rsidRPr="008949AB">
        <w:rPr>
          <w:sz w:val="26"/>
          <w:szCs w:val="26"/>
        </w:rPr>
        <w:t>;</w:t>
      </w:r>
    </w:p>
    <w:p w:rsidR="003D4653" w:rsidRPr="008949AB" w:rsidRDefault="00E82559" w:rsidP="00457181">
      <w:pPr>
        <w:pStyle w:val="Normal1"/>
        <w:numPr>
          <w:ilvl w:val="1"/>
          <w:numId w:val="12"/>
        </w:numPr>
        <w:tabs>
          <w:tab w:val="clear" w:pos="1440"/>
          <w:tab w:val="num" w:pos="1843"/>
        </w:tabs>
        <w:ind w:left="1843" w:hanging="425"/>
        <w:jc w:val="both"/>
        <w:rPr>
          <w:sz w:val="26"/>
          <w:szCs w:val="26"/>
        </w:rPr>
      </w:pPr>
      <w:r w:rsidRPr="008949AB">
        <w:rPr>
          <w:sz w:val="26"/>
          <w:szCs w:val="26"/>
        </w:rPr>
        <w:t xml:space="preserve">при грубом нарушении правил пользования </w:t>
      </w:r>
      <w:r w:rsidR="004E60B9" w:rsidRPr="008949AB">
        <w:rPr>
          <w:sz w:val="26"/>
          <w:szCs w:val="26"/>
        </w:rPr>
        <w:t>Имеющегося недвижимого имущества</w:t>
      </w:r>
      <w:r w:rsidRPr="008949AB">
        <w:rPr>
          <w:sz w:val="26"/>
          <w:szCs w:val="26"/>
        </w:rPr>
        <w:t>, е</w:t>
      </w:r>
      <w:r w:rsidR="00C777F5" w:rsidRPr="008949AB">
        <w:rPr>
          <w:sz w:val="26"/>
          <w:szCs w:val="26"/>
        </w:rPr>
        <w:t>го</w:t>
      </w:r>
      <w:r w:rsidRPr="008949AB">
        <w:rPr>
          <w:sz w:val="26"/>
          <w:szCs w:val="26"/>
        </w:rPr>
        <w:t xml:space="preserve"> содержания и ремонта, обязанностей принимать меры по сохранности </w:t>
      </w:r>
      <w:r w:rsidR="004E60B9" w:rsidRPr="008949AB">
        <w:rPr>
          <w:sz w:val="26"/>
          <w:szCs w:val="26"/>
        </w:rPr>
        <w:t>Имеющегося недвижимого имущества</w:t>
      </w:r>
      <w:r w:rsidRPr="008949AB">
        <w:rPr>
          <w:sz w:val="26"/>
          <w:szCs w:val="26"/>
        </w:rPr>
        <w:t xml:space="preserve">, если такое нарушение создает угрозу утраты или повреждения </w:t>
      </w:r>
      <w:r w:rsidR="004E60B9" w:rsidRPr="008949AB">
        <w:rPr>
          <w:sz w:val="26"/>
          <w:szCs w:val="26"/>
        </w:rPr>
        <w:t>Имеющегося недвижимого имущества</w:t>
      </w:r>
      <w:r w:rsidRPr="008949AB">
        <w:rPr>
          <w:sz w:val="26"/>
          <w:szCs w:val="26"/>
        </w:rPr>
        <w:t>;</w:t>
      </w:r>
    </w:p>
    <w:p w:rsidR="003D4653" w:rsidRPr="008949AB" w:rsidRDefault="00E82559" w:rsidP="00457181">
      <w:pPr>
        <w:pStyle w:val="Normal1"/>
        <w:numPr>
          <w:ilvl w:val="1"/>
          <w:numId w:val="12"/>
        </w:numPr>
        <w:tabs>
          <w:tab w:val="clear" w:pos="1440"/>
          <w:tab w:val="num" w:pos="1843"/>
        </w:tabs>
        <w:ind w:left="1843" w:hanging="425"/>
        <w:jc w:val="both"/>
        <w:rPr>
          <w:sz w:val="26"/>
          <w:szCs w:val="26"/>
        </w:rPr>
      </w:pPr>
      <w:r w:rsidRPr="008949AB">
        <w:rPr>
          <w:sz w:val="26"/>
          <w:szCs w:val="26"/>
        </w:rPr>
        <w:t xml:space="preserve">при необоснованном отказе КРЕДИТОРУ в проверке </w:t>
      </w:r>
      <w:r w:rsidR="004E60B9" w:rsidRPr="008949AB">
        <w:rPr>
          <w:sz w:val="26"/>
          <w:szCs w:val="26"/>
        </w:rPr>
        <w:t>Имеющегося недвижимого имущества</w:t>
      </w:r>
      <w:r w:rsidRPr="008949AB">
        <w:rPr>
          <w:sz w:val="26"/>
          <w:szCs w:val="26"/>
        </w:rPr>
        <w:t>;</w:t>
      </w:r>
    </w:p>
    <w:p w:rsidR="003D4653" w:rsidRPr="008949AB" w:rsidRDefault="00E82559" w:rsidP="00457181">
      <w:pPr>
        <w:pStyle w:val="Normal1"/>
        <w:numPr>
          <w:ilvl w:val="1"/>
          <w:numId w:val="12"/>
        </w:numPr>
        <w:tabs>
          <w:tab w:val="clear" w:pos="1440"/>
          <w:tab w:val="num" w:pos="1843"/>
        </w:tabs>
        <w:ind w:left="1843" w:hanging="425"/>
        <w:jc w:val="both"/>
        <w:rPr>
          <w:sz w:val="26"/>
          <w:szCs w:val="26"/>
        </w:rPr>
      </w:pPr>
      <w:r w:rsidRPr="008949AB">
        <w:rPr>
          <w:sz w:val="26"/>
          <w:szCs w:val="26"/>
        </w:rPr>
        <w:t xml:space="preserve">при обнаружении </w:t>
      </w:r>
      <w:r w:rsidRPr="008949AB">
        <w:rPr>
          <w:b/>
          <w:sz w:val="26"/>
          <w:szCs w:val="26"/>
        </w:rPr>
        <w:t>незаявленных</w:t>
      </w:r>
      <w:r w:rsidRPr="008949AB">
        <w:rPr>
          <w:sz w:val="26"/>
          <w:szCs w:val="26"/>
        </w:rPr>
        <w:t xml:space="preserve"> обременений </w:t>
      </w:r>
      <w:r w:rsidR="004E60B9" w:rsidRPr="008949AB">
        <w:rPr>
          <w:sz w:val="26"/>
          <w:szCs w:val="26"/>
        </w:rPr>
        <w:t>Имеющегося недвижимого имущества</w:t>
      </w:r>
      <w:r w:rsidRPr="008949AB">
        <w:rPr>
          <w:sz w:val="26"/>
          <w:szCs w:val="26"/>
        </w:rPr>
        <w:t>;</w:t>
      </w:r>
    </w:p>
    <w:p w:rsidR="0031233C" w:rsidRPr="003B4372" w:rsidRDefault="00E82559" w:rsidP="00457181">
      <w:pPr>
        <w:pStyle w:val="Normal1"/>
        <w:numPr>
          <w:ilvl w:val="1"/>
          <w:numId w:val="12"/>
        </w:numPr>
        <w:tabs>
          <w:tab w:val="clear" w:pos="1440"/>
          <w:tab w:val="num" w:pos="1843"/>
        </w:tabs>
        <w:ind w:left="1843" w:hanging="425"/>
        <w:jc w:val="both"/>
        <w:rPr>
          <w:sz w:val="26"/>
          <w:szCs w:val="26"/>
        </w:rPr>
      </w:pPr>
      <w:r w:rsidRPr="008949AB">
        <w:rPr>
          <w:sz w:val="26"/>
          <w:szCs w:val="26"/>
        </w:rPr>
        <w:t xml:space="preserve">при неисполнении или ненадлежащем исполнении </w:t>
      </w:r>
      <w:r w:rsidR="0023189D" w:rsidRPr="008949AB">
        <w:rPr>
          <w:sz w:val="26"/>
          <w:szCs w:val="26"/>
        </w:rPr>
        <w:t>ЗАЕМЩИКОМ</w:t>
      </w:r>
      <w:r w:rsidRPr="008949AB">
        <w:rPr>
          <w:sz w:val="26"/>
          <w:szCs w:val="26"/>
        </w:rPr>
        <w:t xml:space="preserve"> обязательств, предусмотренных п.</w:t>
      </w:r>
      <w:r w:rsidRPr="008949AB">
        <w:rPr>
          <w:sz w:val="26"/>
          <w:szCs w:val="26"/>
          <w:lang w:val="en-US"/>
        </w:rPr>
        <w:t> </w:t>
      </w:r>
      <w:r w:rsidR="00DC0F70">
        <w:fldChar w:fldCharType="begin"/>
      </w:r>
      <w:r w:rsidR="00DC0F70">
        <w:instrText xml:space="preserve"> REF _Ref341883556 \r \h  \* MERGEFORMAT </w:instrText>
      </w:r>
      <w:r w:rsidR="00DC0F70">
        <w:fldChar w:fldCharType="separate"/>
      </w:r>
      <w:r w:rsidR="00670A0C" w:rsidRPr="00670A0C">
        <w:rPr>
          <w:sz w:val="26"/>
          <w:szCs w:val="26"/>
        </w:rPr>
        <w:t>4.1.5.1</w:t>
      </w:r>
      <w:r w:rsidR="00DC0F70">
        <w:fldChar w:fldCharType="end"/>
      </w:r>
      <w:r w:rsidR="00E713F6" w:rsidRPr="003B4372">
        <w:rPr>
          <w:sz w:val="26"/>
          <w:szCs w:val="26"/>
        </w:rPr>
        <w:t xml:space="preserve"> Д</w:t>
      </w:r>
      <w:r w:rsidRPr="003B4372">
        <w:rPr>
          <w:sz w:val="26"/>
          <w:szCs w:val="26"/>
        </w:rPr>
        <w:t>оговора</w:t>
      </w:r>
      <w:r w:rsidR="00AB1FD2">
        <w:rPr>
          <w:sz w:val="26"/>
          <w:szCs w:val="26"/>
        </w:rPr>
        <w:t xml:space="preserve"> и последним абзацем п. </w:t>
      </w:r>
      <w:r w:rsidR="00E83C71">
        <w:rPr>
          <w:sz w:val="26"/>
          <w:szCs w:val="26"/>
        </w:rPr>
        <w:fldChar w:fldCharType="begin"/>
      </w:r>
      <w:r w:rsidR="00AB1FD2">
        <w:rPr>
          <w:sz w:val="26"/>
          <w:szCs w:val="26"/>
        </w:rPr>
        <w:instrText xml:space="preserve"> REF _Ref266685281 \r \h </w:instrText>
      </w:r>
      <w:r w:rsidR="00E83C71">
        <w:rPr>
          <w:sz w:val="26"/>
          <w:szCs w:val="26"/>
        </w:rPr>
      </w:r>
      <w:r w:rsidR="00E83C71">
        <w:rPr>
          <w:sz w:val="26"/>
          <w:szCs w:val="26"/>
        </w:rPr>
        <w:fldChar w:fldCharType="separate"/>
      </w:r>
      <w:r w:rsidR="004A4A2B">
        <w:rPr>
          <w:sz w:val="26"/>
          <w:szCs w:val="26"/>
        </w:rPr>
        <w:t>4.1.5</w:t>
      </w:r>
      <w:r w:rsidR="00E83C71">
        <w:rPr>
          <w:sz w:val="26"/>
          <w:szCs w:val="26"/>
        </w:rPr>
        <w:fldChar w:fldCharType="end"/>
      </w:r>
      <w:r w:rsidRPr="003B4372">
        <w:rPr>
          <w:sz w:val="26"/>
          <w:szCs w:val="26"/>
        </w:rPr>
        <w:t>;</w:t>
      </w:r>
    </w:p>
    <w:p w:rsidR="003D4653" w:rsidRDefault="00E82559" w:rsidP="00457181">
      <w:pPr>
        <w:pStyle w:val="Normal1"/>
        <w:numPr>
          <w:ilvl w:val="1"/>
          <w:numId w:val="12"/>
        </w:numPr>
        <w:tabs>
          <w:tab w:val="clear" w:pos="1440"/>
          <w:tab w:val="num" w:pos="1843"/>
        </w:tabs>
        <w:ind w:left="1843" w:hanging="425"/>
        <w:jc w:val="both"/>
        <w:rPr>
          <w:sz w:val="26"/>
          <w:szCs w:val="26"/>
        </w:rPr>
      </w:pPr>
      <w:r w:rsidRPr="003B4372">
        <w:rPr>
          <w:sz w:val="26"/>
          <w:szCs w:val="26"/>
        </w:rPr>
        <w:t>в других случаях, предусмотренных действующим законодательством РФ.</w:t>
      </w:r>
    </w:p>
    <w:p w:rsidR="00B82AAF" w:rsidRPr="009472CD" w:rsidRDefault="00B82AAF" w:rsidP="00B82AAF">
      <w:pPr>
        <w:pStyle w:val="Normal1"/>
        <w:jc w:val="both"/>
        <w:rPr>
          <w:sz w:val="18"/>
          <w:szCs w:val="18"/>
        </w:rPr>
      </w:pPr>
      <w:r w:rsidRPr="009472CD">
        <w:rPr>
          <w:rStyle w:val="afe"/>
          <w:i/>
          <w:sz w:val="18"/>
          <w:szCs w:val="18"/>
          <w:shd w:val="clear" w:color="auto" w:fill="D9D9D9"/>
        </w:rPr>
        <w:t>(Комментарий: в случае кредитования на участие в долевом строительстве и оформления в залог имущественных прав требования Залогодержатель вправе дополнить данный пункт случаями, связанными с залогом имущественных прав требования.)</w:t>
      </w:r>
    </w:p>
    <w:p w:rsidR="00B82AAF" w:rsidRPr="003B4372" w:rsidRDefault="00B82AAF" w:rsidP="00B82AAF">
      <w:pPr>
        <w:pStyle w:val="Normal1"/>
        <w:ind w:left="1843"/>
        <w:jc w:val="both"/>
        <w:rPr>
          <w:sz w:val="26"/>
          <w:szCs w:val="26"/>
        </w:rPr>
      </w:pPr>
    </w:p>
    <w:p w:rsidR="00F52F6C" w:rsidRPr="00BB3B1F" w:rsidRDefault="00E82559" w:rsidP="00BB3B1F">
      <w:pPr>
        <w:pStyle w:val="Normal1"/>
        <w:numPr>
          <w:ilvl w:val="2"/>
          <w:numId w:val="5"/>
        </w:numPr>
        <w:tabs>
          <w:tab w:val="num" w:pos="1276"/>
        </w:tabs>
        <w:ind w:left="1276" w:hanging="736"/>
        <w:jc w:val="both"/>
        <w:rPr>
          <w:sz w:val="26"/>
          <w:szCs w:val="26"/>
        </w:rPr>
      </w:pPr>
      <w:r w:rsidRPr="00BB3B1F">
        <w:rPr>
          <w:sz w:val="26"/>
          <w:szCs w:val="26"/>
        </w:rPr>
        <w:t xml:space="preserve">Обратить взыскание на </w:t>
      </w:r>
      <w:r w:rsidR="00A00A37" w:rsidRPr="00BB3B1F">
        <w:rPr>
          <w:sz w:val="26"/>
          <w:szCs w:val="26"/>
        </w:rPr>
        <w:t xml:space="preserve">Имеющееся недвижимое имущество </w:t>
      </w:r>
      <w:r w:rsidRPr="00BB3B1F">
        <w:rPr>
          <w:sz w:val="26"/>
          <w:szCs w:val="26"/>
        </w:rPr>
        <w:t>при неисполнении требований КРЕДИТОРА в случаях, установленных в п. </w:t>
      </w:r>
      <w:r w:rsidR="00DC0F70">
        <w:fldChar w:fldCharType="begin"/>
      </w:r>
      <w:r w:rsidR="00DC0F70">
        <w:instrText xml:space="preserve"> REF _Ref266686130 \r \h  \* MERGEFORMAT </w:instrText>
      </w:r>
      <w:r w:rsidR="00DC0F70">
        <w:fldChar w:fldCharType="separate"/>
      </w:r>
      <w:r w:rsidR="00670A0C" w:rsidRPr="00670A0C">
        <w:rPr>
          <w:sz w:val="26"/>
          <w:szCs w:val="26"/>
        </w:rPr>
        <w:t>4.4.1</w:t>
      </w:r>
      <w:r w:rsidR="00DC0F70">
        <w:fldChar w:fldCharType="end"/>
      </w:r>
      <w:r w:rsidR="00E713F6" w:rsidRPr="00BB3B1F">
        <w:rPr>
          <w:sz w:val="26"/>
          <w:szCs w:val="26"/>
        </w:rPr>
        <w:t xml:space="preserve"> Д</w:t>
      </w:r>
      <w:r w:rsidRPr="00BB3B1F">
        <w:rPr>
          <w:sz w:val="26"/>
          <w:szCs w:val="26"/>
        </w:rPr>
        <w:t>оговора</w:t>
      </w:r>
      <w:r w:rsidR="00BB3B1F" w:rsidRPr="00BB3B1F">
        <w:rPr>
          <w:sz w:val="26"/>
          <w:szCs w:val="26"/>
        </w:rPr>
        <w:t>, а также при просрочке осуществления ЗАЕМЩИКОМ Единовременного платежа на срок более чем 30 (тридцать) календарных дней.</w:t>
      </w:r>
    </w:p>
    <w:p w:rsidR="00F52F6C" w:rsidRPr="003B4372" w:rsidRDefault="00E82559" w:rsidP="007270DE">
      <w:pPr>
        <w:pStyle w:val="Normal1"/>
        <w:numPr>
          <w:ilvl w:val="2"/>
          <w:numId w:val="5"/>
        </w:numPr>
        <w:tabs>
          <w:tab w:val="num" w:pos="1276"/>
        </w:tabs>
        <w:ind w:left="1276" w:hanging="736"/>
        <w:jc w:val="both"/>
        <w:rPr>
          <w:sz w:val="26"/>
          <w:szCs w:val="26"/>
        </w:rPr>
      </w:pPr>
      <w:r w:rsidRPr="003B4372">
        <w:rPr>
          <w:sz w:val="26"/>
          <w:szCs w:val="26"/>
        </w:rPr>
        <w:lastRenderedPageBreak/>
        <w:t>В порядке, установленном действующим законодательством РФ, потребовать расторжения</w:t>
      </w:r>
      <w:r w:rsidR="00E713F6" w:rsidRPr="003B4372">
        <w:rPr>
          <w:sz w:val="26"/>
          <w:szCs w:val="26"/>
        </w:rPr>
        <w:t xml:space="preserve"> Д</w:t>
      </w:r>
      <w:r w:rsidRPr="003B4372">
        <w:rPr>
          <w:sz w:val="26"/>
          <w:szCs w:val="26"/>
        </w:rPr>
        <w:t>оговора</w:t>
      </w:r>
      <w:r w:rsidR="00B31ADB" w:rsidRPr="003B4372">
        <w:rPr>
          <w:sz w:val="26"/>
          <w:szCs w:val="26"/>
        </w:rPr>
        <w:t>, а также, если на момент нарушения состоялся факт выдачи кредита, –</w:t>
      </w:r>
      <w:r w:rsidRPr="003B4372">
        <w:rPr>
          <w:sz w:val="26"/>
          <w:szCs w:val="26"/>
        </w:rPr>
        <w:t xml:space="preserve"> возврата суммы кредита, начисленных в соответствии с условиями</w:t>
      </w:r>
      <w:r w:rsidR="00E713F6" w:rsidRPr="003B4372">
        <w:rPr>
          <w:sz w:val="26"/>
          <w:szCs w:val="26"/>
        </w:rPr>
        <w:t xml:space="preserve"> Д</w:t>
      </w:r>
      <w:r w:rsidRPr="003B4372">
        <w:rPr>
          <w:sz w:val="26"/>
          <w:szCs w:val="26"/>
        </w:rPr>
        <w:t xml:space="preserve">оговора, но неуплаченных процентов и суммы неустойки (при наличии) при существенном нарушении </w:t>
      </w:r>
      <w:r w:rsidR="0023189D" w:rsidRPr="003B4372">
        <w:rPr>
          <w:sz w:val="26"/>
          <w:szCs w:val="26"/>
        </w:rPr>
        <w:t>ЗАЕМЩИКОМ</w:t>
      </w:r>
      <w:r w:rsidRPr="003B4372">
        <w:rPr>
          <w:sz w:val="26"/>
          <w:szCs w:val="26"/>
        </w:rPr>
        <w:t xml:space="preserve"> условий</w:t>
      </w:r>
      <w:r w:rsidR="00E713F6" w:rsidRPr="003B4372">
        <w:rPr>
          <w:sz w:val="26"/>
          <w:szCs w:val="26"/>
        </w:rPr>
        <w:t xml:space="preserve"> Д</w:t>
      </w:r>
      <w:r w:rsidRPr="003B4372">
        <w:rPr>
          <w:sz w:val="26"/>
          <w:szCs w:val="26"/>
        </w:rPr>
        <w:t>оговора, в том числе в случаях</w:t>
      </w:r>
      <w:r w:rsidR="00CC74D4" w:rsidRPr="003B4372">
        <w:rPr>
          <w:sz w:val="26"/>
          <w:szCs w:val="26"/>
        </w:rPr>
        <w:t>:</w:t>
      </w:r>
    </w:p>
    <w:p w:rsidR="003D4653" w:rsidRPr="003B4372" w:rsidRDefault="003D4653" w:rsidP="006F2CDE">
      <w:pPr>
        <w:pStyle w:val="Normal1"/>
        <w:tabs>
          <w:tab w:val="left" w:pos="1843"/>
        </w:tabs>
        <w:ind w:left="1843"/>
        <w:jc w:val="both"/>
        <w:rPr>
          <w:sz w:val="26"/>
          <w:szCs w:val="26"/>
        </w:rPr>
      </w:pPr>
    </w:p>
    <w:p w:rsidR="00F42920" w:rsidRPr="002F2A71" w:rsidRDefault="00F42920" w:rsidP="00F42920">
      <w:pPr>
        <w:pStyle w:val="Normal1"/>
        <w:numPr>
          <w:ilvl w:val="0"/>
          <w:numId w:val="13"/>
        </w:numPr>
        <w:tabs>
          <w:tab w:val="left" w:pos="1843"/>
        </w:tabs>
        <w:ind w:left="1843" w:hanging="425"/>
        <w:jc w:val="both"/>
        <w:rPr>
          <w:sz w:val="26"/>
          <w:szCs w:val="26"/>
        </w:rPr>
      </w:pPr>
      <w:r w:rsidRPr="002F2A71">
        <w:rPr>
          <w:sz w:val="26"/>
          <w:szCs w:val="26"/>
        </w:rPr>
        <w:t>нецелевого использования ЗАЕМЩИК</w:t>
      </w:r>
      <w:r>
        <w:rPr>
          <w:sz w:val="26"/>
          <w:szCs w:val="26"/>
        </w:rPr>
        <w:t>ОМ</w:t>
      </w:r>
      <w:r w:rsidRPr="002F2A71">
        <w:rPr>
          <w:sz w:val="26"/>
          <w:szCs w:val="26"/>
        </w:rPr>
        <w:t xml:space="preserve"> кредита;</w:t>
      </w:r>
    </w:p>
    <w:p w:rsidR="00F42920" w:rsidRPr="002F2A71" w:rsidRDefault="00F42920" w:rsidP="00F42920">
      <w:pPr>
        <w:pStyle w:val="Normal1"/>
        <w:numPr>
          <w:ilvl w:val="0"/>
          <w:numId w:val="13"/>
        </w:numPr>
        <w:tabs>
          <w:tab w:val="left" w:pos="1843"/>
        </w:tabs>
        <w:ind w:left="1843" w:hanging="425"/>
        <w:jc w:val="both"/>
        <w:rPr>
          <w:sz w:val="26"/>
          <w:szCs w:val="26"/>
        </w:rPr>
      </w:pPr>
      <w:r w:rsidRPr="002F2A71">
        <w:rPr>
          <w:sz w:val="26"/>
          <w:szCs w:val="26"/>
        </w:rPr>
        <w:t>неисполнения или ненадлежащего исполнения ЗАЕМЩИКАМИ любого из обязательств, предусмотренных Договором, Договором об ипотеке;</w:t>
      </w:r>
    </w:p>
    <w:p w:rsidR="00F42920" w:rsidRPr="002F2A71" w:rsidRDefault="00F42920" w:rsidP="00F42920">
      <w:pPr>
        <w:pStyle w:val="Normal1"/>
        <w:numPr>
          <w:ilvl w:val="0"/>
          <w:numId w:val="13"/>
        </w:numPr>
        <w:tabs>
          <w:tab w:val="left" w:pos="1843"/>
        </w:tabs>
        <w:ind w:left="1843" w:hanging="425"/>
        <w:jc w:val="both"/>
        <w:rPr>
          <w:sz w:val="26"/>
          <w:szCs w:val="26"/>
        </w:rPr>
      </w:pPr>
      <w:r w:rsidRPr="002F2A71">
        <w:rPr>
          <w:sz w:val="26"/>
          <w:szCs w:val="26"/>
        </w:rPr>
        <w:t>обнаружения КРЕДИТОРОМ недостоверной и/или заведомо ложной информации в предоставленных ЗАЕМЩИК</w:t>
      </w:r>
      <w:r>
        <w:rPr>
          <w:sz w:val="26"/>
          <w:szCs w:val="26"/>
        </w:rPr>
        <w:t>ОМ</w:t>
      </w:r>
      <w:r w:rsidRPr="002F2A71">
        <w:rPr>
          <w:sz w:val="26"/>
          <w:szCs w:val="26"/>
        </w:rPr>
        <w:t xml:space="preserve"> документах для получения кредита;</w:t>
      </w:r>
    </w:p>
    <w:p w:rsidR="00F52F6C" w:rsidRPr="008949AB" w:rsidRDefault="00E82559" w:rsidP="007270DE">
      <w:pPr>
        <w:pStyle w:val="Normal1"/>
        <w:numPr>
          <w:ilvl w:val="2"/>
          <w:numId w:val="5"/>
        </w:numPr>
        <w:tabs>
          <w:tab w:val="num" w:pos="1260"/>
        </w:tabs>
        <w:ind w:left="1260"/>
        <w:jc w:val="both"/>
        <w:rPr>
          <w:sz w:val="26"/>
          <w:szCs w:val="26"/>
        </w:rPr>
      </w:pPr>
      <w:bookmarkStart w:id="68" w:name="_Ref266687546"/>
      <w:r w:rsidRPr="008949AB">
        <w:rPr>
          <w:sz w:val="26"/>
          <w:szCs w:val="26"/>
        </w:rPr>
        <w:t>Уступить права требования по</w:t>
      </w:r>
      <w:r w:rsidR="00E713F6" w:rsidRPr="008949AB">
        <w:rPr>
          <w:sz w:val="26"/>
          <w:szCs w:val="26"/>
        </w:rPr>
        <w:t xml:space="preserve"> Д</w:t>
      </w:r>
      <w:r w:rsidRPr="008949AB">
        <w:rPr>
          <w:sz w:val="26"/>
          <w:szCs w:val="26"/>
        </w:rPr>
        <w:t>оговору, в том числе путем передачи прав на Закладную третьим лицам</w:t>
      </w:r>
      <w:r w:rsidR="00DB5FD0">
        <w:rPr>
          <w:sz w:val="26"/>
          <w:szCs w:val="26"/>
        </w:rPr>
        <w:t xml:space="preserve">, включая </w:t>
      </w:r>
      <w:proofErr w:type="spellStart"/>
      <w:r w:rsidR="00DB5FD0">
        <w:rPr>
          <w:sz w:val="26"/>
          <w:szCs w:val="26"/>
        </w:rPr>
        <w:t>некредитные</w:t>
      </w:r>
      <w:proofErr w:type="spellEnd"/>
      <w:r w:rsidR="00DB5FD0">
        <w:rPr>
          <w:sz w:val="26"/>
          <w:szCs w:val="26"/>
        </w:rPr>
        <w:t xml:space="preserve"> организации,</w:t>
      </w:r>
      <w:r w:rsidRPr="008949AB">
        <w:rPr>
          <w:sz w:val="26"/>
          <w:szCs w:val="26"/>
        </w:rPr>
        <w:t xml:space="preserve"> в соответствии с требованиями действующего законодательства РФ и передачи самой Закладной.</w:t>
      </w:r>
      <w:bookmarkEnd w:id="68"/>
    </w:p>
    <w:p w:rsidR="00F52F6C" w:rsidRPr="008949AB" w:rsidRDefault="00E82559" w:rsidP="007270DE">
      <w:pPr>
        <w:pStyle w:val="Normal1"/>
        <w:numPr>
          <w:ilvl w:val="2"/>
          <w:numId w:val="5"/>
        </w:numPr>
        <w:tabs>
          <w:tab w:val="num" w:pos="1260"/>
        </w:tabs>
        <w:ind w:left="1260"/>
        <w:jc w:val="both"/>
        <w:rPr>
          <w:sz w:val="26"/>
          <w:szCs w:val="26"/>
        </w:rPr>
      </w:pPr>
      <w:r w:rsidRPr="008949AB">
        <w:rPr>
          <w:sz w:val="26"/>
          <w:szCs w:val="26"/>
        </w:rPr>
        <w:t>Проверять целевое использование кредита.</w:t>
      </w:r>
    </w:p>
    <w:p w:rsidR="00F52F6C" w:rsidRPr="008949AB" w:rsidRDefault="006436C7" w:rsidP="007270DE">
      <w:pPr>
        <w:pStyle w:val="Normal1"/>
        <w:numPr>
          <w:ilvl w:val="2"/>
          <w:numId w:val="5"/>
        </w:numPr>
        <w:tabs>
          <w:tab w:val="num" w:pos="1260"/>
        </w:tabs>
        <w:ind w:left="1260"/>
        <w:jc w:val="both"/>
        <w:rPr>
          <w:sz w:val="26"/>
          <w:szCs w:val="26"/>
        </w:rPr>
      </w:pPr>
      <w:bookmarkStart w:id="69" w:name="_Ref266687560"/>
      <w:r w:rsidRPr="008949AB">
        <w:rPr>
          <w:sz w:val="26"/>
          <w:szCs w:val="26"/>
        </w:rPr>
        <w:t>Возложить осуществление прав и исполнение обязанностей по</w:t>
      </w:r>
      <w:r w:rsidR="00E713F6" w:rsidRPr="008949AB">
        <w:rPr>
          <w:sz w:val="26"/>
          <w:szCs w:val="26"/>
        </w:rPr>
        <w:t xml:space="preserve"> Д</w:t>
      </w:r>
      <w:r w:rsidRPr="008949AB">
        <w:rPr>
          <w:sz w:val="26"/>
          <w:szCs w:val="26"/>
        </w:rPr>
        <w:t>оговору на третье лицо – Уполномоченного представителя КРЕДИТОРА.</w:t>
      </w:r>
      <w:bookmarkEnd w:id="69"/>
    </w:p>
    <w:p w:rsidR="00F52F6C" w:rsidRDefault="00E82559" w:rsidP="007270DE">
      <w:pPr>
        <w:pStyle w:val="Normal1"/>
        <w:numPr>
          <w:ilvl w:val="2"/>
          <w:numId w:val="5"/>
        </w:numPr>
        <w:tabs>
          <w:tab w:val="num" w:pos="1260"/>
        </w:tabs>
        <w:ind w:left="1260"/>
        <w:jc w:val="both"/>
        <w:rPr>
          <w:sz w:val="26"/>
          <w:szCs w:val="26"/>
        </w:rPr>
      </w:pPr>
      <w:bookmarkStart w:id="70" w:name="_Ref266687568"/>
      <w:r w:rsidRPr="008949AB">
        <w:rPr>
          <w:sz w:val="26"/>
          <w:szCs w:val="26"/>
        </w:rPr>
        <w:t>Передавать Закладную в залог третьим лицам.</w:t>
      </w:r>
      <w:bookmarkEnd w:id="70"/>
    </w:p>
    <w:p w:rsidR="00CC2929" w:rsidRPr="008949AB" w:rsidRDefault="00CC2929" w:rsidP="004A042B">
      <w:pPr>
        <w:pStyle w:val="Normal1"/>
        <w:tabs>
          <w:tab w:val="num" w:pos="1997"/>
        </w:tabs>
        <w:ind w:left="1260"/>
        <w:jc w:val="both"/>
        <w:rPr>
          <w:sz w:val="26"/>
          <w:szCs w:val="26"/>
        </w:rPr>
      </w:pPr>
    </w:p>
    <w:p w:rsidR="003D4653" w:rsidRPr="00D12CE5" w:rsidRDefault="00E82559" w:rsidP="00A64E5C">
      <w:pPr>
        <w:numPr>
          <w:ilvl w:val="0"/>
          <w:numId w:val="30"/>
        </w:numPr>
        <w:spacing w:before="240" w:after="120"/>
        <w:jc w:val="center"/>
        <w:rPr>
          <w:b/>
          <w:sz w:val="26"/>
          <w:szCs w:val="26"/>
        </w:rPr>
      </w:pPr>
      <w:r w:rsidRPr="00D12CE5">
        <w:rPr>
          <w:b/>
          <w:sz w:val="26"/>
          <w:szCs w:val="26"/>
        </w:rPr>
        <w:t>ОТВЕТСТВЕННОСТЬ СТОРОН</w:t>
      </w:r>
    </w:p>
    <w:p w:rsidR="003D4653" w:rsidRPr="00D12CE5" w:rsidRDefault="0023189D">
      <w:pPr>
        <w:numPr>
          <w:ilvl w:val="1"/>
          <w:numId w:val="1"/>
        </w:numPr>
        <w:tabs>
          <w:tab w:val="num" w:pos="540"/>
        </w:tabs>
        <w:ind w:left="539" w:hanging="539"/>
        <w:jc w:val="both"/>
        <w:rPr>
          <w:sz w:val="26"/>
          <w:szCs w:val="26"/>
        </w:rPr>
      </w:pPr>
      <w:r w:rsidRPr="00D12CE5">
        <w:rPr>
          <w:sz w:val="26"/>
          <w:szCs w:val="26"/>
        </w:rPr>
        <w:t>ЗАЕМЩИК</w:t>
      </w:r>
      <w:r w:rsidR="00E82559" w:rsidRPr="00D12CE5">
        <w:rPr>
          <w:sz w:val="26"/>
          <w:szCs w:val="26"/>
        </w:rPr>
        <w:t xml:space="preserve"> отвеча</w:t>
      </w:r>
      <w:r w:rsidR="000D358F" w:rsidRPr="00D12CE5">
        <w:rPr>
          <w:sz w:val="26"/>
          <w:szCs w:val="26"/>
        </w:rPr>
        <w:t>е</w:t>
      </w:r>
      <w:r w:rsidR="00E82559" w:rsidRPr="00D12CE5">
        <w:rPr>
          <w:sz w:val="26"/>
          <w:szCs w:val="26"/>
        </w:rPr>
        <w:t>т за неисполнение или ненадлежащее исполнение обязательств по</w:t>
      </w:r>
      <w:r w:rsidR="00E713F6" w:rsidRPr="00D12CE5">
        <w:rPr>
          <w:sz w:val="26"/>
          <w:szCs w:val="26"/>
        </w:rPr>
        <w:t xml:space="preserve"> Д</w:t>
      </w:r>
      <w:r w:rsidR="00E82559" w:rsidRPr="00D12CE5">
        <w:rPr>
          <w:sz w:val="26"/>
          <w:szCs w:val="26"/>
        </w:rPr>
        <w:t xml:space="preserve">оговору всеми своими доходами и всем принадлежащим </w:t>
      </w:r>
      <w:r w:rsidR="00C40C26" w:rsidRPr="00D12CE5">
        <w:rPr>
          <w:sz w:val="26"/>
          <w:szCs w:val="26"/>
        </w:rPr>
        <w:t>ЗАЕМЩИКУ</w:t>
      </w:r>
      <w:r w:rsidR="00E82559" w:rsidRPr="00D12CE5">
        <w:rPr>
          <w:sz w:val="26"/>
          <w:szCs w:val="26"/>
        </w:rPr>
        <w:t xml:space="preserve"> имуществом в соответствии с действующим законодательством РФ.</w:t>
      </w:r>
    </w:p>
    <w:p w:rsidR="00F52F6C" w:rsidRPr="00D12CE5" w:rsidRDefault="00E82559" w:rsidP="00410B2B">
      <w:pPr>
        <w:numPr>
          <w:ilvl w:val="1"/>
          <w:numId w:val="1"/>
        </w:numPr>
        <w:tabs>
          <w:tab w:val="num" w:pos="540"/>
        </w:tabs>
        <w:ind w:left="540" w:hanging="540"/>
        <w:jc w:val="both"/>
        <w:rPr>
          <w:sz w:val="26"/>
          <w:szCs w:val="26"/>
        </w:rPr>
      </w:pPr>
      <w:bookmarkStart w:id="71" w:name="_Ref266262066"/>
      <w:bookmarkStart w:id="72" w:name="_Ref266687379"/>
      <w:r w:rsidRPr="00D12CE5">
        <w:rPr>
          <w:sz w:val="26"/>
          <w:szCs w:val="26"/>
        </w:rPr>
        <w:t xml:space="preserve">При нарушении сроков возврата кредита </w:t>
      </w:r>
      <w:r w:rsidR="00AB1FD2">
        <w:rPr>
          <w:sz w:val="26"/>
          <w:szCs w:val="26"/>
        </w:rPr>
        <w:t xml:space="preserve">и начисленных за пользование кредитом процентов </w:t>
      </w:r>
      <w:r w:rsidR="0023189D" w:rsidRPr="00D12CE5">
        <w:rPr>
          <w:sz w:val="26"/>
          <w:szCs w:val="26"/>
        </w:rPr>
        <w:t>ЗАЕМЩИК</w:t>
      </w:r>
      <w:r w:rsidRPr="00D12CE5">
        <w:rPr>
          <w:sz w:val="26"/>
          <w:szCs w:val="26"/>
        </w:rPr>
        <w:t xml:space="preserve"> уплачива</w:t>
      </w:r>
      <w:r w:rsidR="000D358F" w:rsidRPr="00D12CE5">
        <w:rPr>
          <w:sz w:val="26"/>
          <w:szCs w:val="26"/>
        </w:rPr>
        <w:t>е</w:t>
      </w:r>
      <w:r w:rsidRPr="00D12CE5">
        <w:rPr>
          <w:sz w:val="26"/>
          <w:szCs w:val="26"/>
        </w:rPr>
        <w:t xml:space="preserve">т </w:t>
      </w:r>
      <w:r w:rsidR="00611677" w:rsidRPr="00D12CE5">
        <w:rPr>
          <w:sz w:val="26"/>
          <w:szCs w:val="26"/>
        </w:rPr>
        <w:t xml:space="preserve">по требованию </w:t>
      </w:r>
      <w:r w:rsidRPr="00D12CE5">
        <w:rPr>
          <w:sz w:val="26"/>
          <w:szCs w:val="26"/>
        </w:rPr>
        <w:t>КРЕДИТОР</w:t>
      </w:r>
      <w:r w:rsidR="00611677" w:rsidRPr="00D12CE5">
        <w:rPr>
          <w:sz w:val="26"/>
          <w:szCs w:val="26"/>
        </w:rPr>
        <w:t>А</w:t>
      </w:r>
      <w:r w:rsidRPr="00D12CE5">
        <w:rPr>
          <w:sz w:val="26"/>
          <w:szCs w:val="26"/>
        </w:rPr>
        <w:t xml:space="preserve"> неустойку в виде пен</w:t>
      </w:r>
      <w:r w:rsidR="00C91E9B" w:rsidRPr="00D12CE5">
        <w:rPr>
          <w:sz w:val="26"/>
          <w:szCs w:val="26"/>
        </w:rPr>
        <w:t>ей</w:t>
      </w:r>
      <w:r w:rsidRPr="00D12CE5">
        <w:rPr>
          <w:sz w:val="26"/>
          <w:szCs w:val="26"/>
        </w:rPr>
        <w:t xml:space="preserve"> в размере 0,</w:t>
      </w:r>
      <w:r w:rsidR="004D1B21">
        <w:rPr>
          <w:sz w:val="26"/>
          <w:szCs w:val="26"/>
        </w:rPr>
        <w:t>02</w:t>
      </w:r>
      <w:r w:rsidR="00AE7225" w:rsidRPr="00D12CE5">
        <w:rPr>
          <w:sz w:val="26"/>
          <w:szCs w:val="26"/>
        </w:rPr>
        <w:t>%</w:t>
      </w:r>
      <w:r w:rsidRPr="00D12CE5">
        <w:rPr>
          <w:sz w:val="26"/>
          <w:szCs w:val="26"/>
        </w:rPr>
        <w:t> (</w:t>
      </w:r>
      <w:r w:rsidR="00DA0F48">
        <w:rPr>
          <w:sz w:val="26"/>
          <w:szCs w:val="26"/>
        </w:rPr>
        <w:t>Н</w:t>
      </w:r>
      <w:r w:rsidRPr="00D12CE5">
        <w:rPr>
          <w:sz w:val="26"/>
          <w:szCs w:val="26"/>
        </w:rPr>
        <w:t xml:space="preserve">оля целых </w:t>
      </w:r>
      <w:r w:rsidR="004D1B21">
        <w:rPr>
          <w:sz w:val="26"/>
          <w:szCs w:val="26"/>
        </w:rPr>
        <w:t>двух сотых</w:t>
      </w:r>
      <w:r w:rsidRPr="00D12CE5">
        <w:rPr>
          <w:sz w:val="26"/>
          <w:szCs w:val="26"/>
        </w:rPr>
        <w:t xml:space="preserve"> процента</w:t>
      </w:r>
      <w:r w:rsidR="00AE7225" w:rsidRPr="00D12CE5">
        <w:rPr>
          <w:sz w:val="26"/>
          <w:szCs w:val="26"/>
        </w:rPr>
        <w:t>)</w:t>
      </w:r>
      <w:r w:rsidRPr="00D12CE5">
        <w:rPr>
          <w:sz w:val="26"/>
          <w:szCs w:val="26"/>
        </w:rPr>
        <w:t xml:space="preserve"> от суммы Просроченного платежа по исполнению обязательств по возврату суммы кредита </w:t>
      </w:r>
      <w:r w:rsidR="00AB1FD2">
        <w:rPr>
          <w:sz w:val="26"/>
          <w:szCs w:val="26"/>
        </w:rPr>
        <w:t xml:space="preserve">и уплате начисленных за пользование кредитом процентов </w:t>
      </w:r>
      <w:r w:rsidRPr="00D12CE5">
        <w:rPr>
          <w:sz w:val="26"/>
          <w:szCs w:val="26"/>
        </w:rPr>
        <w:t xml:space="preserve">за каждый календарный день просрочки до даты поступления Просроченного платежа на </w:t>
      </w:r>
      <w:r w:rsidR="00FB7FF9" w:rsidRPr="00D12CE5">
        <w:rPr>
          <w:sz w:val="26"/>
          <w:szCs w:val="26"/>
        </w:rPr>
        <w:t>счет</w:t>
      </w:r>
      <w:r w:rsidR="00C92C9C" w:rsidRPr="00D12CE5">
        <w:rPr>
          <w:sz w:val="26"/>
          <w:szCs w:val="26"/>
        </w:rPr>
        <w:t xml:space="preserve"> </w:t>
      </w:r>
      <w:r w:rsidRPr="00D12CE5">
        <w:rPr>
          <w:sz w:val="26"/>
          <w:szCs w:val="26"/>
        </w:rPr>
        <w:t>КРЕДИТОРА (включительно).</w:t>
      </w:r>
      <w:bookmarkEnd w:id="71"/>
      <w:bookmarkEnd w:id="72"/>
    </w:p>
    <w:p w:rsidR="00CE2178" w:rsidRPr="00D12CE5" w:rsidRDefault="00E82559" w:rsidP="00410B2B">
      <w:pPr>
        <w:numPr>
          <w:ilvl w:val="1"/>
          <w:numId w:val="1"/>
        </w:numPr>
        <w:tabs>
          <w:tab w:val="num" w:pos="540"/>
        </w:tabs>
        <w:ind w:left="540" w:hanging="540"/>
        <w:jc w:val="both"/>
        <w:rPr>
          <w:sz w:val="26"/>
          <w:szCs w:val="26"/>
        </w:rPr>
      </w:pPr>
      <w:r w:rsidRPr="00A62876">
        <w:rPr>
          <w:i/>
          <w:sz w:val="26"/>
          <w:szCs w:val="26"/>
        </w:rPr>
        <w:t>При нарушении КРЕДИТОРОМ срока предоставления кредита, предусмотренного п. </w:t>
      </w:r>
      <w:r w:rsidR="00DC0F70">
        <w:fldChar w:fldCharType="begin"/>
      </w:r>
      <w:r w:rsidR="00DC0F70">
        <w:instrText xml:space="preserve"> REF _Ref266684710 \r \h  \* MERGEFORMAT </w:instrText>
      </w:r>
      <w:r w:rsidR="00DC0F70">
        <w:fldChar w:fldCharType="separate"/>
      </w:r>
      <w:r w:rsidR="00670A0C" w:rsidRPr="00670A0C">
        <w:rPr>
          <w:i/>
          <w:sz w:val="26"/>
          <w:szCs w:val="26"/>
        </w:rPr>
        <w:t>2.1</w:t>
      </w:r>
      <w:r w:rsidR="00DC0F70">
        <w:fldChar w:fldCharType="end"/>
      </w:r>
      <w:r w:rsidR="00E713F6" w:rsidRPr="00A62876">
        <w:rPr>
          <w:i/>
          <w:sz w:val="26"/>
          <w:szCs w:val="26"/>
        </w:rPr>
        <w:t xml:space="preserve"> Д</w:t>
      </w:r>
      <w:r w:rsidRPr="00A62876">
        <w:rPr>
          <w:i/>
          <w:sz w:val="26"/>
          <w:szCs w:val="26"/>
        </w:rPr>
        <w:t xml:space="preserve">оговора, КРЕДИТОР выплачивает </w:t>
      </w:r>
      <w:r w:rsidR="0023189D" w:rsidRPr="00A62876">
        <w:rPr>
          <w:i/>
          <w:sz w:val="26"/>
          <w:szCs w:val="26"/>
        </w:rPr>
        <w:t xml:space="preserve">ЗАЕМЩИКУ </w:t>
      </w:r>
      <w:r w:rsidRPr="00A62876">
        <w:rPr>
          <w:i/>
          <w:sz w:val="26"/>
          <w:szCs w:val="26"/>
        </w:rPr>
        <w:t>неустойку в виде пен</w:t>
      </w:r>
      <w:r w:rsidR="00C91E9B" w:rsidRPr="00A62876">
        <w:rPr>
          <w:i/>
          <w:sz w:val="26"/>
          <w:szCs w:val="26"/>
        </w:rPr>
        <w:t>ей</w:t>
      </w:r>
      <w:r w:rsidRPr="00A62876">
        <w:rPr>
          <w:i/>
          <w:sz w:val="26"/>
          <w:szCs w:val="26"/>
        </w:rPr>
        <w:t xml:space="preserve"> в размере </w:t>
      </w:r>
      <w:r w:rsidR="00AB1FD2" w:rsidRPr="00A62876">
        <w:rPr>
          <w:i/>
          <w:sz w:val="26"/>
          <w:szCs w:val="26"/>
        </w:rPr>
        <w:t>__</w:t>
      </w:r>
      <w:r w:rsidR="00C91E9B" w:rsidRPr="00A62876">
        <w:rPr>
          <w:i/>
          <w:sz w:val="26"/>
          <w:szCs w:val="26"/>
        </w:rPr>
        <w:t>%</w:t>
      </w:r>
      <w:r w:rsidRPr="00A62876">
        <w:rPr>
          <w:i/>
          <w:sz w:val="26"/>
          <w:szCs w:val="26"/>
        </w:rPr>
        <w:t> (</w:t>
      </w:r>
      <w:r w:rsidR="00AB1FD2" w:rsidRPr="00A62876">
        <w:rPr>
          <w:i/>
          <w:sz w:val="26"/>
          <w:szCs w:val="26"/>
        </w:rPr>
        <w:t>__</w:t>
      </w:r>
      <w:r w:rsidRPr="00A62876">
        <w:rPr>
          <w:i/>
          <w:sz w:val="26"/>
          <w:szCs w:val="26"/>
        </w:rPr>
        <w:t xml:space="preserve"> процента</w:t>
      </w:r>
      <w:r w:rsidR="00C91E9B" w:rsidRPr="00A62876">
        <w:rPr>
          <w:i/>
          <w:sz w:val="26"/>
          <w:szCs w:val="26"/>
        </w:rPr>
        <w:t>)</w:t>
      </w:r>
      <w:r w:rsidRPr="00A62876">
        <w:rPr>
          <w:i/>
          <w:sz w:val="26"/>
          <w:szCs w:val="26"/>
        </w:rPr>
        <w:t xml:space="preserve"> от суммы </w:t>
      </w:r>
      <w:proofErr w:type="spellStart"/>
      <w:r w:rsidRPr="00A62876">
        <w:rPr>
          <w:i/>
          <w:sz w:val="26"/>
          <w:szCs w:val="26"/>
        </w:rPr>
        <w:t>непредоставленного</w:t>
      </w:r>
      <w:proofErr w:type="spellEnd"/>
      <w:r w:rsidRPr="00A62876">
        <w:rPr>
          <w:i/>
          <w:sz w:val="26"/>
          <w:szCs w:val="26"/>
        </w:rPr>
        <w:t xml:space="preserve"> кредита за каждый календарный день просрочки, но не более 3</w:t>
      </w:r>
      <w:r w:rsidR="00C91E9B" w:rsidRPr="00A62876">
        <w:rPr>
          <w:i/>
          <w:sz w:val="26"/>
          <w:szCs w:val="26"/>
        </w:rPr>
        <w:t>%</w:t>
      </w:r>
      <w:r w:rsidRPr="00A62876">
        <w:rPr>
          <w:i/>
          <w:sz w:val="26"/>
          <w:szCs w:val="26"/>
        </w:rPr>
        <w:t> (</w:t>
      </w:r>
      <w:r w:rsidR="00EA36FA">
        <w:rPr>
          <w:i/>
          <w:sz w:val="26"/>
          <w:szCs w:val="26"/>
        </w:rPr>
        <w:t>Т</w:t>
      </w:r>
      <w:r w:rsidRPr="00A62876">
        <w:rPr>
          <w:i/>
          <w:sz w:val="26"/>
          <w:szCs w:val="26"/>
        </w:rPr>
        <w:t>рех процентов</w:t>
      </w:r>
      <w:r w:rsidR="00C91E9B" w:rsidRPr="00A62876">
        <w:rPr>
          <w:i/>
          <w:sz w:val="26"/>
          <w:szCs w:val="26"/>
        </w:rPr>
        <w:t>)</w:t>
      </w:r>
      <w:r w:rsidRPr="00A62876">
        <w:rPr>
          <w:i/>
          <w:sz w:val="26"/>
          <w:szCs w:val="26"/>
        </w:rPr>
        <w:t xml:space="preserve"> от суммы кредита. Действие настоящего пункта не распространяется на отказ КРЕДИТОРА в предоставлении </w:t>
      </w:r>
      <w:r w:rsidR="0023189D" w:rsidRPr="00A62876">
        <w:rPr>
          <w:i/>
          <w:sz w:val="26"/>
          <w:szCs w:val="26"/>
        </w:rPr>
        <w:t xml:space="preserve">ЗАЕМЩИКУ </w:t>
      </w:r>
      <w:r w:rsidRPr="00A62876">
        <w:rPr>
          <w:i/>
          <w:sz w:val="26"/>
          <w:szCs w:val="26"/>
        </w:rPr>
        <w:t>кредита в случаях, установленных действующим законодательством РФ и</w:t>
      </w:r>
      <w:r w:rsidR="00E713F6" w:rsidRPr="00A62876">
        <w:rPr>
          <w:i/>
          <w:sz w:val="26"/>
          <w:szCs w:val="26"/>
        </w:rPr>
        <w:t xml:space="preserve"> Д</w:t>
      </w:r>
      <w:r w:rsidRPr="00A62876">
        <w:rPr>
          <w:i/>
          <w:sz w:val="26"/>
          <w:szCs w:val="26"/>
        </w:rPr>
        <w:t>оговором</w:t>
      </w:r>
      <w:r w:rsidRPr="00D12CE5">
        <w:rPr>
          <w:i/>
          <w:sz w:val="26"/>
          <w:szCs w:val="26"/>
        </w:rPr>
        <w:t xml:space="preserve"> </w:t>
      </w:r>
      <w:r w:rsidRPr="00D12CE5">
        <w:rPr>
          <w:i/>
          <w:sz w:val="26"/>
          <w:szCs w:val="26"/>
          <w:shd w:val="clear" w:color="auto" w:fill="D9D9D9"/>
        </w:rPr>
        <w:t xml:space="preserve">(данный пункт по усмотрению КРЕДИТОРА может быть </w:t>
      </w:r>
      <w:r w:rsidR="00DB5FD0">
        <w:rPr>
          <w:i/>
          <w:sz w:val="26"/>
          <w:szCs w:val="26"/>
          <w:shd w:val="clear" w:color="auto" w:fill="D9D9D9"/>
        </w:rPr>
        <w:t>изменен/</w:t>
      </w:r>
      <w:r w:rsidRPr="00D12CE5">
        <w:rPr>
          <w:i/>
          <w:sz w:val="26"/>
          <w:szCs w:val="26"/>
          <w:shd w:val="clear" w:color="auto" w:fill="D9D9D9"/>
        </w:rPr>
        <w:t>исключен)</w:t>
      </w:r>
      <w:r w:rsidRPr="00D12CE5">
        <w:rPr>
          <w:i/>
          <w:sz w:val="26"/>
          <w:szCs w:val="26"/>
        </w:rPr>
        <w:t>.</w:t>
      </w:r>
    </w:p>
    <w:p w:rsidR="00F52F6C" w:rsidRPr="00D12CE5" w:rsidRDefault="00E82559" w:rsidP="00410B2B">
      <w:pPr>
        <w:numPr>
          <w:ilvl w:val="1"/>
          <w:numId w:val="1"/>
        </w:numPr>
        <w:tabs>
          <w:tab w:val="num" w:pos="540"/>
        </w:tabs>
        <w:ind w:left="540" w:hanging="540"/>
        <w:jc w:val="both"/>
        <w:rPr>
          <w:sz w:val="26"/>
          <w:szCs w:val="26"/>
        </w:rPr>
      </w:pPr>
      <w:r w:rsidRPr="00D12CE5">
        <w:rPr>
          <w:sz w:val="26"/>
          <w:szCs w:val="26"/>
        </w:rPr>
        <w:t>ЗАЕМЩИК нес</w:t>
      </w:r>
      <w:r w:rsidR="00BA28B6" w:rsidRPr="00D12CE5">
        <w:rPr>
          <w:sz w:val="26"/>
          <w:szCs w:val="26"/>
        </w:rPr>
        <w:t>е</w:t>
      </w:r>
      <w:r w:rsidRPr="00D12CE5">
        <w:rPr>
          <w:sz w:val="26"/>
          <w:szCs w:val="26"/>
        </w:rPr>
        <w:t xml:space="preserve">т ответственность за полноту и правильность внесения в платежные документы всей необходимой для идентификации платежа информации, </w:t>
      </w:r>
      <w:r w:rsidRPr="00D12CE5">
        <w:rPr>
          <w:bCs/>
          <w:iCs/>
          <w:sz w:val="26"/>
          <w:szCs w:val="26"/>
        </w:rPr>
        <w:t xml:space="preserve">в том числе указанной </w:t>
      </w:r>
      <w:r w:rsidRPr="00D12CE5">
        <w:rPr>
          <w:sz w:val="26"/>
          <w:szCs w:val="26"/>
        </w:rPr>
        <w:t>КРЕДИТОРОМ.</w:t>
      </w:r>
    </w:p>
    <w:p w:rsidR="00E55258" w:rsidRPr="00D12CE5" w:rsidRDefault="00E82559" w:rsidP="00E55258">
      <w:pPr>
        <w:pStyle w:val="afd"/>
        <w:numPr>
          <w:ilvl w:val="0"/>
          <w:numId w:val="1"/>
        </w:numPr>
        <w:tabs>
          <w:tab w:val="clear" w:pos="660"/>
          <w:tab w:val="num" w:pos="-2268"/>
          <w:tab w:val="left" w:pos="426"/>
        </w:tabs>
        <w:spacing w:before="240" w:after="120"/>
        <w:ind w:left="0" w:firstLine="0"/>
        <w:jc w:val="center"/>
        <w:rPr>
          <w:rFonts w:ascii="Times New Roman" w:hAnsi="Times New Roman"/>
          <w:b/>
          <w:sz w:val="26"/>
          <w:szCs w:val="26"/>
        </w:rPr>
      </w:pPr>
      <w:r w:rsidRPr="00D12CE5">
        <w:rPr>
          <w:rFonts w:ascii="Times New Roman" w:hAnsi="Times New Roman"/>
          <w:b/>
          <w:sz w:val="26"/>
          <w:szCs w:val="26"/>
        </w:rPr>
        <w:lastRenderedPageBreak/>
        <w:t>ПРОЧИЕ УСЛОВИЯ</w:t>
      </w:r>
    </w:p>
    <w:p w:rsidR="003209EA" w:rsidRPr="00D12CE5" w:rsidRDefault="00E82559" w:rsidP="00E55258">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Информация о полной стоимости кредита по</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оговору (далее </w:t>
      </w:r>
      <w:r w:rsidR="001063A2" w:rsidRPr="00D12CE5">
        <w:rPr>
          <w:rFonts w:ascii="Times New Roman" w:hAnsi="Times New Roman"/>
          <w:sz w:val="26"/>
          <w:szCs w:val="26"/>
        </w:rPr>
        <w:t>и везде по тексту</w:t>
      </w:r>
      <w:r w:rsidR="00E713F6" w:rsidRPr="00D12CE5">
        <w:rPr>
          <w:rFonts w:ascii="Times New Roman" w:hAnsi="Times New Roman"/>
          <w:sz w:val="26"/>
          <w:szCs w:val="26"/>
        </w:rPr>
        <w:t xml:space="preserve"> Д</w:t>
      </w:r>
      <w:r w:rsidR="001063A2" w:rsidRPr="00D12CE5">
        <w:rPr>
          <w:rFonts w:ascii="Times New Roman" w:hAnsi="Times New Roman"/>
          <w:sz w:val="26"/>
          <w:szCs w:val="26"/>
        </w:rPr>
        <w:t xml:space="preserve">оговора </w:t>
      </w:r>
      <w:r w:rsidRPr="00D12CE5">
        <w:rPr>
          <w:rFonts w:ascii="Times New Roman" w:hAnsi="Times New Roman"/>
          <w:sz w:val="26"/>
          <w:szCs w:val="26"/>
        </w:rPr>
        <w:t xml:space="preserve">– ПСК) доводится КРЕДИТОРОМ до сведения </w:t>
      </w:r>
      <w:r w:rsidR="0023189D" w:rsidRPr="00D12CE5">
        <w:rPr>
          <w:rFonts w:ascii="Times New Roman" w:hAnsi="Times New Roman"/>
          <w:sz w:val="26"/>
          <w:szCs w:val="26"/>
        </w:rPr>
        <w:t>ЗАЕМЩИКА</w:t>
      </w:r>
      <w:r w:rsidRPr="00D12CE5">
        <w:rPr>
          <w:rFonts w:ascii="Times New Roman" w:hAnsi="Times New Roman"/>
          <w:sz w:val="26"/>
          <w:szCs w:val="26"/>
        </w:rPr>
        <w:t xml:space="preserve"> в Приложении к</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оговору в целях информирования и достижения однозначного понимания </w:t>
      </w:r>
      <w:r w:rsidR="0023189D" w:rsidRPr="00D12CE5">
        <w:rPr>
          <w:rFonts w:ascii="Times New Roman" w:hAnsi="Times New Roman"/>
          <w:sz w:val="26"/>
          <w:szCs w:val="26"/>
        </w:rPr>
        <w:t>ЗАЕМЩИКОМ</w:t>
      </w:r>
      <w:r w:rsidRPr="00D12CE5">
        <w:rPr>
          <w:rFonts w:ascii="Times New Roman" w:hAnsi="Times New Roman"/>
          <w:sz w:val="26"/>
          <w:szCs w:val="26"/>
        </w:rPr>
        <w:t xml:space="preserve"> затрат, связанных с получением и ис</w:t>
      </w:r>
      <w:r w:rsidR="003209EA" w:rsidRPr="00D12CE5">
        <w:rPr>
          <w:rFonts w:ascii="Times New Roman" w:hAnsi="Times New Roman"/>
          <w:sz w:val="26"/>
          <w:szCs w:val="26"/>
        </w:rPr>
        <w:t>пользованием кредитных средств.</w:t>
      </w:r>
    </w:p>
    <w:p w:rsidR="00834C65" w:rsidRPr="00D12CE5" w:rsidRDefault="00E82559" w:rsidP="00457181">
      <w:pPr>
        <w:pStyle w:val="afd"/>
        <w:numPr>
          <w:ilvl w:val="2"/>
          <w:numId w:val="18"/>
        </w:numPr>
        <w:tabs>
          <w:tab w:val="left" w:pos="1418"/>
        </w:tabs>
        <w:ind w:left="1418" w:hanging="852"/>
        <w:jc w:val="both"/>
        <w:rPr>
          <w:rFonts w:ascii="Times New Roman" w:hAnsi="Times New Roman"/>
          <w:sz w:val="26"/>
          <w:szCs w:val="26"/>
        </w:rPr>
      </w:pPr>
      <w:r w:rsidRPr="00D12CE5">
        <w:rPr>
          <w:rFonts w:ascii="Times New Roman" w:hAnsi="Times New Roman"/>
          <w:sz w:val="26"/>
          <w:szCs w:val="26"/>
        </w:rPr>
        <w:t xml:space="preserve">Расчет ПСК производится </w:t>
      </w:r>
      <w:r w:rsidR="00C91E9B" w:rsidRPr="00D12CE5">
        <w:rPr>
          <w:rFonts w:ascii="Times New Roman" w:hAnsi="Times New Roman"/>
          <w:sz w:val="26"/>
          <w:szCs w:val="26"/>
        </w:rPr>
        <w:t>по</w:t>
      </w:r>
      <w:r w:rsidRPr="00D12CE5">
        <w:rPr>
          <w:rFonts w:ascii="Times New Roman" w:hAnsi="Times New Roman"/>
          <w:sz w:val="26"/>
          <w:szCs w:val="26"/>
        </w:rPr>
        <w:t xml:space="preserve"> формул</w:t>
      </w:r>
      <w:r w:rsidR="00C91E9B" w:rsidRPr="00D12CE5">
        <w:rPr>
          <w:rFonts w:ascii="Times New Roman" w:hAnsi="Times New Roman"/>
          <w:sz w:val="26"/>
          <w:szCs w:val="26"/>
        </w:rPr>
        <w:t>е</w:t>
      </w:r>
      <w:r w:rsidRPr="00D12CE5">
        <w:rPr>
          <w:rFonts w:ascii="Times New Roman" w:hAnsi="Times New Roman"/>
          <w:sz w:val="26"/>
          <w:szCs w:val="26"/>
        </w:rPr>
        <w:t>:</w:t>
      </w:r>
    </w:p>
    <w:p w:rsidR="00834C65" w:rsidRPr="00D12CE5" w:rsidRDefault="00F64C03" w:rsidP="00834C65">
      <w:pPr>
        <w:pStyle w:val="MainText"/>
        <w:keepNext/>
        <w:keepLines/>
        <w:jc w:val="center"/>
        <w:rPr>
          <w:rFonts w:ascii="Times New Roman" w:hAnsi="Times New Roman"/>
          <w:color w:val="auto"/>
          <w:sz w:val="26"/>
          <w:szCs w:val="26"/>
          <w:lang w:val="ru-RU"/>
        </w:rPr>
      </w:pPr>
      <w:r>
        <w:rPr>
          <w:rFonts w:ascii="Times New Roman" w:hAnsi="Times New Roman"/>
          <w:noProof/>
          <w:color w:val="auto"/>
          <w:sz w:val="26"/>
          <w:szCs w:val="26"/>
          <w:lang w:val="ru-RU"/>
        </w:rPr>
        <w:drawing>
          <wp:inline distT="0" distB="0" distL="0" distR="0">
            <wp:extent cx="1314450" cy="4572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1314450" cy="457200"/>
                    </a:xfrm>
                    <a:prstGeom prst="rect">
                      <a:avLst/>
                    </a:prstGeom>
                    <a:noFill/>
                    <a:ln w="9525">
                      <a:noFill/>
                      <a:miter lim="800000"/>
                      <a:headEnd/>
                      <a:tailEnd/>
                    </a:ln>
                  </pic:spPr>
                </pic:pic>
              </a:graphicData>
            </a:graphic>
          </wp:inline>
        </w:drawing>
      </w:r>
    </w:p>
    <w:p w:rsidR="00834C65" w:rsidRPr="00D12CE5" w:rsidRDefault="00CC74D4" w:rsidP="00312255">
      <w:pPr>
        <w:pStyle w:val="MainText"/>
        <w:ind w:left="851" w:firstLine="0"/>
        <w:rPr>
          <w:rFonts w:ascii="Times New Roman" w:hAnsi="Times New Roman"/>
          <w:color w:val="auto"/>
          <w:sz w:val="26"/>
          <w:szCs w:val="26"/>
          <w:lang w:val="ru-RU"/>
        </w:rPr>
      </w:pPr>
      <w:r w:rsidRPr="00D12CE5">
        <w:rPr>
          <w:rFonts w:ascii="Times New Roman" w:hAnsi="Times New Roman"/>
          <w:color w:val="auto"/>
          <w:sz w:val="26"/>
          <w:szCs w:val="26"/>
          <w:lang w:val="ru-RU"/>
        </w:rPr>
        <w:t>где</w:t>
      </w:r>
    </w:p>
    <w:p w:rsidR="00834C65" w:rsidRPr="00D12CE5" w:rsidRDefault="00E82559" w:rsidP="00312255">
      <w:pPr>
        <w:pStyle w:val="MainText"/>
        <w:ind w:left="851" w:firstLine="0"/>
        <w:rPr>
          <w:rFonts w:ascii="Times New Roman" w:hAnsi="Times New Roman"/>
          <w:color w:val="auto"/>
          <w:sz w:val="26"/>
          <w:szCs w:val="26"/>
          <w:lang w:val="ru-RU"/>
        </w:rPr>
      </w:pPr>
      <w:r w:rsidRPr="00D12CE5">
        <w:rPr>
          <w:rFonts w:ascii="Times New Roman" w:hAnsi="Times New Roman"/>
          <w:color w:val="auto"/>
          <w:sz w:val="26"/>
          <w:szCs w:val="26"/>
        </w:rPr>
        <w:t>d</w:t>
      </w:r>
      <w:r w:rsidRPr="00D12CE5">
        <w:rPr>
          <w:rFonts w:ascii="Times New Roman" w:hAnsi="Times New Roman"/>
          <w:color w:val="auto"/>
          <w:sz w:val="26"/>
          <w:szCs w:val="26"/>
          <w:vertAlign w:val="subscript"/>
        </w:rPr>
        <w:t>i</w:t>
      </w:r>
      <w:r w:rsidRPr="00D12CE5">
        <w:rPr>
          <w:rFonts w:ascii="Times New Roman" w:hAnsi="Times New Roman"/>
          <w:color w:val="auto"/>
          <w:sz w:val="26"/>
          <w:szCs w:val="26"/>
        </w:rPr>
        <w:t> </w:t>
      </w:r>
      <w:r w:rsidR="00C91E9B" w:rsidRPr="00D12CE5">
        <w:rPr>
          <w:rFonts w:ascii="Times New Roman" w:hAnsi="Times New Roman"/>
          <w:color w:val="auto"/>
          <w:sz w:val="26"/>
          <w:szCs w:val="26"/>
          <w:lang w:val="ru-RU"/>
        </w:rPr>
        <w:t>–</w:t>
      </w:r>
      <w:r w:rsidR="00CC74D4" w:rsidRPr="00D12CE5">
        <w:rPr>
          <w:rFonts w:ascii="Times New Roman" w:hAnsi="Times New Roman"/>
          <w:color w:val="auto"/>
          <w:sz w:val="26"/>
          <w:szCs w:val="26"/>
          <w:lang w:val="ru-RU"/>
        </w:rPr>
        <w:t xml:space="preserve"> дата </w:t>
      </w:r>
      <w:proofErr w:type="spellStart"/>
      <w:r w:rsidRPr="00D12CE5">
        <w:rPr>
          <w:rFonts w:ascii="Times New Roman" w:hAnsi="Times New Roman"/>
          <w:color w:val="auto"/>
          <w:sz w:val="26"/>
          <w:szCs w:val="26"/>
        </w:rPr>
        <w:t>i</w:t>
      </w:r>
      <w:proofErr w:type="spellEnd"/>
      <w:r w:rsidR="00CC74D4" w:rsidRPr="00D12CE5">
        <w:rPr>
          <w:rFonts w:ascii="Times New Roman" w:hAnsi="Times New Roman"/>
          <w:color w:val="auto"/>
          <w:sz w:val="26"/>
          <w:szCs w:val="26"/>
          <w:lang w:val="ru-RU"/>
        </w:rPr>
        <w:t>-го Процентного периода;</w:t>
      </w:r>
    </w:p>
    <w:p w:rsidR="00834C65" w:rsidRPr="00D12CE5" w:rsidRDefault="00E82559" w:rsidP="00312255">
      <w:pPr>
        <w:pStyle w:val="MainText"/>
        <w:ind w:left="851" w:firstLine="0"/>
        <w:rPr>
          <w:rFonts w:ascii="Times New Roman" w:hAnsi="Times New Roman"/>
          <w:color w:val="auto"/>
          <w:sz w:val="26"/>
          <w:szCs w:val="26"/>
          <w:lang w:val="ru-RU"/>
        </w:rPr>
      </w:pPr>
      <w:r w:rsidRPr="00D12CE5">
        <w:rPr>
          <w:rFonts w:ascii="Times New Roman" w:hAnsi="Times New Roman"/>
          <w:color w:val="auto"/>
          <w:sz w:val="26"/>
          <w:szCs w:val="26"/>
        </w:rPr>
        <w:t>d</w:t>
      </w:r>
      <w:r w:rsidR="00CC74D4" w:rsidRPr="00D12CE5">
        <w:rPr>
          <w:rFonts w:ascii="Times New Roman" w:hAnsi="Times New Roman"/>
          <w:color w:val="auto"/>
          <w:sz w:val="26"/>
          <w:szCs w:val="26"/>
          <w:vertAlign w:val="subscript"/>
          <w:lang w:val="ru-RU"/>
        </w:rPr>
        <w:t>0</w:t>
      </w:r>
      <w:r w:rsidRPr="00D12CE5">
        <w:rPr>
          <w:rFonts w:ascii="Times New Roman" w:hAnsi="Times New Roman"/>
          <w:color w:val="auto"/>
          <w:sz w:val="26"/>
          <w:szCs w:val="26"/>
        </w:rPr>
        <w:t> </w:t>
      </w:r>
      <w:r w:rsidR="00C91E9B" w:rsidRPr="00D12CE5">
        <w:rPr>
          <w:rFonts w:ascii="Times New Roman" w:hAnsi="Times New Roman"/>
          <w:color w:val="auto"/>
          <w:sz w:val="26"/>
          <w:szCs w:val="26"/>
          <w:lang w:val="ru-RU"/>
        </w:rPr>
        <w:t>–</w:t>
      </w:r>
      <w:r w:rsidR="00CC74D4" w:rsidRPr="00D12CE5">
        <w:rPr>
          <w:rFonts w:ascii="Times New Roman" w:hAnsi="Times New Roman"/>
          <w:color w:val="auto"/>
          <w:sz w:val="26"/>
          <w:szCs w:val="26"/>
          <w:lang w:val="ru-RU"/>
        </w:rPr>
        <w:t xml:space="preserve"> дата Первого процентного периода (совпадает с датой перечисления денежных средств ЗАЕМЩИК</w:t>
      </w:r>
      <w:r w:rsidR="00DB5FD0">
        <w:rPr>
          <w:rFonts w:ascii="Times New Roman" w:hAnsi="Times New Roman"/>
          <w:color w:val="auto"/>
          <w:sz w:val="26"/>
          <w:szCs w:val="26"/>
          <w:lang w:val="ru-RU"/>
        </w:rPr>
        <w:t>У</w:t>
      </w:r>
      <w:r w:rsidR="00CC74D4" w:rsidRPr="00D12CE5">
        <w:rPr>
          <w:rFonts w:ascii="Times New Roman" w:hAnsi="Times New Roman"/>
          <w:color w:val="auto"/>
          <w:sz w:val="26"/>
          <w:szCs w:val="26"/>
          <w:lang w:val="ru-RU"/>
        </w:rPr>
        <w:t>);</w:t>
      </w:r>
    </w:p>
    <w:p w:rsidR="00834C65" w:rsidRPr="00D12CE5" w:rsidRDefault="00E82559" w:rsidP="00312255">
      <w:pPr>
        <w:pStyle w:val="MainText"/>
        <w:ind w:left="851" w:firstLine="0"/>
        <w:rPr>
          <w:rFonts w:ascii="Times New Roman" w:hAnsi="Times New Roman"/>
          <w:color w:val="auto"/>
          <w:sz w:val="26"/>
          <w:szCs w:val="26"/>
          <w:lang w:val="ru-RU"/>
        </w:rPr>
      </w:pPr>
      <w:r w:rsidRPr="00D12CE5">
        <w:rPr>
          <w:rFonts w:ascii="Times New Roman" w:hAnsi="Times New Roman"/>
          <w:color w:val="auto"/>
          <w:sz w:val="26"/>
          <w:szCs w:val="26"/>
        </w:rPr>
        <w:t>n </w:t>
      </w:r>
      <w:r w:rsidR="00C91E9B" w:rsidRPr="00D12CE5">
        <w:rPr>
          <w:rFonts w:ascii="Times New Roman" w:hAnsi="Times New Roman"/>
          <w:color w:val="auto"/>
          <w:sz w:val="26"/>
          <w:szCs w:val="26"/>
          <w:lang w:val="ru-RU"/>
        </w:rPr>
        <w:t>–</w:t>
      </w:r>
      <w:r w:rsidR="00CC74D4" w:rsidRPr="00D12CE5">
        <w:rPr>
          <w:rFonts w:ascii="Times New Roman" w:hAnsi="Times New Roman"/>
          <w:color w:val="auto"/>
          <w:sz w:val="26"/>
          <w:szCs w:val="26"/>
          <w:lang w:val="ru-RU"/>
        </w:rPr>
        <w:t xml:space="preserve"> количество Процентных периодов;</w:t>
      </w:r>
    </w:p>
    <w:p w:rsidR="00D51853" w:rsidRPr="00D12CE5" w:rsidRDefault="00E82559" w:rsidP="00312255">
      <w:pPr>
        <w:ind w:left="851"/>
        <w:jc w:val="both"/>
        <w:rPr>
          <w:sz w:val="26"/>
          <w:szCs w:val="26"/>
        </w:rPr>
      </w:pPr>
      <w:proofErr w:type="spellStart"/>
      <w:r w:rsidRPr="00D12CE5">
        <w:rPr>
          <w:sz w:val="26"/>
          <w:szCs w:val="26"/>
        </w:rPr>
        <w:t>ДП</w:t>
      </w:r>
      <w:r w:rsidRPr="00D12CE5">
        <w:rPr>
          <w:sz w:val="26"/>
          <w:szCs w:val="26"/>
          <w:vertAlign w:val="subscript"/>
        </w:rPr>
        <w:t>i</w:t>
      </w:r>
      <w:proofErr w:type="spellEnd"/>
      <w:r w:rsidRPr="00D12CE5">
        <w:rPr>
          <w:sz w:val="26"/>
          <w:szCs w:val="26"/>
        </w:rPr>
        <w:t> </w:t>
      </w:r>
      <w:r w:rsidR="00C91E9B" w:rsidRPr="00D12CE5">
        <w:rPr>
          <w:sz w:val="26"/>
          <w:szCs w:val="26"/>
        </w:rPr>
        <w:t>–</w:t>
      </w:r>
      <w:r w:rsidRPr="00D12CE5">
        <w:rPr>
          <w:sz w:val="26"/>
          <w:szCs w:val="26"/>
        </w:rPr>
        <w:t xml:space="preserve"> сумма i-</w:t>
      </w:r>
      <w:proofErr w:type="spellStart"/>
      <w:r w:rsidRPr="00D12CE5">
        <w:rPr>
          <w:sz w:val="26"/>
          <w:szCs w:val="26"/>
        </w:rPr>
        <w:t>го</w:t>
      </w:r>
      <w:proofErr w:type="spellEnd"/>
      <w:r w:rsidRPr="00D12CE5">
        <w:rPr>
          <w:sz w:val="26"/>
          <w:szCs w:val="26"/>
        </w:rPr>
        <w:t xml:space="preserve"> денежного потока (платежа) по</w:t>
      </w:r>
      <w:r w:rsidR="00E713F6" w:rsidRPr="00D12CE5">
        <w:rPr>
          <w:sz w:val="26"/>
          <w:szCs w:val="26"/>
        </w:rPr>
        <w:t xml:space="preserve"> Д</w:t>
      </w:r>
      <w:r w:rsidRPr="00D12CE5">
        <w:rPr>
          <w:sz w:val="26"/>
          <w:szCs w:val="26"/>
        </w:rPr>
        <w:t>оговору.</w:t>
      </w:r>
    </w:p>
    <w:p w:rsidR="003D4653" w:rsidRPr="00D12CE5" w:rsidRDefault="00E82559" w:rsidP="00457181">
      <w:pPr>
        <w:pStyle w:val="afd"/>
        <w:numPr>
          <w:ilvl w:val="2"/>
          <w:numId w:val="18"/>
        </w:numPr>
        <w:tabs>
          <w:tab w:val="left" w:pos="1418"/>
        </w:tabs>
        <w:ind w:left="1418" w:hanging="852"/>
        <w:jc w:val="both"/>
        <w:rPr>
          <w:rFonts w:ascii="Times New Roman" w:hAnsi="Times New Roman"/>
          <w:sz w:val="26"/>
          <w:szCs w:val="26"/>
        </w:rPr>
      </w:pPr>
      <w:bookmarkStart w:id="73" w:name="_Ref310804916"/>
      <w:r w:rsidRPr="00D12CE5">
        <w:rPr>
          <w:rFonts w:ascii="Times New Roman" w:hAnsi="Times New Roman"/>
          <w:sz w:val="26"/>
          <w:szCs w:val="26"/>
        </w:rPr>
        <w:t>При изменении условий</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оговора, влекущих изменение ПСК, новое (уточненное) значение ПСК доводится КРЕДИТОРОМ до сведения </w:t>
      </w:r>
      <w:r w:rsidR="0023189D" w:rsidRPr="00D12CE5">
        <w:rPr>
          <w:rFonts w:ascii="Times New Roman" w:hAnsi="Times New Roman"/>
          <w:sz w:val="26"/>
          <w:szCs w:val="26"/>
        </w:rPr>
        <w:t>ЗАЕМЩИКА</w:t>
      </w:r>
      <w:r w:rsidRPr="00D12CE5">
        <w:rPr>
          <w:rFonts w:ascii="Times New Roman" w:hAnsi="Times New Roman"/>
          <w:sz w:val="26"/>
          <w:szCs w:val="26"/>
        </w:rPr>
        <w:t xml:space="preserve"> </w:t>
      </w:r>
      <w:r w:rsidR="009627C7" w:rsidRPr="00D12CE5">
        <w:rPr>
          <w:rFonts w:ascii="Times New Roman" w:hAnsi="Times New Roman"/>
          <w:sz w:val="26"/>
          <w:szCs w:val="26"/>
        </w:rPr>
        <w:t>в сроки, установленные действующим законодательством РФ</w:t>
      </w:r>
      <w:r w:rsidRPr="00D12CE5">
        <w:rPr>
          <w:rFonts w:ascii="Times New Roman" w:hAnsi="Times New Roman"/>
          <w:sz w:val="26"/>
          <w:szCs w:val="26"/>
        </w:rPr>
        <w:t>.</w:t>
      </w:r>
      <w:bookmarkEnd w:id="73"/>
    </w:p>
    <w:p w:rsidR="009A1F3B" w:rsidRPr="00D12CE5" w:rsidRDefault="00CB5AD4" w:rsidP="00457181">
      <w:pPr>
        <w:pStyle w:val="afd"/>
        <w:numPr>
          <w:ilvl w:val="2"/>
          <w:numId w:val="18"/>
        </w:numPr>
        <w:tabs>
          <w:tab w:val="left" w:pos="1418"/>
        </w:tabs>
        <w:ind w:left="1418" w:hanging="852"/>
        <w:jc w:val="both"/>
        <w:rPr>
          <w:rFonts w:ascii="Times New Roman" w:hAnsi="Times New Roman"/>
          <w:sz w:val="26"/>
          <w:szCs w:val="26"/>
        </w:rPr>
      </w:pPr>
      <w:bookmarkStart w:id="74" w:name="_Ref269114764"/>
      <w:r w:rsidRPr="00D12CE5">
        <w:rPr>
          <w:rFonts w:ascii="Times New Roman" w:hAnsi="Times New Roman"/>
          <w:sz w:val="26"/>
          <w:szCs w:val="26"/>
        </w:rPr>
        <w:t xml:space="preserve">В случае передачи </w:t>
      </w:r>
      <w:r w:rsidR="009A1F3B" w:rsidRPr="00D12CE5">
        <w:rPr>
          <w:rFonts w:ascii="Times New Roman" w:hAnsi="Times New Roman"/>
          <w:sz w:val="26"/>
          <w:szCs w:val="26"/>
        </w:rPr>
        <w:t xml:space="preserve">КРЕДИТОРОМ </w:t>
      </w:r>
      <w:r w:rsidRPr="00D12CE5">
        <w:rPr>
          <w:rFonts w:ascii="Times New Roman" w:hAnsi="Times New Roman"/>
          <w:sz w:val="26"/>
          <w:szCs w:val="26"/>
        </w:rPr>
        <w:t xml:space="preserve">прав на Закладную </w:t>
      </w:r>
      <w:proofErr w:type="spellStart"/>
      <w:r w:rsidR="009A1F3B" w:rsidRPr="00D12CE5">
        <w:rPr>
          <w:rFonts w:ascii="Times New Roman" w:hAnsi="Times New Roman"/>
          <w:sz w:val="26"/>
          <w:szCs w:val="26"/>
        </w:rPr>
        <w:t>некредитной</w:t>
      </w:r>
      <w:proofErr w:type="spellEnd"/>
      <w:r w:rsidR="009A1F3B" w:rsidRPr="00D12CE5">
        <w:rPr>
          <w:rFonts w:ascii="Times New Roman" w:hAnsi="Times New Roman"/>
          <w:sz w:val="26"/>
          <w:szCs w:val="26"/>
        </w:rPr>
        <w:t xml:space="preserve"> организации </w:t>
      </w:r>
      <w:r w:rsidRPr="00D12CE5">
        <w:rPr>
          <w:rFonts w:ascii="Times New Roman" w:hAnsi="Times New Roman"/>
          <w:sz w:val="26"/>
          <w:szCs w:val="26"/>
        </w:rPr>
        <w:t>в порядке, установленном законодательством РФ, обязательств</w:t>
      </w:r>
      <w:r w:rsidR="009A1F3B" w:rsidRPr="00D12CE5">
        <w:rPr>
          <w:rFonts w:ascii="Times New Roman" w:hAnsi="Times New Roman"/>
          <w:sz w:val="26"/>
          <w:szCs w:val="26"/>
        </w:rPr>
        <w:t>о</w:t>
      </w:r>
      <w:r w:rsidRPr="00D12CE5">
        <w:rPr>
          <w:rFonts w:ascii="Times New Roman" w:hAnsi="Times New Roman"/>
          <w:sz w:val="26"/>
          <w:szCs w:val="26"/>
        </w:rPr>
        <w:t xml:space="preserve"> по п. </w:t>
      </w:r>
      <w:r w:rsidR="00DC0F70">
        <w:fldChar w:fldCharType="begin"/>
      </w:r>
      <w:r w:rsidR="00DC0F70">
        <w:instrText xml:space="preserve"> REF _Ref310804916 \r \h  \* MERGEFORMAT </w:instrText>
      </w:r>
      <w:r w:rsidR="00DC0F70">
        <w:fldChar w:fldCharType="separate"/>
      </w:r>
      <w:r w:rsidR="00670A0C" w:rsidRPr="00670A0C">
        <w:rPr>
          <w:rFonts w:ascii="Times New Roman" w:hAnsi="Times New Roman"/>
          <w:sz w:val="26"/>
          <w:szCs w:val="26"/>
        </w:rPr>
        <w:t>6.1.2</w:t>
      </w:r>
      <w:r w:rsidR="00DC0F70">
        <w:fldChar w:fldCharType="end"/>
      </w:r>
      <w:r w:rsidR="00E713F6" w:rsidRPr="00D12CE5">
        <w:rPr>
          <w:rFonts w:ascii="Times New Roman" w:hAnsi="Times New Roman"/>
          <w:sz w:val="26"/>
          <w:szCs w:val="26"/>
        </w:rPr>
        <w:t xml:space="preserve"> Д</w:t>
      </w:r>
      <w:r w:rsidRPr="00D12CE5">
        <w:rPr>
          <w:rFonts w:ascii="Times New Roman" w:hAnsi="Times New Roman"/>
          <w:sz w:val="26"/>
          <w:szCs w:val="26"/>
        </w:rPr>
        <w:t>оговора утрачива</w:t>
      </w:r>
      <w:r w:rsidR="009A1F3B" w:rsidRPr="00D12CE5">
        <w:rPr>
          <w:rFonts w:ascii="Times New Roman" w:hAnsi="Times New Roman"/>
          <w:sz w:val="26"/>
          <w:szCs w:val="26"/>
        </w:rPr>
        <w:t>е</w:t>
      </w:r>
      <w:r w:rsidRPr="00D12CE5">
        <w:rPr>
          <w:rFonts w:ascii="Times New Roman" w:hAnsi="Times New Roman"/>
          <w:sz w:val="26"/>
          <w:szCs w:val="26"/>
        </w:rPr>
        <w:t>т свою силу.</w:t>
      </w:r>
      <w:bookmarkEnd w:id="74"/>
    </w:p>
    <w:p w:rsidR="00C62C57" w:rsidRPr="00D12CE5" w:rsidRDefault="00E82559" w:rsidP="008652EB">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 xml:space="preserve">Процедуры государственной регистрации </w:t>
      </w:r>
      <w:r w:rsidR="0004232B" w:rsidRPr="0004232B">
        <w:rPr>
          <w:rFonts w:ascii="Times New Roman" w:hAnsi="Times New Roman"/>
          <w:sz w:val="26"/>
          <w:szCs w:val="26"/>
        </w:rPr>
        <w:t>Договора об ипотеке</w:t>
      </w:r>
      <w:r w:rsidR="007C759C" w:rsidRPr="00D12CE5">
        <w:rPr>
          <w:rFonts w:ascii="Times New Roman" w:hAnsi="Times New Roman"/>
          <w:i/>
          <w:sz w:val="26"/>
          <w:szCs w:val="26"/>
        </w:rPr>
        <w:t>,</w:t>
      </w:r>
      <w:r w:rsidR="004353E5" w:rsidRPr="00D12CE5">
        <w:rPr>
          <w:rFonts w:ascii="Times New Roman" w:hAnsi="Times New Roman"/>
          <w:sz w:val="26"/>
          <w:szCs w:val="26"/>
        </w:rPr>
        <w:t xml:space="preserve"> </w:t>
      </w:r>
      <w:r w:rsidRPr="00D12CE5">
        <w:rPr>
          <w:rFonts w:ascii="Times New Roman" w:hAnsi="Times New Roman"/>
          <w:sz w:val="26"/>
          <w:szCs w:val="26"/>
        </w:rPr>
        <w:t>составления и передачи в орган, осуществляющий государственную регистрацию прав, Закладной,</w:t>
      </w:r>
      <w:r w:rsidR="00E713F6" w:rsidRPr="00D12CE5">
        <w:rPr>
          <w:rFonts w:ascii="Times New Roman" w:hAnsi="Times New Roman"/>
          <w:sz w:val="26"/>
          <w:szCs w:val="26"/>
        </w:rPr>
        <w:t xml:space="preserve"> Д</w:t>
      </w:r>
      <w:r w:rsidRPr="00D12CE5">
        <w:rPr>
          <w:rFonts w:ascii="Times New Roman" w:hAnsi="Times New Roman"/>
          <w:sz w:val="26"/>
          <w:szCs w:val="26"/>
        </w:rPr>
        <w:t>оговора/копии</w:t>
      </w:r>
      <w:r w:rsidR="00E713F6" w:rsidRPr="00D12CE5">
        <w:rPr>
          <w:rFonts w:ascii="Times New Roman" w:hAnsi="Times New Roman"/>
          <w:sz w:val="26"/>
          <w:szCs w:val="26"/>
        </w:rPr>
        <w:t xml:space="preserve"> Д</w:t>
      </w:r>
      <w:r w:rsidRPr="00D12CE5">
        <w:rPr>
          <w:rFonts w:ascii="Times New Roman" w:hAnsi="Times New Roman"/>
          <w:sz w:val="26"/>
          <w:szCs w:val="26"/>
        </w:rPr>
        <w:t>оговора, платежного документа, подтверждающего предоставление кредита как доказательства заключения</w:t>
      </w:r>
      <w:r w:rsidR="00E713F6" w:rsidRPr="00D12CE5">
        <w:rPr>
          <w:rFonts w:ascii="Times New Roman" w:hAnsi="Times New Roman"/>
          <w:sz w:val="26"/>
          <w:szCs w:val="26"/>
        </w:rPr>
        <w:t xml:space="preserve"> Д</w:t>
      </w:r>
      <w:r w:rsidRPr="00D12CE5">
        <w:rPr>
          <w:rFonts w:ascii="Times New Roman" w:hAnsi="Times New Roman"/>
          <w:sz w:val="26"/>
          <w:szCs w:val="26"/>
        </w:rPr>
        <w:t>оговора, совершения необходимых в соответствии с действующим законодательством РФ действий в отношении Закладной, а также выдачи Закладной производятся под контролем КРЕДИТОРА. Во исполнение настоящего условия:</w:t>
      </w:r>
    </w:p>
    <w:p w:rsidR="003D4653" w:rsidRPr="00D12CE5" w:rsidRDefault="0023189D" w:rsidP="00457181">
      <w:pPr>
        <w:pStyle w:val="Normal1"/>
        <w:numPr>
          <w:ilvl w:val="0"/>
          <w:numId w:val="16"/>
        </w:numPr>
        <w:tabs>
          <w:tab w:val="left" w:pos="1418"/>
        </w:tabs>
        <w:jc w:val="both"/>
        <w:rPr>
          <w:sz w:val="26"/>
          <w:szCs w:val="26"/>
        </w:rPr>
      </w:pPr>
      <w:r w:rsidRPr="00D12CE5">
        <w:rPr>
          <w:sz w:val="26"/>
          <w:szCs w:val="26"/>
        </w:rPr>
        <w:t>ЗАЕМЩИК</w:t>
      </w:r>
      <w:r w:rsidR="00E82559" w:rsidRPr="00D12CE5">
        <w:rPr>
          <w:sz w:val="26"/>
          <w:szCs w:val="26"/>
        </w:rPr>
        <w:t xml:space="preserve"> принима</w:t>
      </w:r>
      <w:r w:rsidR="000D358F" w:rsidRPr="00D12CE5">
        <w:rPr>
          <w:sz w:val="26"/>
          <w:szCs w:val="26"/>
        </w:rPr>
        <w:t>е</w:t>
      </w:r>
      <w:r w:rsidR="00E82559" w:rsidRPr="00D12CE5">
        <w:rPr>
          <w:sz w:val="26"/>
          <w:szCs w:val="26"/>
        </w:rPr>
        <w:t xml:space="preserve">т личное участие либо через доверенных лиц (представителей КРЕДИТОРА), полномочия которых подтверждены нотариально удостоверенной доверенностью, в процедурах, связанных с передачей на государственную регистрацию </w:t>
      </w:r>
      <w:r w:rsidR="00882BEA" w:rsidRPr="00882BEA">
        <w:rPr>
          <w:sz w:val="26"/>
          <w:szCs w:val="26"/>
        </w:rPr>
        <w:t xml:space="preserve">Договора об ипотеке </w:t>
      </w:r>
      <w:r w:rsidR="00D83A9A">
        <w:rPr>
          <w:sz w:val="26"/>
          <w:szCs w:val="26"/>
        </w:rPr>
        <w:t xml:space="preserve">и </w:t>
      </w:r>
      <w:r w:rsidR="00E82559" w:rsidRPr="00882BEA">
        <w:rPr>
          <w:sz w:val="26"/>
          <w:szCs w:val="26"/>
        </w:rPr>
        <w:t xml:space="preserve">Закладной </w:t>
      </w:r>
      <w:r w:rsidR="00E82559" w:rsidRPr="00D12CE5">
        <w:rPr>
          <w:sz w:val="26"/>
          <w:szCs w:val="26"/>
        </w:rPr>
        <w:t>в месте и во время, назначенное КРЕДИТОРОМ по согласованию с органом, осуществляющим государственную регистрацию прав на недвижимое имущество и сделок с ним;</w:t>
      </w:r>
    </w:p>
    <w:p w:rsidR="003D4653" w:rsidRPr="00D12CE5" w:rsidRDefault="0023189D" w:rsidP="00457181">
      <w:pPr>
        <w:pStyle w:val="Normal1"/>
        <w:numPr>
          <w:ilvl w:val="0"/>
          <w:numId w:val="16"/>
        </w:numPr>
        <w:tabs>
          <w:tab w:val="left" w:pos="1418"/>
        </w:tabs>
        <w:jc w:val="both"/>
        <w:rPr>
          <w:sz w:val="26"/>
          <w:szCs w:val="26"/>
        </w:rPr>
      </w:pPr>
      <w:r w:rsidRPr="00D12CE5">
        <w:rPr>
          <w:sz w:val="26"/>
          <w:szCs w:val="26"/>
        </w:rPr>
        <w:t>ЗАЕМЩИК</w:t>
      </w:r>
      <w:r w:rsidR="00E82559" w:rsidRPr="00D12CE5">
        <w:rPr>
          <w:sz w:val="26"/>
          <w:szCs w:val="26"/>
        </w:rPr>
        <w:t xml:space="preserve"> оплачива</w:t>
      </w:r>
      <w:r w:rsidR="000D358F" w:rsidRPr="00D12CE5">
        <w:rPr>
          <w:sz w:val="26"/>
          <w:szCs w:val="26"/>
        </w:rPr>
        <w:t>е</w:t>
      </w:r>
      <w:r w:rsidR="00E82559" w:rsidRPr="00D12CE5">
        <w:rPr>
          <w:sz w:val="26"/>
          <w:szCs w:val="26"/>
        </w:rPr>
        <w:t xml:space="preserve">т все издержки, связанные с государственной регистрацией </w:t>
      </w:r>
      <w:r w:rsidR="00882BEA" w:rsidRPr="0004232B">
        <w:rPr>
          <w:sz w:val="26"/>
          <w:szCs w:val="26"/>
        </w:rPr>
        <w:t>Договора об ипотеке</w:t>
      </w:r>
      <w:r w:rsidR="00882BEA" w:rsidRPr="00D12CE5">
        <w:rPr>
          <w:i/>
          <w:sz w:val="26"/>
          <w:szCs w:val="26"/>
        </w:rPr>
        <w:t>,</w:t>
      </w:r>
      <w:r w:rsidR="00882BEA" w:rsidRPr="00D12CE5">
        <w:rPr>
          <w:sz w:val="26"/>
          <w:szCs w:val="26"/>
        </w:rPr>
        <w:t xml:space="preserve"> </w:t>
      </w:r>
      <w:r w:rsidR="00E82559" w:rsidRPr="00D12CE5">
        <w:rPr>
          <w:sz w:val="26"/>
          <w:szCs w:val="26"/>
        </w:rPr>
        <w:t xml:space="preserve">включая </w:t>
      </w:r>
      <w:r w:rsidR="00A42675" w:rsidRPr="00D12CE5">
        <w:rPr>
          <w:sz w:val="26"/>
          <w:szCs w:val="26"/>
        </w:rPr>
        <w:t>(</w:t>
      </w:r>
      <w:r w:rsidR="00E82559" w:rsidRPr="00D12CE5">
        <w:rPr>
          <w:sz w:val="26"/>
          <w:szCs w:val="26"/>
        </w:rPr>
        <w:t>но не ограничиваясь</w:t>
      </w:r>
      <w:r w:rsidR="00A42675" w:rsidRPr="00D12CE5">
        <w:rPr>
          <w:sz w:val="26"/>
          <w:szCs w:val="26"/>
        </w:rPr>
        <w:t>)</w:t>
      </w:r>
      <w:r w:rsidR="00CC5899" w:rsidRPr="00D12CE5">
        <w:rPr>
          <w:sz w:val="26"/>
          <w:szCs w:val="26"/>
        </w:rPr>
        <w:t xml:space="preserve"> </w:t>
      </w:r>
      <w:r w:rsidR="00E82559" w:rsidRPr="00D12CE5">
        <w:rPr>
          <w:sz w:val="26"/>
          <w:szCs w:val="26"/>
        </w:rPr>
        <w:t>уплат</w:t>
      </w:r>
      <w:r w:rsidR="00A42675" w:rsidRPr="00D12CE5">
        <w:rPr>
          <w:sz w:val="26"/>
          <w:szCs w:val="26"/>
        </w:rPr>
        <w:t>у</w:t>
      </w:r>
      <w:r w:rsidR="00E82559" w:rsidRPr="00D12CE5">
        <w:rPr>
          <w:sz w:val="26"/>
          <w:szCs w:val="26"/>
        </w:rPr>
        <w:t xml:space="preserve"> государственной пошлины, тарифа за нотариальное удостоверение необходимых доверенностей и копий документов.</w:t>
      </w:r>
    </w:p>
    <w:p w:rsidR="00A50447" w:rsidRPr="00D12CE5" w:rsidRDefault="00A50447" w:rsidP="008652EB">
      <w:pPr>
        <w:pStyle w:val="afd"/>
        <w:numPr>
          <w:ilvl w:val="1"/>
          <w:numId w:val="1"/>
        </w:numPr>
        <w:tabs>
          <w:tab w:val="clear" w:pos="1937"/>
          <w:tab w:val="num" w:pos="567"/>
        </w:tabs>
        <w:ind w:left="567" w:hanging="567"/>
        <w:jc w:val="both"/>
        <w:rPr>
          <w:rFonts w:ascii="Times New Roman" w:hAnsi="Times New Roman"/>
          <w:sz w:val="26"/>
          <w:szCs w:val="26"/>
        </w:rPr>
      </w:pPr>
      <w:bookmarkStart w:id="75" w:name="_Ref341874911"/>
      <w:bookmarkStart w:id="76" w:name="_Ref266684143"/>
      <w:bookmarkStart w:id="77" w:name="_Ref308008541"/>
      <w:r w:rsidRPr="00D12CE5">
        <w:rPr>
          <w:rFonts w:ascii="Times New Roman" w:hAnsi="Times New Roman"/>
          <w:sz w:val="26"/>
          <w:szCs w:val="26"/>
        </w:rPr>
        <w:t>Сроки пред</w:t>
      </w:r>
      <w:r w:rsidR="00B31ADB" w:rsidRPr="00D12CE5">
        <w:rPr>
          <w:rFonts w:ascii="Times New Roman" w:hAnsi="Times New Roman"/>
          <w:sz w:val="26"/>
          <w:szCs w:val="26"/>
        </w:rPr>
        <w:t xml:space="preserve">оставления КРЕДИТОРОМ </w:t>
      </w:r>
      <w:r w:rsidR="0023189D" w:rsidRPr="00D12CE5">
        <w:rPr>
          <w:rFonts w:ascii="Times New Roman" w:hAnsi="Times New Roman"/>
          <w:sz w:val="26"/>
          <w:szCs w:val="26"/>
        </w:rPr>
        <w:t>ЗАЕМЩИКУ</w:t>
      </w:r>
      <w:r w:rsidR="00785C40">
        <w:rPr>
          <w:rFonts w:ascii="Times New Roman" w:hAnsi="Times New Roman"/>
          <w:sz w:val="26"/>
          <w:szCs w:val="26"/>
        </w:rPr>
        <w:t xml:space="preserve">  информации о размере Единовременного платежа</w:t>
      </w:r>
      <w:r w:rsidRPr="00D12CE5">
        <w:rPr>
          <w:rFonts w:ascii="Times New Roman" w:hAnsi="Times New Roman"/>
          <w:sz w:val="26"/>
          <w:szCs w:val="26"/>
        </w:rPr>
        <w:t>.</w:t>
      </w:r>
      <w:bookmarkEnd w:id="75"/>
    </w:p>
    <w:p w:rsidR="00C62C57" w:rsidRPr="00D12CE5" w:rsidRDefault="00E82559" w:rsidP="00457181">
      <w:pPr>
        <w:pStyle w:val="afd"/>
        <w:numPr>
          <w:ilvl w:val="2"/>
          <w:numId w:val="20"/>
        </w:numPr>
        <w:tabs>
          <w:tab w:val="left" w:pos="1418"/>
        </w:tabs>
        <w:ind w:left="1418" w:hanging="851"/>
        <w:jc w:val="both"/>
        <w:rPr>
          <w:rFonts w:ascii="Times New Roman" w:hAnsi="Times New Roman"/>
          <w:sz w:val="26"/>
          <w:szCs w:val="26"/>
        </w:rPr>
      </w:pPr>
      <w:r w:rsidRPr="00D12CE5">
        <w:rPr>
          <w:rFonts w:ascii="Times New Roman" w:hAnsi="Times New Roman"/>
          <w:sz w:val="26"/>
          <w:szCs w:val="26"/>
        </w:rPr>
        <w:t xml:space="preserve">КРЕДИТОР </w:t>
      </w:r>
      <w:r w:rsidR="00A11F90" w:rsidRPr="00D12CE5">
        <w:rPr>
          <w:rFonts w:ascii="Times New Roman" w:hAnsi="Times New Roman"/>
          <w:sz w:val="26"/>
          <w:szCs w:val="26"/>
        </w:rPr>
        <w:t xml:space="preserve">не позднее даты предоставления кредита </w:t>
      </w:r>
      <w:r w:rsidRPr="00D12CE5">
        <w:rPr>
          <w:rFonts w:ascii="Times New Roman" w:hAnsi="Times New Roman"/>
          <w:sz w:val="26"/>
          <w:szCs w:val="26"/>
        </w:rPr>
        <w:t xml:space="preserve">направляет (передает) </w:t>
      </w:r>
      <w:r w:rsidR="0023189D" w:rsidRPr="00D12CE5">
        <w:rPr>
          <w:rFonts w:ascii="Times New Roman" w:hAnsi="Times New Roman"/>
          <w:sz w:val="26"/>
          <w:szCs w:val="26"/>
        </w:rPr>
        <w:t xml:space="preserve">ЗАЕМЩИКУ </w:t>
      </w:r>
      <w:bookmarkEnd w:id="76"/>
      <w:bookmarkEnd w:id="77"/>
      <w:r w:rsidR="00882BEA">
        <w:rPr>
          <w:rFonts w:ascii="Times New Roman" w:hAnsi="Times New Roman"/>
          <w:sz w:val="26"/>
          <w:szCs w:val="26"/>
        </w:rPr>
        <w:t>информацию о размере Единовременного платежа</w:t>
      </w:r>
      <w:r w:rsidR="00CB2445" w:rsidRPr="00D12CE5">
        <w:rPr>
          <w:rFonts w:ascii="Times New Roman" w:hAnsi="Times New Roman"/>
          <w:i/>
          <w:sz w:val="26"/>
          <w:szCs w:val="26"/>
        </w:rPr>
        <w:t xml:space="preserve"> исходя из размера процентной ставки, действующей на дату заключения</w:t>
      </w:r>
      <w:r w:rsidR="00E713F6" w:rsidRPr="00D12CE5">
        <w:rPr>
          <w:rFonts w:ascii="Times New Roman" w:hAnsi="Times New Roman"/>
          <w:i/>
          <w:sz w:val="26"/>
          <w:szCs w:val="26"/>
        </w:rPr>
        <w:t xml:space="preserve"> Д</w:t>
      </w:r>
      <w:r w:rsidR="00CB2445" w:rsidRPr="00D12CE5">
        <w:rPr>
          <w:rFonts w:ascii="Times New Roman" w:hAnsi="Times New Roman"/>
          <w:i/>
          <w:sz w:val="26"/>
          <w:szCs w:val="26"/>
        </w:rPr>
        <w:t xml:space="preserve">оговора </w:t>
      </w:r>
      <w:r w:rsidR="00CB2445" w:rsidRPr="00D12CE5">
        <w:rPr>
          <w:rFonts w:ascii="Times New Roman" w:hAnsi="Times New Roman"/>
          <w:i/>
          <w:sz w:val="26"/>
          <w:szCs w:val="26"/>
          <w:shd w:val="clear" w:color="auto" w:fill="D9D9D9"/>
        </w:rPr>
        <w:t>(</w:t>
      </w:r>
      <w:r w:rsidR="004073C1">
        <w:rPr>
          <w:rFonts w:ascii="Times New Roman" w:hAnsi="Times New Roman"/>
          <w:i/>
          <w:sz w:val="26"/>
          <w:szCs w:val="26"/>
          <w:shd w:val="clear" w:color="auto" w:fill="D9D9D9"/>
        </w:rPr>
        <w:t>включается в текст</w:t>
      </w:r>
      <w:r w:rsidR="00CB2445" w:rsidRPr="00D12CE5">
        <w:rPr>
          <w:rFonts w:ascii="Times New Roman" w:hAnsi="Times New Roman"/>
          <w:i/>
          <w:sz w:val="26"/>
          <w:szCs w:val="26"/>
          <w:shd w:val="clear" w:color="auto" w:fill="D9D9D9"/>
        </w:rPr>
        <w:t xml:space="preserve"> </w:t>
      </w:r>
      <w:r w:rsidR="00BA28B6" w:rsidRPr="00D12CE5">
        <w:rPr>
          <w:rFonts w:ascii="Times New Roman" w:hAnsi="Times New Roman"/>
          <w:i/>
          <w:sz w:val="26"/>
          <w:szCs w:val="26"/>
          <w:shd w:val="clear" w:color="auto" w:fill="D9D9D9"/>
        </w:rPr>
        <w:t xml:space="preserve">в случае </w:t>
      </w:r>
      <w:r w:rsidR="00CB2445" w:rsidRPr="00D12CE5">
        <w:rPr>
          <w:rFonts w:ascii="Times New Roman" w:hAnsi="Times New Roman"/>
          <w:i/>
          <w:sz w:val="26"/>
          <w:szCs w:val="26"/>
          <w:shd w:val="clear" w:color="auto" w:fill="D9D9D9"/>
        </w:rPr>
        <w:t>кредитовани</w:t>
      </w:r>
      <w:r w:rsidR="00BA28B6" w:rsidRPr="00D12CE5">
        <w:rPr>
          <w:rFonts w:ascii="Times New Roman" w:hAnsi="Times New Roman"/>
          <w:i/>
          <w:sz w:val="26"/>
          <w:szCs w:val="26"/>
          <w:shd w:val="clear" w:color="auto" w:fill="D9D9D9"/>
        </w:rPr>
        <w:t>я</w:t>
      </w:r>
      <w:r w:rsidR="00CB2445" w:rsidRPr="00D12CE5">
        <w:rPr>
          <w:rFonts w:ascii="Times New Roman" w:hAnsi="Times New Roman"/>
          <w:i/>
          <w:sz w:val="26"/>
          <w:szCs w:val="26"/>
          <w:shd w:val="clear" w:color="auto" w:fill="D9D9D9"/>
        </w:rPr>
        <w:t xml:space="preserve"> с </w:t>
      </w:r>
      <w:r w:rsidR="00183C18" w:rsidRPr="00D12CE5">
        <w:rPr>
          <w:rFonts w:ascii="Times New Roman" w:hAnsi="Times New Roman"/>
          <w:i/>
          <w:sz w:val="26"/>
          <w:szCs w:val="26"/>
          <w:shd w:val="clear" w:color="auto" w:fill="D9D9D9"/>
        </w:rPr>
        <w:t>условиями изменения процентной ставки</w:t>
      </w:r>
      <w:r w:rsidR="000F7189">
        <w:rPr>
          <w:rFonts w:ascii="Times New Roman" w:hAnsi="Times New Roman"/>
          <w:i/>
          <w:sz w:val="26"/>
          <w:szCs w:val="26"/>
          <w:shd w:val="clear" w:color="auto" w:fill="D9D9D9"/>
        </w:rPr>
        <w:t xml:space="preserve"> по любой причине</w:t>
      </w:r>
      <w:r w:rsidR="00CB2445" w:rsidRPr="00D12CE5">
        <w:rPr>
          <w:rFonts w:ascii="Times New Roman" w:hAnsi="Times New Roman"/>
          <w:i/>
          <w:sz w:val="26"/>
          <w:szCs w:val="26"/>
          <w:shd w:val="clear" w:color="auto" w:fill="D9D9D9"/>
        </w:rPr>
        <w:t>)</w:t>
      </w:r>
      <w:r w:rsidR="00CB2445" w:rsidRPr="00D12CE5">
        <w:rPr>
          <w:rFonts w:ascii="Times New Roman" w:hAnsi="Times New Roman"/>
          <w:sz w:val="26"/>
          <w:szCs w:val="26"/>
        </w:rPr>
        <w:t>.</w:t>
      </w:r>
    </w:p>
    <w:p w:rsidR="00A50447" w:rsidRPr="00D12CE5" w:rsidRDefault="00E82559" w:rsidP="00457181">
      <w:pPr>
        <w:pStyle w:val="afd"/>
        <w:numPr>
          <w:ilvl w:val="2"/>
          <w:numId w:val="20"/>
        </w:numPr>
        <w:tabs>
          <w:tab w:val="left" w:pos="1418"/>
        </w:tabs>
        <w:ind w:left="1418" w:hanging="851"/>
        <w:jc w:val="both"/>
        <w:rPr>
          <w:rFonts w:ascii="Times New Roman" w:hAnsi="Times New Roman"/>
          <w:sz w:val="26"/>
          <w:szCs w:val="26"/>
        </w:rPr>
      </w:pPr>
      <w:r w:rsidRPr="00D12CE5">
        <w:rPr>
          <w:rFonts w:ascii="Times New Roman" w:hAnsi="Times New Roman"/>
          <w:sz w:val="26"/>
          <w:szCs w:val="26"/>
        </w:rPr>
        <w:lastRenderedPageBreak/>
        <w:t>В случае частично</w:t>
      </w:r>
      <w:r w:rsidR="00316A0E">
        <w:rPr>
          <w:rFonts w:ascii="Times New Roman" w:hAnsi="Times New Roman"/>
          <w:sz w:val="26"/>
          <w:szCs w:val="26"/>
        </w:rPr>
        <w:t>й</w:t>
      </w:r>
      <w:r w:rsidRPr="00D12CE5">
        <w:rPr>
          <w:rFonts w:ascii="Times New Roman" w:hAnsi="Times New Roman"/>
          <w:sz w:val="26"/>
          <w:szCs w:val="26"/>
        </w:rPr>
        <w:t xml:space="preserve"> досрочно</w:t>
      </w:r>
      <w:r w:rsidR="00316A0E">
        <w:rPr>
          <w:rFonts w:ascii="Times New Roman" w:hAnsi="Times New Roman"/>
          <w:sz w:val="26"/>
          <w:szCs w:val="26"/>
        </w:rPr>
        <w:t>й</w:t>
      </w:r>
      <w:r w:rsidRPr="00D12CE5">
        <w:rPr>
          <w:rFonts w:ascii="Times New Roman" w:hAnsi="Times New Roman"/>
          <w:sz w:val="26"/>
          <w:szCs w:val="26"/>
        </w:rPr>
        <w:t xml:space="preserve"> </w:t>
      </w:r>
      <w:r w:rsidR="00316A0E">
        <w:rPr>
          <w:rFonts w:ascii="Times New Roman" w:hAnsi="Times New Roman"/>
          <w:sz w:val="26"/>
          <w:szCs w:val="26"/>
        </w:rPr>
        <w:t>уплаты Единовременного пл</w:t>
      </w:r>
      <w:r w:rsidR="00852034">
        <w:rPr>
          <w:rFonts w:ascii="Times New Roman" w:hAnsi="Times New Roman"/>
          <w:sz w:val="26"/>
          <w:szCs w:val="26"/>
        </w:rPr>
        <w:t>а</w:t>
      </w:r>
      <w:r w:rsidR="00316A0E">
        <w:rPr>
          <w:rFonts w:ascii="Times New Roman" w:hAnsi="Times New Roman"/>
          <w:sz w:val="26"/>
          <w:szCs w:val="26"/>
        </w:rPr>
        <w:t xml:space="preserve">тежа </w:t>
      </w:r>
      <w:r w:rsidRPr="00D12CE5">
        <w:rPr>
          <w:rFonts w:ascii="Times New Roman" w:hAnsi="Times New Roman"/>
          <w:sz w:val="26"/>
          <w:szCs w:val="26"/>
        </w:rPr>
        <w:t xml:space="preserve">КРЕДИТОР подписывает и направляет (передает) </w:t>
      </w:r>
      <w:r w:rsidR="0023189D" w:rsidRPr="00D12CE5">
        <w:rPr>
          <w:rFonts w:ascii="Times New Roman" w:hAnsi="Times New Roman"/>
          <w:sz w:val="26"/>
          <w:szCs w:val="26"/>
        </w:rPr>
        <w:t xml:space="preserve">ЗАЕМЩИКУ </w:t>
      </w:r>
      <w:r w:rsidR="00882BEA">
        <w:rPr>
          <w:rFonts w:ascii="Times New Roman" w:hAnsi="Times New Roman"/>
          <w:sz w:val="26"/>
          <w:szCs w:val="26"/>
        </w:rPr>
        <w:t>обновленную информацию о</w:t>
      </w:r>
      <w:r w:rsidR="00316A0E">
        <w:rPr>
          <w:rFonts w:ascii="Times New Roman" w:hAnsi="Times New Roman"/>
          <w:sz w:val="26"/>
          <w:szCs w:val="26"/>
        </w:rPr>
        <w:t xml:space="preserve">б </w:t>
      </w:r>
      <w:r w:rsidR="00AB1FD2">
        <w:rPr>
          <w:rFonts w:ascii="Times New Roman" w:hAnsi="Times New Roman"/>
          <w:sz w:val="26"/>
          <w:szCs w:val="26"/>
        </w:rPr>
        <w:t>Остатке суммы кредита и новом размере Единовременного платежа</w:t>
      </w:r>
      <w:r w:rsidR="00641BFD">
        <w:rPr>
          <w:rFonts w:ascii="Times New Roman" w:hAnsi="Times New Roman"/>
          <w:sz w:val="26"/>
          <w:szCs w:val="26"/>
        </w:rPr>
        <w:t xml:space="preserve"> </w:t>
      </w:r>
      <w:r w:rsidRPr="00D12CE5">
        <w:rPr>
          <w:rFonts w:ascii="Times New Roman" w:hAnsi="Times New Roman"/>
          <w:sz w:val="26"/>
          <w:szCs w:val="26"/>
        </w:rPr>
        <w:t>в уведомительном порядке исходя из условий</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оговора </w:t>
      </w:r>
      <w:r w:rsidR="00A50447" w:rsidRPr="00D12CE5">
        <w:rPr>
          <w:rFonts w:ascii="Times New Roman" w:hAnsi="Times New Roman"/>
          <w:sz w:val="26"/>
          <w:szCs w:val="26"/>
        </w:rPr>
        <w:t xml:space="preserve">в срок до 10 (десятого) числа месяца, следующего за месяцем совершения </w:t>
      </w:r>
      <w:r w:rsidR="0023189D" w:rsidRPr="00D12CE5">
        <w:rPr>
          <w:rFonts w:ascii="Times New Roman" w:hAnsi="Times New Roman"/>
          <w:sz w:val="26"/>
          <w:szCs w:val="26"/>
        </w:rPr>
        <w:t>ЗАЕМЩИКОМ</w:t>
      </w:r>
      <w:r w:rsidR="00A50447" w:rsidRPr="00D12CE5">
        <w:rPr>
          <w:rFonts w:ascii="Times New Roman" w:hAnsi="Times New Roman"/>
          <w:sz w:val="26"/>
          <w:szCs w:val="26"/>
        </w:rPr>
        <w:t xml:space="preserve"> частично</w:t>
      </w:r>
      <w:r w:rsidR="00316A0E">
        <w:rPr>
          <w:rFonts w:ascii="Times New Roman" w:hAnsi="Times New Roman"/>
          <w:sz w:val="26"/>
          <w:szCs w:val="26"/>
        </w:rPr>
        <w:t>й</w:t>
      </w:r>
      <w:r w:rsidR="00A50447" w:rsidRPr="00D12CE5">
        <w:rPr>
          <w:rFonts w:ascii="Times New Roman" w:hAnsi="Times New Roman"/>
          <w:sz w:val="26"/>
          <w:szCs w:val="26"/>
        </w:rPr>
        <w:t xml:space="preserve"> досрочно</w:t>
      </w:r>
      <w:r w:rsidR="00316A0E">
        <w:rPr>
          <w:rFonts w:ascii="Times New Roman" w:hAnsi="Times New Roman"/>
          <w:sz w:val="26"/>
          <w:szCs w:val="26"/>
        </w:rPr>
        <w:t>й уплаты Единовременного платежа</w:t>
      </w:r>
      <w:r w:rsidRPr="00D12CE5">
        <w:rPr>
          <w:rFonts w:ascii="Times New Roman" w:hAnsi="Times New Roman"/>
          <w:sz w:val="26"/>
          <w:szCs w:val="26"/>
        </w:rPr>
        <w:t>.</w:t>
      </w:r>
    </w:p>
    <w:p w:rsidR="00A50447" w:rsidRPr="008949AB" w:rsidRDefault="00A50447" w:rsidP="00457181">
      <w:pPr>
        <w:pStyle w:val="afd"/>
        <w:numPr>
          <w:ilvl w:val="2"/>
          <w:numId w:val="20"/>
        </w:numPr>
        <w:tabs>
          <w:tab w:val="left" w:pos="1418"/>
        </w:tabs>
        <w:ind w:left="1418" w:hanging="851"/>
        <w:jc w:val="both"/>
        <w:rPr>
          <w:rFonts w:ascii="Times New Roman" w:hAnsi="Times New Roman"/>
          <w:sz w:val="26"/>
          <w:szCs w:val="26"/>
        </w:rPr>
      </w:pPr>
      <w:r w:rsidRPr="00A62876">
        <w:rPr>
          <w:rFonts w:ascii="Times New Roman" w:hAnsi="Times New Roman"/>
          <w:i/>
          <w:sz w:val="26"/>
          <w:szCs w:val="26"/>
        </w:rPr>
        <w:t>При Внеплановом изменении процентной ставки в соответствии с п. </w:t>
      </w:r>
      <w:r w:rsidR="00DC0F70">
        <w:fldChar w:fldCharType="begin"/>
      </w:r>
      <w:r w:rsidR="00DC0F70">
        <w:instrText xml:space="preserve"> REF _Ref330313810 \r \h  \* MERGEFORMAT </w:instrText>
      </w:r>
      <w:r w:rsidR="00DC0F70">
        <w:fldChar w:fldCharType="separate"/>
      </w:r>
      <w:r w:rsidR="00670A0C" w:rsidRPr="00670A0C">
        <w:rPr>
          <w:rFonts w:ascii="Times New Roman" w:hAnsi="Times New Roman"/>
          <w:i/>
          <w:sz w:val="26"/>
          <w:szCs w:val="26"/>
        </w:rPr>
        <w:t>1.1.4.3</w:t>
      </w:r>
      <w:r w:rsidR="00DC0F70">
        <w:fldChar w:fldCharType="end"/>
      </w:r>
      <w:r w:rsidR="00E713F6" w:rsidRPr="00A62876">
        <w:rPr>
          <w:rFonts w:ascii="Times New Roman" w:hAnsi="Times New Roman"/>
          <w:i/>
          <w:sz w:val="26"/>
          <w:szCs w:val="26"/>
        </w:rPr>
        <w:t xml:space="preserve"> Д</w:t>
      </w:r>
      <w:r w:rsidRPr="00A62876">
        <w:rPr>
          <w:rFonts w:ascii="Times New Roman" w:hAnsi="Times New Roman"/>
          <w:i/>
          <w:sz w:val="26"/>
          <w:szCs w:val="26"/>
        </w:rPr>
        <w:t xml:space="preserve">оговора КРЕДИТОР направляет </w:t>
      </w:r>
      <w:r w:rsidR="0023189D" w:rsidRPr="00A62876">
        <w:rPr>
          <w:rFonts w:ascii="Times New Roman" w:hAnsi="Times New Roman"/>
          <w:i/>
          <w:sz w:val="26"/>
          <w:szCs w:val="26"/>
        </w:rPr>
        <w:t xml:space="preserve">ЗАЕМЩИКУ </w:t>
      </w:r>
      <w:r w:rsidR="00882BEA" w:rsidRPr="00A62876">
        <w:rPr>
          <w:rFonts w:ascii="Times New Roman" w:hAnsi="Times New Roman"/>
          <w:i/>
          <w:sz w:val="26"/>
          <w:szCs w:val="26"/>
        </w:rPr>
        <w:t>обновленную информацию о размере Единовременного платежа</w:t>
      </w:r>
      <w:r w:rsidR="00061849" w:rsidRPr="00A62876">
        <w:rPr>
          <w:rFonts w:ascii="Times New Roman" w:hAnsi="Times New Roman"/>
          <w:i/>
          <w:sz w:val="26"/>
          <w:szCs w:val="26"/>
        </w:rPr>
        <w:t xml:space="preserve"> вместе с уведомлением, указанны</w:t>
      </w:r>
      <w:r w:rsidRPr="00A62876">
        <w:rPr>
          <w:rFonts w:ascii="Times New Roman" w:hAnsi="Times New Roman"/>
          <w:i/>
          <w:sz w:val="26"/>
          <w:szCs w:val="26"/>
        </w:rPr>
        <w:t>м в п. </w:t>
      </w:r>
      <w:r w:rsidR="00DC0F70">
        <w:fldChar w:fldCharType="begin"/>
      </w:r>
      <w:r w:rsidR="00DC0F70">
        <w:instrText xml:space="preserve"> REF _Ref330313873 \r \h  \* MERGEFORMAT </w:instrText>
      </w:r>
      <w:r w:rsidR="00DC0F70">
        <w:fldChar w:fldCharType="separate"/>
      </w:r>
      <w:r w:rsidR="00670A0C" w:rsidRPr="00670A0C">
        <w:rPr>
          <w:rFonts w:ascii="Times New Roman" w:hAnsi="Times New Roman"/>
          <w:i/>
          <w:sz w:val="26"/>
          <w:szCs w:val="26"/>
        </w:rPr>
        <w:t>4.3.6</w:t>
      </w:r>
      <w:r w:rsidR="00DC0F70">
        <w:fldChar w:fldCharType="end"/>
      </w:r>
      <w:r w:rsidR="00E713F6" w:rsidRPr="00A62876">
        <w:rPr>
          <w:rFonts w:ascii="Times New Roman" w:hAnsi="Times New Roman"/>
          <w:i/>
          <w:sz w:val="26"/>
          <w:szCs w:val="26"/>
        </w:rPr>
        <w:t xml:space="preserve"> Д</w:t>
      </w:r>
      <w:r w:rsidRPr="00A62876">
        <w:rPr>
          <w:rFonts w:ascii="Times New Roman" w:hAnsi="Times New Roman"/>
          <w:i/>
          <w:sz w:val="26"/>
          <w:szCs w:val="26"/>
        </w:rPr>
        <w:t>оговора</w:t>
      </w:r>
      <w:r w:rsidR="00AE73B4" w:rsidRPr="00A62876">
        <w:rPr>
          <w:rFonts w:ascii="Times New Roman" w:hAnsi="Times New Roman"/>
          <w:i/>
          <w:sz w:val="26"/>
          <w:szCs w:val="26"/>
        </w:rPr>
        <w:t xml:space="preserve">. В случае </w:t>
      </w:r>
      <w:r w:rsidR="00806B5C" w:rsidRPr="00A62876">
        <w:rPr>
          <w:rFonts w:ascii="Times New Roman" w:hAnsi="Times New Roman"/>
          <w:i/>
          <w:sz w:val="26"/>
          <w:szCs w:val="26"/>
        </w:rPr>
        <w:t>оплаты</w:t>
      </w:r>
      <w:r w:rsidR="00AE73B4" w:rsidRPr="00A62876">
        <w:rPr>
          <w:rFonts w:ascii="Times New Roman" w:hAnsi="Times New Roman"/>
          <w:i/>
          <w:sz w:val="26"/>
          <w:szCs w:val="26"/>
        </w:rPr>
        <w:t xml:space="preserve"> </w:t>
      </w:r>
      <w:r w:rsidR="0023189D" w:rsidRPr="00A62876">
        <w:rPr>
          <w:rFonts w:ascii="Times New Roman" w:hAnsi="Times New Roman"/>
          <w:i/>
          <w:sz w:val="26"/>
          <w:szCs w:val="26"/>
        </w:rPr>
        <w:t>ЗАЕМЩИКОМ</w:t>
      </w:r>
      <w:r w:rsidR="00AE73B4" w:rsidRPr="00A62876">
        <w:rPr>
          <w:rFonts w:ascii="Times New Roman" w:hAnsi="Times New Roman"/>
          <w:i/>
          <w:sz w:val="26"/>
          <w:szCs w:val="26"/>
        </w:rPr>
        <w:t xml:space="preserve"> страхового взноса </w:t>
      </w:r>
      <w:r w:rsidR="00806B5C" w:rsidRPr="00A62876">
        <w:rPr>
          <w:rFonts w:ascii="Times New Roman" w:hAnsi="Times New Roman"/>
          <w:i/>
          <w:sz w:val="26"/>
          <w:szCs w:val="26"/>
        </w:rPr>
        <w:t xml:space="preserve">до истечения месяца, следующего за месяцем, в котором состоялась дата уведомления </w:t>
      </w:r>
      <w:r w:rsidR="0023189D" w:rsidRPr="00A62876">
        <w:rPr>
          <w:rFonts w:ascii="Times New Roman" w:hAnsi="Times New Roman"/>
          <w:i/>
          <w:sz w:val="26"/>
          <w:szCs w:val="26"/>
        </w:rPr>
        <w:t>ЗАЕМЩИКА</w:t>
      </w:r>
      <w:r w:rsidR="00806B5C" w:rsidRPr="00A62876">
        <w:rPr>
          <w:rFonts w:ascii="Times New Roman" w:hAnsi="Times New Roman"/>
          <w:i/>
          <w:sz w:val="26"/>
          <w:szCs w:val="26"/>
        </w:rPr>
        <w:t xml:space="preserve"> КРЕДИТОРОМ об изменении процентной ставки в соответствии с п. </w:t>
      </w:r>
      <w:r w:rsidR="00DC0F70">
        <w:fldChar w:fldCharType="begin"/>
      </w:r>
      <w:r w:rsidR="00DC0F70">
        <w:instrText xml:space="preserve"> REF _Ref307930194 \r \h  \* MERGEFORMAT </w:instrText>
      </w:r>
      <w:r w:rsidR="00DC0F70">
        <w:fldChar w:fldCharType="separate"/>
      </w:r>
      <w:r w:rsidR="00670A0C" w:rsidRPr="00670A0C">
        <w:rPr>
          <w:rFonts w:ascii="Times New Roman" w:hAnsi="Times New Roman"/>
          <w:i/>
          <w:sz w:val="26"/>
          <w:szCs w:val="26"/>
        </w:rPr>
        <w:t>4.3.6</w:t>
      </w:r>
      <w:r w:rsidR="00DC0F70">
        <w:fldChar w:fldCharType="end"/>
      </w:r>
      <w:r w:rsidR="00E713F6" w:rsidRPr="00A62876">
        <w:rPr>
          <w:rFonts w:ascii="Times New Roman" w:hAnsi="Times New Roman"/>
          <w:i/>
          <w:sz w:val="26"/>
          <w:szCs w:val="26"/>
        </w:rPr>
        <w:t xml:space="preserve"> Д</w:t>
      </w:r>
      <w:r w:rsidR="00806B5C" w:rsidRPr="00A62876">
        <w:rPr>
          <w:rFonts w:ascii="Times New Roman" w:hAnsi="Times New Roman"/>
          <w:i/>
          <w:sz w:val="26"/>
          <w:szCs w:val="26"/>
        </w:rPr>
        <w:t xml:space="preserve">оговора, новая процентная ставка по кредиту и </w:t>
      </w:r>
      <w:r w:rsidR="00882BEA" w:rsidRPr="00A62876">
        <w:rPr>
          <w:rFonts w:ascii="Times New Roman" w:hAnsi="Times New Roman"/>
          <w:i/>
          <w:sz w:val="26"/>
          <w:szCs w:val="26"/>
        </w:rPr>
        <w:t xml:space="preserve">измененный размер Единовременного платежа </w:t>
      </w:r>
      <w:r w:rsidR="00806B5C" w:rsidRPr="00A62876">
        <w:rPr>
          <w:rFonts w:ascii="Times New Roman" w:hAnsi="Times New Roman"/>
          <w:i/>
          <w:sz w:val="26"/>
          <w:szCs w:val="26"/>
        </w:rPr>
        <w:t>не вступают в силу</w:t>
      </w:r>
      <w:r w:rsidRPr="00A62876">
        <w:rPr>
          <w:rFonts w:ascii="Times New Roman" w:hAnsi="Times New Roman"/>
          <w:i/>
          <w:sz w:val="26"/>
          <w:szCs w:val="26"/>
        </w:rPr>
        <w:t xml:space="preserve"> </w:t>
      </w:r>
      <w:r w:rsidRPr="00D12CE5">
        <w:rPr>
          <w:rFonts w:ascii="Times New Roman" w:hAnsi="Times New Roman"/>
          <w:i/>
          <w:sz w:val="26"/>
          <w:szCs w:val="26"/>
          <w:shd w:val="clear" w:color="auto" w:fill="D9D9D9"/>
        </w:rPr>
        <w:t>(</w:t>
      </w:r>
      <w:r w:rsidR="00CC1AEA" w:rsidRPr="00616B4A">
        <w:rPr>
          <w:rFonts w:ascii="Times New Roman" w:hAnsi="Times New Roman"/>
          <w:i/>
          <w:sz w:val="26"/>
          <w:szCs w:val="26"/>
          <w:shd w:val="clear" w:color="auto" w:fill="D9D9D9"/>
        </w:rPr>
        <w:t>под</w:t>
      </w:r>
      <w:r w:rsidRPr="00616B4A">
        <w:rPr>
          <w:rFonts w:ascii="Times New Roman" w:hAnsi="Times New Roman"/>
          <w:i/>
          <w:sz w:val="26"/>
          <w:szCs w:val="26"/>
          <w:shd w:val="clear" w:color="auto" w:fill="D9D9D9"/>
        </w:rPr>
        <w:t xml:space="preserve">пункт </w:t>
      </w:r>
      <w:r w:rsidRPr="00616FB3">
        <w:rPr>
          <w:rFonts w:ascii="Times New Roman" w:hAnsi="Times New Roman"/>
          <w:i/>
          <w:sz w:val="26"/>
          <w:szCs w:val="26"/>
          <w:shd w:val="clear" w:color="auto" w:fill="D9D9D9"/>
        </w:rPr>
        <w:t xml:space="preserve">исключается в случае выбора </w:t>
      </w:r>
      <w:r w:rsidR="0023189D" w:rsidRPr="00616FB3">
        <w:rPr>
          <w:rFonts w:ascii="Times New Roman" w:hAnsi="Times New Roman"/>
          <w:i/>
          <w:sz w:val="26"/>
          <w:szCs w:val="26"/>
          <w:shd w:val="clear" w:color="auto" w:fill="D9D9D9"/>
        </w:rPr>
        <w:t>ЗАЕМЩИКОМ</w:t>
      </w:r>
      <w:r w:rsidRPr="00F74910">
        <w:rPr>
          <w:rFonts w:ascii="Times New Roman" w:hAnsi="Times New Roman"/>
          <w:i/>
          <w:sz w:val="26"/>
          <w:szCs w:val="26"/>
          <w:shd w:val="clear" w:color="auto" w:fill="D9D9D9"/>
        </w:rPr>
        <w:t xml:space="preserve"> </w:t>
      </w:r>
      <w:r w:rsidR="00316A0E" w:rsidRPr="00F74910">
        <w:rPr>
          <w:rFonts w:ascii="Times New Roman" w:hAnsi="Times New Roman"/>
          <w:i/>
          <w:sz w:val="26"/>
          <w:szCs w:val="26"/>
          <w:shd w:val="clear" w:color="auto" w:fill="D9D9D9"/>
        </w:rPr>
        <w:t xml:space="preserve">условия сделки </w:t>
      </w:r>
      <w:r w:rsidRPr="008949AB">
        <w:rPr>
          <w:rFonts w:ascii="Times New Roman" w:hAnsi="Times New Roman"/>
          <w:i/>
          <w:sz w:val="26"/>
          <w:szCs w:val="26"/>
          <w:shd w:val="clear" w:color="auto" w:fill="D9D9D9"/>
        </w:rPr>
        <w:t>без личного страхования)</w:t>
      </w:r>
      <w:r w:rsidRPr="008949AB">
        <w:rPr>
          <w:rFonts w:ascii="Times New Roman" w:hAnsi="Times New Roman"/>
          <w:sz w:val="26"/>
          <w:szCs w:val="26"/>
        </w:rPr>
        <w:t>.</w:t>
      </w:r>
    </w:p>
    <w:p w:rsidR="00B9132E" w:rsidRPr="00A62876" w:rsidRDefault="00B9132E" w:rsidP="00457181">
      <w:pPr>
        <w:pStyle w:val="afd"/>
        <w:numPr>
          <w:ilvl w:val="2"/>
          <w:numId w:val="20"/>
        </w:numPr>
        <w:tabs>
          <w:tab w:val="left" w:pos="1418"/>
        </w:tabs>
        <w:ind w:left="1418" w:hanging="851"/>
        <w:jc w:val="both"/>
        <w:rPr>
          <w:rFonts w:ascii="Times New Roman" w:hAnsi="Times New Roman"/>
          <w:i/>
          <w:sz w:val="26"/>
          <w:szCs w:val="26"/>
        </w:rPr>
      </w:pPr>
      <w:r w:rsidRPr="00A62876">
        <w:rPr>
          <w:rFonts w:ascii="Times New Roman" w:hAnsi="Times New Roman"/>
          <w:i/>
          <w:sz w:val="26"/>
          <w:szCs w:val="26"/>
        </w:rPr>
        <w:t>Пр</w:t>
      </w:r>
      <w:r w:rsidR="00316A0E" w:rsidRPr="00A62876">
        <w:rPr>
          <w:rFonts w:ascii="Times New Roman" w:hAnsi="Times New Roman"/>
          <w:i/>
          <w:sz w:val="26"/>
          <w:szCs w:val="26"/>
        </w:rPr>
        <w:t xml:space="preserve">и изменении размера процентной ставки в соответствии с п. 1.1.4.1. Договора КРЕДИТОР направляет ЗАЕМЩИКУ </w:t>
      </w:r>
      <w:r w:rsidR="00616FB3" w:rsidRPr="00A62876">
        <w:rPr>
          <w:rFonts w:ascii="Times New Roman" w:hAnsi="Times New Roman"/>
          <w:i/>
          <w:sz w:val="26"/>
          <w:szCs w:val="26"/>
        </w:rPr>
        <w:t xml:space="preserve">обновленную информацию о размере Единовременного платежа </w:t>
      </w:r>
      <w:r w:rsidRPr="00A62876">
        <w:rPr>
          <w:rFonts w:ascii="Times New Roman" w:hAnsi="Times New Roman"/>
          <w:i/>
          <w:sz w:val="26"/>
          <w:szCs w:val="26"/>
        </w:rPr>
        <w:t>в уведомительном порядке исходя из условий Договора в срок до 10 (десятого) числа месяца, следующего за месяцем</w:t>
      </w:r>
      <w:r w:rsidR="00E369E3" w:rsidRPr="00A62876">
        <w:rPr>
          <w:rFonts w:ascii="Times New Roman" w:hAnsi="Times New Roman"/>
          <w:i/>
          <w:sz w:val="26"/>
          <w:szCs w:val="26"/>
        </w:rPr>
        <w:t>, в котором произошло изменение процентной ставки</w:t>
      </w:r>
      <w:r w:rsidRPr="00A62876">
        <w:rPr>
          <w:rFonts w:ascii="Times New Roman" w:hAnsi="Times New Roman"/>
          <w:i/>
          <w:sz w:val="26"/>
          <w:szCs w:val="26"/>
        </w:rPr>
        <w:t>.</w:t>
      </w:r>
    </w:p>
    <w:p w:rsidR="00316A0E" w:rsidRPr="00F74910" w:rsidRDefault="00316A0E" w:rsidP="00875A2A">
      <w:pPr>
        <w:pStyle w:val="afd"/>
        <w:tabs>
          <w:tab w:val="left" w:pos="1418"/>
        </w:tabs>
        <w:ind w:left="1418"/>
        <w:jc w:val="both"/>
        <w:rPr>
          <w:rFonts w:ascii="Times New Roman" w:hAnsi="Times New Roman"/>
          <w:sz w:val="26"/>
          <w:szCs w:val="26"/>
        </w:rPr>
      </w:pPr>
      <w:r w:rsidRPr="00616FB3">
        <w:rPr>
          <w:rFonts w:ascii="Times New Roman" w:hAnsi="Times New Roman"/>
          <w:i/>
          <w:sz w:val="26"/>
          <w:szCs w:val="26"/>
          <w:shd w:val="clear" w:color="auto" w:fill="D9D9D9"/>
        </w:rPr>
        <w:t>(</w:t>
      </w:r>
      <w:r w:rsidR="00EA36FA">
        <w:rPr>
          <w:rFonts w:ascii="Times New Roman" w:hAnsi="Times New Roman"/>
          <w:i/>
          <w:sz w:val="26"/>
          <w:szCs w:val="26"/>
          <w:shd w:val="clear" w:color="auto" w:fill="D9D9D9"/>
        </w:rPr>
        <w:t>П</w:t>
      </w:r>
      <w:r w:rsidRPr="00616FB3">
        <w:rPr>
          <w:rFonts w:ascii="Times New Roman" w:hAnsi="Times New Roman"/>
          <w:i/>
          <w:sz w:val="26"/>
          <w:szCs w:val="26"/>
          <w:shd w:val="clear" w:color="auto" w:fill="D9D9D9"/>
        </w:rPr>
        <w:t>одпункт</w:t>
      </w:r>
      <w:r w:rsidR="00B9132E">
        <w:rPr>
          <w:rFonts w:ascii="Times New Roman" w:hAnsi="Times New Roman"/>
          <w:i/>
          <w:sz w:val="26"/>
          <w:szCs w:val="26"/>
          <w:shd w:val="clear" w:color="auto" w:fill="D9D9D9"/>
        </w:rPr>
        <w:t xml:space="preserve"> 6.3.4</w:t>
      </w:r>
      <w:r w:rsidRPr="00616FB3">
        <w:rPr>
          <w:rFonts w:ascii="Times New Roman" w:hAnsi="Times New Roman"/>
          <w:i/>
          <w:sz w:val="26"/>
          <w:szCs w:val="26"/>
          <w:shd w:val="clear" w:color="auto" w:fill="D9D9D9"/>
        </w:rPr>
        <w:t xml:space="preserve"> исключается в случае</w:t>
      </w:r>
      <w:r w:rsidR="00616FB3" w:rsidRPr="00F74910">
        <w:rPr>
          <w:rFonts w:ascii="Times New Roman" w:hAnsi="Times New Roman"/>
          <w:i/>
          <w:sz w:val="26"/>
          <w:szCs w:val="26"/>
          <w:shd w:val="clear" w:color="auto" w:fill="D9D9D9"/>
        </w:rPr>
        <w:t xml:space="preserve"> если по условиям сделки</w:t>
      </w:r>
      <w:r w:rsidR="00616FB3" w:rsidRPr="008949AB">
        <w:rPr>
          <w:rFonts w:ascii="Times New Roman" w:hAnsi="Times New Roman"/>
          <w:i/>
          <w:iCs/>
          <w:sz w:val="26"/>
          <w:szCs w:val="26"/>
          <w:shd w:val="clear" w:color="auto" w:fill="D9D9D9"/>
        </w:rPr>
        <w:t xml:space="preserve"> Имеющееся недвижимое имущество не обременено ипотекой по Первоначальному обязательству</w:t>
      </w:r>
      <w:r w:rsidRPr="00F74910">
        <w:rPr>
          <w:rFonts w:ascii="Times New Roman" w:hAnsi="Times New Roman"/>
          <w:i/>
          <w:sz w:val="26"/>
          <w:szCs w:val="26"/>
          <w:shd w:val="clear" w:color="auto" w:fill="D9D9D9"/>
        </w:rPr>
        <w:t>)</w:t>
      </w:r>
      <w:r w:rsidRPr="00F74910">
        <w:rPr>
          <w:rFonts w:ascii="Times New Roman" w:hAnsi="Times New Roman"/>
          <w:sz w:val="26"/>
          <w:szCs w:val="26"/>
        </w:rPr>
        <w:t>.</w:t>
      </w:r>
    </w:p>
    <w:p w:rsidR="0031233C" w:rsidRPr="00D12CE5"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bookmarkStart w:id="78" w:name="_Ref308026325"/>
      <w:r w:rsidRPr="003B1DD7">
        <w:rPr>
          <w:rFonts w:ascii="Times New Roman" w:hAnsi="Times New Roman"/>
          <w:i/>
          <w:sz w:val="26"/>
          <w:szCs w:val="26"/>
        </w:rPr>
        <w:t xml:space="preserve">На основании письменного заявления </w:t>
      </w:r>
      <w:r w:rsidR="0023189D" w:rsidRPr="003B1DD7">
        <w:rPr>
          <w:rFonts w:ascii="Times New Roman" w:hAnsi="Times New Roman"/>
          <w:i/>
          <w:sz w:val="26"/>
          <w:szCs w:val="26"/>
        </w:rPr>
        <w:t>ЗАЕМЩИКА</w:t>
      </w:r>
      <w:r w:rsidRPr="003B1DD7">
        <w:rPr>
          <w:rFonts w:ascii="Times New Roman" w:hAnsi="Times New Roman"/>
          <w:i/>
          <w:sz w:val="26"/>
          <w:szCs w:val="26"/>
        </w:rPr>
        <w:t xml:space="preserve"> и при наличии письменного согласия КРЕДИТОРА при условии предоставления </w:t>
      </w:r>
      <w:r w:rsidR="0023189D" w:rsidRPr="003B1DD7">
        <w:rPr>
          <w:rFonts w:ascii="Times New Roman" w:hAnsi="Times New Roman"/>
          <w:i/>
          <w:sz w:val="26"/>
          <w:szCs w:val="26"/>
        </w:rPr>
        <w:t>ЗАЕМЩИКОМ</w:t>
      </w:r>
      <w:r w:rsidRPr="003B1DD7">
        <w:rPr>
          <w:rFonts w:ascii="Times New Roman" w:hAnsi="Times New Roman"/>
          <w:i/>
          <w:sz w:val="26"/>
          <w:szCs w:val="26"/>
        </w:rPr>
        <w:t xml:space="preserve"> КРЕДИТОРУ соглашения о расторжении договора поручительства, заключенного в соответствии с требованиями действующего законодательства РФ, поручительство лиц(-а), указанных(-ого) в п. </w:t>
      </w:r>
      <w:r w:rsidR="00DC0F70">
        <w:fldChar w:fldCharType="begin"/>
      </w:r>
      <w:r w:rsidR="00DC0F70">
        <w:instrText xml:space="preserve"> REF _Ref266687494 \r \h  \* MERGEFORMAT </w:instrText>
      </w:r>
      <w:r w:rsidR="00DC0F70">
        <w:fldChar w:fldCharType="separate"/>
      </w:r>
      <w:r w:rsidR="00670A0C" w:rsidRPr="00670A0C">
        <w:rPr>
          <w:rFonts w:ascii="Times New Roman" w:hAnsi="Times New Roman"/>
          <w:i/>
          <w:sz w:val="26"/>
          <w:szCs w:val="26"/>
        </w:rPr>
        <w:t>1.2.6</w:t>
      </w:r>
      <w:r w:rsidR="00DC0F70">
        <w:fldChar w:fldCharType="end"/>
      </w:r>
      <w:r w:rsidR="00E713F6" w:rsidRPr="003B1DD7">
        <w:rPr>
          <w:rFonts w:ascii="Times New Roman" w:hAnsi="Times New Roman"/>
          <w:i/>
          <w:sz w:val="26"/>
          <w:szCs w:val="26"/>
        </w:rPr>
        <w:t xml:space="preserve"> Д</w:t>
      </w:r>
      <w:r w:rsidRPr="003B1DD7">
        <w:rPr>
          <w:rFonts w:ascii="Times New Roman" w:hAnsi="Times New Roman"/>
          <w:i/>
          <w:sz w:val="26"/>
          <w:szCs w:val="26"/>
        </w:rPr>
        <w:t>оговора</w:t>
      </w:r>
      <w:r w:rsidR="00A42675" w:rsidRPr="003B1DD7">
        <w:rPr>
          <w:rFonts w:ascii="Times New Roman" w:hAnsi="Times New Roman"/>
          <w:i/>
          <w:sz w:val="26"/>
          <w:szCs w:val="26"/>
        </w:rPr>
        <w:t>,</w:t>
      </w:r>
      <w:r w:rsidRPr="003B1DD7">
        <w:rPr>
          <w:rFonts w:ascii="Times New Roman" w:hAnsi="Times New Roman"/>
          <w:i/>
          <w:sz w:val="26"/>
          <w:szCs w:val="26"/>
        </w:rPr>
        <w:t xml:space="preserve"> исключается из способов обеспечения исполнения обязательств </w:t>
      </w:r>
      <w:r w:rsidR="0023189D" w:rsidRPr="003B1DD7">
        <w:rPr>
          <w:rFonts w:ascii="Times New Roman" w:hAnsi="Times New Roman"/>
          <w:i/>
          <w:sz w:val="26"/>
          <w:szCs w:val="26"/>
        </w:rPr>
        <w:t>ЗАЕМЩИКА</w:t>
      </w:r>
      <w:r w:rsidRPr="003B1DD7">
        <w:rPr>
          <w:rFonts w:ascii="Times New Roman" w:hAnsi="Times New Roman"/>
          <w:i/>
          <w:sz w:val="26"/>
          <w:szCs w:val="26"/>
        </w:rPr>
        <w:t xml:space="preserve"> по</w:t>
      </w:r>
      <w:r w:rsidR="00E713F6" w:rsidRPr="003B1DD7">
        <w:rPr>
          <w:rFonts w:ascii="Times New Roman" w:hAnsi="Times New Roman"/>
          <w:i/>
          <w:sz w:val="26"/>
          <w:szCs w:val="26"/>
        </w:rPr>
        <w:t xml:space="preserve"> Д</w:t>
      </w:r>
      <w:r w:rsidRPr="003B1DD7">
        <w:rPr>
          <w:rFonts w:ascii="Times New Roman" w:hAnsi="Times New Roman"/>
          <w:i/>
          <w:sz w:val="26"/>
          <w:szCs w:val="26"/>
        </w:rPr>
        <w:t xml:space="preserve">оговору, при этом КРЕДИТОР направляет (передает) </w:t>
      </w:r>
      <w:r w:rsidR="0023189D" w:rsidRPr="003B1DD7">
        <w:rPr>
          <w:rFonts w:ascii="Times New Roman" w:hAnsi="Times New Roman"/>
          <w:i/>
          <w:sz w:val="26"/>
          <w:szCs w:val="26"/>
        </w:rPr>
        <w:t xml:space="preserve">ЗАЕМЩИКУ </w:t>
      </w:r>
      <w:r w:rsidRPr="003B1DD7">
        <w:rPr>
          <w:rFonts w:ascii="Times New Roman" w:hAnsi="Times New Roman"/>
          <w:i/>
          <w:sz w:val="26"/>
          <w:szCs w:val="26"/>
        </w:rPr>
        <w:t>соответствующее согласие. Совершение вышеуказанных действий рассматривается как надлежащий способ изменения условий</w:t>
      </w:r>
      <w:r w:rsidR="00E713F6" w:rsidRPr="003B1DD7">
        <w:rPr>
          <w:rFonts w:ascii="Times New Roman" w:hAnsi="Times New Roman"/>
          <w:i/>
          <w:sz w:val="26"/>
          <w:szCs w:val="26"/>
        </w:rPr>
        <w:t xml:space="preserve"> Д</w:t>
      </w:r>
      <w:r w:rsidRPr="003B1DD7">
        <w:rPr>
          <w:rFonts w:ascii="Times New Roman" w:hAnsi="Times New Roman"/>
          <w:i/>
          <w:sz w:val="26"/>
          <w:szCs w:val="26"/>
        </w:rPr>
        <w:t>оговора</w:t>
      </w:r>
      <w:r w:rsidRPr="00D12CE5">
        <w:rPr>
          <w:rFonts w:ascii="Times New Roman" w:hAnsi="Times New Roman"/>
          <w:i/>
          <w:sz w:val="26"/>
          <w:szCs w:val="26"/>
        </w:rPr>
        <w:t xml:space="preserve"> </w:t>
      </w:r>
      <w:r w:rsidRPr="00D12CE5">
        <w:rPr>
          <w:rFonts w:ascii="Times New Roman" w:hAnsi="Times New Roman"/>
          <w:i/>
          <w:sz w:val="26"/>
          <w:szCs w:val="26"/>
          <w:shd w:val="clear" w:color="auto" w:fill="D9D9D9"/>
        </w:rPr>
        <w:t>(</w:t>
      </w:r>
      <w:r w:rsidR="00E07146" w:rsidRPr="00D12CE5">
        <w:rPr>
          <w:rFonts w:ascii="Times New Roman" w:hAnsi="Times New Roman"/>
          <w:i/>
          <w:sz w:val="26"/>
          <w:szCs w:val="26"/>
          <w:shd w:val="clear" w:color="auto" w:fill="D9D9D9"/>
        </w:rPr>
        <w:t xml:space="preserve">пункт исключается </w:t>
      </w:r>
      <w:r w:rsidRPr="00D12CE5">
        <w:rPr>
          <w:rFonts w:ascii="Times New Roman" w:hAnsi="Times New Roman"/>
          <w:i/>
          <w:sz w:val="26"/>
          <w:szCs w:val="26"/>
          <w:shd w:val="clear" w:color="auto" w:fill="D9D9D9"/>
        </w:rPr>
        <w:t xml:space="preserve">при </w:t>
      </w:r>
      <w:r w:rsidR="00E07146" w:rsidRPr="00D12CE5">
        <w:rPr>
          <w:rFonts w:ascii="Times New Roman" w:hAnsi="Times New Roman"/>
          <w:i/>
          <w:sz w:val="26"/>
          <w:szCs w:val="26"/>
          <w:shd w:val="clear" w:color="auto" w:fill="D9D9D9"/>
        </w:rPr>
        <w:t xml:space="preserve">отсутствии </w:t>
      </w:r>
      <w:r w:rsidRPr="00D12CE5">
        <w:rPr>
          <w:rFonts w:ascii="Times New Roman" w:hAnsi="Times New Roman"/>
          <w:i/>
          <w:sz w:val="26"/>
          <w:szCs w:val="26"/>
          <w:shd w:val="clear" w:color="auto" w:fill="D9D9D9"/>
        </w:rPr>
        <w:t>п. </w:t>
      </w:r>
      <w:r w:rsidR="00DC0F70">
        <w:fldChar w:fldCharType="begin"/>
      </w:r>
      <w:r w:rsidR="00DC0F70">
        <w:instrText xml:space="preserve"> REF _Ref266687494 \r \h  \* MERGEFORMAT </w:instrText>
      </w:r>
      <w:r w:rsidR="00DC0F70">
        <w:fldChar w:fldCharType="separate"/>
      </w:r>
      <w:r w:rsidR="00670A0C" w:rsidRPr="00670A0C">
        <w:rPr>
          <w:rFonts w:ascii="Times New Roman" w:hAnsi="Times New Roman"/>
          <w:i/>
          <w:sz w:val="26"/>
          <w:szCs w:val="26"/>
          <w:shd w:val="clear" w:color="auto" w:fill="D9D9D9"/>
        </w:rPr>
        <w:t>1.2.6</w:t>
      </w:r>
      <w:r w:rsidR="00DC0F70">
        <w:fldChar w:fldCharType="end"/>
      </w:r>
      <w:r w:rsidR="00E713F6" w:rsidRPr="00D12CE5">
        <w:rPr>
          <w:rFonts w:ascii="Times New Roman" w:hAnsi="Times New Roman"/>
          <w:i/>
          <w:sz w:val="26"/>
          <w:szCs w:val="26"/>
          <w:shd w:val="clear" w:color="auto" w:fill="D9D9D9"/>
        </w:rPr>
        <w:t xml:space="preserve"> Д</w:t>
      </w:r>
      <w:r w:rsidR="00A42675" w:rsidRPr="00D12CE5">
        <w:rPr>
          <w:rFonts w:ascii="Times New Roman" w:hAnsi="Times New Roman"/>
          <w:i/>
          <w:sz w:val="26"/>
          <w:szCs w:val="26"/>
          <w:shd w:val="clear" w:color="auto" w:fill="D9D9D9"/>
        </w:rPr>
        <w:t>оговора</w:t>
      </w:r>
      <w:r w:rsidRPr="00D12CE5">
        <w:rPr>
          <w:rFonts w:ascii="Times New Roman" w:hAnsi="Times New Roman"/>
          <w:i/>
          <w:sz w:val="26"/>
          <w:szCs w:val="26"/>
          <w:shd w:val="clear" w:color="auto" w:fill="D9D9D9"/>
        </w:rPr>
        <w:t>)</w:t>
      </w:r>
      <w:bookmarkEnd w:id="78"/>
      <w:r w:rsidR="00A42675" w:rsidRPr="00D12CE5">
        <w:rPr>
          <w:rFonts w:ascii="Times New Roman" w:hAnsi="Times New Roman"/>
          <w:i/>
          <w:sz w:val="26"/>
          <w:szCs w:val="26"/>
          <w:shd w:val="clear" w:color="auto" w:fill="D9D9D9"/>
        </w:rPr>
        <w:t>.</w:t>
      </w:r>
    </w:p>
    <w:p w:rsidR="003D4653" w:rsidRPr="00D12CE5"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 xml:space="preserve">Настоящим Стороны пришли к соглашению о том, что обязательства </w:t>
      </w:r>
      <w:r w:rsidR="0023189D" w:rsidRPr="00D12CE5">
        <w:rPr>
          <w:rFonts w:ascii="Times New Roman" w:hAnsi="Times New Roman"/>
          <w:sz w:val="26"/>
          <w:szCs w:val="26"/>
        </w:rPr>
        <w:t>ЗАЕМЩИКА</w:t>
      </w:r>
      <w:r w:rsidRPr="00D12CE5">
        <w:rPr>
          <w:rFonts w:ascii="Times New Roman" w:hAnsi="Times New Roman"/>
          <w:sz w:val="26"/>
          <w:szCs w:val="26"/>
        </w:rPr>
        <w:t xml:space="preserve"> по</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оговору не могут быть прекращены путем зачета встречных требований </w:t>
      </w:r>
      <w:r w:rsidR="0023189D" w:rsidRPr="00D12CE5">
        <w:rPr>
          <w:rFonts w:ascii="Times New Roman" w:hAnsi="Times New Roman"/>
          <w:sz w:val="26"/>
          <w:szCs w:val="26"/>
        </w:rPr>
        <w:t>ЗАЕМЩИКА</w:t>
      </w:r>
      <w:r w:rsidRPr="00D12CE5">
        <w:rPr>
          <w:rFonts w:ascii="Times New Roman" w:hAnsi="Times New Roman"/>
          <w:sz w:val="26"/>
          <w:szCs w:val="26"/>
        </w:rPr>
        <w:t xml:space="preserve"> к КРЕДИТОРУ и/или </w:t>
      </w:r>
      <w:r w:rsidR="00E82F6D" w:rsidRPr="00D12CE5">
        <w:rPr>
          <w:rFonts w:ascii="Times New Roman" w:hAnsi="Times New Roman"/>
          <w:sz w:val="26"/>
          <w:szCs w:val="26"/>
        </w:rPr>
        <w:t xml:space="preserve">к </w:t>
      </w:r>
      <w:r w:rsidRPr="00D12CE5">
        <w:rPr>
          <w:rFonts w:ascii="Times New Roman" w:hAnsi="Times New Roman"/>
          <w:sz w:val="26"/>
          <w:szCs w:val="26"/>
        </w:rPr>
        <w:t>любому из последующих кредиторов (законных владельцев Закладной) по</w:t>
      </w:r>
      <w:r w:rsidR="00E713F6" w:rsidRPr="00D12CE5">
        <w:rPr>
          <w:rFonts w:ascii="Times New Roman" w:hAnsi="Times New Roman"/>
          <w:sz w:val="26"/>
          <w:szCs w:val="26"/>
        </w:rPr>
        <w:t xml:space="preserve"> Д</w:t>
      </w:r>
      <w:r w:rsidRPr="00D12CE5">
        <w:rPr>
          <w:rFonts w:ascii="Times New Roman" w:hAnsi="Times New Roman"/>
          <w:sz w:val="26"/>
          <w:szCs w:val="26"/>
        </w:rPr>
        <w:t>оговору, в том числе в случае передачи прав на Закладную.</w:t>
      </w:r>
    </w:p>
    <w:p w:rsidR="003D4653" w:rsidRPr="00D12CE5"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 xml:space="preserve">При возникновении споров между КРЕДИТОРОМ и </w:t>
      </w:r>
      <w:r w:rsidR="0023189D" w:rsidRPr="00D12CE5">
        <w:rPr>
          <w:rFonts w:ascii="Times New Roman" w:hAnsi="Times New Roman"/>
          <w:sz w:val="26"/>
          <w:szCs w:val="26"/>
        </w:rPr>
        <w:t>ЗАЕМЩИКОМ</w:t>
      </w:r>
      <w:r w:rsidRPr="00D12CE5">
        <w:rPr>
          <w:rFonts w:ascii="Times New Roman" w:hAnsi="Times New Roman"/>
          <w:sz w:val="26"/>
          <w:szCs w:val="26"/>
        </w:rPr>
        <w:t xml:space="preserve"> по вопросам исполнения</w:t>
      </w:r>
      <w:r w:rsidR="00E713F6" w:rsidRPr="00D12CE5">
        <w:rPr>
          <w:rFonts w:ascii="Times New Roman" w:hAnsi="Times New Roman"/>
          <w:sz w:val="26"/>
          <w:szCs w:val="26"/>
        </w:rPr>
        <w:t xml:space="preserve"> Д</w:t>
      </w:r>
      <w:r w:rsidRPr="00D12CE5">
        <w:rPr>
          <w:rFonts w:ascii="Times New Roman" w:hAnsi="Times New Roman"/>
          <w:sz w:val="26"/>
          <w:szCs w:val="26"/>
        </w:rPr>
        <w:t>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w:t>
      </w:r>
    </w:p>
    <w:p w:rsidR="003D4653" w:rsidRPr="00D12CE5" w:rsidRDefault="0023189D" w:rsidP="0046310F">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ЗАЕМЩИК</w:t>
      </w:r>
      <w:r w:rsidR="00E82559" w:rsidRPr="00D12CE5">
        <w:rPr>
          <w:rFonts w:ascii="Times New Roman" w:hAnsi="Times New Roman"/>
          <w:sz w:val="26"/>
          <w:szCs w:val="26"/>
        </w:rPr>
        <w:t xml:space="preserve"> да</w:t>
      </w:r>
      <w:r w:rsidR="005C4504" w:rsidRPr="00D12CE5">
        <w:rPr>
          <w:rFonts w:ascii="Times New Roman" w:hAnsi="Times New Roman"/>
          <w:sz w:val="26"/>
          <w:szCs w:val="26"/>
        </w:rPr>
        <w:t>е</w:t>
      </w:r>
      <w:r w:rsidR="00E82559" w:rsidRPr="00D12CE5">
        <w:rPr>
          <w:rFonts w:ascii="Times New Roman" w:hAnsi="Times New Roman"/>
          <w:sz w:val="26"/>
          <w:szCs w:val="26"/>
        </w:rPr>
        <w:t xml:space="preserve">т согласие на предоставление/получение КРЕДИТОРОМ и/или любым владельцем Закладной информации о </w:t>
      </w:r>
      <w:r w:rsidRPr="00D12CE5">
        <w:rPr>
          <w:rFonts w:ascii="Times New Roman" w:hAnsi="Times New Roman"/>
          <w:sz w:val="26"/>
          <w:szCs w:val="26"/>
        </w:rPr>
        <w:t>ЗАЕМЩИКЕ</w:t>
      </w:r>
      <w:r w:rsidR="00E82559" w:rsidRPr="00D12CE5">
        <w:rPr>
          <w:rFonts w:ascii="Times New Roman" w:hAnsi="Times New Roman"/>
          <w:sz w:val="26"/>
          <w:szCs w:val="26"/>
        </w:rPr>
        <w:t xml:space="preserve"> в бюро кредитных </w:t>
      </w:r>
      <w:r w:rsidR="00E82559" w:rsidRPr="00D12CE5">
        <w:rPr>
          <w:rFonts w:ascii="Times New Roman" w:hAnsi="Times New Roman"/>
          <w:sz w:val="26"/>
          <w:szCs w:val="26"/>
        </w:rPr>
        <w:lastRenderedPageBreak/>
        <w:t xml:space="preserve">историй в </w:t>
      </w:r>
      <w:r w:rsidR="00531E17">
        <w:rPr>
          <w:rFonts w:ascii="Times New Roman" w:hAnsi="Times New Roman"/>
          <w:sz w:val="26"/>
          <w:szCs w:val="26"/>
        </w:rPr>
        <w:t>соответствии с требованиями, установленными</w:t>
      </w:r>
      <w:r w:rsidR="00E82559" w:rsidRPr="00D12CE5">
        <w:rPr>
          <w:rFonts w:ascii="Times New Roman" w:hAnsi="Times New Roman"/>
          <w:sz w:val="26"/>
          <w:szCs w:val="26"/>
        </w:rPr>
        <w:t xml:space="preserve"> действующим законодательством РФ.</w:t>
      </w:r>
    </w:p>
    <w:p w:rsidR="003D4653" w:rsidRPr="00D12CE5"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Договор вступает в силу с даты его подписания и действует до полного исполнения Сторонами договорных обязательств</w:t>
      </w:r>
      <w:r w:rsidR="00531E17">
        <w:rPr>
          <w:rFonts w:ascii="Times New Roman" w:hAnsi="Times New Roman"/>
          <w:sz w:val="26"/>
          <w:szCs w:val="26"/>
        </w:rPr>
        <w:t xml:space="preserve"> </w:t>
      </w:r>
      <w:r w:rsidR="00531E17" w:rsidRPr="00944D9C">
        <w:rPr>
          <w:rFonts w:ascii="Times New Roman" w:hAnsi="Times New Roman"/>
          <w:bCs/>
          <w:sz w:val="26"/>
          <w:szCs w:val="26"/>
        </w:rPr>
        <w:t>либо по дату</w:t>
      </w:r>
      <w:r w:rsidR="00531E17" w:rsidRPr="00944D9C">
        <w:rPr>
          <w:rFonts w:ascii="Times New Roman" w:hAnsi="Times New Roman"/>
          <w:sz w:val="26"/>
          <w:szCs w:val="26"/>
        </w:rPr>
        <w:t xml:space="preserve"> </w:t>
      </w:r>
      <w:r w:rsidR="00531E17">
        <w:rPr>
          <w:rFonts w:ascii="Times New Roman" w:hAnsi="Times New Roman"/>
          <w:sz w:val="26"/>
          <w:szCs w:val="26"/>
        </w:rPr>
        <w:t xml:space="preserve">вступления в силу соглашения Сторон о </w:t>
      </w:r>
      <w:r w:rsidR="00531E17" w:rsidRPr="00944D9C">
        <w:rPr>
          <w:rFonts w:ascii="Times New Roman" w:hAnsi="Times New Roman"/>
          <w:bCs/>
          <w:sz w:val="26"/>
          <w:szCs w:val="26"/>
        </w:rPr>
        <w:t>расторжени</w:t>
      </w:r>
      <w:r w:rsidR="00531E17">
        <w:rPr>
          <w:rFonts w:ascii="Times New Roman" w:hAnsi="Times New Roman"/>
          <w:bCs/>
          <w:sz w:val="26"/>
          <w:szCs w:val="26"/>
        </w:rPr>
        <w:t>и</w:t>
      </w:r>
      <w:r w:rsidR="00531E17" w:rsidRPr="00944D9C">
        <w:rPr>
          <w:rFonts w:ascii="Times New Roman" w:hAnsi="Times New Roman"/>
          <w:bCs/>
          <w:sz w:val="26"/>
          <w:szCs w:val="26"/>
        </w:rPr>
        <w:t xml:space="preserve"> Договора в предусмотренных Договором случаях в зависимости от того, какая из дат наступит раньше</w:t>
      </w:r>
      <w:r w:rsidR="00531E17" w:rsidRPr="00D12CE5">
        <w:rPr>
          <w:rFonts w:ascii="Times New Roman" w:hAnsi="Times New Roman"/>
          <w:sz w:val="26"/>
          <w:szCs w:val="26"/>
        </w:rPr>
        <w:t>.</w:t>
      </w:r>
    </w:p>
    <w:p w:rsidR="003D4653" w:rsidRPr="00D12CE5"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Условия</w:t>
      </w:r>
      <w:r w:rsidR="00E713F6" w:rsidRPr="00D12CE5">
        <w:rPr>
          <w:rFonts w:ascii="Times New Roman" w:hAnsi="Times New Roman"/>
          <w:sz w:val="26"/>
          <w:szCs w:val="26"/>
        </w:rPr>
        <w:t xml:space="preserve"> Д</w:t>
      </w:r>
      <w:r w:rsidRPr="00D12CE5">
        <w:rPr>
          <w:rFonts w:ascii="Times New Roman" w:hAnsi="Times New Roman"/>
          <w:sz w:val="26"/>
          <w:szCs w:val="26"/>
        </w:rPr>
        <w:t>оговора могут быть изменены только по соглашению Сторон, дополнения и изменения к</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оговору должны производиться в письменной форме и подписываться двумя Сторонами, за исключением </w:t>
      </w:r>
      <w:r w:rsidR="00531E17">
        <w:rPr>
          <w:rFonts w:ascii="Times New Roman" w:hAnsi="Times New Roman"/>
          <w:sz w:val="26"/>
          <w:szCs w:val="26"/>
        </w:rPr>
        <w:t xml:space="preserve">случаев, предусмотренных </w:t>
      </w:r>
      <w:r w:rsidR="00E713F6" w:rsidRPr="00D12CE5">
        <w:rPr>
          <w:rFonts w:ascii="Times New Roman" w:hAnsi="Times New Roman"/>
          <w:sz w:val="26"/>
          <w:szCs w:val="26"/>
        </w:rPr>
        <w:t>Д</w:t>
      </w:r>
      <w:r w:rsidRPr="00D12CE5">
        <w:rPr>
          <w:rFonts w:ascii="Times New Roman" w:hAnsi="Times New Roman"/>
          <w:sz w:val="26"/>
          <w:szCs w:val="26"/>
        </w:rPr>
        <w:t xml:space="preserve">оговором. В случае необходимости </w:t>
      </w:r>
      <w:r w:rsidR="0023189D" w:rsidRPr="00D12CE5">
        <w:rPr>
          <w:rFonts w:ascii="Times New Roman" w:hAnsi="Times New Roman"/>
          <w:sz w:val="26"/>
          <w:szCs w:val="26"/>
        </w:rPr>
        <w:t>ЗАЕМЩИК</w:t>
      </w:r>
      <w:r w:rsidRPr="00D12CE5">
        <w:rPr>
          <w:rFonts w:ascii="Times New Roman" w:hAnsi="Times New Roman"/>
          <w:sz w:val="26"/>
          <w:szCs w:val="26"/>
        </w:rPr>
        <w:t xml:space="preserve"> обязан незамедлительно осуществить </w:t>
      </w:r>
      <w:r w:rsidR="00786F81" w:rsidRPr="00D12CE5">
        <w:rPr>
          <w:rFonts w:ascii="Times New Roman" w:hAnsi="Times New Roman"/>
          <w:sz w:val="26"/>
          <w:szCs w:val="26"/>
        </w:rPr>
        <w:t>соответствующие</w:t>
      </w:r>
      <w:r w:rsidRPr="00D12CE5">
        <w:rPr>
          <w:rFonts w:ascii="Times New Roman" w:hAnsi="Times New Roman"/>
          <w:sz w:val="26"/>
          <w:szCs w:val="26"/>
        </w:rPr>
        <w:t xml:space="preserve"> действия по внесению изменений в Закладную и иные документы, оформляемые в рамках исполнения</w:t>
      </w:r>
      <w:r w:rsidR="00E713F6" w:rsidRPr="00D12CE5">
        <w:rPr>
          <w:rFonts w:ascii="Times New Roman" w:hAnsi="Times New Roman"/>
          <w:sz w:val="26"/>
          <w:szCs w:val="26"/>
        </w:rPr>
        <w:t xml:space="preserve"> Д</w:t>
      </w:r>
      <w:r w:rsidRPr="00D12CE5">
        <w:rPr>
          <w:rFonts w:ascii="Times New Roman" w:hAnsi="Times New Roman"/>
          <w:sz w:val="26"/>
          <w:szCs w:val="26"/>
        </w:rPr>
        <w:t>оговора.</w:t>
      </w:r>
    </w:p>
    <w:p w:rsidR="003D4653" w:rsidRPr="00D12CE5"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Договор может быть расторгнут только по соглашению Сторон, за исключением случаев, предусмотренных</w:t>
      </w:r>
      <w:r w:rsidR="00E713F6" w:rsidRPr="00D12CE5">
        <w:rPr>
          <w:rFonts w:ascii="Times New Roman" w:hAnsi="Times New Roman"/>
          <w:sz w:val="26"/>
          <w:szCs w:val="26"/>
        </w:rPr>
        <w:t xml:space="preserve"> Д</w:t>
      </w:r>
      <w:r w:rsidRPr="00D12CE5">
        <w:rPr>
          <w:rFonts w:ascii="Times New Roman" w:hAnsi="Times New Roman"/>
          <w:sz w:val="26"/>
          <w:szCs w:val="26"/>
        </w:rPr>
        <w:t>оговором.</w:t>
      </w:r>
    </w:p>
    <w:p w:rsidR="00714BDA" w:rsidRPr="00BD3D45" w:rsidRDefault="00714BDA" w:rsidP="00714BDA">
      <w:pPr>
        <w:pStyle w:val="afd"/>
        <w:numPr>
          <w:ilvl w:val="1"/>
          <w:numId w:val="1"/>
        </w:numPr>
        <w:tabs>
          <w:tab w:val="clear" w:pos="1937"/>
          <w:tab w:val="num" w:pos="567"/>
        </w:tabs>
        <w:ind w:left="567" w:hanging="567"/>
        <w:jc w:val="both"/>
        <w:rPr>
          <w:rFonts w:ascii="Times New Roman" w:hAnsi="Times New Roman"/>
          <w:sz w:val="26"/>
          <w:szCs w:val="26"/>
        </w:rPr>
      </w:pPr>
      <w:r w:rsidRPr="00BD3D45">
        <w:rPr>
          <w:rFonts w:ascii="Times New Roman" w:hAnsi="Times New Roman"/>
          <w:sz w:val="26"/>
          <w:szCs w:val="26"/>
        </w:rPr>
        <w:t xml:space="preserve">В случае обращения КРЕДИТОРОМ взыскания на </w:t>
      </w:r>
      <w:r>
        <w:rPr>
          <w:rFonts w:ascii="Times New Roman" w:hAnsi="Times New Roman"/>
          <w:sz w:val="26"/>
          <w:szCs w:val="26"/>
        </w:rPr>
        <w:t>НЕДВИЖИМОЕ ИМУЩЕСТВО</w:t>
      </w:r>
      <w:r w:rsidRPr="00BD3D45">
        <w:rPr>
          <w:rFonts w:ascii="Times New Roman" w:hAnsi="Times New Roman"/>
          <w:sz w:val="26"/>
          <w:szCs w:val="26"/>
        </w:rPr>
        <w:t xml:space="preserve"> по основаниям, установленным действующим законодательством и Договором, либо взыскания задолженности по </w:t>
      </w:r>
      <w:r>
        <w:rPr>
          <w:rFonts w:ascii="Times New Roman" w:hAnsi="Times New Roman"/>
          <w:sz w:val="26"/>
          <w:szCs w:val="26"/>
        </w:rPr>
        <w:t>Договору, С</w:t>
      </w:r>
      <w:r w:rsidRPr="00BD3D45">
        <w:rPr>
          <w:rFonts w:ascii="Times New Roman" w:hAnsi="Times New Roman"/>
          <w:sz w:val="26"/>
          <w:szCs w:val="26"/>
        </w:rPr>
        <w:t>тороны пришли к соглашению о расторжении Договора</w:t>
      </w:r>
      <w:r w:rsidRPr="00BD3D45">
        <w:rPr>
          <w:rFonts w:ascii="Times New Roman" w:hAnsi="Times New Roman"/>
          <w:bCs/>
          <w:sz w:val="26"/>
          <w:szCs w:val="26"/>
        </w:rPr>
        <w:t xml:space="preserve"> с даты вступления в законную силу решения суда об обращении взыскания на </w:t>
      </w:r>
      <w:r>
        <w:rPr>
          <w:rFonts w:ascii="Times New Roman" w:hAnsi="Times New Roman"/>
          <w:bCs/>
          <w:sz w:val="26"/>
          <w:szCs w:val="26"/>
        </w:rPr>
        <w:t>НЕДВИЖИМОЕ ИМУЩЕСТВО/взыскании</w:t>
      </w:r>
      <w:r w:rsidRPr="00BD3D45">
        <w:rPr>
          <w:rFonts w:ascii="Times New Roman" w:hAnsi="Times New Roman"/>
          <w:bCs/>
          <w:sz w:val="26"/>
          <w:szCs w:val="26"/>
        </w:rPr>
        <w:t xml:space="preserve"> задолженности по Договору</w:t>
      </w:r>
      <w:r w:rsidRPr="00BD3D45">
        <w:rPr>
          <w:rFonts w:ascii="Times New Roman" w:hAnsi="Times New Roman"/>
          <w:sz w:val="26"/>
          <w:szCs w:val="26"/>
        </w:rPr>
        <w:t>. В случае отмены указанных в настоящем пункте вступивш</w:t>
      </w:r>
      <w:r>
        <w:rPr>
          <w:rFonts w:ascii="Times New Roman" w:hAnsi="Times New Roman"/>
          <w:sz w:val="26"/>
          <w:szCs w:val="26"/>
        </w:rPr>
        <w:t>их в законную силу решений суда</w:t>
      </w:r>
      <w:r w:rsidRPr="00BD3D45">
        <w:rPr>
          <w:rFonts w:ascii="Times New Roman" w:hAnsi="Times New Roman"/>
          <w:sz w:val="26"/>
          <w:szCs w:val="26"/>
        </w:rPr>
        <w:t xml:space="preserve"> соглашение о расторжении Договора, выраженное в настоящем пункте, считается </w:t>
      </w:r>
      <w:r>
        <w:rPr>
          <w:rFonts w:ascii="Times New Roman" w:hAnsi="Times New Roman"/>
          <w:sz w:val="26"/>
          <w:szCs w:val="26"/>
        </w:rPr>
        <w:t>незаключенным, а обязательства С</w:t>
      </w:r>
      <w:r w:rsidRPr="00BD3D45">
        <w:rPr>
          <w:rFonts w:ascii="Times New Roman" w:hAnsi="Times New Roman"/>
          <w:sz w:val="26"/>
          <w:szCs w:val="26"/>
        </w:rPr>
        <w:t>торон не прекратившимися и действующими на</w:t>
      </w:r>
      <w:r>
        <w:rPr>
          <w:rFonts w:ascii="Times New Roman" w:hAnsi="Times New Roman"/>
          <w:sz w:val="26"/>
          <w:szCs w:val="26"/>
        </w:rPr>
        <w:t xml:space="preserve"> условиях Договора. </w:t>
      </w:r>
      <w:r w:rsidRPr="00BD3D45">
        <w:rPr>
          <w:rFonts w:ascii="Times New Roman" w:hAnsi="Times New Roman"/>
          <w:sz w:val="26"/>
          <w:szCs w:val="26"/>
        </w:rPr>
        <w:t>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3D4653" w:rsidRPr="00D12CE5" w:rsidRDefault="00714BDA" w:rsidP="00711910">
      <w:pPr>
        <w:pStyle w:val="afd"/>
        <w:numPr>
          <w:ilvl w:val="1"/>
          <w:numId w:val="1"/>
        </w:numPr>
        <w:tabs>
          <w:tab w:val="clear" w:pos="1937"/>
          <w:tab w:val="num" w:pos="567"/>
        </w:tabs>
        <w:ind w:left="567" w:hanging="567"/>
        <w:jc w:val="both"/>
        <w:rPr>
          <w:rFonts w:ascii="Times New Roman" w:hAnsi="Times New Roman"/>
          <w:sz w:val="26"/>
          <w:szCs w:val="26"/>
        </w:rPr>
      </w:pPr>
      <w:r>
        <w:rPr>
          <w:rFonts w:ascii="Times New Roman" w:hAnsi="Times New Roman"/>
          <w:sz w:val="26"/>
          <w:szCs w:val="26"/>
        </w:rPr>
        <w:t xml:space="preserve">В </w:t>
      </w:r>
      <w:r w:rsidR="00EB30D6" w:rsidRPr="00D12CE5">
        <w:rPr>
          <w:rFonts w:ascii="Times New Roman" w:hAnsi="Times New Roman"/>
          <w:sz w:val="26"/>
          <w:szCs w:val="26"/>
        </w:rPr>
        <w:t xml:space="preserve">случае отказа в государственной регистрации </w:t>
      </w:r>
      <w:r w:rsidR="008A60F7" w:rsidRPr="00311115">
        <w:rPr>
          <w:rFonts w:ascii="Times New Roman" w:hAnsi="Times New Roman"/>
          <w:sz w:val="26"/>
          <w:szCs w:val="26"/>
        </w:rPr>
        <w:t xml:space="preserve">права собственности </w:t>
      </w:r>
      <w:r w:rsidR="00311115" w:rsidRPr="00311115">
        <w:rPr>
          <w:rFonts w:ascii="Times New Roman" w:hAnsi="Times New Roman"/>
          <w:sz w:val="26"/>
          <w:szCs w:val="26"/>
        </w:rPr>
        <w:t>Залогодателя на Приобретаемое недвижимое имущество</w:t>
      </w:r>
      <w:r w:rsidR="008A60F7" w:rsidRPr="00311115">
        <w:rPr>
          <w:rFonts w:ascii="Times New Roman" w:hAnsi="Times New Roman"/>
          <w:sz w:val="26"/>
          <w:szCs w:val="26"/>
        </w:rPr>
        <w:t xml:space="preserve"> </w:t>
      </w:r>
      <w:r w:rsidR="00161C38" w:rsidRPr="00311115">
        <w:rPr>
          <w:rFonts w:ascii="Times New Roman" w:hAnsi="Times New Roman"/>
          <w:sz w:val="26"/>
          <w:szCs w:val="26"/>
        </w:rPr>
        <w:t>или Д</w:t>
      </w:r>
      <w:r w:rsidR="00E82F6D" w:rsidRPr="00311115">
        <w:rPr>
          <w:rFonts w:ascii="Times New Roman" w:hAnsi="Times New Roman"/>
          <w:sz w:val="26"/>
          <w:szCs w:val="26"/>
        </w:rPr>
        <w:t>оговора об ипотеке</w:t>
      </w:r>
      <w:r w:rsidR="00A02EA8">
        <w:rPr>
          <w:rFonts w:ascii="Times New Roman" w:hAnsi="Times New Roman"/>
          <w:sz w:val="26"/>
          <w:szCs w:val="26"/>
        </w:rPr>
        <w:t>,</w:t>
      </w:r>
      <w:r w:rsidR="00EB30D6" w:rsidRPr="00D12CE5">
        <w:rPr>
          <w:rFonts w:ascii="Times New Roman" w:hAnsi="Times New Roman"/>
          <w:sz w:val="26"/>
          <w:szCs w:val="26"/>
        </w:rPr>
        <w:t xml:space="preserve"> </w:t>
      </w:r>
      <w:r>
        <w:rPr>
          <w:rFonts w:ascii="Times New Roman" w:hAnsi="Times New Roman"/>
          <w:sz w:val="26"/>
          <w:szCs w:val="26"/>
        </w:rPr>
        <w:t xml:space="preserve">стороны пришли к соглашению о </w:t>
      </w:r>
      <w:r w:rsidR="000B44DD">
        <w:rPr>
          <w:rFonts w:ascii="Times New Roman" w:hAnsi="Times New Roman"/>
          <w:sz w:val="26"/>
          <w:szCs w:val="26"/>
        </w:rPr>
        <w:t>том, что Договор считается расторгнутым с даты отказа в государственной регистрации</w:t>
      </w:r>
      <w:r w:rsidR="00E82559" w:rsidRPr="00D12CE5">
        <w:rPr>
          <w:rFonts w:ascii="Times New Roman" w:hAnsi="Times New Roman"/>
          <w:sz w:val="26"/>
          <w:szCs w:val="26"/>
        </w:rPr>
        <w:t>.</w:t>
      </w:r>
    </w:p>
    <w:p w:rsidR="003D4653" w:rsidRPr="00D12CE5"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Каждая из Сторон по</w:t>
      </w:r>
      <w:r w:rsidR="00E713F6" w:rsidRPr="00D12CE5">
        <w:rPr>
          <w:rFonts w:ascii="Times New Roman" w:hAnsi="Times New Roman"/>
          <w:sz w:val="26"/>
          <w:szCs w:val="26"/>
        </w:rPr>
        <w:t xml:space="preserve"> Д</w:t>
      </w:r>
      <w:r w:rsidRPr="00D12CE5">
        <w:rPr>
          <w:rFonts w:ascii="Times New Roman" w:hAnsi="Times New Roman"/>
          <w:sz w:val="26"/>
          <w:szCs w:val="26"/>
        </w:rPr>
        <w:t>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РФ.</w:t>
      </w:r>
    </w:p>
    <w:p w:rsidR="003D4653" w:rsidRPr="00D12CE5" w:rsidRDefault="00CB5AD4" w:rsidP="00711910">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Подписав</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 </w:t>
      </w:r>
      <w:r w:rsidR="0023189D" w:rsidRPr="00D12CE5">
        <w:rPr>
          <w:rFonts w:ascii="Times New Roman" w:hAnsi="Times New Roman"/>
          <w:sz w:val="26"/>
          <w:szCs w:val="26"/>
        </w:rPr>
        <w:t>ЗАЕМЩИК</w:t>
      </w:r>
      <w:r w:rsidR="00B7011B">
        <w:rPr>
          <w:rFonts w:ascii="Times New Roman" w:hAnsi="Times New Roman"/>
          <w:sz w:val="26"/>
          <w:szCs w:val="26"/>
        </w:rPr>
        <w:t xml:space="preserve"> </w:t>
      </w:r>
      <w:r w:rsidR="00B7011B" w:rsidRPr="0058502C">
        <w:rPr>
          <w:rFonts w:ascii="Times New Roman" w:hAnsi="Times New Roman"/>
          <w:sz w:val="26"/>
          <w:szCs w:val="26"/>
        </w:rPr>
        <w:t>предоставляет КРЕДИТОРУ и любому законному владельцу Закладной свое письменное согласие на обработку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и совершение любых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указанными</w:t>
      </w:r>
      <w:r w:rsidR="00B7011B">
        <w:rPr>
          <w:rFonts w:ascii="Times New Roman" w:hAnsi="Times New Roman"/>
          <w:sz w:val="26"/>
          <w:szCs w:val="26"/>
        </w:rPr>
        <w:t xml:space="preserve"> </w:t>
      </w:r>
      <w:r w:rsidRPr="00D12CE5">
        <w:rPr>
          <w:rFonts w:ascii="Times New Roman" w:hAnsi="Times New Roman"/>
          <w:sz w:val="26"/>
          <w:szCs w:val="26"/>
        </w:rPr>
        <w:t>в</w:t>
      </w:r>
      <w:r w:rsidR="00E713F6" w:rsidRPr="00D12CE5">
        <w:rPr>
          <w:rFonts w:ascii="Times New Roman" w:hAnsi="Times New Roman"/>
          <w:sz w:val="26"/>
          <w:szCs w:val="26"/>
        </w:rPr>
        <w:t xml:space="preserve"> Д</w:t>
      </w:r>
      <w:r w:rsidRPr="00D12CE5">
        <w:rPr>
          <w:rFonts w:ascii="Times New Roman" w:hAnsi="Times New Roman"/>
          <w:sz w:val="26"/>
          <w:szCs w:val="26"/>
        </w:rPr>
        <w:t>оговоре и в иных документах, полученных для целей заключения и исполнения</w:t>
      </w:r>
      <w:r w:rsidR="00E713F6" w:rsidRPr="00D12CE5">
        <w:rPr>
          <w:rFonts w:ascii="Times New Roman" w:hAnsi="Times New Roman"/>
          <w:sz w:val="26"/>
          <w:szCs w:val="26"/>
        </w:rPr>
        <w:t xml:space="preserve"> Д</w:t>
      </w:r>
      <w:r w:rsidRPr="00D12CE5">
        <w:rPr>
          <w:rFonts w:ascii="Times New Roman" w:hAnsi="Times New Roman"/>
          <w:sz w:val="26"/>
          <w:szCs w:val="26"/>
        </w:rPr>
        <w:t>оговора, в том числе в целях:</w:t>
      </w:r>
    </w:p>
    <w:p w:rsidR="003D4653" w:rsidRPr="00D12CE5" w:rsidRDefault="00E82559" w:rsidP="00457181">
      <w:pPr>
        <w:pStyle w:val="Normal1"/>
        <w:numPr>
          <w:ilvl w:val="0"/>
          <w:numId w:val="14"/>
        </w:numPr>
        <w:tabs>
          <w:tab w:val="left" w:pos="1701"/>
        </w:tabs>
        <w:ind w:left="1701" w:hanging="425"/>
        <w:jc w:val="both"/>
        <w:rPr>
          <w:sz w:val="26"/>
          <w:szCs w:val="26"/>
        </w:rPr>
      </w:pPr>
      <w:r w:rsidRPr="00D12CE5">
        <w:rPr>
          <w:sz w:val="26"/>
          <w:szCs w:val="26"/>
        </w:rPr>
        <w:lastRenderedPageBreak/>
        <w:t xml:space="preserve">оповещения </w:t>
      </w:r>
      <w:r w:rsidR="0023189D" w:rsidRPr="00D12CE5">
        <w:rPr>
          <w:sz w:val="26"/>
          <w:szCs w:val="26"/>
        </w:rPr>
        <w:t>ЗАЕМЩИКА</w:t>
      </w:r>
      <w:r w:rsidRPr="00D12CE5">
        <w:rPr>
          <w:sz w:val="26"/>
          <w:szCs w:val="26"/>
        </w:rPr>
        <w:t xml:space="preserve"> об изменениях в продуктовой линейке, новых продуктах, услугах и работе КРЕДИТОРА;</w:t>
      </w:r>
    </w:p>
    <w:p w:rsidR="003D4653" w:rsidRPr="00D12CE5" w:rsidRDefault="00E82559" w:rsidP="00457181">
      <w:pPr>
        <w:pStyle w:val="Normal1"/>
        <w:numPr>
          <w:ilvl w:val="0"/>
          <w:numId w:val="14"/>
        </w:numPr>
        <w:tabs>
          <w:tab w:val="left" w:pos="1701"/>
        </w:tabs>
        <w:ind w:left="1701" w:hanging="425"/>
        <w:jc w:val="both"/>
        <w:rPr>
          <w:sz w:val="26"/>
          <w:szCs w:val="26"/>
        </w:rPr>
      </w:pPr>
      <w:r w:rsidRPr="00D12CE5">
        <w:rPr>
          <w:sz w:val="26"/>
          <w:szCs w:val="26"/>
        </w:rPr>
        <w:t>направления уведомлений и требований КРЕДИТОРА</w:t>
      </w:r>
      <w:r w:rsidRPr="00D12CE5">
        <w:rPr>
          <w:iCs/>
          <w:sz w:val="26"/>
          <w:szCs w:val="26"/>
        </w:rPr>
        <w:t xml:space="preserve"> (в том числе с использова</w:t>
      </w:r>
      <w:r w:rsidR="00A42675" w:rsidRPr="00D12CE5">
        <w:rPr>
          <w:iCs/>
          <w:sz w:val="26"/>
          <w:szCs w:val="26"/>
        </w:rPr>
        <w:t>нием электронных видов связи: СМС</w:t>
      </w:r>
      <w:r w:rsidRPr="00D12CE5">
        <w:rPr>
          <w:iCs/>
          <w:sz w:val="26"/>
          <w:szCs w:val="26"/>
        </w:rPr>
        <w:t>-сообщения, сообщения на адрес электронной почты и иное)</w:t>
      </w:r>
      <w:r w:rsidRPr="00D12CE5">
        <w:rPr>
          <w:sz w:val="26"/>
          <w:szCs w:val="26"/>
        </w:rPr>
        <w:t>;</w:t>
      </w:r>
    </w:p>
    <w:p w:rsidR="003D4653" w:rsidRPr="00D12CE5" w:rsidRDefault="00E82559" w:rsidP="00457181">
      <w:pPr>
        <w:pStyle w:val="Normal1"/>
        <w:numPr>
          <w:ilvl w:val="0"/>
          <w:numId w:val="14"/>
        </w:numPr>
        <w:tabs>
          <w:tab w:val="left" w:pos="1701"/>
        </w:tabs>
        <w:ind w:left="1701" w:hanging="425"/>
        <w:jc w:val="both"/>
        <w:rPr>
          <w:sz w:val="26"/>
          <w:szCs w:val="26"/>
        </w:rPr>
      </w:pPr>
      <w:r w:rsidRPr="00D12CE5">
        <w:rPr>
          <w:sz w:val="26"/>
          <w:szCs w:val="26"/>
        </w:rPr>
        <w:t xml:space="preserve">контроля за своевременным исполнением обязательств </w:t>
      </w:r>
      <w:r w:rsidR="0023189D" w:rsidRPr="00D12CE5">
        <w:rPr>
          <w:sz w:val="26"/>
          <w:szCs w:val="26"/>
        </w:rPr>
        <w:t>ЗАЕМЩИКА</w:t>
      </w:r>
      <w:r w:rsidRPr="00D12CE5">
        <w:rPr>
          <w:sz w:val="26"/>
          <w:szCs w:val="26"/>
        </w:rPr>
        <w:t>;</w:t>
      </w:r>
    </w:p>
    <w:p w:rsidR="003D4653" w:rsidRPr="00D12CE5" w:rsidRDefault="00E82559" w:rsidP="00457181">
      <w:pPr>
        <w:pStyle w:val="Normal1"/>
        <w:numPr>
          <w:ilvl w:val="0"/>
          <w:numId w:val="14"/>
        </w:numPr>
        <w:tabs>
          <w:tab w:val="left" w:pos="1701"/>
        </w:tabs>
        <w:ind w:left="1701" w:hanging="425"/>
        <w:jc w:val="both"/>
        <w:rPr>
          <w:sz w:val="26"/>
          <w:szCs w:val="26"/>
        </w:rPr>
      </w:pPr>
      <w:r w:rsidRPr="00D12CE5">
        <w:rPr>
          <w:sz w:val="26"/>
          <w:szCs w:val="26"/>
        </w:rPr>
        <w:t xml:space="preserve">реализации функций по сбору, хранению и обновлению сведений, подлежащих предоставлению </w:t>
      </w:r>
      <w:r w:rsidR="0023189D" w:rsidRPr="00D12CE5">
        <w:rPr>
          <w:sz w:val="26"/>
          <w:szCs w:val="26"/>
        </w:rPr>
        <w:t>ЗАЕМЩИКОМ</w:t>
      </w:r>
      <w:r w:rsidRPr="00D12CE5">
        <w:rPr>
          <w:sz w:val="26"/>
          <w:szCs w:val="26"/>
        </w:rPr>
        <w:t xml:space="preserve"> КРЕДИТОРУ.</w:t>
      </w:r>
    </w:p>
    <w:p w:rsidR="003D6D80" w:rsidRPr="00D12CE5" w:rsidRDefault="00E82559" w:rsidP="00410B2B">
      <w:pPr>
        <w:pStyle w:val="Normal1"/>
        <w:ind w:left="567"/>
        <w:jc w:val="both"/>
        <w:rPr>
          <w:sz w:val="26"/>
          <w:szCs w:val="26"/>
        </w:rPr>
      </w:pPr>
      <w:r w:rsidRPr="00D12CE5">
        <w:rPr>
          <w:sz w:val="26"/>
          <w:szCs w:val="26"/>
        </w:rPr>
        <w:t xml:space="preserve">Данное положение распространяется на </w:t>
      </w:r>
      <w:r w:rsidR="00B7011B">
        <w:rPr>
          <w:sz w:val="26"/>
          <w:szCs w:val="26"/>
        </w:rPr>
        <w:t xml:space="preserve">случаи предоставления </w:t>
      </w:r>
      <w:r w:rsidRPr="00D12CE5">
        <w:rPr>
          <w:sz w:val="26"/>
          <w:szCs w:val="26"/>
        </w:rPr>
        <w:t xml:space="preserve"> КРЕДИТОРОМ</w:t>
      </w:r>
      <w:r w:rsidR="00B7011B">
        <w:rPr>
          <w:sz w:val="26"/>
          <w:szCs w:val="26"/>
        </w:rPr>
        <w:t xml:space="preserve"> и любым законным владельцем Закладной, информации </w:t>
      </w:r>
      <w:r w:rsidRPr="00D12CE5">
        <w:rPr>
          <w:sz w:val="26"/>
          <w:szCs w:val="26"/>
        </w:rPr>
        <w:t xml:space="preserve">в  бюро кредитных историй; </w:t>
      </w:r>
      <w:r w:rsidR="0076083D">
        <w:rPr>
          <w:sz w:val="26"/>
          <w:szCs w:val="26"/>
        </w:rPr>
        <w:t xml:space="preserve">и получение информации о ЗАЕМЩИКЕ из бюро кредитных историй в порядке, установленном действующим законодательством РФ, а также передачу информации юридическими лицами, осуществляющими оказание </w:t>
      </w:r>
      <w:r w:rsidRPr="00D12CE5">
        <w:rPr>
          <w:sz w:val="26"/>
          <w:szCs w:val="26"/>
        </w:rPr>
        <w:t xml:space="preserve">профессиональных услуг по проверке кредитных досье </w:t>
      </w:r>
      <w:r w:rsidR="0023189D" w:rsidRPr="00D12CE5">
        <w:rPr>
          <w:sz w:val="26"/>
          <w:szCs w:val="26"/>
        </w:rPr>
        <w:t>ЗАЕМЩИКА</w:t>
      </w:r>
      <w:r w:rsidRPr="00D12CE5">
        <w:rPr>
          <w:sz w:val="26"/>
          <w:szCs w:val="26"/>
        </w:rPr>
        <w:t xml:space="preserve">; </w:t>
      </w:r>
      <w:r w:rsidR="0076083D">
        <w:rPr>
          <w:sz w:val="26"/>
          <w:szCs w:val="26"/>
        </w:rPr>
        <w:t xml:space="preserve">лицами, имеющими </w:t>
      </w:r>
      <w:r w:rsidRPr="00D12CE5">
        <w:rPr>
          <w:sz w:val="26"/>
          <w:szCs w:val="26"/>
        </w:rPr>
        <w:t>намерения приобрести права на Закладную</w:t>
      </w:r>
      <w:r w:rsidR="0076083D">
        <w:rPr>
          <w:sz w:val="26"/>
          <w:szCs w:val="26"/>
        </w:rPr>
        <w:t>,</w:t>
      </w:r>
      <w:r w:rsidRPr="00D12CE5">
        <w:rPr>
          <w:sz w:val="26"/>
          <w:szCs w:val="26"/>
        </w:rPr>
        <w:t xml:space="preserve"> и иным</w:t>
      </w:r>
      <w:r w:rsidR="0076083D">
        <w:rPr>
          <w:sz w:val="26"/>
          <w:szCs w:val="26"/>
        </w:rPr>
        <w:t>и</w:t>
      </w:r>
      <w:r w:rsidRPr="00D12CE5">
        <w:rPr>
          <w:sz w:val="26"/>
          <w:szCs w:val="26"/>
        </w:rPr>
        <w:t xml:space="preserve"> лицам</w:t>
      </w:r>
      <w:r w:rsidR="0076083D">
        <w:rPr>
          <w:sz w:val="26"/>
          <w:szCs w:val="26"/>
        </w:rPr>
        <w:t>и</w:t>
      </w:r>
      <w:r w:rsidRPr="00D12CE5">
        <w:rPr>
          <w:sz w:val="26"/>
          <w:szCs w:val="26"/>
        </w:rPr>
        <w:t xml:space="preserve"> в целях реализации прав, предусмотренных</w:t>
      </w:r>
      <w:r w:rsidR="00E713F6" w:rsidRPr="00D12CE5">
        <w:rPr>
          <w:sz w:val="26"/>
          <w:szCs w:val="26"/>
        </w:rPr>
        <w:t xml:space="preserve"> Д</w:t>
      </w:r>
      <w:r w:rsidRPr="00D12CE5">
        <w:rPr>
          <w:sz w:val="26"/>
          <w:szCs w:val="26"/>
        </w:rPr>
        <w:t xml:space="preserve">оговором, в том числе </w:t>
      </w:r>
      <w:proofErr w:type="spellStart"/>
      <w:r w:rsidRPr="00D12CE5">
        <w:rPr>
          <w:sz w:val="26"/>
          <w:szCs w:val="26"/>
        </w:rPr>
        <w:t>пп</w:t>
      </w:r>
      <w:proofErr w:type="spellEnd"/>
      <w:r w:rsidRPr="00D12CE5">
        <w:rPr>
          <w:sz w:val="26"/>
          <w:szCs w:val="26"/>
        </w:rPr>
        <w:t>.</w:t>
      </w:r>
      <w:r w:rsidR="004B605A" w:rsidRPr="00D12CE5">
        <w:rPr>
          <w:sz w:val="26"/>
          <w:szCs w:val="26"/>
        </w:rPr>
        <w:t> </w:t>
      </w:r>
      <w:r w:rsidR="00DC0F70">
        <w:fldChar w:fldCharType="begin"/>
      </w:r>
      <w:r w:rsidR="00DC0F70">
        <w:instrText xml:space="preserve"> REF _Ref266687546 \r \h  \* MERGEFORMAT </w:instrText>
      </w:r>
      <w:r w:rsidR="00DC0F70">
        <w:fldChar w:fldCharType="separate"/>
      </w:r>
      <w:r w:rsidR="00670A0C" w:rsidRPr="00670A0C">
        <w:rPr>
          <w:sz w:val="26"/>
          <w:szCs w:val="26"/>
        </w:rPr>
        <w:t>4.4.4</w:t>
      </w:r>
      <w:r w:rsidR="00DC0F70">
        <w:fldChar w:fldCharType="end"/>
      </w:r>
      <w:r w:rsidRPr="00D12CE5">
        <w:rPr>
          <w:sz w:val="26"/>
          <w:szCs w:val="26"/>
        </w:rPr>
        <w:t xml:space="preserve">, </w:t>
      </w:r>
      <w:r w:rsidR="00DC0F70">
        <w:fldChar w:fldCharType="begin"/>
      </w:r>
      <w:r w:rsidR="00DC0F70">
        <w:instrText xml:space="preserve"> REF _Ref266687560 \r \h  \* MERGEFORMAT </w:instrText>
      </w:r>
      <w:r w:rsidR="00DC0F70">
        <w:fldChar w:fldCharType="separate"/>
      </w:r>
      <w:r w:rsidR="00670A0C" w:rsidRPr="00670A0C">
        <w:rPr>
          <w:sz w:val="26"/>
          <w:szCs w:val="26"/>
        </w:rPr>
        <w:t>4.4.6</w:t>
      </w:r>
      <w:r w:rsidR="00DC0F70">
        <w:fldChar w:fldCharType="end"/>
      </w:r>
      <w:r w:rsidRPr="00D12CE5">
        <w:rPr>
          <w:sz w:val="26"/>
          <w:szCs w:val="26"/>
        </w:rPr>
        <w:t xml:space="preserve"> и </w:t>
      </w:r>
      <w:r w:rsidR="00DC0F70">
        <w:fldChar w:fldCharType="begin"/>
      </w:r>
      <w:r w:rsidR="00DC0F70">
        <w:instrText xml:space="preserve"> REF _Ref266687568 \r \h  \* MERGEFORMAT </w:instrText>
      </w:r>
      <w:r w:rsidR="00DC0F70">
        <w:fldChar w:fldCharType="separate"/>
      </w:r>
      <w:r w:rsidR="00670A0C" w:rsidRPr="00670A0C">
        <w:rPr>
          <w:sz w:val="26"/>
          <w:szCs w:val="26"/>
        </w:rPr>
        <w:t>4.4.7</w:t>
      </w:r>
      <w:r w:rsidR="00DC0F70">
        <w:fldChar w:fldCharType="end"/>
      </w:r>
      <w:r w:rsidR="00E713F6" w:rsidRPr="00D12CE5">
        <w:rPr>
          <w:sz w:val="26"/>
          <w:szCs w:val="26"/>
        </w:rPr>
        <w:t xml:space="preserve"> Д</w:t>
      </w:r>
      <w:r w:rsidRPr="00D12CE5">
        <w:rPr>
          <w:sz w:val="26"/>
          <w:szCs w:val="26"/>
        </w:rPr>
        <w:t xml:space="preserve">оговора. </w:t>
      </w:r>
      <w:r w:rsidR="0023189D" w:rsidRPr="00D12CE5">
        <w:rPr>
          <w:sz w:val="26"/>
          <w:szCs w:val="26"/>
        </w:rPr>
        <w:t>ЗАЕМЩИК</w:t>
      </w:r>
      <w:r w:rsidRPr="00D12CE5">
        <w:rPr>
          <w:sz w:val="26"/>
          <w:szCs w:val="26"/>
        </w:rPr>
        <w:t xml:space="preserve"> при подписании</w:t>
      </w:r>
      <w:r w:rsidR="00E713F6" w:rsidRPr="00D12CE5">
        <w:rPr>
          <w:sz w:val="26"/>
          <w:szCs w:val="26"/>
        </w:rPr>
        <w:t xml:space="preserve"> Д</w:t>
      </w:r>
      <w:r w:rsidRPr="00D12CE5">
        <w:rPr>
          <w:sz w:val="26"/>
          <w:szCs w:val="26"/>
        </w:rPr>
        <w:t>оговора выража</w:t>
      </w:r>
      <w:r w:rsidR="00B15B7E" w:rsidRPr="00D12CE5">
        <w:rPr>
          <w:sz w:val="26"/>
          <w:szCs w:val="26"/>
        </w:rPr>
        <w:t>е</w:t>
      </w:r>
      <w:r w:rsidRPr="00D12CE5">
        <w:rPr>
          <w:sz w:val="26"/>
          <w:szCs w:val="26"/>
        </w:rPr>
        <w:t>т согласие на обработку указанных в</w:t>
      </w:r>
      <w:r w:rsidR="00E713F6" w:rsidRPr="00D12CE5">
        <w:rPr>
          <w:sz w:val="26"/>
          <w:szCs w:val="26"/>
        </w:rPr>
        <w:t xml:space="preserve"> Д</w:t>
      </w:r>
      <w:r w:rsidRPr="00D12CE5">
        <w:rPr>
          <w:sz w:val="26"/>
          <w:szCs w:val="26"/>
        </w:rPr>
        <w:t>оговоре персональных данных с использованием автоматизированных систем при условии соблюдения установленных действующим законодательством РФ требований к указанным системам</w:t>
      </w:r>
      <w:r w:rsidR="0076083D">
        <w:rPr>
          <w:sz w:val="26"/>
          <w:szCs w:val="26"/>
        </w:rPr>
        <w:t>. У</w:t>
      </w:r>
      <w:r w:rsidRPr="00D12CE5">
        <w:rPr>
          <w:sz w:val="26"/>
          <w:szCs w:val="26"/>
        </w:rPr>
        <w:t xml:space="preserve">казанное в настоящем пункте письменное согласие </w:t>
      </w:r>
      <w:r w:rsidR="00A42675" w:rsidRPr="00D12CE5">
        <w:rPr>
          <w:sz w:val="26"/>
          <w:szCs w:val="26"/>
        </w:rPr>
        <w:t>сохраняет силу</w:t>
      </w:r>
      <w:r w:rsidRPr="00D12CE5">
        <w:rPr>
          <w:sz w:val="26"/>
          <w:szCs w:val="26"/>
        </w:rPr>
        <w:t xml:space="preserve"> в течение срока действия</w:t>
      </w:r>
      <w:r w:rsidR="00E713F6" w:rsidRPr="00D12CE5">
        <w:rPr>
          <w:sz w:val="26"/>
          <w:szCs w:val="26"/>
        </w:rPr>
        <w:t xml:space="preserve"> Д</w:t>
      </w:r>
      <w:r w:rsidRPr="00D12CE5">
        <w:rPr>
          <w:sz w:val="26"/>
          <w:szCs w:val="26"/>
        </w:rPr>
        <w:t>оговора.</w:t>
      </w:r>
    </w:p>
    <w:p w:rsidR="003D4653" w:rsidRPr="00D12CE5"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79" w:name="_Ref307930157"/>
      <w:bookmarkStart w:id="80" w:name="_Ref266683933"/>
      <w:r w:rsidRPr="00D12CE5">
        <w:rPr>
          <w:rFonts w:ascii="Times New Roman" w:hAnsi="Times New Roman"/>
          <w:sz w:val="26"/>
          <w:szCs w:val="26"/>
        </w:rPr>
        <w:t>Стороны договорились, что вся переписка, связанная с исполнением</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оговора, в том числе с возможными досудебными и судебными процедурами, и открытие </w:t>
      </w:r>
      <w:r w:rsidR="005D614B" w:rsidRPr="00D12CE5">
        <w:rPr>
          <w:rFonts w:ascii="Times New Roman" w:hAnsi="Times New Roman"/>
          <w:sz w:val="26"/>
          <w:szCs w:val="26"/>
        </w:rPr>
        <w:t xml:space="preserve">Счета </w:t>
      </w:r>
      <w:r w:rsidRPr="00D12CE5">
        <w:rPr>
          <w:rFonts w:ascii="Times New Roman" w:hAnsi="Times New Roman"/>
          <w:sz w:val="26"/>
          <w:szCs w:val="26"/>
        </w:rPr>
        <w:t xml:space="preserve">будут осуществляться КРЕДИТОРОМ на имя </w:t>
      </w:r>
      <w:r w:rsidR="00161C38" w:rsidRPr="003B1DD7">
        <w:rPr>
          <w:rFonts w:ascii="Times New Roman" w:hAnsi="Times New Roman"/>
          <w:i/>
          <w:sz w:val="26"/>
          <w:szCs w:val="26"/>
        </w:rPr>
        <w:t xml:space="preserve">Представителя </w:t>
      </w:r>
      <w:r w:rsidR="00A62876">
        <w:rPr>
          <w:rFonts w:ascii="Times New Roman" w:hAnsi="Times New Roman"/>
          <w:i/>
          <w:sz w:val="26"/>
          <w:szCs w:val="26"/>
        </w:rPr>
        <w:t>заемщиков</w:t>
      </w:r>
      <w:r w:rsidR="004264FD" w:rsidRPr="003B1DD7">
        <w:rPr>
          <w:rFonts w:ascii="Times New Roman" w:hAnsi="Times New Roman"/>
          <w:i/>
          <w:sz w:val="26"/>
          <w:szCs w:val="26"/>
        </w:rPr>
        <w:t>/</w:t>
      </w:r>
      <w:r w:rsidR="00A82F5A" w:rsidRPr="003B1DD7">
        <w:rPr>
          <w:rFonts w:ascii="Times New Roman" w:hAnsi="Times New Roman"/>
          <w:i/>
          <w:sz w:val="26"/>
          <w:szCs w:val="26"/>
        </w:rPr>
        <w:t>ЗАЕМЩИКА</w:t>
      </w:r>
      <w:r w:rsidR="004264FD" w:rsidRPr="003B1DD7">
        <w:rPr>
          <w:rFonts w:ascii="Times New Roman" w:hAnsi="Times New Roman"/>
          <w:i/>
          <w:sz w:val="26"/>
          <w:szCs w:val="26"/>
        </w:rPr>
        <w:t xml:space="preserve"> </w:t>
      </w:r>
      <w:r w:rsidR="004264FD">
        <w:rPr>
          <w:rFonts w:ascii="Times New Roman" w:hAnsi="Times New Roman"/>
          <w:i/>
          <w:sz w:val="26"/>
          <w:szCs w:val="26"/>
          <w:highlight w:val="lightGray"/>
        </w:rPr>
        <w:t>(</w:t>
      </w:r>
      <w:r w:rsidR="004264FD" w:rsidRPr="00174BE7">
        <w:rPr>
          <w:rFonts w:ascii="Times New Roman" w:hAnsi="Times New Roman"/>
          <w:i/>
          <w:sz w:val="26"/>
          <w:szCs w:val="26"/>
          <w:highlight w:val="lightGray"/>
        </w:rPr>
        <w:t>необходимо выбрать вариант</w:t>
      </w:r>
      <w:r w:rsidR="00174BE7" w:rsidRPr="008949AB">
        <w:rPr>
          <w:rFonts w:ascii="Times New Roman" w:hAnsi="Times New Roman"/>
          <w:sz w:val="26"/>
          <w:szCs w:val="26"/>
          <w:highlight w:val="lightGray"/>
        </w:rPr>
        <w:t xml:space="preserve">, </w:t>
      </w:r>
      <w:r w:rsidR="00174BE7" w:rsidRPr="008949AB">
        <w:rPr>
          <w:rFonts w:ascii="Times New Roman" w:hAnsi="Times New Roman"/>
          <w:i/>
          <w:sz w:val="26"/>
          <w:szCs w:val="26"/>
          <w:highlight w:val="lightGray"/>
        </w:rPr>
        <w:t>если договор заключен только с одним заемщиком, то представитель заемщиков не назначается</w:t>
      </w:r>
      <w:r w:rsidR="004264FD" w:rsidRPr="008949AB">
        <w:rPr>
          <w:rFonts w:ascii="Times New Roman" w:hAnsi="Times New Roman"/>
          <w:i/>
          <w:sz w:val="26"/>
          <w:szCs w:val="26"/>
          <w:highlight w:val="lightGray"/>
        </w:rPr>
        <w:t>)</w:t>
      </w:r>
      <w:r w:rsidRPr="00D12CE5">
        <w:rPr>
          <w:rFonts w:ascii="Times New Roman" w:hAnsi="Times New Roman"/>
          <w:sz w:val="26"/>
          <w:szCs w:val="26"/>
        </w:rPr>
        <w:t xml:space="preserve">. </w:t>
      </w:r>
      <w:r w:rsidRPr="004264FD">
        <w:rPr>
          <w:rFonts w:ascii="Times New Roman" w:hAnsi="Times New Roman"/>
          <w:sz w:val="26"/>
          <w:szCs w:val="26"/>
        </w:rPr>
        <w:t xml:space="preserve">Вся </w:t>
      </w:r>
      <w:r w:rsidR="00A42675" w:rsidRPr="004264FD">
        <w:rPr>
          <w:rFonts w:ascii="Times New Roman" w:hAnsi="Times New Roman"/>
          <w:sz w:val="26"/>
          <w:szCs w:val="26"/>
        </w:rPr>
        <w:t>корреспонденция</w:t>
      </w:r>
      <w:r w:rsidRPr="004264FD">
        <w:rPr>
          <w:rFonts w:ascii="Times New Roman" w:hAnsi="Times New Roman"/>
          <w:sz w:val="26"/>
          <w:szCs w:val="26"/>
        </w:rPr>
        <w:t xml:space="preserve">, направляемая </w:t>
      </w:r>
      <w:r w:rsidR="0006172B" w:rsidRPr="004264FD">
        <w:rPr>
          <w:rFonts w:ascii="Times New Roman" w:hAnsi="Times New Roman"/>
          <w:sz w:val="26"/>
          <w:szCs w:val="26"/>
        </w:rPr>
        <w:t xml:space="preserve">по </w:t>
      </w:r>
      <w:r w:rsidR="00161C38" w:rsidRPr="004264FD">
        <w:rPr>
          <w:rFonts w:ascii="Times New Roman" w:hAnsi="Times New Roman"/>
          <w:sz w:val="26"/>
          <w:szCs w:val="26"/>
        </w:rPr>
        <w:t>адресу</w:t>
      </w:r>
      <w:r w:rsidR="00161C38" w:rsidRPr="00174BE7">
        <w:rPr>
          <w:rFonts w:ascii="Times New Roman" w:hAnsi="Times New Roman"/>
          <w:i/>
          <w:sz w:val="26"/>
          <w:szCs w:val="26"/>
        </w:rPr>
        <w:t xml:space="preserve"> </w:t>
      </w:r>
      <w:r w:rsidR="00A82F5A" w:rsidRPr="00174BE7">
        <w:rPr>
          <w:rFonts w:ascii="Times New Roman" w:hAnsi="Times New Roman"/>
          <w:i/>
          <w:sz w:val="26"/>
          <w:szCs w:val="26"/>
          <w:highlight w:val="lightGray"/>
        </w:rPr>
        <w:t xml:space="preserve">Представителя </w:t>
      </w:r>
      <w:r w:rsidR="00A62876">
        <w:rPr>
          <w:rFonts w:ascii="Times New Roman" w:hAnsi="Times New Roman"/>
          <w:i/>
          <w:sz w:val="26"/>
          <w:szCs w:val="26"/>
          <w:highlight w:val="lightGray"/>
        </w:rPr>
        <w:t>заемщиков</w:t>
      </w:r>
      <w:r w:rsidR="00A82F5A">
        <w:rPr>
          <w:rFonts w:ascii="Times New Roman" w:hAnsi="Times New Roman"/>
          <w:i/>
          <w:sz w:val="26"/>
          <w:szCs w:val="26"/>
          <w:highlight w:val="lightGray"/>
        </w:rPr>
        <w:t>/ЗАЕМЩИКА</w:t>
      </w:r>
      <w:r w:rsidR="00A82F5A" w:rsidRPr="00174BE7">
        <w:rPr>
          <w:rFonts w:ascii="Times New Roman" w:hAnsi="Times New Roman"/>
          <w:i/>
          <w:sz w:val="26"/>
          <w:szCs w:val="26"/>
          <w:highlight w:val="lightGray"/>
        </w:rPr>
        <w:t xml:space="preserve"> </w:t>
      </w:r>
      <w:r w:rsidR="00A82F5A">
        <w:rPr>
          <w:rFonts w:ascii="Times New Roman" w:hAnsi="Times New Roman"/>
          <w:i/>
          <w:sz w:val="26"/>
          <w:szCs w:val="26"/>
          <w:highlight w:val="lightGray"/>
        </w:rPr>
        <w:t>(</w:t>
      </w:r>
      <w:r w:rsidR="00A82F5A" w:rsidRPr="00174BE7">
        <w:rPr>
          <w:rFonts w:ascii="Times New Roman" w:hAnsi="Times New Roman"/>
          <w:i/>
          <w:sz w:val="26"/>
          <w:szCs w:val="26"/>
          <w:highlight w:val="lightGray"/>
        </w:rPr>
        <w:t>необходимо выбрать вариант</w:t>
      </w:r>
      <w:r w:rsidR="00A82F5A" w:rsidRPr="00616FB3">
        <w:rPr>
          <w:rFonts w:ascii="Times New Roman" w:hAnsi="Times New Roman"/>
          <w:sz w:val="26"/>
          <w:szCs w:val="26"/>
          <w:highlight w:val="lightGray"/>
        </w:rPr>
        <w:t xml:space="preserve">, </w:t>
      </w:r>
      <w:r w:rsidR="00A82F5A" w:rsidRPr="00616FB3">
        <w:rPr>
          <w:rFonts w:ascii="Times New Roman" w:hAnsi="Times New Roman"/>
          <w:i/>
          <w:sz w:val="26"/>
          <w:szCs w:val="26"/>
          <w:highlight w:val="lightGray"/>
        </w:rPr>
        <w:t>если договор заключен только с одним заемщиком, то представитель заемщиков не назначается)</w:t>
      </w:r>
      <w:r w:rsidR="00A82F5A">
        <w:rPr>
          <w:rFonts w:ascii="Times New Roman" w:hAnsi="Times New Roman"/>
          <w:i/>
          <w:sz w:val="26"/>
          <w:szCs w:val="26"/>
          <w:highlight w:val="lightGray"/>
        </w:rPr>
        <w:t xml:space="preserve"> </w:t>
      </w:r>
      <w:r w:rsidRPr="00D12CE5">
        <w:rPr>
          <w:rFonts w:ascii="Times New Roman" w:hAnsi="Times New Roman"/>
          <w:i/>
          <w:sz w:val="26"/>
          <w:szCs w:val="26"/>
        </w:rPr>
        <w:t xml:space="preserve">и полученная кем-либо из </w:t>
      </w:r>
      <w:r w:rsidR="0006172B" w:rsidRPr="00D12CE5">
        <w:rPr>
          <w:rFonts w:ascii="Times New Roman" w:hAnsi="Times New Roman"/>
          <w:i/>
          <w:sz w:val="26"/>
          <w:szCs w:val="26"/>
        </w:rPr>
        <w:t>заемщиков</w:t>
      </w:r>
      <w:r w:rsidRPr="00D12CE5">
        <w:rPr>
          <w:rFonts w:ascii="Times New Roman" w:hAnsi="Times New Roman"/>
          <w:i/>
          <w:sz w:val="26"/>
          <w:szCs w:val="26"/>
        </w:rPr>
        <w:t xml:space="preserve">, </w:t>
      </w:r>
      <w:r w:rsidR="0006172B" w:rsidRPr="00D12CE5">
        <w:rPr>
          <w:rFonts w:ascii="Times New Roman" w:hAnsi="Times New Roman"/>
          <w:i/>
          <w:sz w:val="26"/>
          <w:szCs w:val="26"/>
        </w:rPr>
        <w:t xml:space="preserve">участвующих в сделке </w:t>
      </w:r>
      <w:r w:rsidR="0006172B" w:rsidRPr="00174BE7">
        <w:rPr>
          <w:rFonts w:ascii="Times New Roman" w:hAnsi="Times New Roman"/>
          <w:i/>
          <w:sz w:val="26"/>
          <w:szCs w:val="26"/>
          <w:highlight w:val="lightGray"/>
          <w:shd w:val="clear" w:color="auto" w:fill="D9D9D9"/>
        </w:rPr>
        <w:t xml:space="preserve">(исключается </w:t>
      </w:r>
      <w:r w:rsidR="005C4504" w:rsidRPr="00174BE7">
        <w:rPr>
          <w:rFonts w:ascii="Times New Roman" w:hAnsi="Times New Roman"/>
          <w:i/>
          <w:sz w:val="26"/>
          <w:szCs w:val="26"/>
          <w:highlight w:val="lightGray"/>
          <w:shd w:val="clear" w:color="auto" w:fill="D9D9D9"/>
        </w:rPr>
        <w:t>в с</w:t>
      </w:r>
      <w:r w:rsidR="00A86C84" w:rsidRPr="00174BE7">
        <w:rPr>
          <w:rFonts w:ascii="Times New Roman" w:hAnsi="Times New Roman"/>
          <w:i/>
          <w:sz w:val="26"/>
          <w:szCs w:val="26"/>
          <w:highlight w:val="lightGray"/>
          <w:shd w:val="clear" w:color="auto" w:fill="D9D9D9"/>
        </w:rPr>
        <w:t xml:space="preserve">лучае, если </w:t>
      </w:r>
      <w:r w:rsidR="005653C5" w:rsidRPr="00174BE7">
        <w:rPr>
          <w:rFonts w:ascii="Times New Roman" w:hAnsi="Times New Roman"/>
          <w:i/>
          <w:sz w:val="26"/>
          <w:szCs w:val="26"/>
          <w:highlight w:val="lightGray"/>
          <w:shd w:val="clear" w:color="auto" w:fill="D9D9D9"/>
        </w:rPr>
        <w:t>в преамбуле Договора заемщик указан в единственном числе</w:t>
      </w:r>
      <w:r w:rsidR="0006172B" w:rsidRPr="00174BE7">
        <w:rPr>
          <w:rFonts w:ascii="Times New Roman" w:hAnsi="Times New Roman"/>
          <w:i/>
          <w:sz w:val="26"/>
          <w:szCs w:val="26"/>
          <w:highlight w:val="lightGray"/>
          <w:shd w:val="clear" w:color="auto" w:fill="D9D9D9"/>
        </w:rPr>
        <w:t>)</w:t>
      </w:r>
      <w:r w:rsidR="0006172B" w:rsidRPr="00174BE7">
        <w:rPr>
          <w:rFonts w:ascii="Times New Roman" w:hAnsi="Times New Roman"/>
          <w:sz w:val="26"/>
          <w:szCs w:val="26"/>
          <w:highlight w:val="lightGray"/>
        </w:rPr>
        <w:t>,</w:t>
      </w:r>
      <w:r w:rsidR="0006172B" w:rsidRPr="00D12CE5">
        <w:rPr>
          <w:rFonts w:ascii="Times New Roman" w:hAnsi="Times New Roman"/>
          <w:i/>
          <w:sz w:val="26"/>
          <w:szCs w:val="26"/>
        </w:rPr>
        <w:t xml:space="preserve"> </w:t>
      </w:r>
      <w:r w:rsidR="0006172B" w:rsidRPr="00D12CE5">
        <w:rPr>
          <w:rFonts w:ascii="Times New Roman" w:hAnsi="Times New Roman"/>
          <w:sz w:val="26"/>
          <w:szCs w:val="26"/>
        </w:rPr>
        <w:t>считается направленной надлежащим образом и полученной ЗАЕМЩИКОМ в порядке и сроки, установленные</w:t>
      </w:r>
      <w:r w:rsidR="00E713F6" w:rsidRPr="00D12CE5">
        <w:rPr>
          <w:rFonts w:ascii="Times New Roman" w:hAnsi="Times New Roman"/>
          <w:sz w:val="26"/>
          <w:szCs w:val="26"/>
        </w:rPr>
        <w:t xml:space="preserve"> Д</w:t>
      </w:r>
      <w:r w:rsidR="0006172B" w:rsidRPr="00D12CE5">
        <w:rPr>
          <w:rFonts w:ascii="Times New Roman" w:hAnsi="Times New Roman"/>
          <w:sz w:val="26"/>
          <w:szCs w:val="26"/>
        </w:rPr>
        <w:t>оговором</w:t>
      </w:r>
      <w:r w:rsidRPr="00D12CE5">
        <w:rPr>
          <w:rFonts w:ascii="Times New Roman" w:hAnsi="Times New Roman"/>
          <w:sz w:val="26"/>
          <w:szCs w:val="26"/>
        </w:rPr>
        <w:t xml:space="preserve">. </w:t>
      </w:r>
      <w:r w:rsidR="001464D3">
        <w:rPr>
          <w:rFonts w:ascii="Times New Roman" w:hAnsi="Times New Roman"/>
          <w:sz w:val="26"/>
          <w:szCs w:val="26"/>
        </w:rPr>
        <w:t>А</w:t>
      </w:r>
      <w:r w:rsidRPr="00D12CE5">
        <w:rPr>
          <w:rFonts w:ascii="Times New Roman" w:hAnsi="Times New Roman"/>
          <w:sz w:val="26"/>
          <w:szCs w:val="26"/>
        </w:rPr>
        <w:t xml:space="preserve">дрес </w:t>
      </w:r>
      <w:r w:rsidR="00A82F5A" w:rsidRPr="00174BE7">
        <w:rPr>
          <w:rFonts w:ascii="Times New Roman" w:hAnsi="Times New Roman"/>
          <w:i/>
          <w:sz w:val="26"/>
          <w:szCs w:val="26"/>
          <w:highlight w:val="lightGray"/>
        </w:rPr>
        <w:t xml:space="preserve">Представителя </w:t>
      </w:r>
      <w:r w:rsidR="00A62876">
        <w:rPr>
          <w:rFonts w:ascii="Times New Roman" w:hAnsi="Times New Roman"/>
          <w:i/>
          <w:sz w:val="26"/>
          <w:szCs w:val="26"/>
          <w:highlight w:val="lightGray"/>
        </w:rPr>
        <w:t>заемщика</w:t>
      </w:r>
      <w:r w:rsidR="00A82F5A">
        <w:rPr>
          <w:rFonts w:ascii="Times New Roman" w:hAnsi="Times New Roman"/>
          <w:i/>
          <w:sz w:val="26"/>
          <w:szCs w:val="26"/>
          <w:highlight w:val="lightGray"/>
        </w:rPr>
        <w:t>/ЗАЕМЩИКА</w:t>
      </w:r>
      <w:r w:rsidR="00A82F5A" w:rsidRPr="00174BE7">
        <w:rPr>
          <w:rFonts w:ascii="Times New Roman" w:hAnsi="Times New Roman"/>
          <w:i/>
          <w:sz w:val="26"/>
          <w:szCs w:val="26"/>
          <w:highlight w:val="lightGray"/>
        </w:rPr>
        <w:t xml:space="preserve"> </w:t>
      </w:r>
      <w:r w:rsidR="00A82F5A">
        <w:rPr>
          <w:rFonts w:ascii="Times New Roman" w:hAnsi="Times New Roman"/>
          <w:i/>
          <w:sz w:val="26"/>
          <w:szCs w:val="26"/>
          <w:highlight w:val="lightGray"/>
        </w:rPr>
        <w:t>(</w:t>
      </w:r>
      <w:r w:rsidR="00A82F5A" w:rsidRPr="00174BE7">
        <w:rPr>
          <w:rFonts w:ascii="Times New Roman" w:hAnsi="Times New Roman"/>
          <w:i/>
          <w:sz w:val="26"/>
          <w:szCs w:val="26"/>
          <w:highlight w:val="lightGray"/>
        </w:rPr>
        <w:t>необходимо выбрать вариант</w:t>
      </w:r>
      <w:r w:rsidR="00A82F5A" w:rsidRPr="00616FB3">
        <w:rPr>
          <w:rFonts w:ascii="Times New Roman" w:hAnsi="Times New Roman"/>
          <w:sz w:val="26"/>
          <w:szCs w:val="26"/>
          <w:highlight w:val="lightGray"/>
        </w:rPr>
        <w:t xml:space="preserve">, </w:t>
      </w:r>
      <w:r w:rsidR="00A82F5A" w:rsidRPr="00616FB3">
        <w:rPr>
          <w:rFonts w:ascii="Times New Roman" w:hAnsi="Times New Roman"/>
          <w:i/>
          <w:sz w:val="26"/>
          <w:szCs w:val="26"/>
          <w:highlight w:val="lightGray"/>
        </w:rPr>
        <w:t>если договор заключен только с одним заемщиком, то представитель заемщиков не назначается</w:t>
      </w:r>
      <w:r w:rsidR="00616FB3" w:rsidRPr="00616FB3">
        <w:rPr>
          <w:rFonts w:ascii="Times New Roman" w:hAnsi="Times New Roman"/>
          <w:i/>
          <w:sz w:val="26"/>
          <w:szCs w:val="26"/>
          <w:highlight w:val="lightGray"/>
        </w:rPr>
        <w:t>)</w:t>
      </w:r>
      <w:r w:rsidR="001464D3" w:rsidRPr="00E624C8">
        <w:rPr>
          <w:rFonts w:ascii="Times New Roman" w:hAnsi="Times New Roman"/>
          <w:i/>
          <w:sz w:val="26"/>
          <w:szCs w:val="26"/>
        </w:rPr>
        <w:t xml:space="preserve"> </w:t>
      </w:r>
      <w:r w:rsidRPr="00D12CE5">
        <w:rPr>
          <w:rFonts w:ascii="Times New Roman" w:hAnsi="Times New Roman"/>
          <w:sz w:val="26"/>
          <w:szCs w:val="26"/>
        </w:rPr>
        <w:t xml:space="preserve">может быть изменен </w:t>
      </w:r>
      <w:r w:rsidR="0023189D" w:rsidRPr="00D12CE5">
        <w:rPr>
          <w:rFonts w:ascii="Times New Roman" w:hAnsi="Times New Roman"/>
          <w:sz w:val="26"/>
          <w:szCs w:val="26"/>
        </w:rPr>
        <w:t>ЗАЕМЩИКОМ</w:t>
      </w:r>
      <w:r w:rsidRPr="00D12CE5">
        <w:rPr>
          <w:rFonts w:ascii="Times New Roman" w:hAnsi="Times New Roman"/>
          <w:sz w:val="26"/>
          <w:szCs w:val="26"/>
        </w:rPr>
        <w:t xml:space="preserve"> путем письменного уведомления КРЕДИТОРА. Адрес считается измененным с момента получения указанного уведомления КРЕДИТОРОМ.</w:t>
      </w:r>
      <w:bookmarkEnd w:id="79"/>
    </w:p>
    <w:p w:rsidR="0031233C" w:rsidRPr="00D12CE5"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В случае изменения адреса</w:t>
      </w:r>
      <w:r w:rsidR="00AB1FD2">
        <w:rPr>
          <w:rFonts w:ascii="Times New Roman" w:hAnsi="Times New Roman"/>
          <w:sz w:val="26"/>
          <w:szCs w:val="26"/>
        </w:rPr>
        <w:t xml:space="preserve"> </w:t>
      </w:r>
      <w:r w:rsidR="00AB1FD2" w:rsidRPr="00720A5F">
        <w:rPr>
          <w:rFonts w:ascii="Times New Roman" w:hAnsi="Times New Roman"/>
          <w:i/>
          <w:sz w:val="26"/>
          <w:szCs w:val="26"/>
        </w:rPr>
        <w:t xml:space="preserve">ЗАЕМЩИКА/Представителя </w:t>
      </w:r>
      <w:r w:rsidR="00A62876">
        <w:rPr>
          <w:rFonts w:ascii="Times New Roman" w:hAnsi="Times New Roman"/>
          <w:i/>
          <w:sz w:val="26"/>
          <w:szCs w:val="26"/>
        </w:rPr>
        <w:t>заемщика</w:t>
      </w:r>
      <w:r w:rsidRPr="00D12CE5">
        <w:rPr>
          <w:rFonts w:ascii="Times New Roman" w:hAnsi="Times New Roman"/>
          <w:sz w:val="26"/>
          <w:szCs w:val="26"/>
        </w:rPr>
        <w:t xml:space="preserve"> и </w:t>
      </w:r>
      <w:proofErr w:type="spellStart"/>
      <w:r w:rsidRPr="00D12CE5">
        <w:rPr>
          <w:rFonts w:ascii="Times New Roman" w:hAnsi="Times New Roman"/>
          <w:sz w:val="26"/>
          <w:szCs w:val="26"/>
        </w:rPr>
        <w:t>неуведомления</w:t>
      </w:r>
      <w:proofErr w:type="spellEnd"/>
      <w:r w:rsidRPr="00D12CE5">
        <w:rPr>
          <w:rFonts w:ascii="Times New Roman" w:hAnsi="Times New Roman"/>
          <w:sz w:val="26"/>
          <w:szCs w:val="26"/>
        </w:rPr>
        <w:t xml:space="preserve"> об этом КРЕДИТОРА вся корреспонденция, направленная по </w:t>
      </w:r>
      <w:r w:rsidR="003B319D">
        <w:rPr>
          <w:rFonts w:ascii="Times New Roman" w:hAnsi="Times New Roman"/>
          <w:sz w:val="26"/>
          <w:szCs w:val="26"/>
        </w:rPr>
        <w:t xml:space="preserve">указанному </w:t>
      </w:r>
      <w:r w:rsidRPr="00D12CE5">
        <w:rPr>
          <w:rFonts w:ascii="Times New Roman" w:hAnsi="Times New Roman"/>
          <w:sz w:val="26"/>
          <w:szCs w:val="26"/>
        </w:rPr>
        <w:t xml:space="preserve">адресу, считается направленной надлежащим образом и полученной </w:t>
      </w:r>
      <w:r w:rsidR="0023189D" w:rsidRPr="00D12CE5">
        <w:rPr>
          <w:rFonts w:ascii="Times New Roman" w:hAnsi="Times New Roman"/>
          <w:sz w:val="26"/>
          <w:szCs w:val="26"/>
        </w:rPr>
        <w:t>ЗАЕМЩИКОМ</w:t>
      </w:r>
      <w:r w:rsidRPr="00D12CE5">
        <w:rPr>
          <w:rFonts w:ascii="Times New Roman" w:hAnsi="Times New Roman"/>
          <w:sz w:val="26"/>
          <w:szCs w:val="26"/>
        </w:rPr>
        <w:t xml:space="preserve"> в порядке и сроки, установленные</w:t>
      </w:r>
      <w:r w:rsidR="00E713F6" w:rsidRPr="00D12CE5">
        <w:rPr>
          <w:rFonts w:ascii="Times New Roman" w:hAnsi="Times New Roman"/>
          <w:sz w:val="26"/>
          <w:szCs w:val="26"/>
        </w:rPr>
        <w:t xml:space="preserve"> Д</w:t>
      </w:r>
      <w:r w:rsidRPr="00D12CE5">
        <w:rPr>
          <w:rFonts w:ascii="Times New Roman" w:hAnsi="Times New Roman"/>
          <w:sz w:val="26"/>
          <w:szCs w:val="26"/>
        </w:rPr>
        <w:t>оговором.</w:t>
      </w:r>
    </w:p>
    <w:p w:rsidR="003D4653" w:rsidRPr="00D12CE5"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81" w:name="_Ref307930181"/>
      <w:r w:rsidRPr="00D12CE5">
        <w:rPr>
          <w:rFonts w:ascii="Times New Roman" w:hAnsi="Times New Roman"/>
          <w:sz w:val="26"/>
          <w:szCs w:val="26"/>
        </w:rPr>
        <w:t xml:space="preserve">Вся корреспонденция в адрес </w:t>
      </w:r>
      <w:r w:rsidR="0023189D" w:rsidRPr="00D12CE5">
        <w:rPr>
          <w:rFonts w:ascii="Times New Roman" w:hAnsi="Times New Roman"/>
          <w:sz w:val="26"/>
          <w:szCs w:val="26"/>
        </w:rPr>
        <w:t>ЗАЕМЩИКА</w:t>
      </w:r>
      <w:r w:rsidRPr="00D12CE5">
        <w:rPr>
          <w:rFonts w:ascii="Times New Roman" w:hAnsi="Times New Roman"/>
          <w:sz w:val="26"/>
          <w:szCs w:val="26"/>
        </w:rPr>
        <w:t xml:space="preserve"> </w:t>
      </w:r>
      <w:r w:rsidR="00A42675" w:rsidRPr="00D12CE5">
        <w:rPr>
          <w:rFonts w:ascii="Times New Roman" w:hAnsi="Times New Roman"/>
          <w:sz w:val="26"/>
          <w:szCs w:val="26"/>
        </w:rPr>
        <w:t>направляется</w:t>
      </w:r>
      <w:r w:rsidRPr="00D12CE5">
        <w:rPr>
          <w:rFonts w:ascii="Times New Roman" w:hAnsi="Times New Roman"/>
          <w:sz w:val="26"/>
          <w:szCs w:val="26"/>
        </w:rPr>
        <w:t xml:space="preserve"> КРЕДИТОРОМ почтовыми отправлениями с уведомлением о доставке либо телеграммой, либо иным доступным КРЕДИТОРУ способом или вручается </w:t>
      </w:r>
      <w:r w:rsidR="00597A3B" w:rsidRPr="00D12CE5">
        <w:rPr>
          <w:rFonts w:ascii="Times New Roman" w:hAnsi="Times New Roman"/>
          <w:sz w:val="26"/>
          <w:szCs w:val="26"/>
        </w:rPr>
        <w:t xml:space="preserve">лично </w:t>
      </w:r>
      <w:r w:rsidR="009F57A7" w:rsidRPr="00581A9B">
        <w:rPr>
          <w:rFonts w:ascii="Times New Roman" w:hAnsi="Times New Roman"/>
          <w:i/>
          <w:sz w:val="26"/>
          <w:szCs w:val="26"/>
          <w:highlight w:val="lightGray"/>
        </w:rPr>
        <w:t xml:space="preserve">Представителю </w:t>
      </w:r>
      <w:r w:rsidR="00A62876">
        <w:rPr>
          <w:rFonts w:ascii="Times New Roman" w:hAnsi="Times New Roman"/>
          <w:i/>
          <w:sz w:val="26"/>
          <w:szCs w:val="26"/>
          <w:highlight w:val="lightGray"/>
        </w:rPr>
        <w:t>заемщика</w:t>
      </w:r>
      <w:r w:rsidR="00A82F5A" w:rsidRPr="009F1EB3">
        <w:rPr>
          <w:rFonts w:ascii="Times New Roman" w:hAnsi="Times New Roman"/>
          <w:i/>
          <w:sz w:val="26"/>
          <w:szCs w:val="26"/>
          <w:highlight w:val="lightGray"/>
        </w:rPr>
        <w:t>/</w:t>
      </w:r>
      <w:r w:rsidR="009F57A7" w:rsidRPr="009F1EB3">
        <w:rPr>
          <w:rFonts w:ascii="Times New Roman" w:hAnsi="Times New Roman"/>
          <w:i/>
          <w:sz w:val="26"/>
          <w:szCs w:val="26"/>
          <w:highlight w:val="lightGray"/>
        </w:rPr>
        <w:t xml:space="preserve">ЗАЕМЩИКУ </w:t>
      </w:r>
      <w:r w:rsidR="00A82F5A" w:rsidRPr="00182565">
        <w:rPr>
          <w:rFonts w:ascii="Times New Roman" w:hAnsi="Times New Roman"/>
          <w:i/>
          <w:sz w:val="26"/>
          <w:szCs w:val="26"/>
          <w:highlight w:val="lightGray"/>
        </w:rPr>
        <w:t>(необходимо выбрать вариант</w:t>
      </w:r>
      <w:r w:rsidR="00A82F5A" w:rsidRPr="00182565">
        <w:rPr>
          <w:rFonts w:ascii="Times New Roman" w:hAnsi="Times New Roman"/>
          <w:sz w:val="26"/>
          <w:szCs w:val="26"/>
          <w:highlight w:val="lightGray"/>
        </w:rPr>
        <w:t>,</w:t>
      </w:r>
      <w:r w:rsidR="00A82F5A" w:rsidRPr="00616FB3">
        <w:rPr>
          <w:rFonts w:ascii="Times New Roman" w:hAnsi="Times New Roman"/>
          <w:sz w:val="26"/>
          <w:szCs w:val="26"/>
          <w:highlight w:val="lightGray"/>
        </w:rPr>
        <w:t xml:space="preserve"> </w:t>
      </w:r>
      <w:r w:rsidR="00A82F5A" w:rsidRPr="00616FB3">
        <w:rPr>
          <w:rFonts w:ascii="Times New Roman" w:hAnsi="Times New Roman"/>
          <w:i/>
          <w:sz w:val="26"/>
          <w:szCs w:val="26"/>
          <w:highlight w:val="lightGray"/>
        </w:rPr>
        <w:t>если договор заключен только с одним заемщиком, то представитель заемщиков не назначается)</w:t>
      </w:r>
      <w:r w:rsidRPr="00D12CE5">
        <w:rPr>
          <w:rFonts w:ascii="Times New Roman" w:hAnsi="Times New Roman"/>
          <w:sz w:val="26"/>
          <w:szCs w:val="26"/>
        </w:rPr>
        <w:t xml:space="preserve">. </w:t>
      </w:r>
      <w:r w:rsidRPr="00D12CE5">
        <w:rPr>
          <w:rFonts w:ascii="Times New Roman" w:hAnsi="Times New Roman"/>
          <w:sz w:val="26"/>
          <w:szCs w:val="26"/>
        </w:rPr>
        <w:lastRenderedPageBreak/>
        <w:t xml:space="preserve">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w:t>
      </w:r>
      <w:r w:rsidR="003B319D" w:rsidRPr="00A961F2">
        <w:rPr>
          <w:rFonts w:ascii="Times New Roman" w:hAnsi="Times New Roman"/>
          <w:i/>
          <w:sz w:val="26"/>
          <w:szCs w:val="26"/>
          <w:highlight w:val="lightGray"/>
        </w:rPr>
        <w:t xml:space="preserve">ЗАЕМЩИКА/Представителя </w:t>
      </w:r>
      <w:r w:rsidR="00A62876" w:rsidRPr="003B1DD7">
        <w:rPr>
          <w:rFonts w:ascii="Times New Roman" w:hAnsi="Times New Roman"/>
          <w:i/>
          <w:sz w:val="26"/>
          <w:szCs w:val="26"/>
          <w:highlight w:val="lightGray"/>
        </w:rPr>
        <w:t>заемщика</w:t>
      </w:r>
      <w:r w:rsidR="00A62876" w:rsidRPr="00D12CE5">
        <w:rPr>
          <w:rFonts w:ascii="Times New Roman" w:hAnsi="Times New Roman"/>
          <w:sz w:val="26"/>
          <w:szCs w:val="26"/>
        </w:rPr>
        <w:t xml:space="preserve"> </w:t>
      </w:r>
      <w:r w:rsidRPr="00D12CE5">
        <w:rPr>
          <w:rFonts w:ascii="Times New Roman" w:hAnsi="Times New Roman"/>
          <w:sz w:val="26"/>
          <w:szCs w:val="26"/>
        </w:rPr>
        <w:t>по адресу, указанному в</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оговоре, либо отказа </w:t>
      </w:r>
      <w:r w:rsidR="003B319D" w:rsidRPr="00A961F2">
        <w:rPr>
          <w:rFonts w:ascii="Times New Roman" w:hAnsi="Times New Roman"/>
          <w:i/>
          <w:sz w:val="26"/>
          <w:szCs w:val="26"/>
          <w:highlight w:val="lightGray"/>
        </w:rPr>
        <w:t xml:space="preserve">ЗАЕМЩИКА/Представителя </w:t>
      </w:r>
      <w:r w:rsidR="00A62876">
        <w:rPr>
          <w:rFonts w:ascii="Times New Roman" w:hAnsi="Times New Roman"/>
          <w:i/>
          <w:sz w:val="26"/>
          <w:szCs w:val="26"/>
          <w:highlight w:val="lightGray"/>
        </w:rPr>
        <w:t>заемщика</w:t>
      </w:r>
      <w:r w:rsidR="003B319D" w:rsidRPr="00D12CE5" w:rsidDel="003B319D">
        <w:rPr>
          <w:rFonts w:ascii="Times New Roman" w:hAnsi="Times New Roman"/>
          <w:sz w:val="26"/>
          <w:szCs w:val="26"/>
        </w:rPr>
        <w:t xml:space="preserve"> </w:t>
      </w:r>
      <w:r w:rsidRPr="00D12CE5">
        <w:rPr>
          <w:rFonts w:ascii="Times New Roman" w:hAnsi="Times New Roman"/>
          <w:sz w:val="26"/>
          <w:szCs w:val="26"/>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23189D" w:rsidRPr="00D12CE5">
        <w:rPr>
          <w:rFonts w:ascii="Times New Roman" w:hAnsi="Times New Roman"/>
          <w:sz w:val="26"/>
          <w:szCs w:val="26"/>
        </w:rPr>
        <w:t>ЗАЕМЩИКОМ</w:t>
      </w:r>
      <w:r w:rsidRPr="00D12CE5">
        <w:rPr>
          <w:rFonts w:ascii="Times New Roman" w:hAnsi="Times New Roman"/>
          <w:sz w:val="26"/>
          <w:szCs w:val="26"/>
        </w:rPr>
        <w:t xml:space="preserve"> по истечении этого срока.</w:t>
      </w:r>
      <w:bookmarkEnd w:id="80"/>
      <w:bookmarkEnd w:id="81"/>
    </w:p>
    <w:p w:rsidR="00EB7160" w:rsidRPr="00D12CE5" w:rsidRDefault="00EB7160" w:rsidP="006C3751">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Подписав</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 </w:t>
      </w:r>
      <w:r w:rsidR="0023189D" w:rsidRPr="00D12CE5">
        <w:rPr>
          <w:rFonts w:ascii="Times New Roman" w:hAnsi="Times New Roman"/>
          <w:sz w:val="26"/>
          <w:szCs w:val="26"/>
        </w:rPr>
        <w:t>ЗАЕМЩИК</w:t>
      </w:r>
      <w:r w:rsidRPr="00D12CE5">
        <w:rPr>
          <w:rFonts w:ascii="Times New Roman" w:hAnsi="Times New Roman"/>
          <w:sz w:val="26"/>
          <w:szCs w:val="26"/>
        </w:rPr>
        <w:t xml:space="preserve"> выража</w:t>
      </w:r>
      <w:r w:rsidR="003A754A" w:rsidRPr="00D12CE5">
        <w:rPr>
          <w:rFonts w:ascii="Times New Roman" w:hAnsi="Times New Roman"/>
          <w:sz w:val="26"/>
          <w:szCs w:val="26"/>
        </w:rPr>
        <w:t>е</w:t>
      </w:r>
      <w:r w:rsidRPr="00D12CE5">
        <w:rPr>
          <w:rFonts w:ascii="Times New Roman" w:hAnsi="Times New Roman"/>
          <w:sz w:val="26"/>
          <w:szCs w:val="26"/>
        </w:rPr>
        <w:t>т свое безусловное письменное согласие на уступку прав требований</w:t>
      </w:r>
      <w:r w:rsidR="00B7528C" w:rsidRPr="00D12CE5">
        <w:rPr>
          <w:rFonts w:ascii="Times New Roman" w:hAnsi="Times New Roman"/>
          <w:sz w:val="26"/>
          <w:szCs w:val="26"/>
        </w:rPr>
        <w:t xml:space="preserve"> КРЕДИТОРА</w:t>
      </w:r>
      <w:r w:rsidRPr="00D12CE5">
        <w:rPr>
          <w:rFonts w:ascii="Times New Roman" w:hAnsi="Times New Roman"/>
          <w:sz w:val="26"/>
          <w:szCs w:val="26"/>
        </w:rPr>
        <w:t>, вытекающих из</w:t>
      </w:r>
      <w:r w:rsidR="00E713F6" w:rsidRPr="00D12CE5">
        <w:rPr>
          <w:rFonts w:ascii="Times New Roman" w:hAnsi="Times New Roman"/>
          <w:sz w:val="26"/>
          <w:szCs w:val="26"/>
        </w:rPr>
        <w:t xml:space="preserve"> Д</w:t>
      </w:r>
      <w:r w:rsidR="00B7528C" w:rsidRPr="00D12CE5">
        <w:rPr>
          <w:rFonts w:ascii="Times New Roman" w:hAnsi="Times New Roman"/>
          <w:sz w:val="26"/>
          <w:szCs w:val="26"/>
        </w:rPr>
        <w:t>оговора,</w:t>
      </w:r>
      <w:r w:rsidRPr="00D12CE5">
        <w:rPr>
          <w:rFonts w:ascii="Times New Roman" w:hAnsi="Times New Roman"/>
          <w:sz w:val="26"/>
          <w:szCs w:val="26"/>
        </w:rPr>
        <w:t xml:space="preserve"> </w:t>
      </w:r>
      <w:proofErr w:type="spellStart"/>
      <w:r w:rsidRPr="00D12CE5">
        <w:rPr>
          <w:rFonts w:ascii="Times New Roman" w:hAnsi="Times New Roman"/>
          <w:sz w:val="26"/>
          <w:szCs w:val="26"/>
        </w:rPr>
        <w:t>некредитной</w:t>
      </w:r>
      <w:proofErr w:type="spellEnd"/>
      <w:r w:rsidRPr="00D12CE5">
        <w:rPr>
          <w:rFonts w:ascii="Times New Roman" w:hAnsi="Times New Roman"/>
          <w:sz w:val="26"/>
          <w:szCs w:val="26"/>
        </w:rPr>
        <w:t xml:space="preserve"> организации</w:t>
      </w:r>
      <w:r w:rsidR="00B7528C" w:rsidRPr="00D12CE5">
        <w:rPr>
          <w:rFonts w:ascii="Times New Roman" w:hAnsi="Times New Roman"/>
          <w:sz w:val="26"/>
          <w:szCs w:val="26"/>
        </w:rPr>
        <w:t>.</w:t>
      </w:r>
    </w:p>
    <w:p w:rsidR="003D4653" w:rsidRDefault="00E82559" w:rsidP="006C3751">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Во всем остальном, что прямо не предусмотрено</w:t>
      </w:r>
      <w:r w:rsidR="00E713F6" w:rsidRPr="00D12CE5">
        <w:rPr>
          <w:rFonts w:ascii="Times New Roman" w:hAnsi="Times New Roman"/>
          <w:sz w:val="26"/>
          <w:szCs w:val="26"/>
        </w:rPr>
        <w:t xml:space="preserve"> Д</w:t>
      </w:r>
      <w:r w:rsidRPr="00D12CE5">
        <w:rPr>
          <w:rFonts w:ascii="Times New Roman" w:hAnsi="Times New Roman"/>
          <w:sz w:val="26"/>
          <w:szCs w:val="26"/>
        </w:rPr>
        <w:t>оговором, Стороны руководствуются действующим законодательством РФ.</w:t>
      </w:r>
    </w:p>
    <w:p w:rsidR="000040BE" w:rsidRDefault="000040BE" w:rsidP="000040BE">
      <w:pPr>
        <w:pStyle w:val="afd"/>
        <w:numPr>
          <w:ilvl w:val="1"/>
          <w:numId w:val="1"/>
        </w:numPr>
        <w:tabs>
          <w:tab w:val="clear" w:pos="1937"/>
          <w:tab w:val="num" w:pos="567"/>
        </w:tabs>
        <w:ind w:left="567" w:hanging="567"/>
        <w:jc w:val="both"/>
        <w:rPr>
          <w:rFonts w:ascii="Times New Roman" w:hAnsi="Times New Roman"/>
          <w:sz w:val="26"/>
          <w:szCs w:val="26"/>
        </w:rPr>
      </w:pPr>
      <w:r>
        <w:rPr>
          <w:rFonts w:ascii="Times New Roman" w:hAnsi="Times New Roman"/>
          <w:sz w:val="26"/>
          <w:szCs w:val="26"/>
        </w:rPr>
        <w:t xml:space="preserve">Исполнение обязательств, предусматривающих направление </w:t>
      </w:r>
      <w:r w:rsidR="006E03D8" w:rsidRPr="006E03D8">
        <w:rPr>
          <w:rFonts w:ascii="Times New Roman" w:hAnsi="Times New Roman"/>
          <w:sz w:val="26"/>
          <w:szCs w:val="26"/>
        </w:rPr>
        <w:t>ЗАЕМЩИКОМ  заявлений/уведомлений/сообщений в адрес КРЕДИТОРА</w:t>
      </w:r>
      <w:r w:rsidRPr="006E03D8">
        <w:rPr>
          <w:rFonts w:ascii="Times New Roman" w:hAnsi="Times New Roman"/>
          <w:sz w:val="26"/>
          <w:szCs w:val="26"/>
        </w:rPr>
        <w:t>, может осуществляться посредством размещения соответствующих</w:t>
      </w:r>
      <w:r>
        <w:rPr>
          <w:rFonts w:ascii="Times New Roman" w:hAnsi="Times New Roman"/>
          <w:sz w:val="26"/>
          <w:szCs w:val="26"/>
        </w:rPr>
        <w:t xml:space="preserve"> заявлений/уведомлений/сообщений в Личном кабинете заемщика. Стороны пришли к соглашению о том, что заявление/уведомление/сообщение, направленное с использованием Личного кабинета заемщика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кроме случаев, когда Договором или действующим законодательством Российской Федерации установлены требования к форме и способу доставки заявления/уведомления или иного сообщения. Правила использования Личного кабинета заемщика определены в приложении к Договору.</w:t>
      </w:r>
    </w:p>
    <w:p w:rsidR="00CE2178" w:rsidRPr="00D12CE5" w:rsidRDefault="00E82559" w:rsidP="00597A3B">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 xml:space="preserve">Договор составлен на __ (____) листах в __ (____) экземплярах, имеющих равную юридическую силу, __ (____) – для КРЕДИТОРА, по одному – для каждого ЗАЕМЩИКА </w:t>
      </w:r>
      <w:r w:rsidRPr="00D12CE5">
        <w:rPr>
          <w:rFonts w:ascii="Times New Roman" w:hAnsi="Times New Roman"/>
          <w:i/>
          <w:sz w:val="26"/>
          <w:szCs w:val="26"/>
          <w:shd w:val="clear" w:color="auto" w:fill="D9D9D9"/>
        </w:rPr>
        <w:t>(при необходимости могут быть добавлены иные лица)</w:t>
      </w:r>
      <w:r w:rsidRPr="00D12CE5">
        <w:rPr>
          <w:rFonts w:ascii="Times New Roman" w:hAnsi="Times New Roman"/>
          <w:sz w:val="26"/>
          <w:szCs w:val="26"/>
        </w:rPr>
        <w:t>.</w:t>
      </w:r>
    </w:p>
    <w:p w:rsidR="003D4653" w:rsidRPr="00D12CE5"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Подписывая</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 </w:t>
      </w:r>
      <w:r w:rsidR="0023189D" w:rsidRPr="00D12CE5">
        <w:rPr>
          <w:rFonts w:ascii="Times New Roman" w:hAnsi="Times New Roman"/>
          <w:sz w:val="26"/>
          <w:szCs w:val="26"/>
        </w:rPr>
        <w:t>ЗАЕМЩИК</w:t>
      </w:r>
      <w:r w:rsidRPr="00D12CE5">
        <w:rPr>
          <w:rFonts w:ascii="Times New Roman" w:hAnsi="Times New Roman"/>
          <w:sz w:val="26"/>
          <w:szCs w:val="26"/>
        </w:rPr>
        <w:t xml:space="preserve"> выража</w:t>
      </w:r>
      <w:r w:rsidR="003A754A" w:rsidRPr="00D12CE5">
        <w:rPr>
          <w:rFonts w:ascii="Times New Roman" w:hAnsi="Times New Roman"/>
          <w:sz w:val="26"/>
          <w:szCs w:val="26"/>
        </w:rPr>
        <w:t>е</w:t>
      </w:r>
      <w:r w:rsidRPr="00D12CE5">
        <w:rPr>
          <w:rFonts w:ascii="Times New Roman" w:hAnsi="Times New Roman"/>
          <w:sz w:val="26"/>
          <w:szCs w:val="26"/>
        </w:rPr>
        <w:t>т согласие со всеми и каждым в отдельности установленными Договором условиями, а также подтвержда</w:t>
      </w:r>
      <w:r w:rsidR="003A754A" w:rsidRPr="00D12CE5">
        <w:rPr>
          <w:rFonts w:ascii="Times New Roman" w:hAnsi="Times New Roman"/>
          <w:sz w:val="26"/>
          <w:szCs w:val="26"/>
        </w:rPr>
        <w:t>е</w:t>
      </w:r>
      <w:r w:rsidRPr="00D12CE5">
        <w:rPr>
          <w:rFonts w:ascii="Times New Roman" w:hAnsi="Times New Roman"/>
          <w:sz w:val="26"/>
          <w:szCs w:val="26"/>
        </w:rPr>
        <w:t>т, что на момент подписания</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оговора </w:t>
      </w:r>
      <w:r w:rsidR="0023189D" w:rsidRPr="00D12CE5">
        <w:rPr>
          <w:rFonts w:ascii="Times New Roman" w:hAnsi="Times New Roman"/>
          <w:sz w:val="26"/>
          <w:szCs w:val="26"/>
        </w:rPr>
        <w:t>ЗАЕМЩИКОМ</w:t>
      </w:r>
      <w:r w:rsidRPr="00D12CE5">
        <w:rPr>
          <w:rFonts w:ascii="Times New Roman" w:hAnsi="Times New Roman"/>
          <w:sz w:val="26"/>
          <w:szCs w:val="26"/>
        </w:rPr>
        <w:t xml:space="preserve"> получены разъяснения о содержании всех условий Договора, Сторонами достигнуто соглашение по содержанию Договора и каждому из его условий.</w:t>
      </w:r>
    </w:p>
    <w:p w:rsidR="003D4653" w:rsidRPr="00D12CE5" w:rsidRDefault="00C953EA" w:rsidP="00457181">
      <w:pPr>
        <w:pStyle w:val="afd"/>
        <w:numPr>
          <w:ilvl w:val="0"/>
          <w:numId w:val="20"/>
        </w:numPr>
        <w:tabs>
          <w:tab w:val="left" w:pos="426"/>
        </w:tabs>
        <w:spacing w:before="240" w:after="120"/>
        <w:ind w:left="0" w:firstLine="0"/>
        <w:jc w:val="center"/>
        <w:rPr>
          <w:rFonts w:ascii="Times New Roman" w:hAnsi="Times New Roman"/>
          <w:b/>
          <w:sz w:val="26"/>
          <w:szCs w:val="26"/>
        </w:rPr>
      </w:pPr>
      <w:r w:rsidRPr="00D12CE5">
        <w:rPr>
          <w:rFonts w:ascii="Times New Roman" w:hAnsi="Times New Roman"/>
          <w:b/>
          <w:sz w:val="26"/>
          <w:szCs w:val="26"/>
        </w:rPr>
        <w:t xml:space="preserve">МЕСТОНАХОЖДЕНИЕ, </w:t>
      </w:r>
      <w:r w:rsidR="00E82559" w:rsidRPr="00D12CE5">
        <w:rPr>
          <w:rFonts w:ascii="Times New Roman" w:hAnsi="Times New Roman"/>
          <w:b/>
          <w:sz w:val="26"/>
          <w:szCs w:val="26"/>
        </w:rPr>
        <w:t>РЕКВИЗИТЫ И ПОДПИСИ СТОРОН:</w:t>
      </w:r>
    </w:p>
    <w:tbl>
      <w:tblPr>
        <w:tblW w:w="0" w:type="auto"/>
        <w:tblInd w:w="70" w:type="dxa"/>
        <w:tblLayout w:type="fixed"/>
        <w:tblCellMar>
          <w:left w:w="70" w:type="dxa"/>
          <w:right w:w="70" w:type="dxa"/>
        </w:tblCellMar>
        <w:tblLook w:val="0000" w:firstRow="0" w:lastRow="0" w:firstColumn="0" w:lastColumn="0" w:noHBand="0" w:noVBand="0"/>
      </w:tblPr>
      <w:tblGrid>
        <w:gridCol w:w="4606"/>
        <w:gridCol w:w="4536"/>
      </w:tblGrid>
      <w:tr w:rsidR="00A76DB7" w:rsidRPr="00D12CE5" w:rsidTr="00AE6C1A">
        <w:tc>
          <w:tcPr>
            <w:tcW w:w="4606" w:type="dxa"/>
          </w:tcPr>
          <w:p w:rsidR="00A76DB7" w:rsidRPr="00D12CE5" w:rsidRDefault="00A76DB7" w:rsidP="00A76DB7">
            <w:pPr>
              <w:pStyle w:val="Normal1"/>
              <w:ind w:left="555"/>
              <w:jc w:val="center"/>
              <w:rPr>
                <w:sz w:val="26"/>
                <w:szCs w:val="26"/>
              </w:rPr>
            </w:pPr>
            <w:r w:rsidRPr="00D12CE5">
              <w:rPr>
                <w:i/>
                <w:sz w:val="26"/>
                <w:szCs w:val="26"/>
              </w:rPr>
              <w:t>КРЕДИТОР</w:t>
            </w:r>
          </w:p>
        </w:tc>
        <w:tc>
          <w:tcPr>
            <w:tcW w:w="4536" w:type="dxa"/>
          </w:tcPr>
          <w:p w:rsidR="00A76DB7" w:rsidRPr="00D12CE5" w:rsidRDefault="0023189D" w:rsidP="00AE6C1A">
            <w:pPr>
              <w:pStyle w:val="Normal1"/>
              <w:jc w:val="center"/>
              <w:rPr>
                <w:sz w:val="26"/>
                <w:szCs w:val="26"/>
              </w:rPr>
            </w:pPr>
            <w:r w:rsidRPr="00D12CE5">
              <w:rPr>
                <w:i/>
                <w:sz w:val="26"/>
                <w:szCs w:val="26"/>
              </w:rPr>
              <w:t>ЗАЕМЩИК</w:t>
            </w:r>
          </w:p>
        </w:tc>
      </w:tr>
      <w:tr w:rsidR="00A76DB7" w:rsidRPr="00D12CE5" w:rsidTr="00AE6C1A">
        <w:tc>
          <w:tcPr>
            <w:tcW w:w="4606" w:type="dxa"/>
          </w:tcPr>
          <w:p w:rsidR="00A76DB7" w:rsidRPr="00D12CE5" w:rsidRDefault="00A76DB7" w:rsidP="00AE6C1A">
            <w:pPr>
              <w:pStyle w:val="Normal1"/>
              <w:jc w:val="center"/>
              <w:rPr>
                <w:i/>
                <w:sz w:val="26"/>
                <w:szCs w:val="26"/>
              </w:rPr>
            </w:pPr>
          </w:p>
        </w:tc>
        <w:tc>
          <w:tcPr>
            <w:tcW w:w="4536" w:type="dxa"/>
          </w:tcPr>
          <w:p w:rsidR="00A76DB7" w:rsidRPr="00D12CE5" w:rsidRDefault="00A76DB7" w:rsidP="00AE6C1A">
            <w:pPr>
              <w:pStyle w:val="af7"/>
              <w:spacing w:after="0"/>
              <w:jc w:val="both"/>
              <w:rPr>
                <w:rFonts w:eastAsia="Times New Roman"/>
                <w:sz w:val="22"/>
                <w:szCs w:val="22"/>
              </w:rPr>
            </w:pP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Фамилия, имя, отчество: _____________________________________</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Адрес регистрации: ______________________</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_______________________________________</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Дата рождения «____» ____________  _____ г,</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Паспорт гражданина РФ: _________________,</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выдан __________________________________</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___________________________________________________, «____» ____________  _____ г.</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Телефоны:</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lastRenderedPageBreak/>
              <w:t>домашний: (__)________________________,</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служебный: (__)_______________________,</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мобильный: (__)_______________________,</w:t>
            </w:r>
          </w:p>
          <w:p w:rsidR="00E57E0F" w:rsidRPr="00D12CE5" w:rsidRDefault="00E57E0F" w:rsidP="00AE6C1A">
            <w:pPr>
              <w:pStyle w:val="af7"/>
              <w:spacing w:after="0"/>
              <w:jc w:val="both"/>
              <w:rPr>
                <w:rFonts w:eastAsia="Times New Roman"/>
                <w:sz w:val="22"/>
                <w:szCs w:val="22"/>
              </w:rPr>
            </w:pPr>
            <w:r w:rsidRPr="00D12CE5">
              <w:rPr>
                <w:rFonts w:eastAsia="Times New Roman"/>
                <w:sz w:val="22"/>
                <w:szCs w:val="22"/>
              </w:rPr>
              <w:t>мобильный (</w:t>
            </w:r>
            <w:r w:rsidR="00DE2CBA" w:rsidRPr="00D12CE5">
              <w:rPr>
                <w:rFonts w:eastAsia="Times New Roman"/>
                <w:sz w:val="22"/>
                <w:szCs w:val="22"/>
              </w:rPr>
              <w:t xml:space="preserve">для </w:t>
            </w:r>
            <w:r w:rsidRPr="00D12CE5">
              <w:rPr>
                <w:rFonts w:eastAsia="Times New Roman"/>
                <w:sz w:val="22"/>
                <w:szCs w:val="22"/>
              </w:rPr>
              <w:t>смс-информирования): (__)_________________________________,</w:t>
            </w:r>
          </w:p>
          <w:p w:rsidR="00A76DB7" w:rsidRPr="00D12CE5" w:rsidRDefault="00A76DB7" w:rsidP="00AE6C1A">
            <w:pPr>
              <w:pStyle w:val="Normal1"/>
              <w:jc w:val="center"/>
              <w:rPr>
                <w:i/>
                <w:sz w:val="26"/>
                <w:szCs w:val="26"/>
              </w:rPr>
            </w:pPr>
            <w:r w:rsidRPr="00D12CE5">
              <w:rPr>
                <w:sz w:val="22"/>
                <w:szCs w:val="22"/>
                <w:lang w:val="en-US"/>
              </w:rPr>
              <w:t>e</w:t>
            </w:r>
            <w:r w:rsidRPr="00D12CE5">
              <w:rPr>
                <w:sz w:val="22"/>
                <w:szCs w:val="22"/>
              </w:rPr>
              <w:t>-</w:t>
            </w:r>
            <w:r w:rsidRPr="00D12CE5">
              <w:rPr>
                <w:sz w:val="22"/>
                <w:szCs w:val="22"/>
                <w:lang w:val="en-US"/>
              </w:rPr>
              <w:t>mail</w:t>
            </w:r>
            <w:r w:rsidRPr="00D12CE5">
              <w:rPr>
                <w:sz w:val="22"/>
                <w:szCs w:val="22"/>
              </w:rPr>
              <w:t>: ________________________________.</w:t>
            </w:r>
          </w:p>
        </w:tc>
      </w:tr>
      <w:tr w:rsidR="00A76DB7" w:rsidRPr="00D12CE5" w:rsidTr="00AE6C1A">
        <w:tc>
          <w:tcPr>
            <w:tcW w:w="4606" w:type="dxa"/>
          </w:tcPr>
          <w:p w:rsidR="00A76DB7" w:rsidRPr="00D12CE5" w:rsidRDefault="00A76DB7" w:rsidP="00AE6C1A">
            <w:pPr>
              <w:pStyle w:val="Normal1"/>
              <w:jc w:val="center"/>
              <w:rPr>
                <w:i/>
                <w:sz w:val="26"/>
                <w:szCs w:val="26"/>
              </w:rPr>
            </w:pPr>
          </w:p>
        </w:tc>
        <w:tc>
          <w:tcPr>
            <w:tcW w:w="4536" w:type="dxa"/>
          </w:tcPr>
          <w:p w:rsidR="00A76DB7" w:rsidRPr="00D12CE5" w:rsidRDefault="00A76DB7" w:rsidP="00AE6C1A">
            <w:pPr>
              <w:pStyle w:val="af7"/>
              <w:spacing w:after="0"/>
              <w:jc w:val="both"/>
              <w:rPr>
                <w:rFonts w:eastAsia="Times New Roman"/>
                <w:sz w:val="22"/>
                <w:szCs w:val="22"/>
              </w:rPr>
            </w:pPr>
          </w:p>
          <w:p w:rsidR="00A76DB7" w:rsidRPr="00D12CE5" w:rsidRDefault="00A76DB7" w:rsidP="00AE6C1A">
            <w:pPr>
              <w:pStyle w:val="af7"/>
              <w:spacing w:after="0"/>
              <w:jc w:val="both"/>
              <w:rPr>
                <w:rFonts w:eastAsia="Times New Roman"/>
                <w:sz w:val="22"/>
                <w:szCs w:val="22"/>
              </w:rPr>
            </w:pPr>
          </w:p>
          <w:p w:rsidR="00A76DB7" w:rsidRPr="00D12CE5" w:rsidRDefault="00A76DB7" w:rsidP="00AE6C1A">
            <w:pPr>
              <w:pStyle w:val="af7"/>
              <w:spacing w:after="0"/>
              <w:jc w:val="center"/>
              <w:rPr>
                <w:rFonts w:eastAsia="Times New Roman"/>
                <w:sz w:val="22"/>
                <w:szCs w:val="22"/>
              </w:rPr>
            </w:pPr>
            <w:r w:rsidRPr="00D12CE5">
              <w:rPr>
                <w:rFonts w:eastAsia="Times New Roman"/>
                <w:sz w:val="22"/>
                <w:szCs w:val="22"/>
              </w:rPr>
              <w:t>_____________________________________</w:t>
            </w:r>
            <w:r w:rsidRPr="00D12CE5">
              <w:rPr>
                <w:rFonts w:eastAsia="Times New Roman"/>
                <w:sz w:val="22"/>
                <w:szCs w:val="22"/>
              </w:rPr>
              <w:br/>
            </w:r>
            <w:r w:rsidRPr="00D12CE5">
              <w:rPr>
                <w:rFonts w:eastAsia="Times New Roman"/>
                <w:i/>
                <w:sz w:val="22"/>
                <w:szCs w:val="22"/>
              </w:rPr>
              <w:t>(подпись)</w:t>
            </w:r>
          </w:p>
        </w:tc>
      </w:tr>
    </w:tbl>
    <w:p w:rsidR="00D461FB" w:rsidRDefault="00D461FB" w:rsidP="00A76DB7">
      <w:pPr>
        <w:jc w:val="both"/>
        <w:rPr>
          <w:i/>
          <w:sz w:val="26"/>
          <w:szCs w:val="26"/>
          <w:shd w:val="clear" w:color="auto" w:fill="D9D9D9"/>
          <w:lang w:val="en-US"/>
        </w:rPr>
      </w:pPr>
    </w:p>
    <w:p w:rsidR="00D461FB" w:rsidRDefault="00D461FB" w:rsidP="00A76DB7">
      <w:pPr>
        <w:jc w:val="both"/>
        <w:rPr>
          <w:i/>
          <w:sz w:val="26"/>
          <w:szCs w:val="26"/>
          <w:shd w:val="clear" w:color="auto" w:fill="D9D9D9"/>
          <w:lang w:val="en-US"/>
        </w:rPr>
      </w:pPr>
    </w:p>
    <w:p w:rsidR="00A76DB7" w:rsidRPr="00D12CE5" w:rsidRDefault="00A76DB7" w:rsidP="00A76DB7">
      <w:pPr>
        <w:jc w:val="both"/>
        <w:rPr>
          <w:i/>
          <w:sz w:val="26"/>
          <w:szCs w:val="26"/>
        </w:rPr>
      </w:pPr>
      <w:r w:rsidRPr="00D12CE5">
        <w:rPr>
          <w:i/>
          <w:sz w:val="26"/>
          <w:szCs w:val="26"/>
          <w:shd w:val="clear" w:color="auto" w:fill="D9D9D9"/>
        </w:rPr>
        <w:t xml:space="preserve">(Комментарий: форма изложения раздела </w:t>
      </w:r>
      <w:r w:rsidR="00B92037" w:rsidRPr="00D12CE5">
        <w:rPr>
          <w:i/>
          <w:sz w:val="26"/>
          <w:szCs w:val="26"/>
          <w:shd w:val="clear" w:color="auto" w:fill="D9D9D9"/>
        </w:rPr>
        <w:t xml:space="preserve">7 </w:t>
      </w:r>
      <w:r w:rsidRPr="00D12CE5">
        <w:rPr>
          <w:i/>
          <w:sz w:val="26"/>
          <w:szCs w:val="26"/>
          <w:shd w:val="clear" w:color="auto" w:fill="D9D9D9"/>
        </w:rPr>
        <w:t>может изменяться по усмотрению КРЕДИТОРА. В подразделе «</w:t>
      </w:r>
      <w:r w:rsidR="0023189D" w:rsidRPr="00D12CE5">
        <w:rPr>
          <w:i/>
          <w:sz w:val="26"/>
          <w:szCs w:val="26"/>
          <w:shd w:val="clear" w:color="auto" w:fill="D9D9D9"/>
        </w:rPr>
        <w:t>ЗАЕМЩИК</w:t>
      </w:r>
      <w:r w:rsidRPr="00D12CE5">
        <w:rPr>
          <w:i/>
          <w:sz w:val="26"/>
          <w:szCs w:val="26"/>
          <w:shd w:val="clear" w:color="auto" w:fill="D9D9D9"/>
        </w:rPr>
        <w:t xml:space="preserve">» указан минимальный перечень полей, которые должны быть заполнены. Данные вносятся по каждому из </w:t>
      </w:r>
      <w:r w:rsidR="0023189D" w:rsidRPr="00D12CE5">
        <w:rPr>
          <w:i/>
          <w:sz w:val="26"/>
          <w:szCs w:val="26"/>
          <w:shd w:val="clear" w:color="auto" w:fill="D9D9D9"/>
        </w:rPr>
        <w:t xml:space="preserve">заемщиков, если </w:t>
      </w:r>
      <w:r w:rsidR="003A754A" w:rsidRPr="00D12CE5">
        <w:rPr>
          <w:i/>
          <w:sz w:val="26"/>
          <w:szCs w:val="26"/>
          <w:shd w:val="clear" w:color="auto" w:fill="D9D9D9"/>
        </w:rPr>
        <w:t xml:space="preserve">их </w:t>
      </w:r>
      <w:r w:rsidR="0023189D" w:rsidRPr="00D12CE5">
        <w:rPr>
          <w:i/>
          <w:sz w:val="26"/>
          <w:szCs w:val="26"/>
          <w:shd w:val="clear" w:color="auto" w:fill="D9D9D9"/>
        </w:rPr>
        <w:t>двое и более</w:t>
      </w:r>
      <w:r w:rsidRPr="00D12CE5">
        <w:rPr>
          <w:i/>
          <w:sz w:val="26"/>
          <w:szCs w:val="26"/>
          <w:shd w:val="clear" w:color="auto" w:fill="D9D9D9"/>
        </w:rPr>
        <w:t>.)</w:t>
      </w:r>
    </w:p>
    <w:p w:rsidR="00D461FB" w:rsidRPr="00D12CE5" w:rsidRDefault="00615E7F" w:rsidP="00D461FB">
      <w:pPr>
        <w:ind w:left="6521"/>
      </w:pPr>
      <w:r w:rsidRPr="00D12CE5">
        <w:rPr>
          <w:sz w:val="26"/>
          <w:szCs w:val="26"/>
        </w:rPr>
        <w:br w:type="page"/>
      </w:r>
      <w:r w:rsidR="00D461FB" w:rsidRPr="00D12CE5">
        <w:lastRenderedPageBreak/>
        <w:t>Приложение</w:t>
      </w:r>
    </w:p>
    <w:p w:rsidR="00D461FB" w:rsidRPr="00D12CE5" w:rsidRDefault="00D461FB" w:rsidP="00D461FB">
      <w:pPr>
        <w:ind w:left="6521"/>
      </w:pPr>
      <w:r w:rsidRPr="00D12CE5">
        <w:t>к кредитному договору</w:t>
      </w:r>
    </w:p>
    <w:p w:rsidR="00D461FB" w:rsidRDefault="00D461FB" w:rsidP="00D461FB">
      <w:pPr>
        <w:ind w:left="6521"/>
      </w:pPr>
      <w:r w:rsidRPr="00D12CE5">
        <w:t>от ___________ № ______</w:t>
      </w:r>
    </w:p>
    <w:p w:rsidR="000C525C" w:rsidRPr="00D12CE5" w:rsidRDefault="000C525C" w:rsidP="00D461FB">
      <w:pPr>
        <w:ind w:left="6521"/>
      </w:pPr>
    </w:p>
    <w:tbl>
      <w:tblPr>
        <w:tblW w:w="9996" w:type="dxa"/>
        <w:tblInd w:w="-441" w:type="dxa"/>
        <w:tblLook w:val="04A0" w:firstRow="1" w:lastRow="0" w:firstColumn="1" w:lastColumn="0" w:noHBand="0" w:noVBand="1"/>
      </w:tblPr>
      <w:tblGrid>
        <w:gridCol w:w="1825"/>
        <w:gridCol w:w="2693"/>
        <w:gridCol w:w="284"/>
        <w:gridCol w:w="1858"/>
        <w:gridCol w:w="7"/>
        <w:gridCol w:w="3329"/>
      </w:tblGrid>
      <w:tr w:rsidR="00615547" w:rsidRPr="00D12CE5" w:rsidTr="00615547">
        <w:trPr>
          <w:trHeight w:val="600"/>
        </w:trPr>
        <w:tc>
          <w:tcPr>
            <w:tcW w:w="9996" w:type="dxa"/>
            <w:gridSpan w:val="6"/>
            <w:noWrap/>
            <w:vAlign w:val="bottom"/>
            <w:hideMark/>
          </w:tcPr>
          <w:p w:rsidR="00615547" w:rsidRPr="00D12CE5" w:rsidRDefault="00615547" w:rsidP="000B699B">
            <w:pPr>
              <w:jc w:val="center"/>
              <w:rPr>
                <w:b/>
                <w:bCs/>
              </w:rPr>
            </w:pPr>
            <w:r w:rsidRPr="00D12CE5">
              <w:rPr>
                <w:b/>
                <w:bCs/>
              </w:rPr>
              <w:t>Информация об условиях предоставления кредита</w:t>
            </w:r>
          </w:p>
          <w:p w:rsidR="00615547" w:rsidRPr="00D12CE5" w:rsidRDefault="00615547" w:rsidP="000B699B">
            <w:pPr>
              <w:jc w:val="center"/>
              <w:rPr>
                <w:b/>
                <w:bCs/>
              </w:rPr>
            </w:pPr>
            <w:r w:rsidRPr="00D12CE5">
              <w:rPr>
                <w:b/>
                <w:bCs/>
              </w:rPr>
              <w:t>по состоянию на дату заключения Договора</w:t>
            </w:r>
          </w:p>
        </w:tc>
      </w:tr>
      <w:tr w:rsidR="006C2A10" w:rsidRPr="00D12CE5" w:rsidTr="006C2A10">
        <w:trPr>
          <w:trHeight w:val="300"/>
        </w:trPr>
        <w:tc>
          <w:tcPr>
            <w:tcW w:w="9996" w:type="dxa"/>
            <w:gridSpan w:val="6"/>
            <w:noWrap/>
            <w:vAlign w:val="bottom"/>
            <w:hideMark/>
          </w:tcPr>
          <w:p w:rsidR="006C2A10" w:rsidRPr="00D12CE5" w:rsidRDefault="006C2A10" w:rsidP="000B699B">
            <w:pPr>
              <w:rPr>
                <w:sz w:val="20"/>
                <w:szCs w:val="20"/>
              </w:rPr>
            </w:pPr>
          </w:p>
        </w:tc>
      </w:tr>
      <w:tr w:rsidR="00615547" w:rsidRPr="00D12CE5" w:rsidTr="006C2A10">
        <w:trPr>
          <w:trHeight w:val="595"/>
        </w:trPr>
        <w:tc>
          <w:tcPr>
            <w:tcW w:w="9996" w:type="dxa"/>
            <w:gridSpan w:val="6"/>
            <w:noWrap/>
            <w:vAlign w:val="center"/>
            <w:hideMark/>
          </w:tcPr>
          <w:p w:rsidR="006D1EE7" w:rsidRDefault="00615547">
            <w:pPr>
              <w:rPr>
                <w:sz w:val="22"/>
                <w:szCs w:val="22"/>
              </w:rPr>
            </w:pPr>
            <w:r w:rsidRPr="00D12CE5">
              <w:rPr>
                <w:b/>
                <w:bCs/>
                <w:sz w:val="22"/>
                <w:szCs w:val="22"/>
              </w:rPr>
              <w:t>Условия предоставления кредита</w:t>
            </w:r>
          </w:p>
        </w:tc>
      </w:tr>
      <w:tr w:rsidR="00D461FB" w:rsidRPr="00D12CE5" w:rsidTr="00644E95">
        <w:trPr>
          <w:trHeight w:val="790"/>
        </w:trPr>
        <w:tc>
          <w:tcPr>
            <w:tcW w:w="1825" w:type="dxa"/>
            <w:tcBorders>
              <w:top w:val="single" w:sz="4" w:space="0" w:color="auto"/>
              <w:left w:val="single" w:sz="4" w:space="0" w:color="auto"/>
              <w:bottom w:val="single" w:sz="4" w:space="0" w:color="auto"/>
              <w:right w:val="single" w:sz="4" w:space="0" w:color="auto"/>
            </w:tcBorders>
            <w:noWrap/>
            <w:vAlign w:val="center"/>
            <w:hideMark/>
          </w:tcPr>
          <w:p w:rsidR="00D461FB" w:rsidRPr="00D12CE5" w:rsidRDefault="00D461FB" w:rsidP="000B699B">
            <w:pPr>
              <w:rPr>
                <w:sz w:val="20"/>
                <w:szCs w:val="20"/>
              </w:rPr>
            </w:pPr>
          </w:p>
        </w:tc>
        <w:tc>
          <w:tcPr>
            <w:tcW w:w="2693" w:type="dxa"/>
            <w:tcBorders>
              <w:top w:val="nil"/>
              <w:left w:val="single" w:sz="4" w:space="0" w:color="auto"/>
              <w:right w:val="nil"/>
            </w:tcBorders>
            <w:noWrap/>
            <w:vAlign w:val="center"/>
            <w:hideMark/>
          </w:tcPr>
          <w:p w:rsidR="00D461FB" w:rsidRPr="00D12CE5" w:rsidRDefault="00D461FB" w:rsidP="000B699B">
            <w:pPr>
              <w:rPr>
                <w:sz w:val="22"/>
                <w:szCs w:val="22"/>
              </w:rPr>
            </w:pPr>
            <w:r w:rsidRPr="00D12CE5">
              <w:rPr>
                <w:sz w:val="22"/>
                <w:szCs w:val="22"/>
              </w:rPr>
              <w:t>сумма кредита, руб.</w:t>
            </w:r>
          </w:p>
        </w:tc>
        <w:tc>
          <w:tcPr>
            <w:tcW w:w="284" w:type="dxa"/>
            <w:tcBorders>
              <w:right w:val="single" w:sz="4" w:space="0" w:color="auto"/>
            </w:tcBorders>
            <w:noWrap/>
            <w:vAlign w:val="center"/>
            <w:hideMark/>
          </w:tcPr>
          <w:p w:rsidR="00D461FB" w:rsidRPr="00D12CE5" w:rsidRDefault="00D461FB" w:rsidP="000B699B">
            <w:pPr>
              <w:rPr>
                <w:sz w:val="20"/>
                <w:szCs w:val="20"/>
              </w:rPr>
            </w:pPr>
          </w:p>
        </w:tc>
        <w:tc>
          <w:tcPr>
            <w:tcW w:w="1858" w:type="dxa"/>
            <w:tcBorders>
              <w:top w:val="single" w:sz="4" w:space="0" w:color="auto"/>
              <w:left w:val="single" w:sz="4" w:space="0" w:color="auto"/>
              <w:bottom w:val="single" w:sz="4" w:space="0" w:color="auto"/>
              <w:right w:val="single" w:sz="4" w:space="0" w:color="auto"/>
            </w:tcBorders>
            <w:noWrap/>
            <w:vAlign w:val="center"/>
          </w:tcPr>
          <w:p w:rsidR="00D461FB" w:rsidRPr="00CE2EC1" w:rsidRDefault="00CE2EC1" w:rsidP="000B699B">
            <w:pPr>
              <w:jc w:val="center"/>
              <w:rPr>
                <w:sz w:val="22"/>
                <w:szCs w:val="22"/>
              </w:rPr>
            </w:pPr>
            <w:r>
              <w:rPr>
                <w:sz w:val="22"/>
                <w:szCs w:val="22"/>
              </w:rPr>
              <w:t>Единовременный платеж</w:t>
            </w:r>
          </w:p>
        </w:tc>
        <w:tc>
          <w:tcPr>
            <w:tcW w:w="3336" w:type="dxa"/>
            <w:gridSpan w:val="2"/>
            <w:tcBorders>
              <w:left w:val="single" w:sz="4" w:space="0" w:color="auto"/>
            </w:tcBorders>
            <w:vAlign w:val="center"/>
            <w:hideMark/>
          </w:tcPr>
          <w:p w:rsidR="00D461FB" w:rsidRPr="00D12CE5" w:rsidRDefault="00D461FB" w:rsidP="000B699B">
            <w:pPr>
              <w:rPr>
                <w:sz w:val="22"/>
                <w:szCs w:val="22"/>
              </w:rPr>
            </w:pPr>
            <w:r w:rsidRPr="00D12CE5">
              <w:rPr>
                <w:sz w:val="22"/>
                <w:szCs w:val="22"/>
              </w:rPr>
              <w:t>способ погашения кредита</w:t>
            </w:r>
          </w:p>
        </w:tc>
      </w:tr>
      <w:tr w:rsidR="006C2A10" w:rsidRPr="00D12CE5" w:rsidTr="004A4A2B">
        <w:trPr>
          <w:trHeight w:val="315"/>
        </w:trPr>
        <w:tc>
          <w:tcPr>
            <w:tcW w:w="9996" w:type="dxa"/>
            <w:gridSpan w:val="6"/>
            <w:tcBorders>
              <w:left w:val="nil"/>
              <w:bottom w:val="nil"/>
            </w:tcBorders>
            <w:noWrap/>
            <w:vAlign w:val="center"/>
            <w:hideMark/>
          </w:tcPr>
          <w:p w:rsidR="006C2A10" w:rsidRPr="00D12CE5" w:rsidRDefault="006C2A10" w:rsidP="000B699B">
            <w:pPr>
              <w:rPr>
                <w:sz w:val="20"/>
                <w:szCs w:val="20"/>
              </w:rPr>
            </w:pPr>
          </w:p>
        </w:tc>
      </w:tr>
      <w:tr w:rsidR="00D461FB" w:rsidRPr="00D12CE5" w:rsidTr="00644E95">
        <w:trPr>
          <w:trHeight w:val="796"/>
        </w:trPr>
        <w:tc>
          <w:tcPr>
            <w:tcW w:w="1825" w:type="dxa"/>
            <w:tcBorders>
              <w:top w:val="single" w:sz="8" w:space="0" w:color="auto"/>
              <w:left w:val="single" w:sz="8" w:space="0" w:color="auto"/>
              <w:bottom w:val="single" w:sz="8" w:space="0" w:color="auto"/>
              <w:right w:val="single" w:sz="8" w:space="0" w:color="auto"/>
            </w:tcBorders>
            <w:noWrap/>
            <w:vAlign w:val="center"/>
            <w:hideMark/>
          </w:tcPr>
          <w:p w:rsidR="00D461FB" w:rsidRPr="00D12CE5" w:rsidRDefault="00D461FB" w:rsidP="000B699B">
            <w:pPr>
              <w:rPr>
                <w:sz w:val="20"/>
                <w:szCs w:val="20"/>
              </w:rPr>
            </w:pPr>
          </w:p>
        </w:tc>
        <w:tc>
          <w:tcPr>
            <w:tcW w:w="2693" w:type="dxa"/>
            <w:tcBorders>
              <w:top w:val="nil"/>
              <w:left w:val="single" w:sz="8" w:space="0" w:color="auto"/>
              <w:bottom w:val="nil"/>
              <w:right w:val="nil"/>
            </w:tcBorders>
            <w:noWrap/>
            <w:vAlign w:val="center"/>
            <w:hideMark/>
          </w:tcPr>
          <w:p w:rsidR="00D461FB" w:rsidRPr="00D12CE5" w:rsidRDefault="00D461FB" w:rsidP="000B699B">
            <w:pPr>
              <w:rPr>
                <w:sz w:val="22"/>
                <w:szCs w:val="22"/>
              </w:rPr>
            </w:pPr>
            <w:r w:rsidRPr="00D12CE5">
              <w:rPr>
                <w:sz w:val="22"/>
                <w:szCs w:val="22"/>
              </w:rPr>
              <w:t>процентная ставка, % годовых</w:t>
            </w:r>
          </w:p>
        </w:tc>
        <w:tc>
          <w:tcPr>
            <w:tcW w:w="284" w:type="dxa"/>
            <w:noWrap/>
            <w:vAlign w:val="center"/>
            <w:hideMark/>
          </w:tcPr>
          <w:p w:rsidR="00D461FB" w:rsidRPr="00D12CE5" w:rsidRDefault="00D461FB" w:rsidP="000B699B">
            <w:pPr>
              <w:rPr>
                <w:sz w:val="20"/>
                <w:szCs w:val="20"/>
              </w:rPr>
            </w:pPr>
          </w:p>
        </w:tc>
        <w:tc>
          <w:tcPr>
            <w:tcW w:w="1858" w:type="dxa"/>
            <w:tcBorders>
              <w:top w:val="single" w:sz="8" w:space="0" w:color="auto"/>
              <w:left w:val="single" w:sz="8" w:space="0" w:color="auto"/>
              <w:bottom w:val="single" w:sz="8" w:space="0" w:color="auto"/>
              <w:right w:val="single" w:sz="8" w:space="0" w:color="auto"/>
            </w:tcBorders>
            <w:noWrap/>
            <w:vAlign w:val="center"/>
            <w:hideMark/>
          </w:tcPr>
          <w:p w:rsidR="00D461FB" w:rsidRPr="00D12CE5" w:rsidRDefault="00D461FB" w:rsidP="000B699B">
            <w:pPr>
              <w:rPr>
                <w:sz w:val="20"/>
                <w:szCs w:val="20"/>
              </w:rPr>
            </w:pPr>
          </w:p>
        </w:tc>
        <w:tc>
          <w:tcPr>
            <w:tcW w:w="3336" w:type="dxa"/>
            <w:gridSpan w:val="2"/>
            <w:vAlign w:val="center"/>
            <w:hideMark/>
          </w:tcPr>
          <w:p w:rsidR="00D461FB" w:rsidRPr="00D12CE5" w:rsidRDefault="00D461FB" w:rsidP="00CE2EC1">
            <w:pPr>
              <w:rPr>
                <w:sz w:val="22"/>
                <w:szCs w:val="22"/>
              </w:rPr>
            </w:pPr>
            <w:r w:rsidRPr="00D12CE5">
              <w:rPr>
                <w:sz w:val="22"/>
                <w:szCs w:val="22"/>
              </w:rPr>
              <w:t>размер платежа, руб.</w:t>
            </w:r>
          </w:p>
        </w:tc>
      </w:tr>
      <w:tr w:rsidR="006C2A10" w:rsidRPr="00D12CE5" w:rsidTr="006C2A10">
        <w:trPr>
          <w:trHeight w:val="315"/>
        </w:trPr>
        <w:tc>
          <w:tcPr>
            <w:tcW w:w="9996" w:type="dxa"/>
            <w:gridSpan w:val="6"/>
            <w:noWrap/>
            <w:vAlign w:val="center"/>
            <w:hideMark/>
          </w:tcPr>
          <w:p w:rsidR="006C2A10" w:rsidRPr="00D12CE5" w:rsidRDefault="006C2A10" w:rsidP="000B699B">
            <w:pPr>
              <w:rPr>
                <w:sz w:val="20"/>
                <w:szCs w:val="20"/>
              </w:rPr>
            </w:pPr>
          </w:p>
        </w:tc>
      </w:tr>
      <w:tr w:rsidR="00D461FB" w:rsidRPr="00D12CE5" w:rsidTr="005063A6">
        <w:trPr>
          <w:trHeight w:val="305"/>
        </w:trPr>
        <w:tc>
          <w:tcPr>
            <w:tcW w:w="1825" w:type="dxa"/>
            <w:tcBorders>
              <w:top w:val="single" w:sz="4" w:space="0" w:color="auto"/>
              <w:left w:val="single" w:sz="4" w:space="0" w:color="auto"/>
              <w:bottom w:val="single" w:sz="4" w:space="0" w:color="auto"/>
              <w:right w:val="single" w:sz="4" w:space="0" w:color="auto"/>
            </w:tcBorders>
            <w:noWrap/>
            <w:vAlign w:val="center"/>
            <w:hideMark/>
          </w:tcPr>
          <w:p w:rsidR="00D461FB" w:rsidRPr="00D12CE5" w:rsidRDefault="00D461FB" w:rsidP="000B699B">
            <w:pPr>
              <w:rPr>
                <w:sz w:val="20"/>
                <w:szCs w:val="20"/>
              </w:rPr>
            </w:pPr>
          </w:p>
        </w:tc>
        <w:tc>
          <w:tcPr>
            <w:tcW w:w="2693" w:type="dxa"/>
            <w:tcBorders>
              <w:top w:val="nil"/>
              <w:left w:val="single" w:sz="4" w:space="0" w:color="auto"/>
              <w:right w:val="nil"/>
            </w:tcBorders>
            <w:noWrap/>
            <w:vAlign w:val="center"/>
            <w:hideMark/>
          </w:tcPr>
          <w:p w:rsidR="00D461FB" w:rsidRPr="00D12CE5" w:rsidRDefault="00D461FB" w:rsidP="000B699B">
            <w:pPr>
              <w:rPr>
                <w:sz w:val="22"/>
                <w:szCs w:val="22"/>
              </w:rPr>
            </w:pPr>
            <w:r w:rsidRPr="00D12CE5">
              <w:rPr>
                <w:sz w:val="22"/>
                <w:szCs w:val="22"/>
              </w:rPr>
              <w:t>срок кредитования, мес.</w:t>
            </w:r>
          </w:p>
        </w:tc>
        <w:tc>
          <w:tcPr>
            <w:tcW w:w="284" w:type="dxa"/>
            <w:tcBorders>
              <w:right w:val="single" w:sz="4" w:space="0" w:color="auto"/>
            </w:tcBorders>
            <w:noWrap/>
            <w:vAlign w:val="center"/>
            <w:hideMark/>
          </w:tcPr>
          <w:p w:rsidR="00D461FB" w:rsidRPr="00D12CE5" w:rsidRDefault="00D461FB" w:rsidP="000B699B">
            <w:pPr>
              <w:rPr>
                <w:sz w:val="20"/>
                <w:szCs w:val="20"/>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D461FB" w:rsidRPr="00D12CE5" w:rsidRDefault="00D461FB" w:rsidP="000B699B">
            <w:pPr>
              <w:rPr>
                <w:sz w:val="20"/>
                <w:szCs w:val="20"/>
              </w:rPr>
            </w:pPr>
          </w:p>
        </w:tc>
        <w:tc>
          <w:tcPr>
            <w:tcW w:w="3336" w:type="dxa"/>
            <w:gridSpan w:val="2"/>
            <w:tcBorders>
              <w:left w:val="single" w:sz="4" w:space="0" w:color="auto"/>
            </w:tcBorders>
            <w:vAlign w:val="center"/>
            <w:hideMark/>
          </w:tcPr>
          <w:p w:rsidR="00D461FB" w:rsidRPr="00D12CE5" w:rsidRDefault="00D461FB" w:rsidP="00CE2EC1">
            <w:pPr>
              <w:rPr>
                <w:sz w:val="22"/>
                <w:szCs w:val="22"/>
              </w:rPr>
            </w:pPr>
            <w:r w:rsidRPr="00D12CE5">
              <w:rPr>
                <w:sz w:val="22"/>
                <w:szCs w:val="22"/>
              </w:rPr>
              <w:t xml:space="preserve">размер первоначального взноса, % от стоимости </w:t>
            </w:r>
            <w:r w:rsidR="00CE2EC1">
              <w:rPr>
                <w:sz w:val="22"/>
                <w:szCs w:val="22"/>
              </w:rPr>
              <w:t>Приобретаемого недвижимого имущества</w:t>
            </w:r>
          </w:p>
        </w:tc>
      </w:tr>
      <w:tr w:rsidR="006C2A10" w:rsidRPr="00D12CE5" w:rsidTr="005063A6">
        <w:trPr>
          <w:trHeight w:val="315"/>
        </w:trPr>
        <w:tc>
          <w:tcPr>
            <w:tcW w:w="9996" w:type="dxa"/>
            <w:gridSpan w:val="6"/>
            <w:tcBorders>
              <w:top w:val="nil"/>
              <w:left w:val="nil"/>
            </w:tcBorders>
            <w:noWrap/>
            <w:vAlign w:val="center"/>
            <w:hideMark/>
          </w:tcPr>
          <w:p w:rsidR="006C2A10" w:rsidRPr="00D12CE5" w:rsidRDefault="006C2A10" w:rsidP="000B699B">
            <w:pPr>
              <w:rPr>
                <w:sz w:val="20"/>
                <w:szCs w:val="20"/>
              </w:rPr>
            </w:pPr>
          </w:p>
        </w:tc>
      </w:tr>
      <w:tr w:rsidR="00615547" w:rsidRPr="00D12CE5" w:rsidTr="00644E95">
        <w:trPr>
          <w:trHeight w:val="825"/>
        </w:trPr>
        <w:tc>
          <w:tcPr>
            <w:tcW w:w="1825" w:type="dxa"/>
            <w:tcBorders>
              <w:top w:val="single" w:sz="4" w:space="0" w:color="auto"/>
              <w:left w:val="single" w:sz="4" w:space="0" w:color="auto"/>
              <w:bottom w:val="single" w:sz="4" w:space="0" w:color="auto"/>
              <w:right w:val="single" w:sz="4" w:space="0" w:color="auto"/>
            </w:tcBorders>
            <w:noWrap/>
            <w:vAlign w:val="center"/>
          </w:tcPr>
          <w:p w:rsidR="00F7003B" w:rsidRDefault="00F7003B">
            <w:pPr>
              <w:rPr>
                <w:sz w:val="22"/>
                <w:szCs w:val="22"/>
              </w:rPr>
            </w:pPr>
          </w:p>
        </w:tc>
        <w:tc>
          <w:tcPr>
            <w:tcW w:w="2693" w:type="dxa"/>
            <w:tcBorders>
              <w:left w:val="single" w:sz="4" w:space="0" w:color="auto"/>
            </w:tcBorders>
            <w:noWrap/>
            <w:vAlign w:val="center"/>
            <w:hideMark/>
          </w:tcPr>
          <w:p w:rsidR="001A3283" w:rsidRPr="00D12CE5" w:rsidRDefault="001A3283" w:rsidP="000B699B">
            <w:pPr>
              <w:rPr>
                <w:sz w:val="22"/>
                <w:szCs w:val="22"/>
              </w:rPr>
            </w:pPr>
            <w:r w:rsidRPr="00D12CE5">
              <w:rPr>
                <w:sz w:val="22"/>
                <w:szCs w:val="22"/>
              </w:rPr>
              <w:t xml:space="preserve">полная стоимость кредита, % годовых </w:t>
            </w:r>
          </w:p>
        </w:tc>
        <w:tc>
          <w:tcPr>
            <w:tcW w:w="284" w:type="dxa"/>
            <w:tcBorders>
              <w:left w:val="nil"/>
              <w:right w:val="nil"/>
            </w:tcBorders>
            <w:vAlign w:val="center"/>
          </w:tcPr>
          <w:p w:rsidR="001A3283" w:rsidRPr="00D12CE5" w:rsidRDefault="001A3283" w:rsidP="000B699B">
            <w:pPr>
              <w:rPr>
                <w:sz w:val="22"/>
                <w:szCs w:val="22"/>
              </w:rPr>
            </w:pPr>
          </w:p>
        </w:tc>
        <w:tc>
          <w:tcPr>
            <w:tcW w:w="1858" w:type="dxa"/>
            <w:noWrap/>
            <w:vAlign w:val="center"/>
            <w:hideMark/>
          </w:tcPr>
          <w:p w:rsidR="001A3283" w:rsidRPr="00D12CE5" w:rsidRDefault="001A3283" w:rsidP="000B699B">
            <w:pPr>
              <w:rPr>
                <w:sz w:val="20"/>
                <w:szCs w:val="20"/>
              </w:rPr>
            </w:pPr>
          </w:p>
        </w:tc>
        <w:tc>
          <w:tcPr>
            <w:tcW w:w="3336" w:type="dxa"/>
            <w:gridSpan w:val="2"/>
            <w:tcBorders>
              <w:left w:val="nil"/>
              <w:right w:val="nil"/>
            </w:tcBorders>
            <w:noWrap/>
            <w:vAlign w:val="center"/>
            <w:hideMark/>
          </w:tcPr>
          <w:p w:rsidR="001A3283" w:rsidRPr="00D12CE5" w:rsidRDefault="001A3283" w:rsidP="000B699B">
            <w:pPr>
              <w:rPr>
                <w:sz w:val="20"/>
                <w:szCs w:val="20"/>
              </w:rPr>
            </w:pPr>
          </w:p>
        </w:tc>
      </w:tr>
      <w:tr w:rsidR="006C2A10" w:rsidRPr="00D12CE5" w:rsidTr="006C2A10">
        <w:trPr>
          <w:trHeight w:val="394"/>
        </w:trPr>
        <w:tc>
          <w:tcPr>
            <w:tcW w:w="9996" w:type="dxa"/>
            <w:gridSpan w:val="6"/>
            <w:tcBorders>
              <w:left w:val="nil"/>
              <w:bottom w:val="nil"/>
              <w:right w:val="nil"/>
            </w:tcBorders>
            <w:noWrap/>
            <w:vAlign w:val="center"/>
            <w:hideMark/>
          </w:tcPr>
          <w:p w:rsidR="006C2A10" w:rsidRPr="00D12CE5" w:rsidRDefault="006C2A10" w:rsidP="000B699B">
            <w:pPr>
              <w:rPr>
                <w:b/>
                <w:bCs/>
                <w:sz w:val="22"/>
                <w:szCs w:val="22"/>
              </w:rPr>
            </w:pPr>
          </w:p>
        </w:tc>
      </w:tr>
      <w:tr w:rsidR="00615547" w:rsidRPr="00D12CE5" w:rsidTr="006C2A10">
        <w:trPr>
          <w:trHeight w:val="627"/>
        </w:trPr>
        <w:tc>
          <w:tcPr>
            <w:tcW w:w="9996" w:type="dxa"/>
            <w:gridSpan w:val="6"/>
            <w:tcBorders>
              <w:left w:val="nil"/>
              <w:bottom w:val="nil"/>
              <w:right w:val="nil"/>
            </w:tcBorders>
            <w:noWrap/>
            <w:vAlign w:val="center"/>
            <w:hideMark/>
          </w:tcPr>
          <w:p w:rsidR="00615547" w:rsidRPr="00D12CE5" w:rsidRDefault="00615547" w:rsidP="000B699B">
            <w:pPr>
              <w:rPr>
                <w:b/>
                <w:bCs/>
                <w:sz w:val="22"/>
                <w:szCs w:val="22"/>
              </w:rPr>
            </w:pPr>
            <w:r w:rsidRPr="00D12CE5">
              <w:rPr>
                <w:b/>
                <w:bCs/>
                <w:sz w:val="22"/>
                <w:szCs w:val="22"/>
              </w:rPr>
              <w:t>Плановые платежи, производимые ЗАЕМЩИКОМ за весь срок кредитования</w:t>
            </w:r>
          </w:p>
        </w:tc>
      </w:tr>
      <w:tr w:rsidR="00D461FB" w:rsidRPr="00D12CE5" w:rsidTr="006C2A10">
        <w:trPr>
          <w:trHeight w:val="385"/>
        </w:trPr>
        <w:tc>
          <w:tcPr>
            <w:tcW w:w="1825" w:type="dxa"/>
            <w:tcBorders>
              <w:top w:val="single" w:sz="8" w:space="0" w:color="auto"/>
              <w:left w:val="single" w:sz="8" w:space="0" w:color="auto"/>
              <w:bottom w:val="single" w:sz="8" w:space="0" w:color="auto"/>
              <w:right w:val="single" w:sz="8" w:space="0" w:color="auto"/>
            </w:tcBorders>
            <w:noWrap/>
            <w:vAlign w:val="center"/>
            <w:hideMark/>
          </w:tcPr>
          <w:p w:rsidR="00D461FB" w:rsidRPr="00D12CE5" w:rsidRDefault="00D461FB" w:rsidP="000B699B">
            <w:pPr>
              <w:rPr>
                <w:sz w:val="20"/>
                <w:szCs w:val="20"/>
              </w:rPr>
            </w:pPr>
          </w:p>
        </w:tc>
        <w:tc>
          <w:tcPr>
            <w:tcW w:w="2693" w:type="dxa"/>
            <w:noWrap/>
            <w:vAlign w:val="center"/>
            <w:hideMark/>
          </w:tcPr>
          <w:p w:rsidR="00D461FB" w:rsidRPr="00D12CE5" w:rsidRDefault="00D461FB" w:rsidP="000B699B">
            <w:pPr>
              <w:rPr>
                <w:sz w:val="22"/>
                <w:szCs w:val="22"/>
              </w:rPr>
            </w:pPr>
            <w:r w:rsidRPr="00D12CE5">
              <w:rPr>
                <w:sz w:val="22"/>
                <w:szCs w:val="22"/>
              </w:rPr>
              <w:t>погашение кредита, руб.</w:t>
            </w:r>
          </w:p>
        </w:tc>
        <w:tc>
          <w:tcPr>
            <w:tcW w:w="284" w:type="dxa"/>
            <w:noWrap/>
            <w:vAlign w:val="center"/>
            <w:hideMark/>
          </w:tcPr>
          <w:p w:rsidR="00D461FB" w:rsidRPr="00D12CE5" w:rsidRDefault="00D461FB" w:rsidP="000B699B">
            <w:pPr>
              <w:rPr>
                <w:sz w:val="20"/>
                <w:szCs w:val="20"/>
              </w:rPr>
            </w:pPr>
          </w:p>
        </w:tc>
        <w:tc>
          <w:tcPr>
            <w:tcW w:w="1865" w:type="dxa"/>
            <w:gridSpan w:val="2"/>
            <w:tcBorders>
              <w:top w:val="single" w:sz="8" w:space="0" w:color="auto"/>
              <w:left w:val="single" w:sz="8" w:space="0" w:color="auto"/>
              <w:bottom w:val="single" w:sz="8" w:space="0" w:color="auto"/>
              <w:right w:val="single" w:sz="8" w:space="0" w:color="auto"/>
            </w:tcBorders>
            <w:noWrap/>
            <w:vAlign w:val="center"/>
            <w:hideMark/>
          </w:tcPr>
          <w:p w:rsidR="00F7003B" w:rsidRDefault="00D461FB">
            <w:pPr>
              <w:rPr>
                <w:sz w:val="22"/>
                <w:szCs w:val="22"/>
                <w:lang w:val="en-US"/>
              </w:rPr>
            </w:pPr>
            <w:r w:rsidRPr="00D12CE5">
              <w:rPr>
                <w:sz w:val="22"/>
                <w:szCs w:val="22"/>
                <w:lang w:val="en-US"/>
              </w:rPr>
              <w:t xml:space="preserve"> </w:t>
            </w:r>
          </w:p>
        </w:tc>
        <w:tc>
          <w:tcPr>
            <w:tcW w:w="3329" w:type="dxa"/>
            <w:vAlign w:val="center"/>
            <w:hideMark/>
          </w:tcPr>
          <w:p w:rsidR="00D461FB" w:rsidRPr="00D12CE5" w:rsidRDefault="00D461FB" w:rsidP="000B699B">
            <w:pPr>
              <w:rPr>
                <w:sz w:val="22"/>
                <w:szCs w:val="22"/>
              </w:rPr>
            </w:pPr>
            <w:r w:rsidRPr="00D12CE5">
              <w:rPr>
                <w:sz w:val="22"/>
                <w:szCs w:val="22"/>
              </w:rPr>
              <w:t>платежи при предоставлении и в процессе обслуживания кредита  в пользу КРЕДИТОРА, руб.</w:t>
            </w:r>
          </w:p>
        </w:tc>
      </w:tr>
      <w:tr w:rsidR="006C2A10" w:rsidRPr="00D12CE5" w:rsidTr="006C2A10">
        <w:trPr>
          <w:trHeight w:val="315"/>
        </w:trPr>
        <w:tc>
          <w:tcPr>
            <w:tcW w:w="9996" w:type="dxa"/>
            <w:gridSpan w:val="6"/>
            <w:noWrap/>
            <w:vAlign w:val="center"/>
            <w:hideMark/>
          </w:tcPr>
          <w:p w:rsidR="006C2A10" w:rsidRPr="00D12CE5" w:rsidRDefault="006C2A10" w:rsidP="000B699B">
            <w:pPr>
              <w:rPr>
                <w:sz w:val="20"/>
                <w:szCs w:val="20"/>
              </w:rPr>
            </w:pPr>
          </w:p>
        </w:tc>
      </w:tr>
      <w:tr w:rsidR="00D461FB" w:rsidRPr="00D12CE5" w:rsidTr="006C2A10">
        <w:trPr>
          <w:trHeight w:val="512"/>
        </w:trPr>
        <w:tc>
          <w:tcPr>
            <w:tcW w:w="1825" w:type="dxa"/>
            <w:tcBorders>
              <w:top w:val="single" w:sz="8" w:space="0" w:color="auto"/>
              <w:left w:val="single" w:sz="8" w:space="0" w:color="auto"/>
              <w:bottom w:val="single" w:sz="8" w:space="0" w:color="auto"/>
              <w:right w:val="single" w:sz="8" w:space="0" w:color="auto"/>
            </w:tcBorders>
            <w:noWrap/>
            <w:vAlign w:val="center"/>
            <w:hideMark/>
          </w:tcPr>
          <w:p w:rsidR="00D461FB" w:rsidRPr="00D12CE5" w:rsidRDefault="00D461FB" w:rsidP="000B699B">
            <w:pPr>
              <w:rPr>
                <w:sz w:val="20"/>
                <w:szCs w:val="20"/>
              </w:rPr>
            </w:pPr>
          </w:p>
        </w:tc>
        <w:tc>
          <w:tcPr>
            <w:tcW w:w="2693" w:type="dxa"/>
            <w:noWrap/>
            <w:vAlign w:val="center"/>
            <w:hideMark/>
          </w:tcPr>
          <w:p w:rsidR="00D461FB" w:rsidRPr="00D12CE5" w:rsidRDefault="00D461FB" w:rsidP="000B699B">
            <w:pPr>
              <w:rPr>
                <w:sz w:val="22"/>
                <w:szCs w:val="22"/>
              </w:rPr>
            </w:pPr>
            <w:r w:rsidRPr="00D12CE5">
              <w:rPr>
                <w:sz w:val="22"/>
                <w:szCs w:val="22"/>
              </w:rPr>
              <w:t>проценты по кредиту, руб.</w:t>
            </w:r>
          </w:p>
        </w:tc>
        <w:tc>
          <w:tcPr>
            <w:tcW w:w="284" w:type="dxa"/>
            <w:noWrap/>
            <w:vAlign w:val="center"/>
            <w:hideMark/>
          </w:tcPr>
          <w:p w:rsidR="00D461FB" w:rsidRPr="00D12CE5" w:rsidRDefault="00D461FB" w:rsidP="000B699B">
            <w:pPr>
              <w:rPr>
                <w:sz w:val="20"/>
                <w:szCs w:val="20"/>
              </w:rPr>
            </w:pPr>
          </w:p>
        </w:tc>
        <w:tc>
          <w:tcPr>
            <w:tcW w:w="1865" w:type="dxa"/>
            <w:gridSpan w:val="2"/>
            <w:tcBorders>
              <w:top w:val="single" w:sz="8" w:space="0" w:color="auto"/>
              <w:left w:val="single" w:sz="8" w:space="0" w:color="auto"/>
              <w:bottom w:val="single" w:sz="8" w:space="0" w:color="auto"/>
              <w:right w:val="single" w:sz="8" w:space="0" w:color="auto"/>
            </w:tcBorders>
            <w:noWrap/>
            <w:vAlign w:val="center"/>
            <w:hideMark/>
          </w:tcPr>
          <w:p w:rsidR="00D461FB" w:rsidRPr="00D12CE5" w:rsidRDefault="00D461FB" w:rsidP="000B699B">
            <w:pPr>
              <w:rPr>
                <w:sz w:val="20"/>
                <w:szCs w:val="20"/>
              </w:rPr>
            </w:pPr>
          </w:p>
        </w:tc>
        <w:tc>
          <w:tcPr>
            <w:tcW w:w="3329" w:type="dxa"/>
            <w:vAlign w:val="center"/>
            <w:hideMark/>
          </w:tcPr>
          <w:p w:rsidR="00D461FB" w:rsidRPr="00D12CE5" w:rsidRDefault="00D461FB" w:rsidP="000B699B">
            <w:pPr>
              <w:rPr>
                <w:sz w:val="22"/>
                <w:szCs w:val="22"/>
              </w:rPr>
            </w:pPr>
            <w:r w:rsidRPr="00D12CE5">
              <w:rPr>
                <w:sz w:val="22"/>
                <w:szCs w:val="22"/>
              </w:rPr>
              <w:t>платежи при предоставлении и в процессе обслуживания кредита в пользу третьих лиц, руб.</w:t>
            </w:r>
          </w:p>
        </w:tc>
      </w:tr>
      <w:tr w:rsidR="006C2A10" w:rsidRPr="00D12CE5" w:rsidTr="006C2A10">
        <w:trPr>
          <w:trHeight w:val="315"/>
        </w:trPr>
        <w:tc>
          <w:tcPr>
            <w:tcW w:w="9996" w:type="dxa"/>
            <w:gridSpan w:val="6"/>
            <w:noWrap/>
            <w:vAlign w:val="center"/>
            <w:hideMark/>
          </w:tcPr>
          <w:p w:rsidR="006C2A10" w:rsidRPr="00D12CE5" w:rsidRDefault="006C2A10" w:rsidP="000B699B">
            <w:pPr>
              <w:rPr>
                <w:sz w:val="20"/>
                <w:szCs w:val="20"/>
              </w:rPr>
            </w:pPr>
          </w:p>
        </w:tc>
      </w:tr>
      <w:tr w:rsidR="00D461FB" w:rsidRPr="00D12CE5" w:rsidTr="006C2A10">
        <w:trPr>
          <w:trHeight w:val="1074"/>
        </w:trPr>
        <w:tc>
          <w:tcPr>
            <w:tcW w:w="1825" w:type="dxa"/>
            <w:tcBorders>
              <w:top w:val="single" w:sz="8" w:space="0" w:color="auto"/>
              <w:left w:val="single" w:sz="8" w:space="0" w:color="auto"/>
              <w:bottom w:val="single" w:sz="8" w:space="0" w:color="auto"/>
              <w:right w:val="single" w:sz="8" w:space="0" w:color="auto"/>
            </w:tcBorders>
            <w:noWrap/>
            <w:vAlign w:val="center"/>
            <w:hideMark/>
          </w:tcPr>
          <w:p w:rsidR="00D461FB" w:rsidRPr="00D12CE5" w:rsidRDefault="00D461FB" w:rsidP="000B699B">
            <w:pPr>
              <w:rPr>
                <w:sz w:val="20"/>
                <w:szCs w:val="20"/>
              </w:rPr>
            </w:pPr>
          </w:p>
        </w:tc>
        <w:tc>
          <w:tcPr>
            <w:tcW w:w="2693" w:type="dxa"/>
            <w:tcBorders>
              <w:top w:val="nil"/>
              <w:left w:val="single" w:sz="8" w:space="0" w:color="auto"/>
              <w:bottom w:val="nil"/>
              <w:right w:val="nil"/>
            </w:tcBorders>
            <w:noWrap/>
            <w:vAlign w:val="center"/>
            <w:hideMark/>
          </w:tcPr>
          <w:p w:rsidR="00D461FB" w:rsidRPr="00D12CE5" w:rsidRDefault="00D461FB" w:rsidP="000B699B">
            <w:pPr>
              <w:rPr>
                <w:sz w:val="22"/>
                <w:szCs w:val="22"/>
              </w:rPr>
            </w:pPr>
            <w:r w:rsidRPr="00D12CE5">
              <w:rPr>
                <w:sz w:val="22"/>
                <w:szCs w:val="22"/>
              </w:rPr>
              <w:t>всего платежей по кредиту, руб.</w:t>
            </w:r>
          </w:p>
        </w:tc>
        <w:tc>
          <w:tcPr>
            <w:tcW w:w="284" w:type="dxa"/>
            <w:noWrap/>
            <w:vAlign w:val="center"/>
            <w:hideMark/>
          </w:tcPr>
          <w:p w:rsidR="00D461FB" w:rsidRPr="00D12CE5" w:rsidRDefault="00D461FB" w:rsidP="000B699B">
            <w:pPr>
              <w:rPr>
                <w:sz w:val="20"/>
                <w:szCs w:val="20"/>
              </w:rPr>
            </w:pPr>
          </w:p>
        </w:tc>
        <w:tc>
          <w:tcPr>
            <w:tcW w:w="1865" w:type="dxa"/>
            <w:gridSpan w:val="2"/>
            <w:tcBorders>
              <w:top w:val="single" w:sz="8" w:space="0" w:color="auto"/>
              <w:left w:val="single" w:sz="8" w:space="0" w:color="auto"/>
              <w:bottom w:val="single" w:sz="8" w:space="0" w:color="auto"/>
              <w:right w:val="single" w:sz="8" w:space="0" w:color="auto"/>
            </w:tcBorders>
            <w:noWrap/>
            <w:vAlign w:val="center"/>
            <w:hideMark/>
          </w:tcPr>
          <w:p w:rsidR="00D461FB" w:rsidRPr="00D12CE5" w:rsidRDefault="00D461FB" w:rsidP="000B699B">
            <w:pPr>
              <w:rPr>
                <w:sz w:val="20"/>
                <w:szCs w:val="20"/>
              </w:rPr>
            </w:pPr>
          </w:p>
        </w:tc>
        <w:tc>
          <w:tcPr>
            <w:tcW w:w="3329" w:type="dxa"/>
            <w:noWrap/>
            <w:vAlign w:val="center"/>
            <w:hideMark/>
          </w:tcPr>
          <w:p w:rsidR="00D461FB" w:rsidRPr="00D12CE5" w:rsidRDefault="00D461FB" w:rsidP="000B699B">
            <w:pPr>
              <w:rPr>
                <w:sz w:val="22"/>
                <w:szCs w:val="22"/>
              </w:rPr>
            </w:pPr>
            <w:r w:rsidRPr="00D12CE5">
              <w:rPr>
                <w:sz w:val="22"/>
                <w:szCs w:val="22"/>
              </w:rPr>
              <w:t>размер платежей, связанных с предоставлением и обслуживанием кредита, % от суммы кредита</w:t>
            </w:r>
          </w:p>
        </w:tc>
      </w:tr>
    </w:tbl>
    <w:p w:rsidR="00CA6340" w:rsidRDefault="00CA6340" w:rsidP="000B699B">
      <w:pPr>
        <w:rPr>
          <w:rFonts w:ascii="Calibri" w:eastAsia="Calibri" w:hAnsi="Calibri"/>
          <w:sz w:val="22"/>
          <w:szCs w:val="22"/>
        </w:rPr>
      </w:pPr>
    </w:p>
    <w:p w:rsidR="00CA6340" w:rsidRDefault="00CA6340">
      <w:pPr>
        <w:rPr>
          <w:rFonts w:ascii="Calibri" w:eastAsia="Calibri" w:hAnsi="Calibri"/>
          <w:sz w:val="22"/>
          <w:szCs w:val="22"/>
        </w:rPr>
      </w:pPr>
      <w:r>
        <w:rPr>
          <w:rFonts w:ascii="Calibri" w:eastAsia="Calibri" w:hAnsi="Calibri"/>
          <w:sz w:val="22"/>
          <w:szCs w:val="22"/>
        </w:rPr>
        <w:br w:type="page"/>
      </w:r>
    </w:p>
    <w:p w:rsidR="00F7003B" w:rsidRDefault="00670A0C">
      <w:pPr>
        <w:jc w:val="center"/>
        <w:rPr>
          <w:b/>
        </w:rPr>
      </w:pPr>
      <w:r w:rsidRPr="00670A0C">
        <w:rPr>
          <w:b/>
        </w:rPr>
        <w:lastRenderedPageBreak/>
        <w:t xml:space="preserve">Информация о платежах по ипотечному кредиту, включенных в расчет </w:t>
      </w:r>
    </w:p>
    <w:p w:rsidR="00F7003B" w:rsidRDefault="00670A0C">
      <w:pPr>
        <w:jc w:val="center"/>
        <w:rPr>
          <w:b/>
          <w:sz w:val="22"/>
          <w:szCs w:val="22"/>
        </w:rPr>
      </w:pPr>
      <w:r w:rsidRPr="00670A0C">
        <w:rPr>
          <w:b/>
        </w:rPr>
        <w:t>полной стоимости кредита</w:t>
      </w:r>
      <w:r w:rsidRPr="00670A0C">
        <w:rPr>
          <w:b/>
          <w:i/>
          <w:shd w:val="clear" w:color="auto" w:fill="D9D9D9"/>
        </w:rPr>
        <w:t>*</w:t>
      </w:r>
    </w:p>
    <w:p w:rsidR="005063A6" w:rsidRDefault="005063A6" w:rsidP="00D461FB">
      <w:pPr>
        <w:jc w:val="center"/>
        <w:rPr>
          <w:b/>
          <w:i/>
          <w:sz w:val="22"/>
          <w:szCs w:val="22"/>
          <w:shd w:val="clear" w:color="auto" w:fill="D9D9D9"/>
        </w:rPr>
      </w:pPr>
    </w:p>
    <w:tbl>
      <w:tblPr>
        <w:tblStyle w:val="afb"/>
        <w:tblW w:w="0" w:type="auto"/>
        <w:tblInd w:w="-318" w:type="dxa"/>
        <w:tblLook w:val="04A0" w:firstRow="1" w:lastRow="0" w:firstColumn="1" w:lastColumn="0" w:noHBand="0" w:noVBand="1"/>
      </w:tblPr>
      <w:tblGrid>
        <w:gridCol w:w="850"/>
        <w:gridCol w:w="2270"/>
        <w:gridCol w:w="1701"/>
        <w:gridCol w:w="2268"/>
        <w:gridCol w:w="2943"/>
      </w:tblGrid>
      <w:tr w:rsidR="004A4A2B" w:rsidRPr="005A4C77" w:rsidTr="004A4A2B">
        <w:trPr>
          <w:trHeight w:val="510"/>
        </w:trPr>
        <w:tc>
          <w:tcPr>
            <w:tcW w:w="10032" w:type="dxa"/>
            <w:gridSpan w:val="5"/>
            <w:tcBorders>
              <w:top w:val="nil"/>
              <w:left w:val="nil"/>
              <w:right w:val="nil"/>
            </w:tcBorders>
            <w:vAlign w:val="center"/>
          </w:tcPr>
          <w:p w:rsidR="00F7003B" w:rsidRDefault="00670A0C">
            <w:pPr>
              <w:rPr>
                <w:sz w:val="20"/>
                <w:szCs w:val="20"/>
              </w:rPr>
            </w:pPr>
            <w:r w:rsidRPr="00670A0C">
              <w:rPr>
                <w:b/>
                <w:bCs/>
                <w:sz w:val="20"/>
                <w:szCs w:val="20"/>
              </w:rPr>
              <w:t>Платежи в пользу КРЕДИТОРА</w:t>
            </w:r>
          </w:p>
        </w:tc>
      </w:tr>
      <w:tr w:rsidR="004A4A2B" w:rsidRPr="005A4C77" w:rsidTr="00F7003B">
        <w:tc>
          <w:tcPr>
            <w:tcW w:w="850" w:type="dxa"/>
          </w:tcPr>
          <w:p w:rsidR="00F7003B" w:rsidRDefault="00670A0C">
            <w:pPr>
              <w:jc w:val="center"/>
              <w:rPr>
                <w:sz w:val="20"/>
                <w:szCs w:val="20"/>
              </w:rPr>
            </w:pPr>
            <w:r w:rsidRPr="00670A0C">
              <w:rPr>
                <w:b/>
                <w:bCs/>
                <w:sz w:val="20"/>
                <w:szCs w:val="20"/>
              </w:rPr>
              <w:t>№</w:t>
            </w:r>
            <w:proofErr w:type="spellStart"/>
            <w:r w:rsidRPr="00670A0C">
              <w:rPr>
                <w:b/>
                <w:bCs/>
                <w:sz w:val="20"/>
                <w:szCs w:val="20"/>
              </w:rPr>
              <w:t>п.п</w:t>
            </w:r>
            <w:proofErr w:type="spellEnd"/>
            <w:r w:rsidRPr="00670A0C">
              <w:rPr>
                <w:b/>
                <w:bCs/>
                <w:sz w:val="20"/>
                <w:szCs w:val="20"/>
              </w:rPr>
              <w:t>.</w:t>
            </w:r>
          </w:p>
        </w:tc>
        <w:tc>
          <w:tcPr>
            <w:tcW w:w="3971" w:type="dxa"/>
            <w:gridSpan w:val="2"/>
          </w:tcPr>
          <w:p w:rsidR="00F7003B" w:rsidRDefault="00670A0C">
            <w:pPr>
              <w:jc w:val="center"/>
              <w:rPr>
                <w:sz w:val="20"/>
                <w:szCs w:val="20"/>
              </w:rPr>
            </w:pPr>
            <w:r w:rsidRPr="00670A0C">
              <w:rPr>
                <w:b/>
                <w:bCs/>
                <w:sz w:val="20"/>
                <w:szCs w:val="20"/>
              </w:rPr>
              <w:t>Наименование</w:t>
            </w:r>
          </w:p>
        </w:tc>
        <w:tc>
          <w:tcPr>
            <w:tcW w:w="2268" w:type="dxa"/>
          </w:tcPr>
          <w:p w:rsidR="00F7003B" w:rsidRDefault="00670A0C">
            <w:pPr>
              <w:jc w:val="center"/>
              <w:rPr>
                <w:sz w:val="20"/>
                <w:szCs w:val="20"/>
              </w:rPr>
            </w:pPr>
            <w:r w:rsidRPr="00670A0C">
              <w:rPr>
                <w:b/>
                <w:bCs/>
                <w:sz w:val="20"/>
                <w:szCs w:val="20"/>
              </w:rPr>
              <w:t>Сумма</w:t>
            </w:r>
          </w:p>
        </w:tc>
        <w:tc>
          <w:tcPr>
            <w:tcW w:w="2943" w:type="dxa"/>
          </w:tcPr>
          <w:p w:rsidR="00F7003B" w:rsidRDefault="00670A0C">
            <w:pPr>
              <w:jc w:val="center"/>
              <w:rPr>
                <w:sz w:val="20"/>
                <w:szCs w:val="20"/>
              </w:rPr>
            </w:pPr>
            <w:r w:rsidRPr="00670A0C">
              <w:rPr>
                <w:b/>
                <w:bCs/>
                <w:sz w:val="20"/>
                <w:szCs w:val="20"/>
              </w:rPr>
              <w:t>Момент оплаты</w:t>
            </w:r>
          </w:p>
        </w:tc>
      </w:tr>
      <w:tr w:rsidR="004A4A2B" w:rsidRPr="005A4C77" w:rsidTr="00F45AFD">
        <w:tc>
          <w:tcPr>
            <w:tcW w:w="850" w:type="dxa"/>
          </w:tcPr>
          <w:p w:rsidR="00F7003B" w:rsidRDefault="00670A0C">
            <w:pPr>
              <w:jc w:val="center"/>
              <w:rPr>
                <w:sz w:val="20"/>
                <w:szCs w:val="20"/>
              </w:rPr>
            </w:pPr>
            <w:r w:rsidRPr="00670A0C">
              <w:rPr>
                <w:sz w:val="20"/>
                <w:szCs w:val="20"/>
              </w:rPr>
              <w:t>1.</w:t>
            </w:r>
          </w:p>
        </w:tc>
        <w:tc>
          <w:tcPr>
            <w:tcW w:w="3971" w:type="dxa"/>
            <w:gridSpan w:val="2"/>
          </w:tcPr>
          <w:p w:rsidR="004A4A2B" w:rsidRPr="005A4C77" w:rsidRDefault="00670A0C" w:rsidP="004A4A2B">
            <w:pPr>
              <w:rPr>
                <w:sz w:val="20"/>
                <w:szCs w:val="20"/>
              </w:rPr>
            </w:pPr>
            <w:r w:rsidRPr="00670A0C">
              <w:rPr>
                <w:sz w:val="20"/>
                <w:szCs w:val="20"/>
              </w:rPr>
              <w:t>Погашение Остатка суммы кредита</w:t>
            </w:r>
          </w:p>
        </w:tc>
        <w:tc>
          <w:tcPr>
            <w:tcW w:w="2268" w:type="dxa"/>
            <w:vAlign w:val="center"/>
          </w:tcPr>
          <w:p w:rsidR="004A4A2B" w:rsidRPr="005A4C77" w:rsidRDefault="004A4A2B" w:rsidP="00F45AFD">
            <w:pPr>
              <w:rPr>
                <w:sz w:val="20"/>
                <w:szCs w:val="20"/>
              </w:rPr>
            </w:pPr>
          </w:p>
        </w:tc>
        <w:tc>
          <w:tcPr>
            <w:tcW w:w="2943" w:type="dxa"/>
          </w:tcPr>
          <w:p w:rsidR="004A4A2B" w:rsidRPr="005A4C77" w:rsidRDefault="00670A0C" w:rsidP="004A4A2B">
            <w:pPr>
              <w:rPr>
                <w:sz w:val="20"/>
                <w:szCs w:val="20"/>
              </w:rPr>
            </w:pPr>
            <w:r w:rsidRPr="00670A0C">
              <w:rPr>
                <w:sz w:val="20"/>
                <w:szCs w:val="20"/>
              </w:rPr>
              <w:t>Единовременный платеж</w:t>
            </w:r>
          </w:p>
        </w:tc>
      </w:tr>
      <w:tr w:rsidR="004A4A2B" w:rsidRPr="005A4C77" w:rsidTr="00F45AFD">
        <w:tc>
          <w:tcPr>
            <w:tcW w:w="850" w:type="dxa"/>
          </w:tcPr>
          <w:p w:rsidR="00F7003B" w:rsidRDefault="00670A0C">
            <w:pPr>
              <w:jc w:val="center"/>
              <w:rPr>
                <w:sz w:val="20"/>
                <w:szCs w:val="20"/>
              </w:rPr>
            </w:pPr>
            <w:r w:rsidRPr="00670A0C">
              <w:rPr>
                <w:sz w:val="20"/>
                <w:szCs w:val="20"/>
              </w:rPr>
              <w:t>2.</w:t>
            </w:r>
          </w:p>
        </w:tc>
        <w:tc>
          <w:tcPr>
            <w:tcW w:w="3971" w:type="dxa"/>
            <w:gridSpan w:val="2"/>
          </w:tcPr>
          <w:p w:rsidR="004A4A2B" w:rsidRPr="005A4C77" w:rsidRDefault="00670A0C" w:rsidP="004A4A2B">
            <w:pPr>
              <w:rPr>
                <w:sz w:val="20"/>
                <w:szCs w:val="20"/>
              </w:rPr>
            </w:pPr>
            <w:r w:rsidRPr="00670A0C">
              <w:rPr>
                <w:sz w:val="20"/>
                <w:szCs w:val="20"/>
              </w:rPr>
              <w:t>Уплата  плановых процентов по кредиту</w:t>
            </w:r>
          </w:p>
        </w:tc>
        <w:tc>
          <w:tcPr>
            <w:tcW w:w="2268" w:type="dxa"/>
            <w:vAlign w:val="center"/>
          </w:tcPr>
          <w:p w:rsidR="004A4A2B" w:rsidRPr="005A4C77" w:rsidRDefault="004A4A2B" w:rsidP="00F45AFD">
            <w:pPr>
              <w:rPr>
                <w:sz w:val="20"/>
                <w:szCs w:val="20"/>
              </w:rPr>
            </w:pPr>
          </w:p>
        </w:tc>
        <w:tc>
          <w:tcPr>
            <w:tcW w:w="2943" w:type="dxa"/>
          </w:tcPr>
          <w:p w:rsidR="004A4A2B" w:rsidRPr="005A4C77" w:rsidRDefault="00670A0C" w:rsidP="004A4A2B">
            <w:pPr>
              <w:rPr>
                <w:sz w:val="20"/>
                <w:szCs w:val="20"/>
              </w:rPr>
            </w:pPr>
            <w:r w:rsidRPr="00670A0C">
              <w:rPr>
                <w:sz w:val="20"/>
                <w:szCs w:val="20"/>
              </w:rPr>
              <w:t>Единовременный платеж</w:t>
            </w:r>
          </w:p>
        </w:tc>
      </w:tr>
      <w:tr w:rsidR="004A4A2B" w:rsidRPr="005A4C77" w:rsidTr="00F45AFD">
        <w:tc>
          <w:tcPr>
            <w:tcW w:w="850" w:type="dxa"/>
          </w:tcPr>
          <w:p w:rsidR="00F7003B" w:rsidRDefault="00670A0C">
            <w:pPr>
              <w:jc w:val="center"/>
              <w:rPr>
                <w:sz w:val="20"/>
                <w:szCs w:val="20"/>
              </w:rPr>
            </w:pPr>
            <w:r w:rsidRPr="00670A0C">
              <w:rPr>
                <w:sz w:val="20"/>
                <w:szCs w:val="20"/>
              </w:rPr>
              <w:t>3.</w:t>
            </w:r>
          </w:p>
        </w:tc>
        <w:tc>
          <w:tcPr>
            <w:tcW w:w="3971" w:type="dxa"/>
            <w:gridSpan w:val="2"/>
          </w:tcPr>
          <w:p w:rsidR="004A4A2B" w:rsidRPr="005A4C77" w:rsidRDefault="00670A0C" w:rsidP="004A4A2B">
            <w:pPr>
              <w:rPr>
                <w:sz w:val="20"/>
                <w:szCs w:val="20"/>
              </w:rPr>
            </w:pPr>
            <w:r w:rsidRPr="00670A0C">
              <w:rPr>
                <w:sz w:val="20"/>
                <w:szCs w:val="20"/>
              </w:rPr>
              <w:t>Комиссии, связанные с рассмотрением заявки и оформлением кредита</w:t>
            </w:r>
          </w:p>
        </w:tc>
        <w:tc>
          <w:tcPr>
            <w:tcW w:w="2268" w:type="dxa"/>
            <w:vAlign w:val="center"/>
          </w:tcPr>
          <w:p w:rsidR="004A4A2B" w:rsidRPr="00F7003B" w:rsidRDefault="00670A0C" w:rsidP="00F45AFD">
            <w:pPr>
              <w:rPr>
                <w:sz w:val="20"/>
                <w:szCs w:val="20"/>
              </w:rPr>
            </w:pPr>
            <w:r w:rsidRPr="00670A0C">
              <w:rPr>
                <w:sz w:val="20"/>
                <w:szCs w:val="20"/>
              </w:rPr>
              <w:t>0  (ноль) руб</w:t>
            </w:r>
            <w:r w:rsidR="00F7003B">
              <w:rPr>
                <w:sz w:val="20"/>
                <w:szCs w:val="20"/>
              </w:rPr>
              <w:t>.</w:t>
            </w:r>
          </w:p>
        </w:tc>
        <w:tc>
          <w:tcPr>
            <w:tcW w:w="2943" w:type="dxa"/>
          </w:tcPr>
          <w:p w:rsidR="004A4A2B" w:rsidRPr="005A4C77" w:rsidRDefault="00670A0C" w:rsidP="004A4A2B">
            <w:pPr>
              <w:rPr>
                <w:sz w:val="20"/>
                <w:szCs w:val="20"/>
              </w:rPr>
            </w:pPr>
            <w:r w:rsidRPr="00670A0C">
              <w:rPr>
                <w:sz w:val="20"/>
                <w:szCs w:val="20"/>
              </w:rPr>
              <w:t>Не взимается</w:t>
            </w:r>
          </w:p>
        </w:tc>
      </w:tr>
      <w:tr w:rsidR="004A4A2B" w:rsidRPr="005A4C77" w:rsidTr="00F45AFD">
        <w:tc>
          <w:tcPr>
            <w:tcW w:w="850" w:type="dxa"/>
          </w:tcPr>
          <w:p w:rsidR="00F7003B" w:rsidRDefault="00670A0C">
            <w:pPr>
              <w:jc w:val="center"/>
              <w:rPr>
                <w:sz w:val="20"/>
                <w:szCs w:val="20"/>
              </w:rPr>
            </w:pPr>
            <w:r w:rsidRPr="00670A0C">
              <w:rPr>
                <w:sz w:val="20"/>
                <w:szCs w:val="20"/>
              </w:rPr>
              <w:t>4.</w:t>
            </w:r>
          </w:p>
        </w:tc>
        <w:tc>
          <w:tcPr>
            <w:tcW w:w="3971" w:type="dxa"/>
            <w:gridSpan w:val="2"/>
          </w:tcPr>
          <w:p w:rsidR="004A4A2B" w:rsidRPr="005A4C77" w:rsidRDefault="00670A0C" w:rsidP="004A4A2B">
            <w:pPr>
              <w:rPr>
                <w:sz w:val="20"/>
                <w:szCs w:val="20"/>
              </w:rPr>
            </w:pPr>
            <w:r w:rsidRPr="00670A0C">
              <w:rPr>
                <w:sz w:val="20"/>
                <w:szCs w:val="20"/>
              </w:rPr>
              <w:t>Плата за выдачу кредита</w:t>
            </w:r>
          </w:p>
        </w:tc>
        <w:tc>
          <w:tcPr>
            <w:tcW w:w="2268" w:type="dxa"/>
            <w:vAlign w:val="center"/>
          </w:tcPr>
          <w:p w:rsidR="004A4A2B" w:rsidRPr="005A4C77" w:rsidRDefault="00670A0C" w:rsidP="00F45AFD">
            <w:pPr>
              <w:rPr>
                <w:sz w:val="20"/>
                <w:szCs w:val="20"/>
              </w:rPr>
            </w:pPr>
            <w:r w:rsidRPr="00670A0C">
              <w:rPr>
                <w:sz w:val="20"/>
                <w:szCs w:val="20"/>
              </w:rPr>
              <w:t>0% (ноль процентов) от суммы кредита</w:t>
            </w:r>
          </w:p>
          <w:p w:rsidR="004A4A2B" w:rsidRPr="005A4C77" w:rsidRDefault="00670A0C" w:rsidP="00F45AFD">
            <w:pPr>
              <w:rPr>
                <w:sz w:val="20"/>
                <w:szCs w:val="20"/>
              </w:rPr>
            </w:pPr>
            <w:r w:rsidRPr="00670A0C">
              <w:rPr>
                <w:sz w:val="20"/>
                <w:szCs w:val="20"/>
              </w:rPr>
              <w:t>0 (ноль) руб</w:t>
            </w:r>
            <w:r w:rsidR="00F7003B">
              <w:rPr>
                <w:sz w:val="20"/>
                <w:szCs w:val="20"/>
              </w:rPr>
              <w:t>.</w:t>
            </w:r>
          </w:p>
        </w:tc>
        <w:tc>
          <w:tcPr>
            <w:tcW w:w="2943" w:type="dxa"/>
          </w:tcPr>
          <w:p w:rsidR="004A4A2B" w:rsidRPr="005A4C77" w:rsidRDefault="00670A0C" w:rsidP="004A4A2B">
            <w:pPr>
              <w:rPr>
                <w:sz w:val="20"/>
                <w:szCs w:val="20"/>
              </w:rPr>
            </w:pPr>
            <w:r w:rsidRPr="00670A0C">
              <w:rPr>
                <w:sz w:val="20"/>
                <w:szCs w:val="20"/>
              </w:rPr>
              <w:t>Не взимается</w:t>
            </w:r>
          </w:p>
        </w:tc>
      </w:tr>
      <w:tr w:rsidR="004A4A2B" w:rsidRPr="005A4C77" w:rsidTr="00F45AFD">
        <w:tc>
          <w:tcPr>
            <w:tcW w:w="850" w:type="dxa"/>
          </w:tcPr>
          <w:p w:rsidR="00F7003B" w:rsidRDefault="00670A0C">
            <w:pPr>
              <w:jc w:val="center"/>
              <w:rPr>
                <w:sz w:val="20"/>
                <w:szCs w:val="20"/>
              </w:rPr>
            </w:pPr>
            <w:r w:rsidRPr="00670A0C">
              <w:rPr>
                <w:sz w:val="20"/>
                <w:szCs w:val="20"/>
              </w:rPr>
              <w:t>5.</w:t>
            </w:r>
          </w:p>
        </w:tc>
        <w:tc>
          <w:tcPr>
            <w:tcW w:w="3971" w:type="dxa"/>
            <w:gridSpan w:val="2"/>
          </w:tcPr>
          <w:p w:rsidR="004A4A2B" w:rsidRPr="005A4C77" w:rsidRDefault="00670A0C" w:rsidP="004A4A2B">
            <w:pPr>
              <w:rPr>
                <w:sz w:val="20"/>
                <w:szCs w:val="20"/>
              </w:rPr>
            </w:pPr>
            <w:r w:rsidRPr="00670A0C">
              <w:rPr>
                <w:sz w:val="20"/>
                <w:szCs w:val="20"/>
              </w:rPr>
              <w:t>Комиссия за открытие, ведение (обслуживание) счета</w:t>
            </w:r>
          </w:p>
        </w:tc>
        <w:tc>
          <w:tcPr>
            <w:tcW w:w="2268" w:type="dxa"/>
            <w:vAlign w:val="center"/>
          </w:tcPr>
          <w:p w:rsidR="004A4A2B" w:rsidRPr="005A4C77" w:rsidRDefault="00670A0C" w:rsidP="00F45AFD">
            <w:pPr>
              <w:rPr>
                <w:sz w:val="20"/>
                <w:szCs w:val="20"/>
              </w:rPr>
            </w:pPr>
            <w:r w:rsidRPr="00670A0C">
              <w:rPr>
                <w:sz w:val="20"/>
                <w:szCs w:val="20"/>
              </w:rPr>
              <w:t>0 (ноль) руб</w:t>
            </w:r>
            <w:r w:rsidR="00F7003B">
              <w:rPr>
                <w:sz w:val="20"/>
                <w:szCs w:val="20"/>
              </w:rPr>
              <w:t>.</w:t>
            </w:r>
          </w:p>
        </w:tc>
        <w:tc>
          <w:tcPr>
            <w:tcW w:w="2943" w:type="dxa"/>
          </w:tcPr>
          <w:p w:rsidR="004A4A2B" w:rsidRPr="005A4C77" w:rsidRDefault="00670A0C" w:rsidP="004A4A2B">
            <w:pPr>
              <w:rPr>
                <w:sz w:val="20"/>
                <w:szCs w:val="20"/>
              </w:rPr>
            </w:pPr>
            <w:r w:rsidRPr="00670A0C">
              <w:rPr>
                <w:sz w:val="20"/>
                <w:szCs w:val="20"/>
              </w:rPr>
              <w:t>Не взимается</w:t>
            </w:r>
          </w:p>
        </w:tc>
      </w:tr>
      <w:tr w:rsidR="004A4A2B" w:rsidRPr="005A4C77" w:rsidTr="00F45AFD">
        <w:tc>
          <w:tcPr>
            <w:tcW w:w="850" w:type="dxa"/>
          </w:tcPr>
          <w:p w:rsidR="00F7003B" w:rsidRDefault="00670A0C">
            <w:pPr>
              <w:jc w:val="center"/>
              <w:rPr>
                <w:sz w:val="20"/>
                <w:szCs w:val="20"/>
              </w:rPr>
            </w:pPr>
            <w:r w:rsidRPr="00670A0C">
              <w:rPr>
                <w:sz w:val="20"/>
                <w:szCs w:val="20"/>
              </w:rPr>
              <w:t>6.</w:t>
            </w:r>
          </w:p>
        </w:tc>
        <w:tc>
          <w:tcPr>
            <w:tcW w:w="3971" w:type="dxa"/>
            <w:gridSpan w:val="2"/>
          </w:tcPr>
          <w:p w:rsidR="004A4A2B" w:rsidRPr="005A4C77" w:rsidRDefault="00670A0C" w:rsidP="004A4A2B">
            <w:pPr>
              <w:rPr>
                <w:sz w:val="20"/>
                <w:szCs w:val="20"/>
              </w:rPr>
            </w:pPr>
            <w:r w:rsidRPr="00670A0C">
              <w:rPr>
                <w:sz w:val="20"/>
                <w:szCs w:val="20"/>
              </w:rPr>
              <w:t>Комиссия за расчетное и операционное обслуживание</w:t>
            </w:r>
          </w:p>
        </w:tc>
        <w:tc>
          <w:tcPr>
            <w:tcW w:w="2268" w:type="dxa"/>
            <w:vAlign w:val="center"/>
          </w:tcPr>
          <w:p w:rsidR="004A4A2B" w:rsidRPr="005A4C77" w:rsidRDefault="00670A0C" w:rsidP="00F45AFD">
            <w:pPr>
              <w:rPr>
                <w:sz w:val="20"/>
                <w:szCs w:val="20"/>
              </w:rPr>
            </w:pPr>
            <w:r w:rsidRPr="00670A0C">
              <w:rPr>
                <w:sz w:val="20"/>
                <w:szCs w:val="20"/>
              </w:rPr>
              <w:t>__</w:t>
            </w:r>
            <w:r w:rsidR="00E45AB3">
              <w:rPr>
                <w:sz w:val="20"/>
                <w:szCs w:val="20"/>
              </w:rPr>
              <w:t>__</w:t>
            </w:r>
            <w:r w:rsidRPr="00670A0C">
              <w:rPr>
                <w:sz w:val="20"/>
                <w:szCs w:val="20"/>
              </w:rPr>
              <w:t>_ (____) руб</w:t>
            </w:r>
            <w:r w:rsidR="00F7003B">
              <w:rPr>
                <w:sz w:val="20"/>
                <w:szCs w:val="20"/>
              </w:rPr>
              <w:t>.</w:t>
            </w:r>
          </w:p>
        </w:tc>
        <w:tc>
          <w:tcPr>
            <w:tcW w:w="2943" w:type="dxa"/>
          </w:tcPr>
          <w:p w:rsidR="004A4A2B" w:rsidRPr="005A4C77" w:rsidRDefault="00670A0C" w:rsidP="004A4A2B">
            <w:pPr>
              <w:rPr>
                <w:sz w:val="20"/>
                <w:szCs w:val="20"/>
              </w:rPr>
            </w:pPr>
            <w:r w:rsidRPr="00670A0C">
              <w:rPr>
                <w:sz w:val="20"/>
                <w:szCs w:val="20"/>
              </w:rPr>
              <w:t>Единовременно в момент обращения по тарифам банка</w:t>
            </w:r>
          </w:p>
        </w:tc>
      </w:tr>
      <w:tr w:rsidR="004A4A2B" w:rsidRPr="005A4C77" w:rsidTr="00F45AFD">
        <w:tc>
          <w:tcPr>
            <w:tcW w:w="850" w:type="dxa"/>
          </w:tcPr>
          <w:p w:rsidR="00F7003B" w:rsidRDefault="00670A0C">
            <w:pPr>
              <w:jc w:val="center"/>
              <w:rPr>
                <w:sz w:val="20"/>
                <w:szCs w:val="20"/>
              </w:rPr>
            </w:pPr>
            <w:r w:rsidRPr="00670A0C">
              <w:rPr>
                <w:sz w:val="20"/>
                <w:szCs w:val="20"/>
              </w:rPr>
              <w:t>7.</w:t>
            </w:r>
          </w:p>
        </w:tc>
        <w:tc>
          <w:tcPr>
            <w:tcW w:w="3971" w:type="dxa"/>
            <w:gridSpan w:val="2"/>
          </w:tcPr>
          <w:p w:rsidR="004A4A2B" w:rsidRPr="005A4C77" w:rsidRDefault="00670A0C" w:rsidP="004A4A2B">
            <w:pPr>
              <w:rPr>
                <w:sz w:val="20"/>
                <w:szCs w:val="20"/>
              </w:rPr>
            </w:pPr>
            <w:r w:rsidRPr="00670A0C">
              <w:rPr>
                <w:sz w:val="20"/>
                <w:szCs w:val="20"/>
              </w:rPr>
              <w:t>Плата за аренду индивидуальной сейфовой ячейки</w:t>
            </w:r>
          </w:p>
        </w:tc>
        <w:tc>
          <w:tcPr>
            <w:tcW w:w="2268" w:type="dxa"/>
            <w:vAlign w:val="center"/>
          </w:tcPr>
          <w:p w:rsidR="004A4A2B" w:rsidRPr="005A4C77" w:rsidRDefault="00670A0C" w:rsidP="00F45AFD">
            <w:pPr>
              <w:rPr>
                <w:sz w:val="20"/>
                <w:szCs w:val="20"/>
              </w:rPr>
            </w:pPr>
            <w:r w:rsidRPr="00670A0C">
              <w:rPr>
                <w:sz w:val="20"/>
                <w:szCs w:val="20"/>
              </w:rPr>
              <w:t>__</w:t>
            </w:r>
            <w:r w:rsidR="00E45AB3">
              <w:rPr>
                <w:sz w:val="20"/>
                <w:szCs w:val="20"/>
              </w:rPr>
              <w:t>__</w:t>
            </w:r>
            <w:r w:rsidRPr="00670A0C">
              <w:rPr>
                <w:sz w:val="20"/>
                <w:szCs w:val="20"/>
              </w:rPr>
              <w:t>_ (____) руб</w:t>
            </w:r>
            <w:r w:rsidR="00F7003B">
              <w:rPr>
                <w:sz w:val="20"/>
                <w:szCs w:val="20"/>
              </w:rPr>
              <w:t>.</w:t>
            </w:r>
          </w:p>
        </w:tc>
        <w:tc>
          <w:tcPr>
            <w:tcW w:w="2943" w:type="dxa"/>
          </w:tcPr>
          <w:p w:rsidR="004A4A2B" w:rsidRPr="005A4C77" w:rsidRDefault="00670A0C" w:rsidP="004A4A2B">
            <w:pPr>
              <w:rPr>
                <w:sz w:val="20"/>
                <w:szCs w:val="20"/>
              </w:rPr>
            </w:pPr>
            <w:r w:rsidRPr="00670A0C">
              <w:rPr>
                <w:sz w:val="20"/>
                <w:szCs w:val="20"/>
              </w:rPr>
              <w:t>Единовременно на момент закладки денежных средств в сейфовую ячейку в зависимости от размера ячейки и срока аренды</w:t>
            </w:r>
          </w:p>
        </w:tc>
      </w:tr>
      <w:tr w:rsidR="004A4A2B" w:rsidRPr="005A4C77" w:rsidTr="00F45AFD">
        <w:tc>
          <w:tcPr>
            <w:tcW w:w="850" w:type="dxa"/>
          </w:tcPr>
          <w:p w:rsidR="00F7003B" w:rsidRDefault="00670A0C">
            <w:pPr>
              <w:jc w:val="center"/>
              <w:rPr>
                <w:sz w:val="20"/>
                <w:szCs w:val="20"/>
              </w:rPr>
            </w:pPr>
            <w:r w:rsidRPr="00670A0C">
              <w:rPr>
                <w:sz w:val="20"/>
                <w:szCs w:val="20"/>
              </w:rPr>
              <w:t>8.</w:t>
            </w:r>
          </w:p>
        </w:tc>
        <w:tc>
          <w:tcPr>
            <w:tcW w:w="3971" w:type="dxa"/>
            <w:gridSpan w:val="2"/>
          </w:tcPr>
          <w:p w:rsidR="004A4A2B" w:rsidRPr="005A4C77" w:rsidRDefault="00670A0C" w:rsidP="004A4A2B">
            <w:pPr>
              <w:rPr>
                <w:sz w:val="20"/>
                <w:szCs w:val="20"/>
              </w:rPr>
            </w:pPr>
            <w:r w:rsidRPr="00670A0C">
              <w:rPr>
                <w:sz w:val="20"/>
                <w:szCs w:val="20"/>
              </w:rPr>
              <w:t>Плата за открытие аккредитива</w:t>
            </w:r>
          </w:p>
        </w:tc>
        <w:tc>
          <w:tcPr>
            <w:tcW w:w="2268" w:type="dxa"/>
            <w:vAlign w:val="center"/>
          </w:tcPr>
          <w:p w:rsidR="004A4A2B" w:rsidRPr="005A4C77" w:rsidRDefault="00670A0C" w:rsidP="00F45AFD">
            <w:pPr>
              <w:rPr>
                <w:sz w:val="20"/>
                <w:szCs w:val="20"/>
              </w:rPr>
            </w:pPr>
            <w:r w:rsidRPr="00670A0C">
              <w:rPr>
                <w:sz w:val="20"/>
                <w:szCs w:val="20"/>
              </w:rPr>
              <w:t>_____ (____) руб</w:t>
            </w:r>
            <w:r w:rsidR="00F7003B">
              <w:rPr>
                <w:sz w:val="20"/>
                <w:szCs w:val="20"/>
              </w:rPr>
              <w:t>.</w:t>
            </w:r>
          </w:p>
        </w:tc>
        <w:tc>
          <w:tcPr>
            <w:tcW w:w="2943" w:type="dxa"/>
          </w:tcPr>
          <w:p w:rsidR="004A4A2B" w:rsidRPr="005A4C77" w:rsidRDefault="00670A0C" w:rsidP="004A4A2B">
            <w:pPr>
              <w:rPr>
                <w:sz w:val="20"/>
                <w:szCs w:val="20"/>
              </w:rPr>
            </w:pPr>
            <w:r w:rsidRPr="00670A0C">
              <w:rPr>
                <w:sz w:val="20"/>
                <w:szCs w:val="20"/>
              </w:rPr>
              <w:t>Единовременно по тарифам банка</w:t>
            </w:r>
          </w:p>
        </w:tc>
      </w:tr>
      <w:tr w:rsidR="004A4A2B" w:rsidRPr="005A4C77" w:rsidTr="00F45AFD">
        <w:tc>
          <w:tcPr>
            <w:tcW w:w="850" w:type="dxa"/>
          </w:tcPr>
          <w:p w:rsidR="00F7003B" w:rsidRDefault="00670A0C">
            <w:pPr>
              <w:jc w:val="center"/>
              <w:rPr>
                <w:sz w:val="20"/>
                <w:szCs w:val="20"/>
              </w:rPr>
            </w:pPr>
            <w:r w:rsidRPr="00670A0C">
              <w:rPr>
                <w:sz w:val="20"/>
                <w:szCs w:val="20"/>
              </w:rPr>
              <w:t>9.</w:t>
            </w:r>
          </w:p>
        </w:tc>
        <w:tc>
          <w:tcPr>
            <w:tcW w:w="3971" w:type="dxa"/>
            <w:gridSpan w:val="2"/>
          </w:tcPr>
          <w:p w:rsidR="004A4A2B" w:rsidRPr="005A4C77" w:rsidRDefault="00670A0C" w:rsidP="004A4A2B">
            <w:pPr>
              <w:rPr>
                <w:sz w:val="20"/>
                <w:szCs w:val="20"/>
              </w:rPr>
            </w:pPr>
            <w:r w:rsidRPr="00670A0C">
              <w:rPr>
                <w:sz w:val="20"/>
                <w:szCs w:val="20"/>
              </w:rPr>
              <w:t>Комиссия за выпуск и обслуживание кредитных и расчетных карт</w:t>
            </w:r>
          </w:p>
        </w:tc>
        <w:tc>
          <w:tcPr>
            <w:tcW w:w="2268" w:type="dxa"/>
            <w:vAlign w:val="center"/>
          </w:tcPr>
          <w:p w:rsidR="004A4A2B" w:rsidRPr="005A4C77" w:rsidRDefault="00670A0C" w:rsidP="00F45AFD">
            <w:pPr>
              <w:rPr>
                <w:sz w:val="20"/>
                <w:szCs w:val="20"/>
              </w:rPr>
            </w:pPr>
            <w:r w:rsidRPr="00670A0C">
              <w:rPr>
                <w:sz w:val="20"/>
                <w:szCs w:val="20"/>
              </w:rPr>
              <w:t>_____ (____) руб</w:t>
            </w:r>
            <w:r w:rsidR="00F7003B">
              <w:rPr>
                <w:sz w:val="20"/>
                <w:szCs w:val="20"/>
              </w:rPr>
              <w:t>.</w:t>
            </w:r>
          </w:p>
        </w:tc>
        <w:tc>
          <w:tcPr>
            <w:tcW w:w="2943" w:type="dxa"/>
          </w:tcPr>
          <w:p w:rsidR="004A4A2B" w:rsidRPr="005A4C77" w:rsidRDefault="00670A0C" w:rsidP="004A4A2B">
            <w:pPr>
              <w:rPr>
                <w:sz w:val="20"/>
                <w:szCs w:val="20"/>
              </w:rPr>
            </w:pPr>
            <w:r w:rsidRPr="00670A0C">
              <w:rPr>
                <w:i/>
                <w:sz w:val="20"/>
                <w:szCs w:val="20"/>
              </w:rPr>
              <w:t>[Единовременно /ежемесячно/ежегодно]</w:t>
            </w:r>
            <w:r w:rsidRPr="00670A0C">
              <w:rPr>
                <w:sz w:val="20"/>
                <w:szCs w:val="20"/>
              </w:rPr>
              <w:t xml:space="preserve"> по тарифам банка</w:t>
            </w:r>
          </w:p>
        </w:tc>
      </w:tr>
      <w:tr w:rsidR="004A4A2B" w:rsidRPr="005A4C77" w:rsidTr="00E45AB3">
        <w:trPr>
          <w:trHeight w:val="321"/>
        </w:trPr>
        <w:tc>
          <w:tcPr>
            <w:tcW w:w="850" w:type="dxa"/>
            <w:tcBorders>
              <w:bottom w:val="single" w:sz="4" w:space="0" w:color="auto"/>
            </w:tcBorders>
          </w:tcPr>
          <w:p w:rsidR="00F7003B" w:rsidRDefault="00F7003B">
            <w:pPr>
              <w:jc w:val="center"/>
              <w:rPr>
                <w:sz w:val="20"/>
                <w:szCs w:val="20"/>
              </w:rPr>
            </w:pPr>
          </w:p>
        </w:tc>
        <w:tc>
          <w:tcPr>
            <w:tcW w:w="3971" w:type="dxa"/>
            <w:gridSpan w:val="2"/>
            <w:tcBorders>
              <w:bottom w:val="single" w:sz="4" w:space="0" w:color="auto"/>
            </w:tcBorders>
          </w:tcPr>
          <w:p w:rsidR="004A4A2B" w:rsidRPr="005A4C77" w:rsidRDefault="00670A0C" w:rsidP="004A4A2B">
            <w:pPr>
              <w:rPr>
                <w:sz w:val="20"/>
                <w:szCs w:val="20"/>
              </w:rPr>
            </w:pPr>
            <w:r w:rsidRPr="00670A0C">
              <w:rPr>
                <w:sz w:val="20"/>
                <w:szCs w:val="20"/>
              </w:rPr>
              <w:t>ИТОГО платежей в пользу КРЕДИТОРА:</w:t>
            </w:r>
          </w:p>
        </w:tc>
        <w:tc>
          <w:tcPr>
            <w:tcW w:w="2268" w:type="dxa"/>
            <w:tcBorders>
              <w:bottom w:val="single" w:sz="4" w:space="0" w:color="auto"/>
            </w:tcBorders>
            <w:vAlign w:val="center"/>
          </w:tcPr>
          <w:p w:rsidR="004A4A2B" w:rsidRPr="005A4C77" w:rsidRDefault="00670A0C" w:rsidP="00F45AFD">
            <w:pPr>
              <w:rPr>
                <w:sz w:val="20"/>
                <w:szCs w:val="20"/>
              </w:rPr>
            </w:pPr>
            <w:r>
              <w:rPr>
                <w:sz w:val="20"/>
                <w:szCs w:val="20"/>
              </w:rPr>
              <w:t xml:space="preserve">_____ (____) </w:t>
            </w:r>
            <w:r w:rsidRPr="00670A0C">
              <w:rPr>
                <w:sz w:val="20"/>
                <w:szCs w:val="20"/>
              </w:rPr>
              <w:t>руб</w:t>
            </w:r>
            <w:r w:rsidR="00F7003B">
              <w:rPr>
                <w:sz w:val="20"/>
                <w:szCs w:val="20"/>
              </w:rPr>
              <w:t>.</w:t>
            </w:r>
          </w:p>
        </w:tc>
        <w:tc>
          <w:tcPr>
            <w:tcW w:w="2943" w:type="dxa"/>
            <w:tcBorders>
              <w:bottom w:val="single" w:sz="4" w:space="0" w:color="auto"/>
            </w:tcBorders>
          </w:tcPr>
          <w:p w:rsidR="004A4A2B" w:rsidRPr="005A4C77" w:rsidRDefault="00670A0C" w:rsidP="004A4A2B">
            <w:pPr>
              <w:rPr>
                <w:sz w:val="20"/>
                <w:szCs w:val="20"/>
              </w:rPr>
            </w:pPr>
            <w:r w:rsidRPr="00670A0C">
              <w:rPr>
                <w:sz w:val="20"/>
                <w:szCs w:val="20"/>
              </w:rPr>
              <w:t> </w:t>
            </w:r>
          </w:p>
        </w:tc>
      </w:tr>
      <w:tr w:rsidR="004A4A2B" w:rsidRPr="005A4C77" w:rsidTr="004A4A2B">
        <w:tc>
          <w:tcPr>
            <w:tcW w:w="10032" w:type="dxa"/>
            <w:gridSpan w:val="5"/>
            <w:tcBorders>
              <w:left w:val="nil"/>
              <w:bottom w:val="nil"/>
              <w:right w:val="nil"/>
            </w:tcBorders>
          </w:tcPr>
          <w:p w:rsidR="004A4A2B" w:rsidRPr="005A4C77" w:rsidRDefault="004A4A2B" w:rsidP="004A4A2B">
            <w:pPr>
              <w:rPr>
                <w:sz w:val="20"/>
                <w:szCs w:val="20"/>
              </w:rPr>
            </w:pPr>
          </w:p>
        </w:tc>
      </w:tr>
      <w:tr w:rsidR="004A4A2B" w:rsidRPr="005A4C77" w:rsidTr="00A44D26">
        <w:trPr>
          <w:trHeight w:val="433"/>
        </w:trPr>
        <w:tc>
          <w:tcPr>
            <w:tcW w:w="10032" w:type="dxa"/>
            <w:gridSpan w:val="5"/>
            <w:tcBorders>
              <w:top w:val="nil"/>
              <w:left w:val="nil"/>
              <w:right w:val="nil"/>
            </w:tcBorders>
            <w:vAlign w:val="center"/>
          </w:tcPr>
          <w:p w:rsidR="00F7003B" w:rsidRDefault="00670A0C">
            <w:pPr>
              <w:rPr>
                <w:sz w:val="20"/>
                <w:szCs w:val="20"/>
              </w:rPr>
            </w:pPr>
            <w:r w:rsidRPr="00670A0C">
              <w:rPr>
                <w:b/>
                <w:bCs/>
                <w:sz w:val="20"/>
                <w:szCs w:val="20"/>
              </w:rPr>
              <w:t>Платежи в пользу третьих лиц</w:t>
            </w:r>
          </w:p>
        </w:tc>
      </w:tr>
      <w:tr w:rsidR="004A4A2B" w:rsidRPr="005A4C77" w:rsidTr="00F45AFD">
        <w:tc>
          <w:tcPr>
            <w:tcW w:w="850" w:type="dxa"/>
          </w:tcPr>
          <w:p w:rsidR="00F7003B" w:rsidRDefault="00670A0C">
            <w:pPr>
              <w:jc w:val="center"/>
              <w:rPr>
                <w:sz w:val="20"/>
                <w:szCs w:val="20"/>
              </w:rPr>
            </w:pPr>
            <w:r w:rsidRPr="00670A0C">
              <w:rPr>
                <w:sz w:val="20"/>
                <w:szCs w:val="20"/>
              </w:rPr>
              <w:t>1</w:t>
            </w:r>
            <w:r w:rsidRPr="00670A0C">
              <w:rPr>
                <w:sz w:val="20"/>
                <w:szCs w:val="20"/>
                <w:lang w:val="en-US"/>
              </w:rPr>
              <w:t>0</w:t>
            </w:r>
            <w:r w:rsidRPr="00670A0C">
              <w:rPr>
                <w:sz w:val="20"/>
                <w:szCs w:val="20"/>
              </w:rPr>
              <w:t>.</w:t>
            </w:r>
          </w:p>
        </w:tc>
        <w:tc>
          <w:tcPr>
            <w:tcW w:w="3971" w:type="dxa"/>
            <w:gridSpan w:val="2"/>
          </w:tcPr>
          <w:p w:rsidR="004A4A2B" w:rsidRPr="005A4C77" w:rsidRDefault="00670A0C" w:rsidP="004A4A2B">
            <w:pPr>
              <w:rPr>
                <w:sz w:val="20"/>
                <w:szCs w:val="20"/>
              </w:rPr>
            </w:pPr>
            <w:r w:rsidRPr="00670A0C">
              <w:rPr>
                <w:sz w:val="20"/>
                <w:szCs w:val="20"/>
              </w:rPr>
              <w:t>Расходы, связанные с проведением оценки рыночной стоимости недвижимости (если оценка производится за счет средств ЗАЕМЩИКА)</w:t>
            </w:r>
          </w:p>
        </w:tc>
        <w:tc>
          <w:tcPr>
            <w:tcW w:w="2268" w:type="dxa"/>
            <w:vAlign w:val="center"/>
          </w:tcPr>
          <w:p w:rsidR="004A4A2B" w:rsidRPr="005A4C77" w:rsidRDefault="00670A0C" w:rsidP="00F45AFD">
            <w:pPr>
              <w:rPr>
                <w:sz w:val="20"/>
                <w:szCs w:val="20"/>
              </w:rPr>
            </w:pPr>
            <w:r w:rsidRPr="00670A0C">
              <w:rPr>
                <w:sz w:val="20"/>
                <w:szCs w:val="20"/>
              </w:rPr>
              <w:t>_____ (____) руб</w:t>
            </w:r>
            <w:r w:rsidR="00F7003B">
              <w:rPr>
                <w:sz w:val="20"/>
                <w:szCs w:val="20"/>
              </w:rPr>
              <w:t>.</w:t>
            </w:r>
          </w:p>
        </w:tc>
        <w:tc>
          <w:tcPr>
            <w:tcW w:w="2943" w:type="dxa"/>
          </w:tcPr>
          <w:p w:rsidR="004A4A2B" w:rsidRPr="005A4C77" w:rsidRDefault="00670A0C" w:rsidP="00642F2B">
            <w:pPr>
              <w:rPr>
                <w:sz w:val="20"/>
                <w:szCs w:val="20"/>
              </w:rPr>
            </w:pPr>
            <w:r w:rsidRPr="00670A0C">
              <w:rPr>
                <w:sz w:val="20"/>
                <w:szCs w:val="20"/>
              </w:rPr>
              <w:t>Единовременно при заключении договора об оценке рыночной стоимости</w:t>
            </w:r>
          </w:p>
        </w:tc>
      </w:tr>
      <w:tr w:rsidR="004A4A2B" w:rsidRPr="005A4C77" w:rsidTr="00F45AFD">
        <w:tc>
          <w:tcPr>
            <w:tcW w:w="850" w:type="dxa"/>
          </w:tcPr>
          <w:p w:rsidR="00F7003B" w:rsidRDefault="00670A0C">
            <w:pPr>
              <w:jc w:val="center"/>
              <w:rPr>
                <w:sz w:val="20"/>
                <w:szCs w:val="20"/>
              </w:rPr>
            </w:pPr>
            <w:r w:rsidRPr="00670A0C">
              <w:rPr>
                <w:sz w:val="20"/>
                <w:szCs w:val="20"/>
              </w:rPr>
              <w:t>1</w:t>
            </w:r>
            <w:r w:rsidRPr="00670A0C">
              <w:rPr>
                <w:sz w:val="20"/>
                <w:szCs w:val="20"/>
                <w:lang w:val="en-US"/>
              </w:rPr>
              <w:t>1</w:t>
            </w:r>
            <w:r w:rsidRPr="00670A0C">
              <w:rPr>
                <w:sz w:val="20"/>
                <w:szCs w:val="20"/>
              </w:rPr>
              <w:t>.</w:t>
            </w:r>
          </w:p>
        </w:tc>
        <w:tc>
          <w:tcPr>
            <w:tcW w:w="3971" w:type="dxa"/>
            <w:gridSpan w:val="2"/>
          </w:tcPr>
          <w:p w:rsidR="004A4A2B" w:rsidRPr="005A4C77" w:rsidRDefault="00670A0C" w:rsidP="004A4A2B">
            <w:pPr>
              <w:rPr>
                <w:sz w:val="20"/>
                <w:szCs w:val="20"/>
              </w:rPr>
            </w:pPr>
            <w:r w:rsidRPr="00670A0C">
              <w:rPr>
                <w:sz w:val="20"/>
                <w:szCs w:val="20"/>
              </w:rPr>
              <w:t>Страхование предмета залога (НЕДВИЖИМОГО ИМУЩЕСТВА ) от рисков утраты и ущерба</w:t>
            </w:r>
          </w:p>
        </w:tc>
        <w:tc>
          <w:tcPr>
            <w:tcW w:w="2268" w:type="dxa"/>
            <w:tcBorders>
              <w:bottom w:val="single" w:sz="4" w:space="0" w:color="auto"/>
            </w:tcBorders>
            <w:vAlign w:val="center"/>
          </w:tcPr>
          <w:p w:rsidR="004A4A2B" w:rsidRPr="005A4C77" w:rsidRDefault="00670A0C" w:rsidP="00F45AFD">
            <w:pPr>
              <w:rPr>
                <w:sz w:val="20"/>
                <w:szCs w:val="20"/>
              </w:rPr>
            </w:pPr>
            <w:r w:rsidRPr="00670A0C">
              <w:rPr>
                <w:sz w:val="20"/>
                <w:szCs w:val="20"/>
              </w:rPr>
              <w:t>_____ (____) руб</w:t>
            </w:r>
            <w:r w:rsidR="00F7003B">
              <w:rPr>
                <w:sz w:val="20"/>
                <w:szCs w:val="20"/>
              </w:rPr>
              <w:t>.</w:t>
            </w:r>
          </w:p>
        </w:tc>
        <w:tc>
          <w:tcPr>
            <w:tcW w:w="2943" w:type="dxa"/>
          </w:tcPr>
          <w:p w:rsidR="004A4A2B" w:rsidRPr="005A4C77" w:rsidRDefault="00670A0C" w:rsidP="00642F2B">
            <w:pPr>
              <w:rPr>
                <w:sz w:val="20"/>
                <w:szCs w:val="20"/>
              </w:rPr>
            </w:pPr>
            <w:r w:rsidRPr="00670A0C">
              <w:rPr>
                <w:sz w:val="20"/>
                <w:szCs w:val="20"/>
              </w:rPr>
              <w:t>За весь срок кредитования (уплачивается в периоды, установленные договором страхования)</w:t>
            </w:r>
          </w:p>
        </w:tc>
      </w:tr>
      <w:tr w:rsidR="00A44D26" w:rsidRPr="005A4C77" w:rsidTr="00F45AFD">
        <w:trPr>
          <w:trHeight w:val="555"/>
        </w:trPr>
        <w:tc>
          <w:tcPr>
            <w:tcW w:w="850" w:type="dxa"/>
            <w:vMerge w:val="restart"/>
          </w:tcPr>
          <w:p w:rsidR="00F7003B" w:rsidRDefault="00670A0C">
            <w:pPr>
              <w:jc w:val="center"/>
              <w:rPr>
                <w:sz w:val="20"/>
                <w:szCs w:val="20"/>
              </w:rPr>
            </w:pPr>
            <w:r w:rsidRPr="00670A0C">
              <w:rPr>
                <w:sz w:val="20"/>
                <w:szCs w:val="20"/>
              </w:rPr>
              <w:t>1</w:t>
            </w:r>
            <w:r w:rsidRPr="00670A0C">
              <w:rPr>
                <w:sz w:val="20"/>
                <w:szCs w:val="20"/>
                <w:lang w:val="en-US"/>
              </w:rPr>
              <w:t>2</w:t>
            </w:r>
            <w:r w:rsidRPr="00670A0C">
              <w:rPr>
                <w:sz w:val="20"/>
                <w:szCs w:val="20"/>
              </w:rPr>
              <w:t>.</w:t>
            </w:r>
          </w:p>
        </w:tc>
        <w:tc>
          <w:tcPr>
            <w:tcW w:w="2270" w:type="dxa"/>
            <w:vMerge w:val="restart"/>
          </w:tcPr>
          <w:p w:rsidR="00A44D26" w:rsidRPr="005A4C77" w:rsidRDefault="00670A0C" w:rsidP="00A44D26">
            <w:pPr>
              <w:rPr>
                <w:sz w:val="20"/>
                <w:szCs w:val="20"/>
              </w:rPr>
            </w:pPr>
            <w:r w:rsidRPr="00670A0C">
              <w:rPr>
                <w:sz w:val="20"/>
                <w:szCs w:val="20"/>
              </w:rPr>
              <w:t>Страхование жизни и здоровья ЗАЕМЩИКА</w:t>
            </w:r>
          </w:p>
        </w:tc>
        <w:tc>
          <w:tcPr>
            <w:tcW w:w="1701" w:type="dxa"/>
          </w:tcPr>
          <w:p w:rsidR="00A44D26" w:rsidRPr="005A4C77" w:rsidRDefault="00A64E5C" w:rsidP="00A44D26">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568325</wp:posOffset>
                      </wp:positionH>
                      <wp:positionV relativeFrom="paragraph">
                        <wp:posOffset>66675</wp:posOffset>
                      </wp:positionV>
                      <wp:extent cx="228600" cy="180975"/>
                      <wp:effectExtent l="8255" t="7620" r="10795" b="1143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4.75pt;margin-top:5.25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4lNIAIAAD0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"/>
                  </w:pict>
                </mc:Fallback>
              </mc:AlternateContent>
            </w:r>
          </w:p>
        </w:tc>
        <w:tc>
          <w:tcPr>
            <w:tcW w:w="2268" w:type="dxa"/>
            <w:tcBorders>
              <w:bottom w:val="nil"/>
            </w:tcBorders>
            <w:vAlign w:val="center"/>
          </w:tcPr>
          <w:p w:rsidR="00A44D26" w:rsidRPr="005A4C77" w:rsidRDefault="00670A0C" w:rsidP="00F45AFD">
            <w:pPr>
              <w:keepNext/>
              <w:keepLines/>
              <w:spacing w:before="200"/>
              <w:outlineLvl w:val="5"/>
              <w:rPr>
                <w:sz w:val="20"/>
                <w:szCs w:val="20"/>
              </w:rPr>
            </w:pPr>
            <w:r w:rsidRPr="00670A0C">
              <w:rPr>
                <w:sz w:val="20"/>
                <w:szCs w:val="20"/>
              </w:rPr>
              <w:t>_____ (____) руб</w:t>
            </w:r>
            <w:r w:rsidR="00F7003B">
              <w:rPr>
                <w:sz w:val="20"/>
                <w:szCs w:val="20"/>
              </w:rPr>
              <w:t>.</w:t>
            </w:r>
          </w:p>
        </w:tc>
        <w:tc>
          <w:tcPr>
            <w:tcW w:w="2943" w:type="dxa"/>
            <w:vMerge w:val="restart"/>
          </w:tcPr>
          <w:p w:rsidR="00A44D26" w:rsidRPr="005A4C77" w:rsidRDefault="00670A0C" w:rsidP="00642F2B">
            <w:pPr>
              <w:keepNext/>
              <w:keepLines/>
              <w:spacing w:before="200"/>
              <w:outlineLvl w:val="5"/>
              <w:rPr>
                <w:sz w:val="20"/>
                <w:szCs w:val="20"/>
              </w:rPr>
            </w:pPr>
            <w:r w:rsidRPr="00670A0C">
              <w:rPr>
                <w:sz w:val="20"/>
                <w:szCs w:val="20"/>
              </w:rPr>
              <w:t>За весь срок кредитования (уплачивается в периоды, установленные договором страхования)</w:t>
            </w:r>
          </w:p>
        </w:tc>
      </w:tr>
      <w:tr w:rsidR="00A44D26" w:rsidRPr="005A4C77" w:rsidTr="00F45AFD">
        <w:trPr>
          <w:trHeight w:val="555"/>
        </w:trPr>
        <w:tc>
          <w:tcPr>
            <w:tcW w:w="850" w:type="dxa"/>
            <w:vMerge/>
          </w:tcPr>
          <w:p w:rsidR="00F7003B" w:rsidRDefault="00F7003B">
            <w:pPr>
              <w:jc w:val="center"/>
              <w:rPr>
                <w:sz w:val="20"/>
                <w:szCs w:val="20"/>
              </w:rPr>
            </w:pPr>
          </w:p>
        </w:tc>
        <w:tc>
          <w:tcPr>
            <w:tcW w:w="2270" w:type="dxa"/>
            <w:vMerge/>
          </w:tcPr>
          <w:p w:rsidR="00A44D26" w:rsidRPr="005A4C77" w:rsidRDefault="00A44D26" w:rsidP="00A44D26">
            <w:pPr>
              <w:rPr>
                <w:sz w:val="20"/>
                <w:szCs w:val="20"/>
              </w:rPr>
            </w:pPr>
          </w:p>
        </w:tc>
        <w:tc>
          <w:tcPr>
            <w:tcW w:w="1701" w:type="dxa"/>
          </w:tcPr>
          <w:p w:rsidR="00A44D26" w:rsidRPr="005A4C77" w:rsidRDefault="00A64E5C" w:rsidP="00A44D26">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568325</wp:posOffset>
                      </wp:positionH>
                      <wp:positionV relativeFrom="paragraph">
                        <wp:posOffset>68580</wp:posOffset>
                      </wp:positionV>
                      <wp:extent cx="228600" cy="180975"/>
                      <wp:effectExtent l="8255" t="6350" r="10795" b="1270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75pt;margin-top:5.4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0Hw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"/>
                  </w:pict>
                </mc:Fallback>
              </mc:AlternateContent>
            </w:r>
          </w:p>
        </w:tc>
        <w:tc>
          <w:tcPr>
            <w:tcW w:w="2268" w:type="dxa"/>
            <w:tcBorders>
              <w:top w:val="nil"/>
              <w:bottom w:val="single" w:sz="4" w:space="0" w:color="auto"/>
            </w:tcBorders>
            <w:vAlign w:val="center"/>
          </w:tcPr>
          <w:p w:rsidR="00A44D26" w:rsidRPr="005A4C77" w:rsidRDefault="00670A0C" w:rsidP="00F45AFD">
            <w:pPr>
              <w:keepNext/>
              <w:keepLines/>
              <w:spacing w:before="200"/>
              <w:outlineLvl w:val="6"/>
              <w:rPr>
                <w:sz w:val="20"/>
                <w:szCs w:val="20"/>
              </w:rPr>
            </w:pPr>
            <w:r w:rsidRPr="00670A0C">
              <w:rPr>
                <w:sz w:val="20"/>
                <w:szCs w:val="20"/>
              </w:rPr>
              <w:t>0 (ноль) руб</w:t>
            </w:r>
            <w:r w:rsidR="00F7003B">
              <w:rPr>
                <w:sz w:val="20"/>
                <w:szCs w:val="20"/>
              </w:rPr>
              <w:t>.</w:t>
            </w:r>
          </w:p>
        </w:tc>
        <w:tc>
          <w:tcPr>
            <w:tcW w:w="2943" w:type="dxa"/>
            <w:vMerge/>
          </w:tcPr>
          <w:p w:rsidR="00A44D26" w:rsidRPr="005A4C77" w:rsidRDefault="00A44D26" w:rsidP="00642F2B">
            <w:pPr>
              <w:rPr>
                <w:sz w:val="20"/>
                <w:szCs w:val="20"/>
              </w:rPr>
            </w:pPr>
          </w:p>
        </w:tc>
      </w:tr>
      <w:tr w:rsidR="00A44D26" w:rsidRPr="005A4C77" w:rsidTr="00F45AFD">
        <w:trPr>
          <w:trHeight w:val="685"/>
        </w:trPr>
        <w:tc>
          <w:tcPr>
            <w:tcW w:w="850" w:type="dxa"/>
            <w:vMerge w:val="restart"/>
          </w:tcPr>
          <w:p w:rsidR="00F7003B" w:rsidRDefault="00670A0C">
            <w:pPr>
              <w:jc w:val="center"/>
              <w:rPr>
                <w:sz w:val="20"/>
                <w:szCs w:val="20"/>
              </w:rPr>
            </w:pPr>
            <w:r w:rsidRPr="00670A0C">
              <w:rPr>
                <w:sz w:val="20"/>
                <w:szCs w:val="20"/>
              </w:rPr>
              <w:t>13.</w:t>
            </w:r>
          </w:p>
        </w:tc>
        <w:tc>
          <w:tcPr>
            <w:tcW w:w="2270" w:type="dxa"/>
            <w:vMerge w:val="restart"/>
          </w:tcPr>
          <w:p w:rsidR="00A44D26" w:rsidRPr="005A4C77" w:rsidRDefault="00670A0C" w:rsidP="00A44D26">
            <w:pPr>
              <w:rPr>
                <w:sz w:val="20"/>
                <w:szCs w:val="20"/>
              </w:rPr>
            </w:pPr>
            <w:r w:rsidRPr="00670A0C">
              <w:rPr>
                <w:sz w:val="20"/>
                <w:szCs w:val="20"/>
              </w:rPr>
              <w:t>Страхование риска утраты права собственности владельцем  НЕДВИЖИМОГО ИМУЩЕСТВА</w:t>
            </w:r>
          </w:p>
        </w:tc>
        <w:tc>
          <w:tcPr>
            <w:tcW w:w="1701" w:type="dxa"/>
          </w:tcPr>
          <w:p w:rsidR="00A44D26" w:rsidRPr="005A4C77" w:rsidRDefault="00A64E5C" w:rsidP="00A44D26">
            <w:pPr>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568325</wp:posOffset>
                      </wp:positionH>
                      <wp:positionV relativeFrom="paragraph">
                        <wp:posOffset>133350</wp:posOffset>
                      </wp:positionV>
                      <wp:extent cx="228600" cy="180975"/>
                      <wp:effectExtent l="8255" t="10795" r="10795" b="825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75pt;margin-top:10.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xdHwIAADw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"/>
                  </w:pict>
                </mc:Fallback>
              </mc:AlternateContent>
            </w:r>
          </w:p>
        </w:tc>
        <w:tc>
          <w:tcPr>
            <w:tcW w:w="2268" w:type="dxa"/>
            <w:tcBorders>
              <w:bottom w:val="nil"/>
            </w:tcBorders>
            <w:vAlign w:val="center"/>
          </w:tcPr>
          <w:p w:rsidR="00F7003B" w:rsidRDefault="00670A0C" w:rsidP="00F45AFD">
            <w:pPr>
              <w:rPr>
                <w:sz w:val="20"/>
                <w:szCs w:val="20"/>
              </w:rPr>
            </w:pPr>
            <w:r w:rsidRPr="00670A0C">
              <w:rPr>
                <w:sz w:val="20"/>
                <w:szCs w:val="20"/>
              </w:rPr>
              <w:t>_____ (____) руб</w:t>
            </w:r>
            <w:r w:rsidR="00F7003B">
              <w:rPr>
                <w:sz w:val="20"/>
                <w:szCs w:val="20"/>
              </w:rPr>
              <w:t>.</w:t>
            </w:r>
          </w:p>
        </w:tc>
        <w:tc>
          <w:tcPr>
            <w:tcW w:w="2943" w:type="dxa"/>
            <w:vMerge w:val="restart"/>
          </w:tcPr>
          <w:p w:rsidR="00A44D26" w:rsidRPr="005A4C77" w:rsidRDefault="00670A0C" w:rsidP="00642F2B">
            <w:pPr>
              <w:keepNext/>
              <w:keepLines/>
              <w:spacing w:before="200"/>
              <w:outlineLvl w:val="7"/>
              <w:rPr>
                <w:sz w:val="20"/>
                <w:szCs w:val="20"/>
              </w:rPr>
            </w:pPr>
            <w:r w:rsidRPr="00670A0C">
              <w:rPr>
                <w:sz w:val="20"/>
                <w:szCs w:val="20"/>
              </w:rPr>
              <w:t>За весь срок кредитования (уплачивается в периоды, установленные договором страхования)</w:t>
            </w:r>
          </w:p>
        </w:tc>
      </w:tr>
      <w:tr w:rsidR="00A44D26" w:rsidRPr="005A4C77" w:rsidTr="00F45AFD">
        <w:trPr>
          <w:trHeight w:val="685"/>
        </w:trPr>
        <w:tc>
          <w:tcPr>
            <w:tcW w:w="850" w:type="dxa"/>
            <w:vMerge/>
          </w:tcPr>
          <w:p w:rsidR="00F7003B" w:rsidRDefault="00F7003B">
            <w:pPr>
              <w:jc w:val="center"/>
              <w:rPr>
                <w:sz w:val="20"/>
                <w:szCs w:val="20"/>
              </w:rPr>
            </w:pPr>
          </w:p>
        </w:tc>
        <w:tc>
          <w:tcPr>
            <w:tcW w:w="2270" w:type="dxa"/>
            <w:vMerge/>
          </w:tcPr>
          <w:p w:rsidR="00A44D26" w:rsidRPr="005A4C77" w:rsidRDefault="00A44D26" w:rsidP="00A44D26">
            <w:pPr>
              <w:rPr>
                <w:sz w:val="20"/>
                <w:szCs w:val="20"/>
              </w:rPr>
            </w:pPr>
          </w:p>
        </w:tc>
        <w:tc>
          <w:tcPr>
            <w:tcW w:w="1701" w:type="dxa"/>
          </w:tcPr>
          <w:p w:rsidR="00A44D26" w:rsidRPr="005A4C77" w:rsidRDefault="00A64E5C" w:rsidP="00A44D26">
            <w:pPr>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568325</wp:posOffset>
                      </wp:positionH>
                      <wp:positionV relativeFrom="paragraph">
                        <wp:posOffset>116205</wp:posOffset>
                      </wp:positionV>
                      <wp:extent cx="228600" cy="180975"/>
                      <wp:effectExtent l="8255" t="6350" r="10795" b="1270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4.75pt;margin-top:9.15pt;width:18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jsHQIAADw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"/>
                  </w:pict>
                </mc:Fallback>
              </mc:AlternateContent>
            </w:r>
          </w:p>
        </w:tc>
        <w:tc>
          <w:tcPr>
            <w:tcW w:w="2268" w:type="dxa"/>
            <w:tcBorders>
              <w:top w:val="nil"/>
              <w:bottom w:val="single" w:sz="4" w:space="0" w:color="auto"/>
            </w:tcBorders>
            <w:vAlign w:val="center"/>
          </w:tcPr>
          <w:p w:rsidR="00A44D26" w:rsidRPr="005A4C77" w:rsidRDefault="00670A0C" w:rsidP="00F45AFD">
            <w:pPr>
              <w:keepNext/>
              <w:keepLines/>
              <w:spacing w:before="200"/>
              <w:outlineLvl w:val="8"/>
              <w:rPr>
                <w:sz w:val="20"/>
                <w:szCs w:val="20"/>
              </w:rPr>
            </w:pPr>
            <w:r w:rsidRPr="00670A0C">
              <w:rPr>
                <w:sz w:val="20"/>
                <w:szCs w:val="20"/>
              </w:rPr>
              <w:t>0 (ноль) руб</w:t>
            </w:r>
            <w:r w:rsidR="00F7003B">
              <w:rPr>
                <w:sz w:val="20"/>
                <w:szCs w:val="20"/>
              </w:rPr>
              <w:t>.</w:t>
            </w:r>
          </w:p>
        </w:tc>
        <w:tc>
          <w:tcPr>
            <w:tcW w:w="2943" w:type="dxa"/>
            <w:vMerge/>
          </w:tcPr>
          <w:p w:rsidR="00A44D26" w:rsidRPr="005A4C77" w:rsidRDefault="00A44D26" w:rsidP="00A44D26">
            <w:pPr>
              <w:rPr>
                <w:sz w:val="20"/>
                <w:szCs w:val="20"/>
              </w:rPr>
            </w:pPr>
          </w:p>
        </w:tc>
      </w:tr>
      <w:tr w:rsidR="00A44D26" w:rsidRPr="005A4C77" w:rsidTr="00F45AFD">
        <w:trPr>
          <w:trHeight w:val="685"/>
        </w:trPr>
        <w:tc>
          <w:tcPr>
            <w:tcW w:w="850" w:type="dxa"/>
            <w:vMerge w:val="restart"/>
          </w:tcPr>
          <w:p w:rsidR="00F7003B" w:rsidRDefault="00670A0C">
            <w:pPr>
              <w:jc w:val="center"/>
              <w:rPr>
                <w:sz w:val="20"/>
                <w:szCs w:val="20"/>
              </w:rPr>
            </w:pPr>
            <w:r w:rsidRPr="00670A0C">
              <w:rPr>
                <w:i/>
                <w:sz w:val="20"/>
                <w:szCs w:val="20"/>
              </w:rPr>
              <w:t>14.</w:t>
            </w:r>
          </w:p>
        </w:tc>
        <w:tc>
          <w:tcPr>
            <w:tcW w:w="2270" w:type="dxa"/>
            <w:vMerge w:val="restart"/>
          </w:tcPr>
          <w:p w:rsidR="00A44D26" w:rsidRPr="005A4C77" w:rsidRDefault="00670A0C" w:rsidP="00A44D26">
            <w:pPr>
              <w:rPr>
                <w:sz w:val="20"/>
                <w:szCs w:val="20"/>
              </w:rPr>
            </w:pPr>
            <w:r w:rsidRPr="00670A0C">
              <w:rPr>
                <w:i/>
                <w:sz w:val="20"/>
                <w:szCs w:val="20"/>
              </w:rPr>
              <w:t xml:space="preserve">Страхование ответственности ЗАЕМЩИКА </w:t>
            </w:r>
            <w:r w:rsidRPr="00670A0C">
              <w:rPr>
                <w:i/>
                <w:sz w:val="20"/>
                <w:szCs w:val="20"/>
                <w:shd w:val="clear" w:color="auto" w:fill="D9D9D9"/>
              </w:rPr>
              <w:t>(включается в текст при наличии п. </w:t>
            </w:r>
            <w:r w:rsidR="00DC0F70">
              <w:fldChar w:fldCharType="begin"/>
            </w:r>
            <w:r w:rsidR="00DC0F70">
              <w:instrText xml:space="preserve"> REF _Ref266685454 \r \h  \* MERGEFORMAT </w:instrText>
            </w:r>
            <w:r w:rsidR="00DC0F70">
              <w:fldChar w:fldCharType="separate"/>
            </w:r>
            <w:r w:rsidRPr="00670A0C">
              <w:rPr>
                <w:i/>
                <w:sz w:val="20"/>
                <w:szCs w:val="20"/>
                <w:shd w:val="clear" w:color="auto" w:fill="D9D9D9"/>
              </w:rPr>
              <w:t>1.2.5</w:t>
            </w:r>
            <w:r w:rsidR="00DC0F70">
              <w:fldChar w:fldCharType="end"/>
            </w:r>
            <w:r w:rsidRPr="00670A0C">
              <w:rPr>
                <w:i/>
                <w:sz w:val="20"/>
                <w:szCs w:val="20"/>
                <w:shd w:val="clear" w:color="auto" w:fill="D9D9D9"/>
              </w:rPr>
              <w:t xml:space="preserve"> Договора)</w:t>
            </w:r>
          </w:p>
        </w:tc>
        <w:tc>
          <w:tcPr>
            <w:tcW w:w="1701" w:type="dxa"/>
          </w:tcPr>
          <w:p w:rsidR="00A44D26" w:rsidRPr="005A4C77" w:rsidRDefault="00A64E5C" w:rsidP="00A44D26">
            <w:pPr>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568325</wp:posOffset>
                      </wp:positionH>
                      <wp:positionV relativeFrom="paragraph">
                        <wp:posOffset>69850</wp:posOffset>
                      </wp:positionV>
                      <wp:extent cx="228600" cy="180975"/>
                      <wp:effectExtent l="8255" t="10795" r="10795" b="825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4.75pt;margin-top:5.5pt;width:1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AIA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"/>
                  </w:pict>
                </mc:Fallback>
              </mc:AlternateContent>
            </w:r>
          </w:p>
        </w:tc>
        <w:tc>
          <w:tcPr>
            <w:tcW w:w="2268" w:type="dxa"/>
            <w:tcBorders>
              <w:bottom w:val="nil"/>
            </w:tcBorders>
            <w:vAlign w:val="center"/>
          </w:tcPr>
          <w:p w:rsidR="00A44D26" w:rsidRPr="005A4C77" w:rsidRDefault="00670A0C" w:rsidP="00F45AFD">
            <w:pPr>
              <w:rPr>
                <w:sz w:val="20"/>
                <w:szCs w:val="20"/>
              </w:rPr>
            </w:pPr>
            <w:r w:rsidRPr="00670A0C">
              <w:rPr>
                <w:i/>
                <w:sz w:val="20"/>
                <w:szCs w:val="20"/>
              </w:rPr>
              <w:t>_____ (____) руб</w:t>
            </w:r>
            <w:r w:rsidR="00F7003B">
              <w:rPr>
                <w:i/>
                <w:sz w:val="20"/>
                <w:szCs w:val="20"/>
              </w:rPr>
              <w:t>.</w:t>
            </w:r>
          </w:p>
        </w:tc>
        <w:tc>
          <w:tcPr>
            <w:tcW w:w="2943" w:type="dxa"/>
            <w:vMerge w:val="restart"/>
          </w:tcPr>
          <w:p w:rsidR="00A44D26" w:rsidRPr="005A4C77" w:rsidRDefault="00670A0C" w:rsidP="00A44D26">
            <w:pPr>
              <w:rPr>
                <w:sz w:val="20"/>
                <w:szCs w:val="20"/>
              </w:rPr>
            </w:pPr>
            <w:r w:rsidRPr="00670A0C">
              <w:rPr>
                <w:i/>
                <w:sz w:val="20"/>
                <w:szCs w:val="20"/>
              </w:rPr>
              <w:t>Единовременно при заключении кредитного договора</w:t>
            </w:r>
          </w:p>
        </w:tc>
      </w:tr>
      <w:tr w:rsidR="00A44D26" w:rsidRPr="005A4C77" w:rsidTr="00F45AFD">
        <w:trPr>
          <w:trHeight w:val="685"/>
        </w:trPr>
        <w:tc>
          <w:tcPr>
            <w:tcW w:w="850" w:type="dxa"/>
            <w:vMerge/>
          </w:tcPr>
          <w:p w:rsidR="00A44D26" w:rsidRPr="005A4C77" w:rsidRDefault="00A44D26" w:rsidP="00A44D26">
            <w:pPr>
              <w:rPr>
                <w:i/>
                <w:sz w:val="20"/>
                <w:szCs w:val="20"/>
              </w:rPr>
            </w:pPr>
          </w:p>
        </w:tc>
        <w:tc>
          <w:tcPr>
            <w:tcW w:w="2270" w:type="dxa"/>
            <w:vMerge/>
          </w:tcPr>
          <w:p w:rsidR="00A44D26" w:rsidRPr="005A4C77" w:rsidRDefault="00A44D26" w:rsidP="00A44D26">
            <w:pPr>
              <w:rPr>
                <w:i/>
                <w:sz w:val="20"/>
                <w:szCs w:val="20"/>
              </w:rPr>
            </w:pPr>
          </w:p>
        </w:tc>
        <w:tc>
          <w:tcPr>
            <w:tcW w:w="1701" w:type="dxa"/>
          </w:tcPr>
          <w:p w:rsidR="00A44D26" w:rsidRPr="005A4C77" w:rsidRDefault="00A64E5C" w:rsidP="00A44D26">
            <w:pPr>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568325</wp:posOffset>
                      </wp:positionH>
                      <wp:positionV relativeFrom="paragraph">
                        <wp:posOffset>81280</wp:posOffset>
                      </wp:positionV>
                      <wp:extent cx="228600" cy="180975"/>
                      <wp:effectExtent l="8255" t="6350" r="10795" b="1270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4.75pt;margin-top:6.4pt;width:18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zxIA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"/>
                  </w:pict>
                </mc:Fallback>
              </mc:AlternateContent>
            </w:r>
          </w:p>
        </w:tc>
        <w:tc>
          <w:tcPr>
            <w:tcW w:w="2268" w:type="dxa"/>
            <w:tcBorders>
              <w:top w:val="nil"/>
            </w:tcBorders>
            <w:vAlign w:val="center"/>
          </w:tcPr>
          <w:p w:rsidR="00A44D26" w:rsidRPr="005A4C77" w:rsidRDefault="00670A0C" w:rsidP="00F45AFD">
            <w:pPr>
              <w:rPr>
                <w:sz w:val="20"/>
                <w:szCs w:val="20"/>
              </w:rPr>
            </w:pPr>
            <w:r w:rsidRPr="00670A0C">
              <w:rPr>
                <w:i/>
                <w:sz w:val="20"/>
                <w:szCs w:val="20"/>
              </w:rPr>
              <w:t>0 (ноль) руб</w:t>
            </w:r>
            <w:r w:rsidR="00F7003B">
              <w:rPr>
                <w:i/>
                <w:sz w:val="20"/>
                <w:szCs w:val="20"/>
              </w:rPr>
              <w:t>.</w:t>
            </w:r>
          </w:p>
        </w:tc>
        <w:tc>
          <w:tcPr>
            <w:tcW w:w="2943" w:type="dxa"/>
            <w:vMerge/>
          </w:tcPr>
          <w:p w:rsidR="00A44D26" w:rsidRPr="005A4C77" w:rsidRDefault="00A44D26" w:rsidP="00A44D26">
            <w:pPr>
              <w:rPr>
                <w:sz w:val="20"/>
                <w:szCs w:val="20"/>
              </w:rPr>
            </w:pPr>
          </w:p>
        </w:tc>
      </w:tr>
    </w:tbl>
    <w:p w:rsidR="00F7003B" w:rsidRDefault="00670A0C">
      <w:pPr>
        <w:rPr>
          <w:i/>
          <w:sz w:val="20"/>
          <w:szCs w:val="20"/>
          <w:shd w:val="clear" w:color="auto" w:fill="D9D9D9"/>
        </w:rPr>
      </w:pPr>
      <w:r>
        <w:rPr>
          <w:i/>
          <w:sz w:val="20"/>
          <w:szCs w:val="20"/>
          <w:shd w:val="clear" w:color="auto" w:fill="D9D9D9"/>
        </w:rPr>
        <w:t xml:space="preserve">* перечень платежей и их наименование, за исключением </w:t>
      </w:r>
      <w:proofErr w:type="spellStart"/>
      <w:r>
        <w:rPr>
          <w:i/>
          <w:sz w:val="20"/>
          <w:szCs w:val="20"/>
          <w:shd w:val="clear" w:color="auto" w:fill="D9D9D9"/>
        </w:rPr>
        <w:t>п.п</w:t>
      </w:r>
      <w:proofErr w:type="spellEnd"/>
      <w:r>
        <w:rPr>
          <w:i/>
          <w:sz w:val="20"/>
          <w:szCs w:val="20"/>
          <w:shd w:val="clear" w:color="auto" w:fill="D9D9D9"/>
        </w:rPr>
        <w:t>. 1-5, могут уточняться КРЕДИТОРОМ</w:t>
      </w:r>
      <w:r w:rsidR="00A44D26" w:rsidRPr="00D12CE5">
        <w:rPr>
          <w:i/>
          <w:sz w:val="20"/>
          <w:szCs w:val="20"/>
          <w:shd w:val="clear" w:color="auto" w:fill="D9D9D9"/>
        </w:rPr>
        <w:t xml:space="preserve"> </w:t>
      </w:r>
    </w:p>
    <w:p w:rsidR="00F7003B" w:rsidRDefault="00D461FB">
      <w:pPr>
        <w:jc w:val="center"/>
        <w:rPr>
          <w:b/>
        </w:rPr>
      </w:pPr>
      <w:r w:rsidRPr="00D461FB">
        <w:rPr>
          <w:sz w:val="20"/>
          <w:szCs w:val="20"/>
        </w:rPr>
        <w:br w:type="page"/>
      </w:r>
      <w:r w:rsidR="00670A0C" w:rsidRPr="00670A0C">
        <w:rPr>
          <w:b/>
        </w:rPr>
        <w:lastRenderedPageBreak/>
        <w:t xml:space="preserve">Перечень платежей по ипотечному кредиту, не включенных в расчет </w:t>
      </w:r>
    </w:p>
    <w:p w:rsidR="00F7003B" w:rsidRDefault="00670A0C">
      <w:pPr>
        <w:jc w:val="center"/>
        <w:rPr>
          <w:b/>
        </w:rPr>
      </w:pPr>
      <w:r w:rsidRPr="00670A0C">
        <w:rPr>
          <w:b/>
        </w:rPr>
        <w:t>полной стоимости кредита</w:t>
      </w:r>
      <w:r w:rsidRPr="00670A0C">
        <w:rPr>
          <w:b/>
          <w:i/>
          <w:shd w:val="clear" w:color="auto" w:fill="D9D9D9"/>
        </w:rPr>
        <w:t>**</w:t>
      </w:r>
    </w:p>
    <w:p w:rsidR="00D461FB" w:rsidRPr="00D12CE5" w:rsidRDefault="00D461FB" w:rsidP="00D461FB">
      <w:pPr>
        <w:jc w:val="center"/>
        <w:rPr>
          <w:b/>
          <w:sz w:val="22"/>
          <w:szCs w:val="22"/>
        </w:rPr>
      </w:pPr>
    </w:p>
    <w:tbl>
      <w:tblPr>
        <w:tblW w:w="10065" w:type="dxa"/>
        <w:tblInd w:w="-318" w:type="dxa"/>
        <w:tblLayout w:type="fixed"/>
        <w:tblLook w:val="04A0" w:firstRow="1" w:lastRow="0" w:firstColumn="1" w:lastColumn="0" w:noHBand="0" w:noVBand="1"/>
      </w:tblPr>
      <w:tblGrid>
        <w:gridCol w:w="852"/>
        <w:gridCol w:w="6095"/>
        <w:gridCol w:w="3118"/>
      </w:tblGrid>
      <w:tr w:rsidR="00D461FB" w:rsidRPr="005A4C77" w:rsidTr="005A4C77">
        <w:trPr>
          <w:trHeight w:val="857"/>
        </w:trPr>
        <w:tc>
          <w:tcPr>
            <w:tcW w:w="852" w:type="dxa"/>
            <w:tcBorders>
              <w:top w:val="single" w:sz="4" w:space="0" w:color="auto"/>
              <w:left w:val="single" w:sz="4" w:space="0" w:color="auto"/>
              <w:bottom w:val="single" w:sz="4" w:space="0" w:color="auto"/>
              <w:right w:val="single" w:sz="4" w:space="0" w:color="auto"/>
            </w:tcBorders>
            <w:hideMark/>
          </w:tcPr>
          <w:p w:rsidR="00D461FB" w:rsidRPr="005A4C77" w:rsidRDefault="00670A0C" w:rsidP="000B699B">
            <w:pPr>
              <w:jc w:val="center"/>
              <w:rPr>
                <w:sz w:val="22"/>
                <w:szCs w:val="22"/>
              </w:rPr>
            </w:pPr>
            <w:r w:rsidRPr="00670A0C">
              <w:rPr>
                <w:sz w:val="22"/>
                <w:szCs w:val="22"/>
              </w:rPr>
              <w:t>1.</w:t>
            </w:r>
          </w:p>
        </w:tc>
        <w:tc>
          <w:tcPr>
            <w:tcW w:w="6095"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Проценты, начисленные на сумму Просроченного платежа в счет возврата суммы кредита</w:t>
            </w:r>
          </w:p>
        </w:tc>
        <w:tc>
          <w:tcPr>
            <w:tcW w:w="3118"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Начисляются за каждый день просрочки</w:t>
            </w:r>
          </w:p>
        </w:tc>
      </w:tr>
      <w:tr w:rsidR="00D461FB" w:rsidRPr="005A4C77" w:rsidTr="005A4C77">
        <w:trPr>
          <w:trHeight w:val="857"/>
        </w:trPr>
        <w:tc>
          <w:tcPr>
            <w:tcW w:w="852" w:type="dxa"/>
            <w:tcBorders>
              <w:top w:val="nil"/>
              <w:left w:val="single" w:sz="4" w:space="0" w:color="auto"/>
              <w:bottom w:val="single" w:sz="4" w:space="0" w:color="auto"/>
              <w:right w:val="single" w:sz="4" w:space="0" w:color="auto"/>
            </w:tcBorders>
            <w:hideMark/>
          </w:tcPr>
          <w:p w:rsidR="00D461FB" w:rsidRPr="005A4C77" w:rsidRDefault="00670A0C" w:rsidP="000B699B">
            <w:pPr>
              <w:jc w:val="center"/>
              <w:rPr>
                <w:sz w:val="22"/>
                <w:szCs w:val="22"/>
              </w:rPr>
            </w:pPr>
            <w:r w:rsidRPr="00670A0C">
              <w:rPr>
                <w:sz w:val="22"/>
                <w:szCs w:val="22"/>
              </w:rPr>
              <w:t>2.</w:t>
            </w:r>
          </w:p>
        </w:tc>
        <w:tc>
          <w:tcPr>
            <w:tcW w:w="6095"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 xml:space="preserve">Пени, связанные с несоблюдением ЗАЕМЩИКОМ условий Договора </w:t>
            </w:r>
          </w:p>
        </w:tc>
        <w:tc>
          <w:tcPr>
            <w:tcW w:w="3118"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Начисляются за каждый день просрочки</w:t>
            </w:r>
          </w:p>
        </w:tc>
      </w:tr>
      <w:tr w:rsidR="00D461FB" w:rsidRPr="005A4C77" w:rsidTr="005A4C77">
        <w:trPr>
          <w:trHeight w:val="857"/>
        </w:trPr>
        <w:tc>
          <w:tcPr>
            <w:tcW w:w="852" w:type="dxa"/>
            <w:tcBorders>
              <w:top w:val="nil"/>
              <w:left w:val="single" w:sz="4" w:space="0" w:color="auto"/>
              <w:bottom w:val="single" w:sz="4" w:space="0" w:color="auto"/>
              <w:right w:val="single" w:sz="4" w:space="0" w:color="auto"/>
            </w:tcBorders>
            <w:hideMark/>
          </w:tcPr>
          <w:p w:rsidR="00D461FB" w:rsidRPr="005A4C77" w:rsidRDefault="00670A0C" w:rsidP="000B699B">
            <w:pPr>
              <w:jc w:val="center"/>
              <w:rPr>
                <w:sz w:val="22"/>
                <w:szCs w:val="22"/>
              </w:rPr>
            </w:pPr>
            <w:r w:rsidRPr="00670A0C">
              <w:rPr>
                <w:sz w:val="22"/>
                <w:szCs w:val="22"/>
              </w:rPr>
              <w:t>3.</w:t>
            </w:r>
          </w:p>
        </w:tc>
        <w:tc>
          <w:tcPr>
            <w:tcW w:w="6095"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lang w:eastAsia="en-US"/>
              </w:rPr>
            </w:pPr>
            <w:r w:rsidRPr="00670A0C">
              <w:rPr>
                <w:sz w:val="22"/>
                <w:szCs w:val="22"/>
              </w:rPr>
              <w:t>Комиссия за получение (погашение) кредита наличными деньгами (за кассовое обслуживание), в том числе с использованием банкоматов</w:t>
            </w:r>
          </w:p>
        </w:tc>
        <w:tc>
          <w:tcPr>
            <w:tcW w:w="3118"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Единовременно в момент обращения</w:t>
            </w:r>
          </w:p>
        </w:tc>
      </w:tr>
      <w:tr w:rsidR="00D461FB" w:rsidRPr="005A4C77" w:rsidTr="005A4C77">
        <w:trPr>
          <w:trHeight w:val="857"/>
        </w:trPr>
        <w:tc>
          <w:tcPr>
            <w:tcW w:w="852" w:type="dxa"/>
            <w:tcBorders>
              <w:top w:val="nil"/>
              <w:left w:val="single" w:sz="4" w:space="0" w:color="auto"/>
              <w:bottom w:val="single" w:sz="4" w:space="0" w:color="auto"/>
              <w:right w:val="single" w:sz="4" w:space="0" w:color="auto"/>
            </w:tcBorders>
            <w:hideMark/>
          </w:tcPr>
          <w:p w:rsidR="00D461FB" w:rsidRPr="005A4C77" w:rsidRDefault="00670A0C" w:rsidP="000B699B">
            <w:pPr>
              <w:jc w:val="center"/>
              <w:rPr>
                <w:sz w:val="22"/>
                <w:szCs w:val="22"/>
              </w:rPr>
            </w:pPr>
            <w:r w:rsidRPr="00670A0C">
              <w:rPr>
                <w:sz w:val="22"/>
                <w:szCs w:val="22"/>
              </w:rPr>
              <w:t>4.</w:t>
            </w:r>
          </w:p>
        </w:tc>
        <w:tc>
          <w:tcPr>
            <w:tcW w:w="6095"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Расходы, связанные с оплатой услуг риелтора</w:t>
            </w:r>
          </w:p>
        </w:tc>
        <w:tc>
          <w:tcPr>
            <w:tcW w:w="3118"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Единовременно в момент обращения</w:t>
            </w:r>
          </w:p>
        </w:tc>
      </w:tr>
      <w:tr w:rsidR="00D461FB" w:rsidRPr="005A4C77" w:rsidTr="005A4C77">
        <w:trPr>
          <w:trHeight w:val="857"/>
        </w:trPr>
        <w:tc>
          <w:tcPr>
            <w:tcW w:w="852" w:type="dxa"/>
            <w:tcBorders>
              <w:top w:val="nil"/>
              <w:left w:val="single" w:sz="4" w:space="0" w:color="auto"/>
              <w:bottom w:val="single" w:sz="4" w:space="0" w:color="auto"/>
              <w:right w:val="single" w:sz="4" w:space="0" w:color="auto"/>
            </w:tcBorders>
            <w:hideMark/>
          </w:tcPr>
          <w:p w:rsidR="00D461FB" w:rsidRPr="005A4C77" w:rsidRDefault="00670A0C" w:rsidP="000B699B">
            <w:pPr>
              <w:jc w:val="center"/>
              <w:rPr>
                <w:sz w:val="22"/>
                <w:szCs w:val="22"/>
              </w:rPr>
            </w:pPr>
            <w:r w:rsidRPr="00670A0C">
              <w:rPr>
                <w:sz w:val="22"/>
                <w:szCs w:val="22"/>
              </w:rPr>
              <w:t>5.</w:t>
            </w:r>
          </w:p>
        </w:tc>
        <w:tc>
          <w:tcPr>
            <w:tcW w:w="6095"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lang w:eastAsia="en-US"/>
              </w:rPr>
            </w:pPr>
            <w:r w:rsidRPr="00670A0C">
              <w:rPr>
                <w:sz w:val="22"/>
                <w:szCs w:val="22"/>
              </w:rPr>
              <w:t xml:space="preserve">Государственные пошлины за регистрацию сделки </w:t>
            </w:r>
          </w:p>
        </w:tc>
        <w:tc>
          <w:tcPr>
            <w:tcW w:w="3118"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Единовременно в момент обращения</w:t>
            </w:r>
          </w:p>
        </w:tc>
      </w:tr>
      <w:tr w:rsidR="00D461FB" w:rsidRPr="005A4C77" w:rsidTr="005A4C77">
        <w:trPr>
          <w:trHeight w:val="857"/>
        </w:trPr>
        <w:tc>
          <w:tcPr>
            <w:tcW w:w="852" w:type="dxa"/>
            <w:tcBorders>
              <w:top w:val="nil"/>
              <w:left w:val="single" w:sz="4" w:space="0" w:color="auto"/>
              <w:bottom w:val="single" w:sz="4" w:space="0" w:color="auto"/>
              <w:right w:val="single" w:sz="4" w:space="0" w:color="auto"/>
            </w:tcBorders>
            <w:hideMark/>
          </w:tcPr>
          <w:p w:rsidR="00D461FB" w:rsidRPr="005A4C77" w:rsidRDefault="00670A0C" w:rsidP="000B699B">
            <w:pPr>
              <w:jc w:val="center"/>
              <w:rPr>
                <w:sz w:val="22"/>
                <w:szCs w:val="22"/>
              </w:rPr>
            </w:pPr>
            <w:r w:rsidRPr="00670A0C">
              <w:rPr>
                <w:sz w:val="22"/>
                <w:szCs w:val="22"/>
              </w:rPr>
              <w:t>6.</w:t>
            </w:r>
          </w:p>
        </w:tc>
        <w:tc>
          <w:tcPr>
            <w:tcW w:w="6095"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Затраты на нотариальное удостоверение документов, необходимых  для предоставления кредита и государственной регистрации права собственности</w:t>
            </w:r>
          </w:p>
        </w:tc>
        <w:tc>
          <w:tcPr>
            <w:tcW w:w="3118"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Единовременно в момент обращения</w:t>
            </w:r>
          </w:p>
        </w:tc>
      </w:tr>
    </w:tbl>
    <w:p w:rsidR="00D461FB" w:rsidRPr="005A4C77" w:rsidRDefault="00670A0C" w:rsidP="00D461FB">
      <w:pPr>
        <w:rPr>
          <w:rFonts w:eastAsia="Calibri"/>
          <w:i/>
          <w:sz w:val="22"/>
          <w:szCs w:val="22"/>
          <w:lang w:eastAsia="en-US"/>
        </w:rPr>
      </w:pPr>
      <w:r w:rsidRPr="00670A0C">
        <w:rPr>
          <w:i/>
          <w:sz w:val="22"/>
          <w:szCs w:val="22"/>
          <w:shd w:val="clear" w:color="auto" w:fill="D9D9D9"/>
        </w:rPr>
        <w:t>** перечень платежей и их наименования могут уточняться КРЕДИТОРОМ</w:t>
      </w:r>
    </w:p>
    <w:p w:rsidR="00D461FB" w:rsidRPr="00D12CE5" w:rsidRDefault="00D461FB" w:rsidP="00D461FB">
      <w:pPr>
        <w:rPr>
          <w:sz w:val="20"/>
          <w:szCs w:val="20"/>
        </w:rPr>
      </w:pPr>
    </w:p>
    <w:p w:rsidR="00D461FB" w:rsidRPr="00D12CE5" w:rsidRDefault="00D461FB" w:rsidP="00D461FB">
      <w:pPr>
        <w:rPr>
          <w:sz w:val="20"/>
          <w:szCs w:val="20"/>
        </w:rPr>
      </w:pPr>
    </w:p>
    <w:tbl>
      <w:tblPr>
        <w:tblW w:w="10188" w:type="dxa"/>
        <w:tblInd w:w="-441" w:type="dxa"/>
        <w:tblLook w:val="04A0" w:firstRow="1" w:lastRow="0" w:firstColumn="1" w:lastColumn="0" w:noHBand="0" w:noVBand="1"/>
      </w:tblPr>
      <w:tblGrid>
        <w:gridCol w:w="5794"/>
        <w:gridCol w:w="2631"/>
        <w:gridCol w:w="1763"/>
      </w:tblGrid>
      <w:tr w:rsidR="00D461FB" w:rsidRPr="00D12CE5" w:rsidTr="006C2A10">
        <w:trPr>
          <w:trHeight w:val="915"/>
        </w:trPr>
        <w:tc>
          <w:tcPr>
            <w:tcW w:w="10188" w:type="dxa"/>
            <w:gridSpan w:val="3"/>
            <w:vAlign w:val="center"/>
            <w:hideMark/>
          </w:tcPr>
          <w:p w:rsidR="00D461FB" w:rsidRPr="00D12CE5" w:rsidRDefault="00D461FB" w:rsidP="000B699B">
            <w:pPr>
              <w:rPr>
                <w:sz w:val="22"/>
                <w:szCs w:val="22"/>
              </w:rPr>
            </w:pPr>
            <w:r w:rsidRPr="00D12CE5">
              <w:rPr>
                <w:sz w:val="22"/>
                <w:szCs w:val="22"/>
              </w:rPr>
              <w:t>КРЕДИТОР и ЗАЕМЩИК настоящим подтверждают, что:</w:t>
            </w:r>
          </w:p>
          <w:p w:rsidR="00D461FB" w:rsidRPr="00D12CE5" w:rsidRDefault="00D461FB" w:rsidP="00D461FB">
            <w:pPr>
              <w:numPr>
                <w:ilvl w:val="0"/>
                <w:numId w:val="17"/>
              </w:numPr>
              <w:tabs>
                <w:tab w:val="left" w:pos="725"/>
              </w:tabs>
              <w:jc w:val="both"/>
              <w:rPr>
                <w:sz w:val="22"/>
                <w:szCs w:val="22"/>
              </w:rPr>
            </w:pPr>
            <w:r w:rsidRPr="00D12CE5">
              <w:rPr>
                <w:sz w:val="22"/>
                <w:szCs w:val="22"/>
              </w:rPr>
              <w:t>ЗАЕМЩИК уведомлен о дополнительных расходах в пользу КРЕДИТОРА и третьих лиц, связанных с предоставлением и обслуживанием кредита.</w:t>
            </w:r>
          </w:p>
          <w:p w:rsidR="00D461FB" w:rsidRPr="00D12CE5" w:rsidRDefault="00D461FB" w:rsidP="00D461FB">
            <w:pPr>
              <w:numPr>
                <w:ilvl w:val="0"/>
                <w:numId w:val="17"/>
              </w:numPr>
              <w:tabs>
                <w:tab w:val="left" w:pos="725"/>
              </w:tabs>
              <w:jc w:val="both"/>
              <w:rPr>
                <w:rFonts w:eastAsia="Calibri"/>
                <w:sz w:val="22"/>
                <w:szCs w:val="22"/>
                <w:lang w:eastAsia="en-US"/>
              </w:rPr>
            </w:pPr>
            <w:r w:rsidRPr="00D12CE5">
              <w:rPr>
                <w:sz w:val="22"/>
                <w:szCs w:val="22"/>
              </w:rPr>
              <w:t>Настоящий документ составлен на основании информации, которая была предоставлена КРЕДИТОРОМ ЗАЕМЩИКУ на момент подписания Договора.</w:t>
            </w:r>
          </w:p>
          <w:p w:rsidR="00D461FB" w:rsidRPr="00D12CE5" w:rsidRDefault="00D461FB" w:rsidP="00D461FB">
            <w:pPr>
              <w:numPr>
                <w:ilvl w:val="0"/>
                <w:numId w:val="17"/>
              </w:numPr>
              <w:tabs>
                <w:tab w:val="left" w:pos="725"/>
              </w:tabs>
              <w:jc w:val="both"/>
              <w:rPr>
                <w:sz w:val="22"/>
                <w:szCs w:val="22"/>
              </w:rPr>
            </w:pPr>
            <w:r w:rsidRPr="00D12CE5">
              <w:rPr>
                <w:sz w:val="22"/>
                <w:szCs w:val="22"/>
              </w:rPr>
              <w:t xml:space="preserve">КРЕДИТОР до заключения Договора ________ </w:t>
            </w:r>
            <w:r w:rsidRPr="00D12CE5">
              <w:rPr>
                <w:i/>
                <w:sz w:val="22"/>
                <w:szCs w:val="22"/>
                <w:shd w:val="clear" w:color="auto" w:fill="D9D9D9"/>
              </w:rPr>
              <w:t>(указывается дата)</w:t>
            </w:r>
            <w:r w:rsidRPr="00D12CE5">
              <w:rPr>
                <w:sz w:val="22"/>
                <w:szCs w:val="22"/>
              </w:rPr>
              <w:t xml:space="preserve"> довел до сведения ЗАЕМЩИКА информацию о полной стоимости кредита в соответствии с Указанием Банка России от 13.05.2008 № 2008-У «О порядке расчета и доведения до заемщика - физического лица полной стоимости кредита», а также информацию о перечне и размере платежей ЗАЕМЩИКА, связанных с несоблюдением им условий Договора.</w:t>
            </w:r>
          </w:p>
          <w:p w:rsidR="00D461FB" w:rsidRPr="00D12CE5" w:rsidRDefault="00D461FB" w:rsidP="00D461FB">
            <w:pPr>
              <w:numPr>
                <w:ilvl w:val="0"/>
                <w:numId w:val="17"/>
              </w:numPr>
              <w:tabs>
                <w:tab w:val="left" w:pos="725"/>
              </w:tabs>
              <w:jc w:val="both"/>
              <w:rPr>
                <w:sz w:val="22"/>
                <w:szCs w:val="22"/>
              </w:rPr>
            </w:pPr>
            <w:r w:rsidRPr="00D12CE5">
              <w:rPr>
                <w:sz w:val="22"/>
                <w:szCs w:val="22"/>
              </w:rPr>
              <w:t>КРЕДИТОР не устанавливал и не взимал с ЗАЕМЩИКА:</w:t>
            </w:r>
          </w:p>
          <w:p w:rsidR="00D461FB" w:rsidRPr="00D12CE5" w:rsidRDefault="00D461FB" w:rsidP="00D461FB">
            <w:pPr>
              <w:numPr>
                <w:ilvl w:val="1"/>
                <w:numId w:val="17"/>
              </w:numPr>
              <w:jc w:val="both"/>
              <w:rPr>
                <w:sz w:val="22"/>
                <w:szCs w:val="22"/>
              </w:rPr>
            </w:pPr>
            <w:r w:rsidRPr="00D12CE5">
              <w:rPr>
                <w:sz w:val="22"/>
                <w:szCs w:val="22"/>
              </w:rPr>
              <w:t>Плату за выдачу кредита.</w:t>
            </w:r>
          </w:p>
          <w:p w:rsidR="00D461FB" w:rsidRPr="00D12CE5" w:rsidRDefault="00D461FB" w:rsidP="00D461FB">
            <w:pPr>
              <w:numPr>
                <w:ilvl w:val="1"/>
                <w:numId w:val="17"/>
              </w:numPr>
              <w:jc w:val="both"/>
              <w:rPr>
                <w:sz w:val="22"/>
                <w:szCs w:val="22"/>
              </w:rPr>
            </w:pPr>
            <w:r w:rsidRPr="00D12CE5">
              <w:rPr>
                <w:sz w:val="22"/>
                <w:szCs w:val="22"/>
              </w:rPr>
              <w:t>Комиссии за открытие, ведение (обслуживание) счета.</w:t>
            </w:r>
          </w:p>
          <w:p w:rsidR="00D461FB" w:rsidRPr="00D12CE5" w:rsidRDefault="00D461FB" w:rsidP="00D461FB">
            <w:pPr>
              <w:numPr>
                <w:ilvl w:val="1"/>
                <w:numId w:val="17"/>
              </w:numPr>
              <w:spacing w:after="120"/>
              <w:ind w:left="1832"/>
              <w:jc w:val="both"/>
              <w:rPr>
                <w:sz w:val="22"/>
                <w:szCs w:val="22"/>
                <w:lang w:eastAsia="en-US"/>
              </w:rPr>
            </w:pPr>
            <w:r w:rsidRPr="00D12CE5">
              <w:rPr>
                <w:sz w:val="22"/>
                <w:szCs w:val="22"/>
              </w:rPr>
              <w:t>Сборы или иные платежи, связанные с рассмотрением заявки на предоставление кредита, проведением экспертизы анкетных данных ЗАЕМЩИКА и предоставленных и подписываемых ЗАЕМЩИКОМ документов, оформлением документов по кредиту.</w:t>
            </w:r>
          </w:p>
          <w:p w:rsidR="00D461FB" w:rsidRPr="00D12CE5" w:rsidRDefault="00D461FB" w:rsidP="007370D2">
            <w:pPr>
              <w:spacing w:after="120"/>
              <w:ind w:left="1412"/>
              <w:jc w:val="both"/>
              <w:rPr>
                <w:sz w:val="22"/>
                <w:szCs w:val="22"/>
                <w:lang w:eastAsia="en-US"/>
              </w:rPr>
            </w:pPr>
          </w:p>
        </w:tc>
      </w:tr>
      <w:tr w:rsidR="00D461FB" w:rsidRPr="00D12CE5" w:rsidTr="006C2A10">
        <w:trPr>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Дата</w:t>
            </w:r>
          </w:p>
        </w:tc>
      </w:tr>
      <w:tr w:rsidR="00D461FB" w:rsidRPr="00D12CE5" w:rsidTr="006C2A10">
        <w:trPr>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Дата</w:t>
            </w:r>
          </w:p>
        </w:tc>
      </w:tr>
      <w:tr w:rsidR="00D461FB" w:rsidRPr="00D12CE5" w:rsidTr="006C2A10">
        <w:trPr>
          <w:trHeight w:val="315"/>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ФИО ЗАЕМЩИКА</w:t>
            </w:r>
          </w:p>
        </w:tc>
        <w:tc>
          <w:tcPr>
            <w:tcW w:w="2631" w:type="dxa"/>
            <w:tcBorders>
              <w:top w:val="single" w:sz="8" w:space="0" w:color="auto"/>
              <w:left w:val="nil"/>
              <w:bottom w:val="single" w:sz="4"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Подпись</w:t>
            </w:r>
          </w:p>
        </w:tc>
        <w:tc>
          <w:tcPr>
            <w:tcW w:w="1763" w:type="dxa"/>
            <w:tcBorders>
              <w:top w:val="single" w:sz="8" w:space="0" w:color="auto"/>
              <w:left w:val="nil"/>
              <w:bottom w:val="single" w:sz="4"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Дата</w:t>
            </w:r>
          </w:p>
        </w:tc>
      </w:tr>
      <w:tr w:rsidR="00D461FB" w:rsidRPr="00D12CE5" w:rsidTr="006C2A10">
        <w:trPr>
          <w:trHeight w:val="315"/>
        </w:trPr>
        <w:tc>
          <w:tcPr>
            <w:tcW w:w="5794" w:type="dxa"/>
            <w:tcBorders>
              <w:top w:val="single" w:sz="4" w:space="0" w:color="auto"/>
              <w:left w:val="single" w:sz="4" w:space="0" w:color="auto"/>
              <w:bottom w:val="single" w:sz="4" w:space="0" w:color="auto"/>
              <w:right w:val="nil"/>
            </w:tcBorders>
            <w:noWrap/>
            <w:vAlign w:val="bottom"/>
            <w:hideMark/>
          </w:tcPr>
          <w:p w:rsidR="00D461FB" w:rsidRPr="00D12CE5" w:rsidRDefault="00D461FB" w:rsidP="000B699B">
            <w:pPr>
              <w:rPr>
                <w:sz w:val="20"/>
                <w:szCs w:val="20"/>
              </w:rPr>
            </w:pPr>
          </w:p>
        </w:tc>
        <w:tc>
          <w:tcPr>
            <w:tcW w:w="2631" w:type="dxa"/>
            <w:tcBorders>
              <w:top w:val="single" w:sz="4" w:space="0" w:color="auto"/>
              <w:left w:val="nil"/>
              <w:bottom w:val="single" w:sz="4" w:space="0" w:color="auto"/>
              <w:right w:val="nil"/>
            </w:tcBorders>
            <w:noWrap/>
            <w:vAlign w:val="bottom"/>
            <w:hideMark/>
          </w:tcPr>
          <w:p w:rsidR="00D461FB" w:rsidRPr="00D12CE5" w:rsidRDefault="00D461FB" w:rsidP="000B699B">
            <w:pPr>
              <w:rPr>
                <w:sz w:val="20"/>
                <w:szCs w:val="20"/>
              </w:rPr>
            </w:pPr>
          </w:p>
        </w:tc>
        <w:tc>
          <w:tcPr>
            <w:tcW w:w="1763" w:type="dxa"/>
            <w:tcBorders>
              <w:top w:val="single" w:sz="4" w:space="0" w:color="auto"/>
              <w:left w:val="nil"/>
              <w:bottom w:val="single" w:sz="4" w:space="0" w:color="auto"/>
              <w:right w:val="single" w:sz="4" w:space="0" w:color="auto"/>
            </w:tcBorders>
            <w:noWrap/>
            <w:vAlign w:val="bottom"/>
            <w:hideMark/>
          </w:tcPr>
          <w:p w:rsidR="00D461FB" w:rsidRPr="00D12CE5" w:rsidRDefault="00D461FB" w:rsidP="000B699B">
            <w:pPr>
              <w:rPr>
                <w:sz w:val="20"/>
                <w:szCs w:val="20"/>
              </w:rPr>
            </w:pPr>
          </w:p>
        </w:tc>
      </w:tr>
      <w:tr w:rsidR="00D461FB" w:rsidRPr="00D12CE5" w:rsidTr="006C2A10">
        <w:trPr>
          <w:trHeight w:val="315"/>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D461FB" w:rsidRPr="00D12CE5" w:rsidRDefault="00D461FB" w:rsidP="000B699B">
            <w:pPr>
              <w:rPr>
                <w:i/>
                <w:sz w:val="22"/>
                <w:szCs w:val="22"/>
              </w:rPr>
            </w:pPr>
            <w:r w:rsidRPr="00D12CE5">
              <w:rPr>
                <w:i/>
                <w:sz w:val="22"/>
                <w:szCs w:val="22"/>
              </w:rPr>
              <w:t>ФИО, должность уполномоченного на подписание от имени КРЕДИТОРА лица</w:t>
            </w:r>
          </w:p>
        </w:tc>
        <w:tc>
          <w:tcPr>
            <w:tcW w:w="2631" w:type="dxa"/>
            <w:tcBorders>
              <w:top w:val="single" w:sz="4" w:space="0" w:color="auto"/>
              <w:left w:val="nil"/>
              <w:bottom w:val="single" w:sz="8" w:space="0" w:color="auto"/>
              <w:right w:val="single" w:sz="8" w:space="0" w:color="000000"/>
            </w:tcBorders>
            <w:noWrap/>
            <w:vAlign w:val="bottom"/>
            <w:hideMark/>
          </w:tcPr>
          <w:p w:rsidR="00D461FB" w:rsidRPr="00D12CE5" w:rsidRDefault="00D461FB" w:rsidP="000B699B">
            <w:pPr>
              <w:rPr>
                <w:i/>
                <w:sz w:val="22"/>
                <w:szCs w:val="22"/>
              </w:rPr>
            </w:pPr>
            <w:r w:rsidRPr="00D12CE5">
              <w:rPr>
                <w:i/>
                <w:sz w:val="22"/>
                <w:szCs w:val="22"/>
              </w:rPr>
              <w:t>Подпись</w:t>
            </w:r>
          </w:p>
        </w:tc>
        <w:tc>
          <w:tcPr>
            <w:tcW w:w="1763" w:type="dxa"/>
            <w:tcBorders>
              <w:top w:val="single" w:sz="4" w:space="0" w:color="auto"/>
              <w:left w:val="nil"/>
              <w:bottom w:val="single" w:sz="8" w:space="0" w:color="auto"/>
              <w:right w:val="single" w:sz="8" w:space="0" w:color="000000"/>
            </w:tcBorders>
            <w:noWrap/>
            <w:vAlign w:val="bottom"/>
            <w:hideMark/>
          </w:tcPr>
          <w:p w:rsidR="00D461FB" w:rsidRPr="00D12CE5" w:rsidRDefault="00D461FB" w:rsidP="000B699B">
            <w:pPr>
              <w:rPr>
                <w:i/>
                <w:sz w:val="22"/>
                <w:szCs w:val="22"/>
              </w:rPr>
            </w:pPr>
            <w:r w:rsidRPr="00D12CE5">
              <w:rPr>
                <w:i/>
                <w:sz w:val="22"/>
                <w:szCs w:val="22"/>
              </w:rPr>
              <w:t>Дата</w:t>
            </w:r>
          </w:p>
        </w:tc>
      </w:tr>
    </w:tbl>
    <w:p w:rsidR="00D461FB" w:rsidRPr="00D12CE5" w:rsidRDefault="00D461FB" w:rsidP="00D461FB">
      <w:pPr>
        <w:ind w:left="4956" w:firstLine="708"/>
        <w:rPr>
          <w:sz w:val="22"/>
          <w:szCs w:val="22"/>
          <w:lang w:eastAsia="en-US"/>
        </w:rPr>
      </w:pPr>
      <w:r w:rsidRPr="00D12CE5">
        <w:rPr>
          <w:sz w:val="22"/>
          <w:szCs w:val="22"/>
        </w:rPr>
        <w:t>М.П.</w:t>
      </w:r>
    </w:p>
    <w:p w:rsidR="00D461FB" w:rsidRPr="00D12CE5" w:rsidRDefault="00D461FB" w:rsidP="00D461FB">
      <w:pPr>
        <w:jc w:val="center"/>
        <w:rPr>
          <w:b/>
          <w:bCs/>
          <w:sz w:val="20"/>
          <w:szCs w:val="20"/>
        </w:rPr>
      </w:pPr>
      <w:r w:rsidRPr="00D12CE5">
        <w:br w:type="page"/>
      </w:r>
      <w:r w:rsidRPr="00D12CE5">
        <w:rPr>
          <w:b/>
          <w:bCs/>
          <w:sz w:val="20"/>
          <w:szCs w:val="20"/>
        </w:rPr>
        <w:lastRenderedPageBreak/>
        <w:t>ОСНОВНЫЕ РИСКИ ЗАЕМЩИКА ПРИ ИПОТЕЧНОМ КРЕДИТОВАНИИ</w:t>
      </w:r>
    </w:p>
    <w:p w:rsidR="00D461FB" w:rsidRPr="00D12CE5" w:rsidRDefault="00D461FB" w:rsidP="00D461FB">
      <w:pPr>
        <w:spacing w:before="120" w:after="120"/>
        <w:jc w:val="both"/>
        <w:rPr>
          <w:sz w:val="20"/>
          <w:szCs w:val="20"/>
        </w:rPr>
      </w:pPr>
      <w:r w:rsidRPr="00D12CE5">
        <w:rPr>
          <w:sz w:val="20"/>
          <w:szCs w:val="20"/>
        </w:rPr>
        <w:t>Заключая кредитный договор, заемщик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кредитом. При принятии решения заемщику целесообразно также учитывать следующие риски.</w:t>
      </w:r>
    </w:p>
    <w:p w:rsidR="00D461FB" w:rsidRPr="00D12CE5" w:rsidRDefault="00D461FB" w:rsidP="00D461FB">
      <w:pPr>
        <w:spacing w:before="120" w:after="120"/>
        <w:jc w:val="both"/>
        <w:rPr>
          <w:sz w:val="20"/>
          <w:szCs w:val="20"/>
        </w:rPr>
      </w:pPr>
      <w:r w:rsidRPr="00D12CE5">
        <w:rPr>
          <w:b/>
          <w:sz w:val="20"/>
          <w:szCs w:val="20"/>
        </w:rPr>
        <w:t>Риск падения стоимости залога.</w:t>
      </w:r>
      <w:r w:rsidRPr="00D12CE5">
        <w:rPr>
          <w:sz w:val="20"/>
          <w:szCs w:val="20"/>
        </w:rPr>
        <w:t xml:space="preserve"> Если рыночная стоимость заложенного жилья значительно снизилась (например, во время кризиса), то при возникновении у заемщика финансовых затруднений и продажи заложенного жилья полученной суммы может не хватить на погашение задолженности по кредиту. При этом в ряде случаев заемщик может остаться еще и должным кредитору. Чтобы не оказаться в подобной ситуации, рекомендуется </w:t>
      </w:r>
      <w:r w:rsidRPr="006D1251">
        <w:rPr>
          <w:sz w:val="20"/>
          <w:szCs w:val="20"/>
        </w:rPr>
        <w:t xml:space="preserve">застраховать свою ответственность </w:t>
      </w:r>
      <w:r w:rsidRPr="00D12CE5">
        <w:rPr>
          <w:sz w:val="20"/>
          <w:szCs w:val="20"/>
        </w:rPr>
        <w:t>за неисполнение или ненадлежащее исполнение обязательств по ипотечному кредиту.</w:t>
      </w:r>
    </w:p>
    <w:p w:rsidR="00D461FB" w:rsidRPr="00D12CE5" w:rsidRDefault="00D461FB" w:rsidP="00D461FB">
      <w:pPr>
        <w:spacing w:before="120" w:after="120"/>
        <w:jc w:val="both"/>
        <w:rPr>
          <w:sz w:val="20"/>
          <w:szCs w:val="20"/>
        </w:rPr>
      </w:pPr>
      <w:r w:rsidRPr="00D12CE5">
        <w:rPr>
          <w:b/>
          <w:sz w:val="20"/>
          <w:szCs w:val="20"/>
        </w:rPr>
        <w:t>Риск дефолта и выселения.</w:t>
      </w:r>
      <w:r w:rsidRPr="00D12CE5">
        <w:rPr>
          <w:sz w:val="20"/>
          <w:szCs w:val="20"/>
        </w:rPr>
        <w:t xml:space="preserve"> У любого заемщика могут возникнуть непредвиденные затруднения с погашением кредита. Важно понимать, что в случае отсутствия у заемщика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 Для того чтобы минимизировать задолженность, оптимизировать процесс ее погашения и сохранить жилье, заемщику необходимо оперативно обратиться к кредитору за реструктуризацией задолженности либо на этапе получения кредита оформить страховое обеспечение для снижения долговой нагрузки.</w:t>
      </w:r>
    </w:p>
    <w:p w:rsidR="00D461FB" w:rsidRPr="00D12CE5" w:rsidRDefault="00D461FB" w:rsidP="00D461FB">
      <w:pPr>
        <w:jc w:val="both"/>
        <w:rPr>
          <w:sz w:val="20"/>
          <w:szCs w:val="20"/>
        </w:rPr>
      </w:pPr>
      <w:r w:rsidRPr="00D12CE5">
        <w:rPr>
          <w:b/>
          <w:sz w:val="20"/>
          <w:szCs w:val="20"/>
        </w:rPr>
        <w:t xml:space="preserve">Риск утраты предмета залога. </w:t>
      </w:r>
      <w:r w:rsidRPr="00D12CE5">
        <w:rPr>
          <w:sz w:val="20"/>
          <w:szCs w:val="20"/>
        </w:rPr>
        <w:t>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кредитором требования о полном досрочном погашении ипотечного кредита.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кредита требует своевременной оплаты страховой премии.</w:t>
      </w:r>
    </w:p>
    <w:p w:rsidR="00D461FB" w:rsidRPr="00D12CE5" w:rsidRDefault="00D461FB" w:rsidP="00D461FB">
      <w:pPr>
        <w:spacing w:before="120" w:after="120"/>
        <w:jc w:val="both"/>
        <w:rPr>
          <w:sz w:val="20"/>
          <w:szCs w:val="20"/>
        </w:rPr>
      </w:pPr>
      <w:r w:rsidRPr="00D12CE5">
        <w:rPr>
          <w:b/>
          <w:sz w:val="20"/>
          <w:szCs w:val="20"/>
        </w:rPr>
        <w:t>Риск утраты права собственности на предмет залога (жилое помещение).</w:t>
      </w:r>
      <w:r w:rsidRPr="00D12CE5">
        <w:rPr>
          <w:sz w:val="20"/>
          <w:szCs w:val="20"/>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w:t>
      </w:r>
      <w:r w:rsidRPr="006D1251">
        <w:rPr>
          <w:sz w:val="20"/>
          <w:szCs w:val="20"/>
        </w:rPr>
        <w:t xml:space="preserve">застраховаться </w:t>
      </w:r>
      <w:r w:rsidRPr="00D12CE5">
        <w:rPr>
          <w:sz w:val="20"/>
          <w:szCs w:val="20"/>
        </w:rPr>
        <w:t>от риска утраты права собственности на имущество (страхование титула).</w:t>
      </w:r>
    </w:p>
    <w:p w:rsidR="00D461FB" w:rsidRPr="00AC018E" w:rsidRDefault="00D461FB" w:rsidP="00D461FB">
      <w:pPr>
        <w:spacing w:before="120" w:after="120"/>
        <w:jc w:val="both"/>
        <w:rPr>
          <w:color w:val="0000FF"/>
          <w:sz w:val="26"/>
          <w:szCs w:val="26"/>
        </w:rPr>
      </w:pPr>
      <w:r w:rsidRPr="00AC018E">
        <w:rPr>
          <w:b/>
          <w:color w:val="0000FF"/>
          <w:sz w:val="20"/>
          <w:szCs w:val="20"/>
        </w:rPr>
        <w:t xml:space="preserve">Риск при участии в долевом строительстве. </w:t>
      </w:r>
      <w:r w:rsidRPr="00AC018E">
        <w:rPr>
          <w:color w:val="0000FF"/>
          <w:sz w:val="20"/>
          <w:szCs w:val="20"/>
        </w:rPr>
        <w:t xml:space="preserve">В случае участия заемщика в долевом строительстве основным видом риска является риск </w:t>
      </w:r>
      <w:proofErr w:type="spellStart"/>
      <w:r w:rsidRPr="00AC018E">
        <w:rPr>
          <w:color w:val="0000FF"/>
          <w:sz w:val="20"/>
          <w:szCs w:val="20"/>
        </w:rPr>
        <w:t>незавершения</w:t>
      </w:r>
      <w:proofErr w:type="spellEnd"/>
      <w:r w:rsidRPr="00AC018E">
        <w:rPr>
          <w:color w:val="0000FF"/>
          <w:sz w:val="20"/>
          <w:szCs w:val="20"/>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Pr="00AC018E">
        <w:rPr>
          <w:i/>
          <w:color w:val="0000FF"/>
          <w:sz w:val="20"/>
          <w:szCs w:val="20"/>
        </w:rPr>
        <w:t xml:space="preserve"> </w:t>
      </w:r>
      <w:r w:rsidRPr="00AC018E">
        <w:rPr>
          <w:i/>
          <w:color w:val="0000FF"/>
          <w:sz w:val="20"/>
          <w:szCs w:val="20"/>
          <w:shd w:val="clear" w:color="auto" w:fill="D9D9D9"/>
        </w:rPr>
        <w:t>(</w:t>
      </w:r>
      <w:r>
        <w:rPr>
          <w:i/>
          <w:color w:val="0000FF"/>
          <w:sz w:val="20"/>
          <w:szCs w:val="20"/>
          <w:shd w:val="clear" w:color="auto" w:fill="D9D9D9"/>
        </w:rPr>
        <w:t>в</w:t>
      </w:r>
      <w:r w:rsidRPr="00AC018E">
        <w:rPr>
          <w:i/>
          <w:color w:val="0000FF"/>
          <w:sz w:val="20"/>
          <w:szCs w:val="20"/>
          <w:shd w:val="clear" w:color="auto" w:fill="D9D9D9"/>
        </w:rPr>
        <w:t xml:space="preserve">ключается </w:t>
      </w:r>
      <w:r>
        <w:rPr>
          <w:i/>
          <w:color w:val="0000FF"/>
          <w:sz w:val="20"/>
          <w:szCs w:val="20"/>
          <w:shd w:val="clear" w:color="auto" w:fill="D9D9D9"/>
        </w:rPr>
        <w:t xml:space="preserve">в текст </w:t>
      </w:r>
      <w:r w:rsidRPr="00AC018E">
        <w:rPr>
          <w:i/>
          <w:color w:val="0000FF"/>
          <w:sz w:val="20"/>
          <w:szCs w:val="20"/>
          <w:shd w:val="clear" w:color="auto" w:fill="D9D9D9"/>
        </w:rPr>
        <w:t xml:space="preserve">при </w:t>
      </w:r>
      <w:r>
        <w:rPr>
          <w:i/>
          <w:color w:val="0000FF"/>
          <w:sz w:val="20"/>
          <w:szCs w:val="20"/>
          <w:shd w:val="clear" w:color="auto" w:fill="D9D9D9"/>
        </w:rPr>
        <w:t>кредитовании на приобретение</w:t>
      </w:r>
      <w:r w:rsidRPr="00AC018E">
        <w:rPr>
          <w:i/>
          <w:color w:val="0000FF"/>
          <w:sz w:val="20"/>
          <w:szCs w:val="20"/>
          <w:shd w:val="clear" w:color="auto" w:fill="D9D9D9"/>
        </w:rPr>
        <w:t xml:space="preserve"> </w:t>
      </w:r>
      <w:r>
        <w:rPr>
          <w:i/>
          <w:color w:val="0000FF"/>
          <w:sz w:val="20"/>
          <w:szCs w:val="20"/>
          <w:shd w:val="clear" w:color="auto" w:fill="D9D9D9"/>
        </w:rPr>
        <w:t>квартиры путем участия в долевом строительстве</w:t>
      </w:r>
      <w:r w:rsidRPr="00AC018E">
        <w:rPr>
          <w:i/>
          <w:color w:val="0000FF"/>
          <w:sz w:val="20"/>
          <w:szCs w:val="20"/>
          <w:shd w:val="clear" w:color="auto" w:fill="D9D9D9"/>
        </w:rPr>
        <w:t>)</w:t>
      </w:r>
      <w:r w:rsidRPr="00AC018E">
        <w:rPr>
          <w:i/>
          <w:color w:val="0000FF"/>
          <w:sz w:val="20"/>
          <w:szCs w:val="20"/>
        </w:rPr>
        <w:t>.</w:t>
      </w:r>
    </w:p>
    <w:p w:rsidR="00F52F6C" w:rsidRDefault="00F52F6C"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0040BE">
      <w:pPr>
        <w:ind w:left="6521"/>
        <w:rPr>
          <w:sz w:val="26"/>
          <w:szCs w:val="26"/>
        </w:rPr>
      </w:pPr>
      <w:r>
        <w:rPr>
          <w:sz w:val="26"/>
          <w:szCs w:val="26"/>
        </w:rPr>
        <w:lastRenderedPageBreak/>
        <w:t xml:space="preserve">Приложение </w:t>
      </w:r>
    </w:p>
    <w:p w:rsidR="000040BE" w:rsidRDefault="000040BE" w:rsidP="000040BE">
      <w:pPr>
        <w:ind w:left="6521"/>
        <w:rPr>
          <w:sz w:val="26"/>
          <w:szCs w:val="26"/>
        </w:rPr>
      </w:pPr>
      <w:r>
        <w:rPr>
          <w:sz w:val="26"/>
          <w:szCs w:val="26"/>
        </w:rPr>
        <w:t>к кредитному договору</w:t>
      </w:r>
    </w:p>
    <w:p w:rsidR="000040BE" w:rsidRDefault="000040BE" w:rsidP="000040BE">
      <w:pPr>
        <w:ind w:left="6521"/>
        <w:rPr>
          <w:sz w:val="26"/>
          <w:szCs w:val="26"/>
        </w:rPr>
      </w:pPr>
      <w:r>
        <w:rPr>
          <w:sz w:val="26"/>
          <w:szCs w:val="26"/>
        </w:rPr>
        <w:t>от ___________ № ______</w:t>
      </w:r>
    </w:p>
    <w:p w:rsidR="000040BE" w:rsidRDefault="000040BE" w:rsidP="000040BE">
      <w:pPr>
        <w:pStyle w:val="14"/>
        <w:jc w:val="center"/>
        <w:outlineLvl w:val="0"/>
        <w:rPr>
          <w:rFonts w:ascii="Times New Roman" w:hAnsi="Times New Roman"/>
          <w:sz w:val="26"/>
          <w:szCs w:val="26"/>
        </w:rPr>
      </w:pPr>
      <w:r>
        <w:rPr>
          <w:rFonts w:ascii="Times New Roman" w:hAnsi="Times New Roman"/>
          <w:sz w:val="26"/>
          <w:szCs w:val="26"/>
        </w:rPr>
        <w:t>ПРАВИЛА</w:t>
      </w:r>
    </w:p>
    <w:p w:rsidR="000040BE" w:rsidRDefault="000040BE" w:rsidP="000040BE">
      <w:pPr>
        <w:jc w:val="center"/>
        <w:rPr>
          <w:sz w:val="26"/>
          <w:szCs w:val="26"/>
        </w:rPr>
      </w:pPr>
      <w:r>
        <w:rPr>
          <w:sz w:val="26"/>
          <w:szCs w:val="26"/>
        </w:rPr>
        <w:t>использования веб-сервиса «Личный кабинет заемщика»</w:t>
      </w:r>
    </w:p>
    <w:p w:rsidR="000040BE" w:rsidRDefault="000040BE" w:rsidP="000040BE">
      <w:pPr>
        <w:pStyle w:val="af7"/>
        <w:rPr>
          <w:sz w:val="26"/>
          <w:szCs w:val="26"/>
        </w:rPr>
      </w:pPr>
    </w:p>
    <w:p w:rsidR="000040BE" w:rsidRDefault="000040BE" w:rsidP="000040BE">
      <w:pPr>
        <w:pStyle w:val="af7"/>
        <w:rPr>
          <w:sz w:val="26"/>
          <w:szCs w:val="26"/>
        </w:rPr>
      </w:pPr>
      <w:r>
        <w:rPr>
          <w:sz w:val="26"/>
          <w:szCs w:val="26"/>
        </w:rPr>
        <w:t xml:space="preserve">г.___________                                                             </w:t>
      </w:r>
      <w:r>
        <w:rPr>
          <w:sz w:val="26"/>
          <w:szCs w:val="26"/>
        </w:rPr>
        <w:tab/>
      </w:r>
      <w:r>
        <w:rPr>
          <w:sz w:val="26"/>
          <w:szCs w:val="26"/>
        </w:rPr>
        <w:tab/>
        <w:t xml:space="preserve">        __ ____________ 20__ г.</w:t>
      </w:r>
    </w:p>
    <w:p w:rsidR="000040BE" w:rsidRDefault="000040BE" w:rsidP="000040BE">
      <w:pPr>
        <w:pStyle w:val="afd"/>
        <w:numPr>
          <w:ilvl w:val="0"/>
          <w:numId w:val="32"/>
        </w:numPr>
        <w:spacing w:after="120"/>
        <w:ind w:left="0" w:firstLine="567"/>
        <w:jc w:val="both"/>
        <w:rPr>
          <w:rFonts w:ascii="Times New Roman" w:hAnsi="Times New Roman"/>
          <w:b/>
          <w:sz w:val="26"/>
          <w:szCs w:val="26"/>
        </w:rPr>
      </w:pPr>
      <w:r>
        <w:rPr>
          <w:rFonts w:ascii="Times New Roman" w:hAnsi="Times New Roman"/>
          <w:b/>
          <w:sz w:val="26"/>
          <w:szCs w:val="26"/>
        </w:rPr>
        <w:t>Термины и определения</w:t>
      </w:r>
    </w:p>
    <w:p w:rsidR="000040BE" w:rsidRDefault="000040BE" w:rsidP="000040BE">
      <w:pPr>
        <w:pStyle w:val="afd"/>
        <w:numPr>
          <w:ilvl w:val="1"/>
          <w:numId w:val="32"/>
        </w:numPr>
        <w:spacing w:after="120"/>
        <w:ind w:left="0" w:firstLine="567"/>
        <w:jc w:val="both"/>
        <w:rPr>
          <w:rFonts w:ascii="Times New Roman" w:hAnsi="Times New Roman"/>
          <w:sz w:val="26"/>
          <w:szCs w:val="26"/>
        </w:rPr>
      </w:pPr>
      <w:r>
        <w:rPr>
          <w:rFonts w:ascii="Times New Roman" w:hAnsi="Times New Roman"/>
          <w:b/>
          <w:sz w:val="26"/>
          <w:szCs w:val="26"/>
        </w:rPr>
        <w:t xml:space="preserve">Канал доступа – </w:t>
      </w:r>
      <w:r>
        <w:rPr>
          <w:rFonts w:ascii="Times New Roman" w:hAnsi="Times New Roman"/>
          <w:sz w:val="26"/>
          <w:szCs w:val="26"/>
        </w:rPr>
        <w:t>сеть Интернет, посредством которой осуществляется доступ к Личному кабинету заемщика.</w:t>
      </w:r>
    </w:p>
    <w:p w:rsidR="000040BE" w:rsidRDefault="000040BE" w:rsidP="000040BE">
      <w:pPr>
        <w:pStyle w:val="afd"/>
        <w:numPr>
          <w:ilvl w:val="1"/>
          <w:numId w:val="32"/>
        </w:numPr>
        <w:spacing w:after="120"/>
        <w:ind w:left="0" w:firstLine="567"/>
        <w:jc w:val="both"/>
        <w:rPr>
          <w:rFonts w:ascii="Times New Roman" w:hAnsi="Times New Roman"/>
          <w:sz w:val="26"/>
          <w:szCs w:val="26"/>
        </w:rPr>
      </w:pPr>
      <w:r>
        <w:rPr>
          <w:rFonts w:ascii="Times New Roman" w:hAnsi="Times New Roman"/>
          <w:b/>
          <w:sz w:val="26"/>
          <w:szCs w:val="26"/>
        </w:rPr>
        <w:t xml:space="preserve">Личный кабинет </w:t>
      </w:r>
      <w:r>
        <w:rPr>
          <w:rFonts w:ascii="Times New Roman" w:hAnsi="Times New Roman"/>
          <w:sz w:val="26"/>
          <w:szCs w:val="26"/>
        </w:rPr>
        <w:t>– информационное пространство, представляющее собой web-сервис, предназначенный для обмена информацией между Заемщиком и Кредитором, доступ к которому предоставляется Кредитором (при наличии соответствующего сервиса) с использованием индивидуального логина и пароля.</w:t>
      </w:r>
    </w:p>
    <w:p w:rsidR="000040BE" w:rsidRDefault="000040BE" w:rsidP="000040BE">
      <w:pPr>
        <w:pStyle w:val="af0"/>
        <w:tabs>
          <w:tab w:val="left" w:pos="1418"/>
          <w:tab w:val="left" w:pos="1560"/>
        </w:tabs>
        <w:spacing w:before="120" w:beforeAutospacing="0" w:after="120" w:afterAutospacing="0"/>
        <w:ind w:firstLine="567"/>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b/>
          <w:sz w:val="26"/>
          <w:szCs w:val="26"/>
        </w:rPr>
        <w:t xml:space="preserve">    Логин и пароль</w:t>
      </w:r>
      <w:r>
        <w:rPr>
          <w:rFonts w:ascii="Times New Roman" w:hAnsi="Times New Roman" w:cs="Times New Roman"/>
          <w:sz w:val="26"/>
          <w:szCs w:val="26"/>
        </w:rPr>
        <w:t xml:space="preserve"> – средства аутентификации Заемщика в виде уникальной последовательности символов, используемые многократно для входа в Личный кабинет заемщика.</w:t>
      </w:r>
    </w:p>
    <w:p w:rsidR="000040BE" w:rsidRDefault="000040BE" w:rsidP="000040BE">
      <w:pPr>
        <w:pStyle w:val="af0"/>
        <w:spacing w:before="120" w:beforeAutospacing="0" w:after="120" w:afterAutospacing="0"/>
        <w:ind w:firstLine="567"/>
        <w:jc w:val="both"/>
        <w:rPr>
          <w:rFonts w:ascii="Times New Roman" w:hAnsi="Times New Roman" w:cs="Times New Roman"/>
          <w:sz w:val="26"/>
          <w:szCs w:val="26"/>
        </w:rPr>
      </w:pPr>
      <w:r>
        <w:rPr>
          <w:rFonts w:ascii="Times New Roman" w:hAnsi="Times New Roman" w:cs="Times New Roman"/>
          <w:sz w:val="26"/>
          <w:szCs w:val="26"/>
        </w:rPr>
        <w:t>Иные используемые в настоящем Соглашении термины и определения имеют значение, указанное в Договоре.</w:t>
      </w:r>
    </w:p>
    <w:p w:rsidR="000040BE" w:rsidRDefault="000040BE" w:rsidP="000040BE">
      <w:pPr>
        <w:pStyle w:val="af0"/>
        <w:numPr>
          <w:ilvl w:val="1"/>
          <w:numId w:val="32"/>
        </w:numPr>
        <w:spacing w:before="120" w:beforeAutospacing="0" w:after="120" w:afterAutospacing="0"/>
        <w:ind w:left="0" w:firstLine="567"/>
        <w:jc w:val="both"/>
        <w:rPr>
          <w:rFonts w:ascii="Times New Roman" w:hAnsi="Times New Roman" w:cs="Times New Roman"/>
          <w:sz w:val="26"/>
          <w:szCs w:val="26"/>
        </w:rPr>
      </w:pPr>
      <w:r>
        <w:rPr>
          <w:rFonts w:ascii="Times New Roman" w:hAnsi="Times New Roman" w:cs="Times New Roman"/>
          <w:b/>
          <w:sz w:val="26"/>
          <w:szCs w:val="26"/>
        </w:rPr>
        <w:t>Договор</w:t>
      </w:r>
      <w:r>
        <w:rPr>
          <w:rFonts w:ascii="Times New Roman" w:hAnsi="Times New Roman" w:cs="Times New Roman"/>
          <w:sz w:val="26"/>
          <w:szCs w:val="26"/>
        </w:rPr>
        <w:t xml:space="preserve"> – кредитный договор  от «____»_______ г. № ______</w:t>
      </w:r>
    </w:p>
    <w:p w:rsidR="000040BE" w:rsidRDefault="000040BE" w:rsidP="000040BE">
      <w:pPr>
        <w:pStyle w:val="af0"/>
        <w:spacing w:before="120" w:beforeAutospacing="0" w:after="120" w:afterAutospacing="0"/>
        <w:ind w:firstLine="567"/>
        <w:jc w:val="both"/>
        <w:rPr>
          <w:rFonts w:ascii="Times New Roman" w:hAnsi="Times New Roman" w:cs="Times New Roman"/>
          <w:sz w:val="26"/>
          <w:szCs w:val="26"/>
        </w:rPr>
      </w:pPr>
    </w:p>
    <w:p w:rsidR="000040BE" w:rsidRDefault="000040BE" w:rsidP="000040BE">
      <w:pPr>
        <w:pStyle w:val="af0"/>
        <w:numPr>
          <w:ilvl w:val="0"/>
          <w:numId w:val="32"/>
        </w:numPr>
        <w:spacing w:before="120" w:beforeAutospacing="0" w:after="120" w:afterAutospacing="0"/>
        <w:ind w:left="0" w:firstLine="567"/>
        <w:jc w:val="both"/>
        <w:rPr>
          <w:rFonts w:ascii="Times New Roman" w:hAnsi="Times New Roman" w:cs="Times New Roman"/>
          <w:b/>
          <w:sz w:val="26"/>
          <w:szCs w:val="26"/>
        </w:rPr>
      </w:pPr>
      <w:r>
        <w:rPr>
          <w:rFonts w:ascii="Times New Roman" w:hAnsi="Times New Roman" w:cs="Times New Roman"/>
          <w:b/>
          <w:sz w:val="26"/>
          <w:szCs w:val="26"/>
        </w:rPr>
        <w:t>Использование Личного кабинета заемщика.</w:t>
      </w:r>
    </w:p>
    <w:p w:rsidR="000040BE" w:rsidRDefault="000040BE" w:rsidP="000040BE">
      <w:pPr>
        <w:pStyle w:val="af0"/>
        <w:numPr>
          <w:ilvl w:val="1"/>
          <w:numId w:val="32"/>
        </w:numPr>
        <w:spacing w:before="120" w:beforeAutospacing="0" w:after="120" w:afterAutospacing="0"/>
        <w:ind w:left="0" w:firstLine="567"/>
        <w:jc w:val="both"/>
        <w:rPr>
          <w:rFonts w:ascii="Times New Roman" w:hAnsi="Times New Roman" w:cs="Times New Roman"/>
          <w:b/>
          <w:sz w:val="26"/>
          <w:szCs w:val="26"/>
        </w:rPr>
      </w:pPr>
      <w:r>
        <w:rPr>
          <w:rFonts w:ascii="Times New Roman" w:hAnsi="Times New Roman" w:cs="Times New Roman"/>
          <w:sz w:val="26"/>
          <w:szCs w:val="26"/>
        </w:rPr>
        <w:t xml:space="preserve">В соответствии с настоящими Правилами Кредитор предоставляет Заемщику доступ к веб-сервису «Личный кабинет заемщика» (далее – Личный кабинет) с официального сайта Агентства </w:t>
      </w:r>
      <w:r>
        <w:rPr>
          <w:rFonts w:ascii="Times New Roman" w:hAnsi="Times New Roman" w:cs="Times New Roman"/>
          <w:sz w:val="26"/>
          <w:szCs w:val="26"/>
          <w:lang w:val="en-US"/>
        </w:rPr>
        <w:t>www</w:t>
      </w:r>
      <w:r>
        <w:rPr>
          <w:rFonts w:ascii="Times New Roman" w:hAnsi="Times New Roman" w:cs="Times New Roman"/>
          <w:sz w:val="26"/>
          <w:szCs w:val="26"/>
        </w:rPr>
        <w:t>.</w:t>
      </w:r>
      <w:proofErr w:type="spellStart"/>
      <w:r>
        <w:rPr>
          <w:rFonts w:ascii="Times New Roman" w:hAnsi="Times New Roman" w:cs="Times New Roman"/>
          <w:sz w:val="26"/>
          <w:szCs w:val="26"/>
          <w:lang w:val="en-US"/>
        </w:rPr>
        <w:t>ahml</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путем предоставления:</w:t>
      </w:r>
    </w:p>
    <w:p w:rsidR="000040BE" w:rsidRDefault="000040BE" w:rsidP="000040BE">
      <w:pPr>
        <w:pStyle w:val="af0"/>
        <w:numPr>
          <w:ilvl w:val="0"/>
          <w:numId w:val="33"/>
        </w:numPr>
        <w:tabs>
          <w:tab w:val="left" w:pos="851"/>
          <w:tab w:val="left" w:pos="7088"/>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индивидуального логина посредством направления электронного письма на адрес электронной почты (E-</w:t>
      </w:r>
      <w:proofErr w:type="spellStart"/>
      <w:r>
        <w:rPr>
          <w:rFonts w:ascii="Times New Roman" w:hAnsi="Times New Roman" w:cs="Times New Roman"/>
          <w:sz w:val="26"/>
          <w:szCs w:val="26"/>
        </w:rPr>
        <w:t>mail</w:t>
      </w:r>
      <w:proofErr w:type="spellEnd"/>
      <w:r>
        <w:rPr>
          <w:rFonts w:ascii="Times New Roman" w:hAnsi="Times New Roman" w:cs="Times New Roman"/>
          <w:sz w:val="26"/>
          <w:szCs w:val="26"/>
        </w:rPr>
        <w:t>) Заемщика;</w:t>
      </w:r>
    </w:p>
    <w:p w:rsidR="000040BE" w:rsidRDefault="000040BE" w:rsidP="000040BE">
      <w:pPr>
        <w:pStyle w:val="af0"/>
        <w:numPr>
          <w:ilvl w:val="0"/>
          <w:numId w:val="33"/>
        </w:numPr>
        <w:tabs>
          <w:tab w:val="left" w:pos="851"/>
          <w:tab w:val="left" w:pos="7088"/>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уникального пароля путем отправки  смс-сообщения на номер мобильного телефона Заемщика.</w:t>
      </w:r>
    </w:p>
    <w:p w:rsidR="000040BE" w:rsidRDefault="000040BE" w:rsidP="000040BE">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r>
        <w:rPr>
          <w:rFonts w:ascii="Times New Roman" w:hAnsi="Times New Roman" w:cs="Times New Roman"/>
          <w:sz w:val="26"/>
          <w:szCs w:val="26"/>
        </w:rPr>
        <w:t>В случае отсутствия возможности по каким-либо причинам предоставить доступ вышеуказанным способом, логин и пароль могут быть вручены Кредитором или его уполномоченным представителем лично Заемщику на бумажном носителе.</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Личный кабинет предназначен для обмена информацией, имеющей значение для целей исполнения Кредитором  и Заемщиком обязательств по Договору в случаях, предусмотренных таким Договором и настоящим Соглашением.</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Кредитор вправе размещать в Личном кабинете  информацию о состоянии задолженности и/или размере платежей по Договору, график платежей по Договору и иную информацию, как предусмотренную, так и не предусмотренную Договором при условии, что размещение такой информации в Личном кабинете не противоречит законодательству Российской Федерации.</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вправе размещать в Личном кабинете заявления/уведомления/сообщения, в том числе, но не ограничиваясь:</w:t>
      </w:r>
    </w:p>
    <w:p w:rsidR="000040BE" w:rsidRDefault="000040BE" w:rsidP="000040BE">
      <w:pPr>
        <w:pStyle w:val="af0"/>
        <w:numPr>
          <w:ilvl w:val="0"/>
          <w:numId w:val="34"/>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заявления о перерасчете размера платежей по Договору, в том числе в связи с осуществлением досрочного возврата кредита;</w:t>
      </w:r>
    </w:p>
    <w:p w:rsidR="000040BE" w:rsidRDefault="000040BE" w:rsidP="000040BE">
      <w:pPr>
        <w:pStyle w:val="af0"/>
        <w:numPr>
          <w:ilvl w:val="0"/>
          <w:numId w:val="34"/>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уведомления об изменении персональных данных Заемщика;</w:t>
      </w:r>
    </w:p>
    <w:p w:rsidR="000040BE" w:rsidRDefault="000040BE" w:rsidP="000040BE">
      <w:pPr>
        <w:pStyle w:val="af0"/>
        <w:numPr>
          <w:ilvl w:val="0"/>
          <w:numId w:val="34"/>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иную информацию, имеющую значение для целей исполнения обязательств по Договору, кроме случаев, когда Договором или законодательством Российской Федерации установлены специальные требования к носителю или способу передачи такой информации.</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 предоставление доступа к Личному кабинету плата не взимается.</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Стороны гарантируют достоверность информации, размещаемой в Личном кабинете.</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Доступ к Личному кабинету обеспечивается посредством сети Интернет при условии введения Заемщиком Логина и Пароля. Пароль для входа в Личный кабинет может быть самостоятельно изменен Заемщиком неограниченное число раз.</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обязуется хранить и использовать Логин и Пароль способами, исключающими возможность их использования третьими лицами, а также незамедлительно изменять Пароль при возникновении угрозы несанкционированного использования Пароля третьими лицами.</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 xml:space="preserve">Кредитор вправе временно приостановить или ограничить доступ к Личному кабинету при нарушении признаков безопасности использования Личного кабинета с оповещением Заемщика о данном обстоятельстве при входе в Личный кабинет. </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 xml:space="preserve">Кредитор обязуется обеспечить возможность реализации Заемщиком функции сервиса по замене Пароля. </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подтверждает и согласен с тем, что любая информация/заявления/уведомления, размещенные под его учетной записью в Личном кабинете расценивается Кредитором как информация/заявления/уведомления, подписанные лично Заемщиком и направленные в адрес Агентства официально.</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В случае возникновении сбоев в работе Личного кабинета Кредитор обязуется оперативно устранить причину сбоя при наличии технической возможности.</w:t>
      </w:r>
    </w:p>
    <w:p w:rsidR="000040BE" w:rsidRDefault="000040BE" w:rsidP="000040BE">
      <w:pPr>
        <w:pStyle w:val="af0"/>
        <w:spacing w:before="120" w:beforeAutospacing="0" w:after="120" w:afterAutospacing="0"/>
        <w:ind w:firstLine="567"/>
        <w:jc w:val="both"/>
        <w:rPr>
          <w:rFonts w:ascii="Times New Roman" w:hAnsi="Times New Roman" w:cs="Times New Roman"/>
          <w:b/>
          <w:sz w:val="26"/>
          <w:szCs w:val="26"/>
        </w:rPr>
      </w:pPr>
    </w:p>
    <w:p w:rsidR="000040BE" w:rsidRDefault="000040BE" w:rsidP="000040BE">
      <w:pPr>
        <w:pStyle w:val="af0"/>
        <w:numPr>
          <w:ilvl w:val="0"/>
          <w:numId w:val="32"/>
        </w:numPr>
        <w:tabs>
          <w:tab w:val="left" w:pos="851"/>
          <w:tab w:val="left" w:pos="7088"/>
        </w:tabs>
        <w:spacing w:before="0" w:beforeAutospacing="0" w:after="0" w:afterAutospacing="0"/>
        <w:ind w:left="0" w:firstLine="567"/>
        <w:jc w:val="both"/>
        <w:rPr>
          <w:rFonts w:ascii="Times New Roman" w:hAnsi="Times New Roman" w:cs="Times New Roman"/>
          <w:b/>
          <w:sz w:val="26"/>
          <w:szCs w:val="26"/>
        </w:rPr>
      </w:pPr>
      <w:r>
        <w:rPr>
          <w:rFonts w:ascii="Times New Roman" w:hAnsi="Times New Roman" w:cs="Times New Roman"/>
          <w:b/>
          <w:sz w:val="26"/>
          <w:szCs w:val="26"/>
        </w:rPr>
        <w:t xml:space="preserve"> Конфиденциальность</w:t>
      </w:r>
    </w:p>
    <w:p w:rsidR="000040BE" w:rsidRDefault="000040BE" w:rsidP="000040BE">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Кредитор принимает все разумные меры для предотвращения несанкционированного доступа третьих лиц к информации, размещенной в Личном кабинете.</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Кредитор  вправе предоставлять доступ к информации, размещенной в Личном кабинете своим работникам и иным лицам, надлежащим образом уполномоченным Кредитором.</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предоставляет Кредитору  согласие на передачу информации через сети общего пользования и сети международного обмена информацией.</w:t>
      </w:r>
    </w:p>
    <w:p w:rsidR="000040BE" w:rsidRDefault="000040BE" w:rsidP="000040BE">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0040BE" w:rsidRDefault="000040BE" w:rsidP="000040BE">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0040BE" w:rsidRDefault="000040BE" w:rsidP="000040BE">
      <w:pPr>
        <w:tabs>
          <w:tab w:val="left" w:pos="1134"/>
        </w:tabs>
        <w:suppressAutoHyphens/>
        <w:autoSpaceDE w:val="0"/>
        <w:ind w:firstLine="567"/>
        <w:jc w:val="both"/>
        <w:rPr>
          <w:b/>
          <w:sz w:val="26"/>
          <w:szCs w:val="26"/>
        </w:rPr>
      </w:pPr>
      <w:r>
        <w:rPr>
          <w:b/>
          <w:sz w:val="26"/>
          <w:szCs w:val="26"/>
        </w:rPr>
        <w:t>4. Ответственность</w:t>
      </w:r>
    </w:p>
    <w:p w:rsidR="000040BE" w:rsidRDefault="000040BE" w:rsidP="000040BE">
      <w:pPr>
        <w:tabs>
          <w:tab w:val="left" w:pos="1134"/>
        </w:tabs>
        <w:suppressAutoHyphens/>
        <w:autoSpaceDE w:val="0"/>
        <w:ind w:firstLine="567"/>
        <w:jc w:val="both"/>
        <w:rPr>
          <w:b/>
          <w:sz w:val="26"/>
          <w:szCs w:val="26"/>
        </w:rPr>
      </w:pPr>
    </w:p>
    <w:p w:rsidR="000040BE" w:rsidRDefault="000040BE" w:rsidP="000040BE">
      <w:pPr>
        <w:tabs>
          <w:tab w:val="left" w:pos="1418"/>
        </w:tabs>
        <w:suppressAutoHyphens/>
        <w:autoSpaceDE w:val="0"/>
        <w:ind w:firstLine="567"/>
        <w:jc w:val="both"/>
        <w:rPr>
          <w:sz w:val="26"/>
          <w:szCs w:val="26"/>
        </w:rPr>
      </w:pPr>
      <w:r>
        <w:rPr>
          <w:sz w:val="26"/>
          <w:szCs w:val="26"/>
        </w:rPr>
        <w:t>4.1. За нарушение настоящих Правил Стороны несут ответственность, предусмотренную законодательством Российской Федерации.</w:t>
      </w:r>
    </w:p>
    <w:p w:rsidR="000040BE" w:rsidRDefault="000040BE" w:rsidP="000040BE">
      <w:pPr>
        <w:tabs>
          <w:tab w:val="left" w:pos="1418"/>
        </w:tabs>
        <w:suppressAutoHyphens/>
        <w:autoSpaceDE w:val="0"/>
        <w:ind w:firstLine="567"/>
        <w:jc w:val="both"/>
        <w:rPr>
          <w:sz w:val="26"/>
          <w:szCs w:val="26"/>
        </w:rPr>
      </w:pPr>
      <w:r>
        <w:rPr>
          <w:sz w:val="26"/>
          <w:szCs w:val="26"/>
        </w:rPr>
        <w:lastRenderedPageBreak/>
        <w:t>4.2.  Кредитор не несет ответственность за убытки, возникшие вследствие несанкционированного использования третьими лицами действующего Логина и Пароля Заемщика, а также в случаях, когда неисполнение обязательств, предусмотренных настоящими Правилами, явилось следствием обстоятельств непреодолимой силы, т.е. чрезвычайных и непредотвратимых обстоятельств, в том числе решений органов государственной власти, военных действий, стихийных или иных бедствий, отключения электроэнергии, повреждения линий связи, прекращения работы официального сайта, на котором размещен Личный кабинет, по независящим от Кредитора  причинам.</w:t>
      </w:r>
    </w:p>
    <w:p w:rsidR="000040BE" w:rsidRDefault="000040BE" w:rsidP="000040BE">
      <w:pPr>
        <w:tabs>
          <w:tab w:val="left" w:pos="1134"/>
        </w:tabs>
        <w:suppressAutoHyphens/>
        <w:autoSpaceDE w:val="0"/>
        <w:ind w:firstLine="567"/>
        <w:jc w:val="both"/>
        <w:rPr>
          <w:b/>
          <w:sz w:val="26"/>
          <w:szCs w:val="26"/>
        </w:rPr>
      </w:pPr>
    </w:p>
    <w:p w:rsidR="000040BE" w:rsidRDefault="000040BE" w:rsidP="000040BE">
      <w:pPr>
        <w:tabs>
          <w:tab w:val="left" w:pos="1134"/>
        </w:tabs>
        <w:suppressAutoHyphens/>
        <w:autoSpaceDE w:val="0"/>
        <w:ind w:firstLine="567"/>
        <w:jc w:val="both"/>
        <w:rPr>
          <w:b/>
          <w:sz w:val="26"/>
          <w:szCs w:val="26"/>
        </w:rPr>
      </w:pPr>
      <w:r>
        <w:rPr>
          <w:b/>
          <w:sz w:val="26"/>
          <w:szCs w:val="26"/>
        </w:rPr>
        <w:t>5. Заключительные положения.</w:t>
      </w:r>
    </w:p>
    <w:p w:rsidR="000040BE" w:rsidRDefault="000040BE" w:rsidP="000040BE">
      <w:pPr>
        <w:tabs>
          <w:tab w:val="left" w:pos="1134"/>
        </w:tabs>
        <w:suppressAutoHyphens/>
        <w:autoSpaceDE w:val="0"/>
        <w:ind w:firstLine="567"/>
        <w:jc w:val="both"/>
        <w:rPr>
          <w:b/>
          <w:sz w:val="26"/>
          <w:szCs w:val="26"/>
        </w:rPr>
      </w:pPr>
    </w:p>
    <w:p w:rsidR="000040BE" w:rsidRDefault="000040BE" w:rsidP="000040BE">
      <w:pPr>
        <w:pStyle w:val="afd"/>
        <w:numPr>
          <w:ilvl w:val="1"/>
          <w:numId w:val="35"/>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Настоящие Правила  вступают в силу с даты получения Заемщиком Логина и Пароля в порядке, предусмотренном настоящими Правилами, и действуют до даты полного исполнения сторонами обязательств по Договору либо до даты, указанной в п. 5.2. настоящих Правил.</w:t>
      </w:r>
    </w:p>
    <w:p w:rsidR="000040BE" w:rsidRDefault="000040BE" w:rsidP="000040BE">
      <w:pPr>
        <w:pStyle w:val="afd"/>
        <w:numPr>
          <w:ilvl w:val="1"/>
          <w:numId w:val="35"/>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Кредитор  или Заемщик  могут в любой момент отказаться от использования Личного кабинета в одностороннем порядке посредством размещения уведомления в Личном кабинете не менее чем за 3 календарных дней до даты такого отказа и одновременного прекращения доступа к Личному кабинету или использования Личного кабинета.</w:t>
      </w:r>
    </w:p>
    <w:p w:rsidR="000040BE" w:rsidRDefault="000040BE" w:rsidP="000040BE">
      <w:pPr>
        <w:pStyle w:val="afd"/>
        <w:numPr>
          <w:ilvl w:val="1"/>
          <w:numId w:val="35"/>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Споры, которые могут возникнуть при исполнении настоящих Правил, разрешаются в соответствии с законодательством Российской Федерации.</w:t>
      </w:r>
    </w:p>
    <w:p w:rsidR="000040BE" w:rsidRDefault="000040BE" w:rsidP="000040BE">
      <w:pPr>
        <w:tabs>
          <w:tab w:val="left" w:pos="1134"/>
        </w:tabs>
        <w:suppressAutoHyphens/>
        <w:autoSpaceDE w:val="0"/>
        <w:ind w:left="720"/>
        <w:jc w:val="both"/>
        <w:rPr>
          <w:sz w:val="26"/>
          <w:szCs w:val="26"/>
        </w:rPr>
      </w:pPr>
    </w:p>
    <w:p w:rsidR="000040BE" w:rsidRDefault="000040BE" w:rsidP="000040BE">
      <w:pPr>
        <w:tabs>
          <w:tab w:val="left" w:pos="1134"/>
        </w:tabs>
        <w:suppressAutoHyphens/>
        <w:autoSpaceDE w:val="0"/>
        <w:ind w:left="720"/>
        <w:jc w:val="both"/>
        <w:rPr>
          <w:sz w:val="26"/>
          <w:szCs w:val="26"/>
        </w:rPr>
      </w:pPr>
    </w:p>
    <w:p w:rsidR="000040BE" w:rsidRDefault="000040BE" w:rsidP="000040BE">
      <w:pPr>
        <w:tabs>
          <w:tab w:val="left" w:pos="1134"/>
        </w:tabs>
        <w:suppressAutoHyphens/>
        <w:autoSpaceDE w:val="0"/>
        <w:ind w:left="720"/>
        <w:jc w:val="both"/>
        <w:rPr>
          <w:sz w:val="26"/>
          <w:szCs w:val="26"/>
        </w:rPr>
      </w:pPr>
    </w:p>
    <w:p w:rsidR="000040BE" w:rsidRDefault="000040BE" w:rsidP="000040BE">
      <w:pPr>
        <w:pStyle w:val="a5"/>
        <w:outlineLvl w:val="0"/>
        <w:rPr>
          <w:rFonts w:ascii="Times New Roman" w:hAnsi="Times New Roman"/>
          <w:sz w:val="26"/>
          <w:szCs w:val="26"/>
        </w:rPr>
      </w:pPr>
      <w:r>
        <w:rPr>
          <w:rFonts w:ascii="Times New Roman" w:hAnsi="Times New Roman"/>
          <w:sz w:val="26"/>
          <w:szCs w:val="26"/>
        </w:rPr>
        <w:t>С Правилами ознакомлен:</w:t>
      </w:r>
    </w:p>
    <w:p w:rsidR="000040BE" w:rsidRDefault="000040BE" w:rsidP="000040BE">
      <w:pPr>
        <w:pStyle w:val="a5"/>
        <w:outlineLvl w:val="0"/>
        <w:rPr>
          <w:rFonts w:ascii="Times New Roman" w:hAnsi="Times New Roman"/>
          <w:sz w:val="26"/>
          <w:szCs w:val="26"/>
        </w:rPr>
      </w:pPr>
      <w:r>
        <w:rPr>
          <w:rFonts w:ascii="Times New Roman" w:hAnsi="Times New Roman"/>
          <w:b w:val="0"/>
          <w:sz w:val="26"/>
          <w:szCs w:val="26"/>
        </w:rPr>
        <w:t>Заемщик</w:t>
      </w:r>
      <w:r>
        <w:rPr>
          <w:rFonts w:ascii="Times New Roman" w:hAnsi="Times New Roman"/>
          <w:sz w:val="26"/>
          <w:szCs w:val="26"/>
        </w:rPr>
        <w:t xml:space="preserve"> </w:t>
      </w:r>
    </w:p>
    <w:p w:rsidR="000040BE" w:rsidRDefault="000040BE" w:rsidP="000040BE">
      <w:pPr>
        <w:pStyle w:val="2"/>
        <w:rPr>
          <w:rFonts w:ascii="Times New Roman" w:hAnsi="Times New Roman"/>
          <w:b w:val="0"/>
          <w:bCs w:val="0"/>
          <w:color w:val="auto"/>
        </w:rPr>
      </w:pPr>
      <w:r>
        <w:rPr>
          <w:rFonts w:ascii="Times New Roman" w:hAnsi="Times New Roman"/>
          <w:b w:val="0"/>
          <w:bCs w:val="0"/>
          <w:color w:val="auto"/>
        </w:rPr>
        <w:t>Фамилия _______________</w:t>
      </w:r>
    </w:p>
    <w:p w:rsidR="000040BE" w:rsidRDefault="000040BE" w:rsidP="000040BE">
      <w:pPr>
        <w:rPr>
          <w:sz w:val="26"/>
          <w:szCs w:val="26"/>
        </w:rPr>
      </w:pPr>
      <w:r>
        <w:rPr>
          <w:sz w:val="26"/>
          <w:szCs w:val="26"/>
        </w:rPr>
        <w:t>Имя __________________</w:t>
      </w:r>
    </w:p>
    <w:p w:rsidR="000040BE" w:rsidRDefault="000040BE" w:rsidP="000040BE">
      <w:pPr>
        <w:rPr>
          <w:sz w:val="26"/>
          <w:szCs w:val="26"/>
        </w:rPr>
      </w:pPr>
      <w:r>
        <w:rPr>
          <w:sz w:val="26"/>
          <w:szCs w:val="26"/>
        </w:rPr>
        <w:t>Отчество _______________</w:t>
      </w:r>
    </w:p>
    <w:p w:rsidR="000040BE" w:rsidRDefault="000040BE" w:rsidP="000040BE">
      <w:pPr>
        <w:rPr>
          <w:sz w:val="26"/>
          <w:szCs w:val="26"/>
        </w:rPr>
      </w:pPr>
      <w:r>
        <w:rPr>
          <w:sz w:val="26"/>
          <w:szCs w:val="26"/>
        </w:rPr>
        <w:t>Паспорт: серия ____ номер _________</w:t>
      </w:r>
    </w:p>
    <w:p w:rsidR="000040BE" w:rsidRDefault="000040BE" w:rsidP="000040BE">
      <w:pPr>
        <w:rPr>
          <w:sz w:val="26"/>
          <w:szCs w:val="26"/>
        </w:rPr>
      </w:pPr>
      <w:r>
        <w:rPr>
          <w:sz w:val="26"/>
          <w:szCs w:val="26"/>
        </w:rPr>
        <w:t>Выдан: кем ___________________________ когда _______________ к/п ________</w:t>
      </w:r>
    </w:p>
    <w:p w:rsidR="000040BE" w:rsidRDefault="000040BE" w:rsidP="000040BE">
      <w:pPr>
        <w:rPr>
          <w:sz w:val="26"/>
          <w:szCs w:val="26"/>
        </w:rPr>
      </w:pPr>
      <w:r>
        <w:rPr>
          <w:sz w:val="26"/>
          <w:szCs w:val="26"/>
        </w:rPr>
        <w:t>Место рождения: __________________</w:t>
      </w:r>
    </w:p>
    <w:p w:rsidR="000040BE" w:rsidRDefault="000040BE" w:rsidP="000040BE">
      <w:pPr>
        <w:rPr>
          <w:sz w:val="26"/>
          <w:szCs w:val="26"/>
        </w:rPr>
      </w:pPr>
      <w:r>
        <w:rPr>
          <w:sz w:val="26"/>
          <w:szCs w:val="26"/>
          <w:lang w:val="en-US"/>
        </w:rPr>
        <w:t>E</w:t>
      </w:r>
      <w:r>
        <w:rPr>
          <w:sz w:val="26"/>
          <w:szCs w:val="26"/>
        </w:rPr>
        <w:t>-</w:t>
      </w:r>
      <w:r>
        <w:rPr>
          <w:sz w:val="26"/>
          <w:szCs w:val="26"/>
          <w:lang w:val="en-US"/>
        </w:rPr>
        <w:t>mail</w:t>
      </w:r>
      <w:r>
        <w:rPr>
          <w:sz w:val="26"/>
          <w:szCs w:val="26"/>
        </w:rPr>
        <w:t>: _______@_____</w:t>
      </w:r>
    </w:p>
    <w:p w:rsidR="000040BE" w:rsidRDefault="000040BE" w:rsidP="000040BE">
      <w:pPr>
        <w:rPr>
          <w:sz w:val="26"/>
          <w:szCs w:val="26"/>
        </w:rPr>
      </w:pPr>
      <w:proofErr w:type="spellStart"/>
      <w:r>
        <w:rPr>
          <w:sz w:val="26"/>
          <w:szCs w:val="26"/>
        </w:rPr>
        <w:t>Моб.телефон</w:t>
      </w:r>
      <w:proofErr w:type="spellEnd"/>
      <w:r>
        <w:rPr>
          <w:sz w:val="26"/>
          <w:szCs w:val="26"/>
        </w:rPr>
        <w:t>: +7 (___) ___-__-__</w:t>
      </w:r>
    </w:p>
    <w:p w:rsidR="000040BE" w:rsidRDefault="000040BE" w:rsidP="000040BE">
      <w:pPr>
        <w:rPr>
          <w:sz w:val="26"/>
          <w:szCs w:val="26"/>
        </w:rPr>
      </w:pPr>
      <w:r>
        <w:rPr>
          <w:sz w:val="26"/>
          <w:szCs w:val="26"/>
        </w:rPr>
        <w:t>Адрес для направления корреспонденции: __________________________________</w:t>
      </w:r>
    </w:p>
    <w:p w:rsidR="000040BE" w:rsidRDefault="000040BE" w:rsidP="000040BE">
      <w:pPr>
        <w:spacing w:before="120" w:after="120"/>
        <w:jc w:val="both"/>
        <w:rPr>
          <w:sz w:val="26"/>
          <w:szCs w:val="26"/>
        </w:rPr>
      </w:pPr>
    </w:p>
    <w:p w:rsidR="000040BE" w:rsidRPr="00D461FB" w:rsidRDefault="000040BE" w:rsidP="00D461FB">
      <w:pPr>
        <w:ind w:left="6521"/>
        <w:rPr>
          <w:color w:val="0000FF"/>
          <w:sz w:val="26"/>
          <w:szCs w:val="26"/>
        </w:rPr>
      </w:pPr>
    </w:p>
    <w:sectPr w:rsidR="000040BE" w:rsidRPr="00D461FB" w:rsidSect="001A3283">
      <w:footerReference w:type="even" r:id="rId18"/>
      <w:footerReference w:type="default" r:id="rId19"/>
      <w:pgSz w:w="11906" w:h="16838"/>
      <w:pgMar w:top="1134" w:right="707" w:bottom="851"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AF" w:rsidRDefault="00B82AAF" w:rsidP="001E09F0">
      <w:r>
        <w:separator/>
      </w:r>
    </w:p>
  </w:endnote>
  <w:endnote w:type="continuationSeparator" w:id="0">
    <w:p w:rsidR="00B82AAF" w:rsidRDefault="00B82AAF" w:rsidP="001E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Algerian"/>
    <w:charset w:val="00"/>
    <w:family w:val="decorativ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AF" w:rsidRDefault="00B82AAF"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11</w:t>
    </w:r>
    <w:r>
      <w:rPr>
        <w:rStyle w:val="af3"/>
      </w:rPr>
      <w:fldChar w:fldCharType="end"/>
    </w:r>
  </w:p>
  <w:p w:rsidR="00B82AAF" w:rsidRDefault="00B82A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AF" w:rsidRDefault="00B82AAF"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BC7DF2">
      <w:rPr>
        <w:rStyle w:val="af3"/>
        <w:noProof/>
      </w:rPr>
      <w:t>34</w:t>
    </w:r>
    <w:r>
      <w:rPr>
        <w:rStyle w:val="af3"/>
      </w:rPr>
      <w:fldChar w:fldCharType="end"/>
    </w:r>
  </w:p>
  <w:p w:rsidR="00B82AAF" w:rsidRDefault="00B82AAF">
    <w:pPr>
      <w:pStyle w:val="a8"/>
      <w:jc w:val="right"/>
    </w:pPr>
    <w:r>
      <w:rPr>
        <w:noProof/>
      </w:rPr>
      <w:drawing>
        <wp:inline distT="0" distB="0" distL="0" distR="0">
          <wp:extent cx="857250" cy="76200"/>
          <wp:effectExtent l="19050" t="0" r="0" b="0"/>
          <wp:docPr id="1" name="Рисунок 1"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poteka5_.png"/>
                  <pic:cNvPicPr>
                    <a:picLocks noChangeAspect="1" noChangeArrowheads="1"/>
                  </pic:cNvPicPr>
                </pic:nvPicPr>
                <pic:blipFill>
                  <a:blip r:embed="rId1"/>
                  <a:srcRect/>
                  <a:stretch>
                    <a:fillRect/>
                  </a:stretch>
                </pic:blipFill>
                <pic:spPr bwMode="auto">
                  <a:xfrm>
                    <a:off x="0" y="0"/>
                    <a:ext cx="857250" cy="76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AF" w:rsidRDefault="00B82AAF" w:rsidP="001E09F0">
      <w:r>
        <w:separator/>
      </w:r>
    </w:p>
  </w:footnote>
  <w:footnote w:type="continuationSeparator" w:id="0">
    <w:p w:rsidR="00B82AAF" w:rsidRDefault="00B82AAF" w:rsidP="001E09F0">
      <w:r>
        <w:continuationSeparator/>
      </w:r>
    </w:p>
  </w:footnote>
  <w:footnote w:id="1">
    <w:p w:rsidR="00B82AAF" w:rsidRPr="005573F1" w:rsidRDefault="00B82AAF" w:rsidP="001615F4">
      <w:pPr>
        <w:pStyle w:val="af0"/>
        <w:spacing w:before="120" w:beforeAutospacing="0" w:after="0" w:afterAutospacing="0"/>
        <w:jc w:val="both"/>
        <w:rPr>
          <w:rFonts w:ascii="Times New Roman" w:hAnsi="Times New Roman" w:cs="Times New Roman"/>
          <w:i/>
          <w:shd w:val="clear" w:color="auto" w:fill="D9D9D9"/>
        </w:rPr>
      </w:pPr>
      <w:r w:rsidRPr="005573F1">
        <w:rPr>
          <w:i/>
          <w:shd w:val="clear" w:color="auto" w:fill="D9D9D9"/>
        </w:rPr>
        <w:t>*</w:t>
      </w:r>
      <w:r w:rsidRPr="005573F1">
        <w:rPr>
          <w:rFonts w:ascii="Times New Roman" w:hAnsi="Times New Roman" w:cs="Times New Roman"/>
          <w:i/>
          <w:shd w:val="clear" w:color="auto" w:fill="D9D9D9"/>
        </w:rPr>
        <w:t> Все пояснения по тексту договора, выделенные курсивом и заливкой серого цвета, не являются частью либо условием договора</w:t>
      </w:r>
      <w:r>
        <w:rPr>
          <w:rFonts w:ascii="Times New Roman" w:hAnsi="Times New Roman" w:cs="Times New Roman"/>
          <w:i/>
          <w:shd w:val="clear" w:color="auto" w:fill="D9D9D9"/>
        </w:rPr>
        <w:t xml:space="preserve"> и редактируются/удаляются в зависимости от их содержания</w:t>
      </w:r>
      <w:r w:rsidRPr="005573F1">
        <w:rPr>
          <w:rFonts w:ascii="Times New Roman" w:hAnsi="Times New Roman" w:cs="Times New Roman"/>
          <w:i/>
          <w:shd w:val="clear" w:color="auto" w:fill="D9D9D9"/>
        </w:rPr>
        <w:t>.</w:t>
      </w:r>
      <w:r>
        <w:rPr>
          <w:rFonts w:ascii="Times New Roman" w:hAnsi="Times New Roman" w:cs="Times New Roman"/>
          <w:i/>
          <w:shd w:val="clear" w:color="auto" w:fill="D9D9D9"/>
        </w:rPr>
        <w:t xml:space="preserve"> После выбора варианта, курсивный шрифт выбранного варианта меняется на шрифт основного текста договора.</w:t>
      </w:r>
      <w:r w:rsidRPr="005573F1">
        <w:rPr>
          <w:rFonts w:ascii="Times New Roman" w:hAnsi="Times New Roman" w:cs="Times New Roman"/>
          <w:i/>
          <w:shd w:val="clear" w:color="auto" w:fill="D9D9D9"/>
        </w:rPr>
        <w:t xml:space="preserve"> В случае если исключение либо включение какого-либо пункта при формировании договора нарушает порядок нумерации нижеследующего текста, номера последующих пунктов, равно как и ссылки на них по тексту до</w:t>
      </w:r>
      <w:r>
        <w:rPr>
          <w:rFonts w:ascii="Times New Roman" w:hAnsi="Times New Roman" w:cs="Times New Roman"/>
          <w:i/>
          <w:shd w:val="clear" w:color="auto" w:fill="D9D9D9"/>
        </w:rPr>
        <w:t xml:space="preserve">говора, подлежат корректировке.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CE6"/>
    <w:multiLevelType w:val="hybridMultilevel"/>
    <w:tmpl w:val="46D27DFA"/>
    <w:lvl w:ilvl="0" w:tplc="B706FB7C">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6426EF"/>
    <w:multiLevelType w:val="hybridMultilevel"/>
    <w:tmpl w:val="98AA2D6E"/>
    <w:lvl w:ilvl="0" w:tplc="E25EF092">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1EF4D5D"/>
    <w:multiLevelType w:val="hybridMultilevel"/>
    <w:tmpl w:val="7940FCF8"/>
    <w:lvl w:ilvl="0" w:tplc="B24EED40">
      <w:start w:val="1"/>
      <w:numFmt w:val="russianLower"/>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nsid w:val="044871B6"/>
    <w:multiLevelType w:val="multilevel"/>
    <w:tmpl w:val="E3967BC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i w:val="0"/>
      </w:rPr>
    </w:lvl>
    <w:lvl w:ilvl="3">
      <w:start w:val="1"/>
      <w:numFmt w:val="decimal"/>
      <w:lvlText w:val="%1.%2.%3.%4."/>
      <w:lvlJc w:val="left"/>
      <w:pPr>
        <w:tabs>
          <w:tab w:val="num" w:pos="1855"/>
        </w:tabs>
        <w:ind w:left="1855"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7550893"/>
    <w:multiLevelType w:val="hybridMultilevel"/>
    <w:tmpl w:val="4B00C036"/>
    <w:lvl w:ilvl="0" w:tplc="0226D64C">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0ADA7DEF"/>
    <w:multiLevelType w:val="hybridMultilevel"/>
    <w:tmpl w:val="F66C12E4"/>
    <w:lvl w:ilvl="0" w:tplc="0226D64C">
      <w:start w:val="1"/>
      <w:numFmt w:val="bullet"/>
      <w:lvlText w:val=""/>
      <w:lvlJc w:val="left"/>
      <w:pPr>
        <w:ind w:left="2127" w:hanging="360"/>
      </w:pPr>
      <w:rPr>
        <w:rFonts w:ascii="Symbol" w:hAnsi="Symbol" w:hint="default"/>
      </w:rPr>
    </w:lvl>
    <w:lvl w:ilvl="1" w:tplc="04190003" w:tentative="1">
      <w:start w:val="1"/>
      <w:numFmt w:val="bullet"/>
      <w:lvlText w:val="o"/>
      <w:lvlJc w:val="left"/>
      <w:pPr>
        <w:ind w:left="2847" w:hanging="360"/>
      </w:pPr>
      <w:rPr>
        <w:rFonts w:ascii="Courier New" w:hAnsi="Courier New" w:cs="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6">
    <w:nsid w:val="0BF0356A"/>
    <w:multiLevelType w:val="multilevel"/>
    <w:tmpl w:val="07D2628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080"/>
        </w:tabs>
        <w:ind w:left="1080" w:hanging="1080"/>
      </w:pPr>
      <w:rPr>
        <w:rFonts w:cs="Times New Roman" w:hint="default"/>
        <w:i w:val="0"/>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357184F"/>
    <w:multiLevelType w:val="multilevel"/>
    <w:tmpl w:val="C9CC374A"/>
    <w:lvl w:ilvl="0">
      <w:start w:val="1"/>
      <w:numFmt w:val="decimal"/>
      <w:lvlText w:val="%1."/>
      <w:lvlJc w:val="left"/>
      <w:pPr>
        <w:ind w:left="1069" w:hanging="360"/>
      </w:pPr>
      <w:rPr>
        <w:b/>
      </w:rPr>
    </w:lvl>
    <w:lvl w:ilvl="1">
      <w:start w:val="1"/>
      <w:numFmt w:val="decimal"/>
      <w:isLgl/>
      <w:lvlText w:val="%1.%2."/>
      <w:lvlJc w:val="left"/>
      <w:pPr>
        <w:ind w:left="1430" w:hanging="720"/>
      </w:pPr>
      <w:rPr>
        <w:b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8">
    <w:nsid w:val="23911F69"/>
    <w:multiLevelType w:val="hybridMultilevel"/>
    <w:tmpl w:val="4C20E240"/>
    <w:lvl w:ilvl="0" w:tplc="F95E410C">
      <w:start w:val="1"/>
      <w:numFmt w:val="bullet"/>
      <w:lvlText w:val=""/>
      <w:lvlJc w:val="left"/>
      <w:pPr>
        <w:ind w:left="1080" w:hanging="360"/>
      </w:pPr>
      <w:rPr>
        <w:rFonts w:ascii="Symbol" w:hAnsi="Symbol" w:hint="default"/>
        <w:b w:val="0"/>
        <w:i w:val="0"/>
        <w:sz w:val="16"/>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25044BE4"/>
    <w:multiLevelType w:val="hybridMultilevel"/>
    <w:tmpl w:val="48C4074C"/>
    <w:lvl w:ilvl="0" w:tplc="F1F4D22C">
      <w:start w:val="1"/>
      <w:numFmt w:val="russianLower"/>
      <w:lvlText w:val="%1."/>
      <w:lvlJc w:val="left"/>
      <w:pPr>
        <w:tabs>
          <w:tab w:val="num" w:pos="1980"/>
        </w:tabs>
        <w:ind w:left="1980" w:hanging="360"/>
      </w:pPr>
      <w:rPr>
        <w:rFonts w:cs="Times New Roman" w:hint="default"/>
      </w:rPr>
    </w:lvl>
    <w:lvl w:ilvl="1" w:tplc="D46249F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56D086F"/>
    <w:multiLevelType w:val="hybridMultilevel"/>
    <w:tmpl w:val="929CD5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1">
    <w:nsid w:val="28822D23"/>
    <w:multiLevelType w:val="hybridMultilevel"/>
    <w:tmpl w:val="9A960132"/>
    <w:lvl w:ilvl="0" w:tplc="F95E410C">
      <w:start w:val="1"/>
      <w:numFmt w:val="bullet"/>
      <w:lvlText w:val=""/>
      <w:lvlJc w:val="left"/>
      <w:pPr>
        <w:ind w:left="1789" w:hanging="360"/>
      </w:pPr>
      <w:rPr>
        <w:rFonts w:ascii="Symbol" w:hAnsi="Symbol" w:hint="default"/>
        <w:b w:val="0"/>
        <w:i w:val="0"/>
        <w:sz w:val="16"/>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2">
    <w:nsid w:val="294E5C65"/>
    <w:multiLevelType w:val="multilevel"/>
    <w:tmpl w:val="0742E928"/>
    <w:lvl w:ilvl="0">
      <w:start w:val="6"/>
      <w:numFmt w:val="decimal"/>
      <w:lvlText w:val="%1."/>
      <w:lvlJc w:val="left"/>
      <w:pPr>
        <w:ind w:left="360" w:hanging="360"/>
      </w:pPr>
      <w:rPr>
        <w:rFonts w:cs="Times New Roman" w:hint="default"/>
      </w:rPr>
    </w:lvl>
    <w:lvl w:ilvl="1">
      <w:start w:val="1"/>
      <w:numFmt w:val="decimal"/>
      <w:lvlText w:val="7.%2."/>
      <w:lvlJc w:val="left"/>
      <w:pPr>
        <w:ind w:left="720" w:hanging="720"/>
      </w:pPr>
      <w:rPr>
        <w:rFonts w:cs="Times New Roman"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BDD6E0D"/>
    <w:multiLevelType w:val="hybridMultilevel"/>
    <w:tmpl w:val="5EC04F5C"/>
    <w:lvl w:ilvl="0" w:tplc="D46249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1173"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B471E"/>
    <w:multiLevelType w:val="hybridMultilevel"/>
    <w:tmpl w:val="A1269C30"/>
    <w:lvl w:ilvl="0" w:tplc="8B3CF200">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50D7023"/>
    <w:multiLevelType w:val="multilevel"/>
    <w:tmpl w:val="143CBEE4"/>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color w:val="auto"/>
      </w:rPr>
    </w:lvl>
    <w:lvl w:ilvl="2">
      <w:start w:val="1"/>
      <w:numFmt w:val="decimal"/>
      <w:lvlText w:val="%3."/>
      <w:lvlJc w:val="left"/>
      <w:pPr>
        <w:tabs>
          <w:tab w:val="num" w:pos="720"/>
        </w:tabs>
        <w:ind w:left="720" w:hanging="720"/>
      </w:pPr>
      <w:rPr>
        <w:rFonts w:ascii="Times New Roman" w:hAnsi="Times New Roman" w:hint="default"/>
        <w:b w:val="0"/>
        <w:i w:val="0"/>
        <w:sz w:val="26"/>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17">
    <w:nsid w:val="396F280C"/>
    <w:multiLevelType w:val="hybridMultilevel"/>
    <w:tmpl w:val="0BD2BACE"/>
    <w:lvl w:ilvl="0" w:tplc="D46249F2">
      <w:start w:val="1"/>
      <w:numFmt w:val="russianLower"/>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3D50F73"/>
    <w:multiLevelType w:val="multilevel"/>
    <w:tmpl w:val="F2AAFB68"/>
    <w:lvl w:ilvl="0">
      <w:start w:val="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937"/>
        </w:tabs>
        <w:ind w:left="1937"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C0D4224"/>
    <w:multiLevelType w:val="hybridMultilevel"/>
    <w:tmpl w:val="456EE1FA"/>
    <w:lvl w:ilvl="0" w:tplc="0226D64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52F25372"/>
    <w:multiLevelType w:val="multilevel"/>
    <w:tmpl w:val="181680EA"/>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58173D36"/>
    <w:multiLevelType w:val="multilevel"/>
    <w:tmpl w:val="E5A8FDBE"/>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60FD02CF"/>
    <w:multiLevelType w:val="multilevel"/>
    <w:tmpl w:val="0BF2A5BC"/>
    <w:lvl w:ilvl="0">
      <w:start w:val="2"/>
      <w:numFmt w:val="decimal"/>
      <w:lvlText w:val="%1."/>
      <w:lvlJc w:val="left"/>
      <w:pPr>
        <w:ind w:left="540" w:hanging="540"/>
      </w:pPr>
      <w:rPr>
        <w:rFonts w:cs="Times New Roman" w:hint="default"/>
        <w:i/>
        <w:color w:val="4F81BD"/>
      </w:rPr>
    </w:lvl>
    <w:lvl w:ilvl="1">
      <w:start w:val="3"/>
      <w:numFmt w:val="decimal"/>
      <w:lvlText w:val="%1.%2."/>
      <w:lvlJc w:val="left"/>
      <w:pPr>
        <w:ind w:left="1247" w:hanging="540"/>
      </w:pPr>
      <w:rPr>
        <w:rFonts w:cs="Times New Roman" w:hint="default"/>
        <w:i w:val="0"/>
        <w:color w:val="auto"/>
      </w:rPr>
    </w:lvl>
    <w:lvl w:ilvl="2">
      <w:start w:val="1"/>
      <w:numFmt w:val="decimal"/>
      <w:lvlText w:val="%1.%2.%3."/>
      <w:lvlJc w:val="left"/>
      <w:pPr>
        <w:ind w:left="1571" w:hanging="720"/>
      </w:pPr>
      <w:rPr>
        <w:rFonts w:cs="Times New Roman" w:hint="default"/>
        <w:i w:val="0"/>
        <w:color w:val="auto"/>
      </w:rPr>
    </w:lvl>
    <w:lvl w:ilvl="3">
      <w:start w:val="1"/>
      <w:numFmt w:val="decimal"/>
      <w:lvlText w:val="%1.%2.%3.%4."/>
      <w:lvlJc w:val="left"/>
      <w:pPr>
        <w:ind w:left="2841" w:hanging="720"/>
      </w:pPr>
      <w:rPr>
        <w:rFonts w:cs="Times New Roman" w:hint="default"/>
        <w:i/>
        <w:color w:val="4F81BD"/>
      </w:rPr>
    </w:lvl>
    <w:lvl w:ilvl="4">
      <w:start w:val="1"/>
      <w:numFmt w:val="decimal"/>
      <w:lvlText w:val="%1.%2.%3.%4.%5."/>
      <w:lvlJc w:val="left"/>
      <w:pPr>
        <w:ind w:left="3908" w:hanging="1080"/>
      </w:pPr>
      <w:rPr>
        <w:rFonts w:cs="Times New Roman" w:hint="default"/>
        <w:i/>
        <w:color w:val="4F81BD"/>
      </w:rPr>
    </w:lvl>
    <w:lvl w:ilvl="5">
      <w:start w:val="1"/>
      <w:numFmt w:val="decimal"/>
      <w:lvlText w:val="%1.%2.%3.%4.%5.%6."/>
      <w:lvlJc w:val="left"/>
      <w:pPr>
        <w:ind w:left="4615" w:hanging="1080"/>
      </w:pPr>
      <w:rPr>
        <w:rFonts w:cs="Times New Roman" w:hint="default"/>
        <w:i/>
        <w:color w:val="4F81BD"/>
      </w:rPr>
    </w:lvl>
    <w:lvl w:ilvl="6">
      <w:start w:val="1"/>
      <w:numFmt w:val="decimal"/>
      <w:lvlText w:val="%1.%2.%3.%4.%5.%6.%7."/>
      <w:lvlJc w:val="left"/>
      <w:pPr>
        <w:ind w:left="5682" w:hanging="1440"/>
      </w:pPr>
      <w:rPr>
        <w:rFonts w:cs="Times New Roman" w:hint="default"/>
        <w:i/>
        <w:color w:val="4F81BD"/>
      </w:rPr>
    </w:lvl>
    <w:lvl w:ilvl="7">
      <w:start w:val="1"/>
      <w:numFmt w:val="decimal"/>
      <w:lvlText w:val="%1.%2.%3.%4.%5.%6.%7.%8."/>
      <w:lvlJc w:val="left"/>
      <w:pPr>
        <w:ind w:left="6389" w:hanging="1440"/>
      </w:pPr>
      <w:rPr>
        <w:rFonts w:cs="Times New Roman" w:hint="default"/>
        <w:i/>
        <w:color w:val="4F81BD"/>
      </w:rPr>
    </w:lvl>
    <w:lvl w:ilvl="8">
      <w:start w:val="1"/>
      <w:numFmt w:val="decimal"/>
      <w:lvlText w:val="%1.%2.%3.%4.%5.%6.%7.%8.%9."/>
      <w:lvlJc w:val="left"/>
      <w:pPr>
        <w:ind w:left="7456" w:hanging="1800"/>
      </w:pPr>
      <w:rPr>
        <w:rFonts w:cs="Times New Roman" w:hint="default"/>
        <w:i/>
        <w:color w:val="4F81BD"/>
      </w:rPr>
    </w:lvl>
  </w:abstractNum>
  <w:abstractNum w:abstractNumId="25">
    <w:nsid w:val="610837EA"/>
    <w:multiLevelType w:val="hybridMultilevel"/>
    <w:tmpl w:val="963AA46C"/>
    <w:lvl w:ilvl="0" w:tplc="17B6039E">
      <w:start w:val="1"/>
      <w:numFmt w:val="russianLower"/>
      <w:lvlText w:val="%1)"/>
      <w:lvlJc w:val="left"/>
      <w:pPr>
        <w:ind w:left="928" w:hanging="360"/>
      </w:pPr>
      <w:rPr>
        <w:rFonts w:cs="Times New Roman" w:hint="default"/>
        <w:i w:val="0"/>
      </w:rPr>
    </w:lvl>
    <w:lvl w:ilvl="1" w:tplc="04190019">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6">
    <w:nsid w:val="62EB2210"/>
    <w:multiLevelType w:val="hybridMultilevel"/>
    <w:tmpl w:val="CBB201BC"/>
    <w:lvl w:ilvl="0" w:tplc="6E6A58D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7E729E"/>
    <w:multiLevelType w:val="multilevel"/>
    <w:tmpl w:val="B32C5304"/>
    <w:lvl w:ilvl="0">
      <w:start w:val="6"/>
      <w:numFmt w:val="decimal"/>
      <w:lvlText w:val="%1."/>
      <w:lvlJc w:val="left"/>
      <w:pPr>
        <w:ind w:left="612" w:hanging="612"/>
      </w:pPr>
      <w:rPr>
        <w:rFonts w:hint="default"/>
      </w:rPr>
    </w:lvl>
    <w:lvl w:ilvl="1">
      <w:start w:val="1"/>
      <w:numFmt w:val="decimal"/>
      <w:lvlText w:val="%1.%2."/>
      <w:lvlJc w:val="left"/>
      <w:pPr>
        <w:ind w:left="8234"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nsid w:val="66726B2A"/>
    <w:multiLevelType w:val="multilevel"/>
    <w:tmpl w:val="3B8494D0"/>
    <w:lvl w:ilvl="0">
      <w:start w:val="5"/>
      <w:numFmt w:val="decimal"/>
      <w:lvlText w:val="%1."/>
      <w:lvlJc w:val="left"/>
      <w:pPr>
        <w:ind w:left="1429" w:hanging="360"/>
      </w:pPr>
    </w:lvl>
    <w:lvl w:ilvl="1">
      <w:start w:val="1"/>
      <w:numFmt w:val="decimal"/>
      <w:isLgl/>
      <w:lvlText w:val="%1.%2."/>
      <w:lvlJc w:val="left"/>
      <w:pPr>
        <w:ind w:left="2494" w:hanging="360"/>
      </w:pPr>
    </w:lvl>
    <w:lvl w:ilvl="2">
      <w:start w:val="1"/>
      <w:numFmt w:val="decimal"/>
      <w:isLgl/>
      <w:lvlText w:val="%1.%2.%3."/>
      <w:lvlJc w:val="left"/>
      <w:pPr>
        <w:ind w:left="3919" w:hanging="720"/>
      </w:pPr>
    </w:lvl>
    <w:lvl w:ilvl="3">
      <w:start w:val="1"/>
      <w:numFmt w:val="decimal"/>
      <w:isLgl/>
      <w:lvlText w:val="%1.%2.%3.%4."/>
      <w:lvlJc w:val="left"/>
      <w:pPr>
        <w:ind w:left="4984" w:hanging="720"/>
      </w:pPr>
    </w:lvl>
    <w:lvl w:ilvl="4">
      <w:start w:val="1"/>
      <w:numFmt w:val="decimal"/>
      <w:isLgl/>
      <w:lvlText w:val="%1.%2.%3.%4.%5."/>
      <w:lvlJc w:val="left"/>
      <w:pPr>
        <w:ind w:left="6409" w:hanging="1080"/>
      </w:pPr>
    </w:lvl>
    <w:lvl w:ilvl="5">
      <w:start w:val="1"/>
      <w:numFmt w:val="decimal"/>
      <w:isLgl/>
      <w:lvlText w:val="%1.%2.%3.%4.%5.%6."/>
      <w:lvlJc w:val="left"/>
      <w:pPr>
        <w:ind w:left="7474" w:hanging="1080"/>
      </w:pPr>
    </w:lvl>
    <w:lvl w:ilvl="6">
      <w:start w:val="1"/>
      <w:numFmt w:val="decimal"/>
      <w:isLgl/>
      <w:lvlText w:val="%1.%2.%3.%4.%5.%6.%7."/>
      <w:lvlJc w:val="left"/>
      <w:pPr>
        <w:ind w:left="8899" w:hanging="1440"/>
      </w:pPr>
    </w:lvl>
    <w:lvl w:ilvl="7">
      <w:start w:val="1"/>
      <w:numFmt w:val="decimal"/>
      <w:isLgl/>
      <w:lvlText w:val="%1.%2.%3.%4.%5.%6.%7.%8."/>
      <w:lvlJc w:val="left"/>
      <w:pPr>
        <w:ind w:left="9964" w:hanging="1440"/>
      </w:pPr>
    </w:lvl>
    <w:lvl w:ilvl="8">
      <w:start w:val="1"/>
      <w:numFmt w:val="decimal"/>
      <w:isLgl/>
      <w:lvlText w:val="%1.%2.%3.%4.%5.%6.%7.%8.%9."/>
      <w:lvlJc w:val="left"/>
      <w:pPr>
        <w:ind w:left="11389" w:hanging="1800"/>
      </w:pPr>
    </w:lvl>
  </w:abstractNum>
  <w:abstractNum w:abstractNumId="29">
    <w:nsid w:val="687E7EFB"/>
    <w:multiLevelType w:val="multilevel"/>
    <w:tmpl w:val="3B246680"/>
    <w:lvl w:ilvl="0">
      <w:start w:val="2"/>
      <w:numFmt w:val="decimal"/>
      <w:lvlText w:val="%1."/>
      <w:lvlJc w:val="left"/>
      <w:pPr>
        <w:ind w:left="540" w:hanging="540"/>
      </w:pPr>
      <w:rPr>
        <w:rFonts w:cs="Times New Roman" w:hint="default"/>
        <w:i/>
        <w:color w:val="4F81BD"/>
      </w:rPr>
    </w:lvl>
    <w:lvl w:ilvl="1">
      <w:start w:val="3"/>
      <w:numFmt w:val="decimal"/>
      <w:lvlText w:val="%1.%2."/>
      <w:lvlJc w:val="left"/>
      <w:pPr>
        <w:ind w:left="1247" w:hanging="540"/>
      </w:pPr>
      <w:rPr>
        <w:rFonts w:cs="Times New Roman" w:hint="default"/>
        <w:i w:val="0"/>
        <w:color w:val="auto"/>
      </w:rPr>
    </w:lvl>
    <w:lvl w:ilvl="2">
      <w:start w:val="5"/>
      <w:numFmt w:val="decimal"/>
      <w:lvlText w:val="%1.%2.%3."/>
      <w:lvlJc w:val="left"/>
      <w:pPr>
        <w:ind w:left="720" w:hanging="720"/>
      </w:pPr>
      <w:rPr>
        <w:rFonts w:cs="Times New Roman" w:hint="default"/>
        <w:i w:val="0"/>
        <w:color w:val="auto"/>
      </w:rPr>
    </w:lvl>
    <w:lvl w:ilvl="3">
      <w:start w:val="1"/>
      <w:numFmt w:val="decimal"/>
      <w:lvlText w:val="%1.%2.%3.%4."/>
      <w:lvlJc w:val="left"/>
      <w:pPr>
        <w:ind w:left="2841" w:hanging="720"/>
      </w:pPr>
      <w:rPr>
        <w:rFonts w:cs="Times New Roman" w:hint="default"/>
        <w:i/>
        <w:color w:val="4F81BD"/>
      </w:rPr>
    </w:lvl>
    <w:lvl w:ilvl="4">
      <w:start w:val="1"/>
      <w:numFmt w:val="decimal"/>
      <w:lvlText w:val="%1.%2.%3.%4.%5."/>
      <w:lvlJc w:val="left"/>
      <w:pPr>
        <w:ind w:left="3908" w:hanging="1080"/>
      </w:pPr>
      <w:rPr>
        <w:rFonts w:cs="Times New Roman" w:hint="default"/>
        <w:i/>
        <w:color w:val="4F81BD"/>
      </w:rPr>
    </w:lvl>
    <w:lvl w:ilvl="5">
      <w:start w:val="1"/>
      <w:numFmt w:val="decimal"/>
      <w:lvlText w:val="%1.%2.%3.%4.%5.%6."/>
      <w:lvlJc w:val="left"/>
      <w:pPr>
        <w:ind w:left="4615" w:hanging="1080"/>
      </w:pPr>
      <w:rPr>
        <w:rFonts w:cs="Times New Roman" w:hint="default"/>
        <w:i/>
        <w:color w:val="4F81BD"/>
      </w:rPr>
    </w:lvl>
    <w:lvl w:ilvl="6">
      <w:start w:val="1"/>
      <w:numFmt w:val="decimal"/>
      <w:lvlText w:val="%1.%2.%3.%4.%5.%6.%7."/>
      <w:lvlJc w:val="left"/>
      <w:pPr>
        <w:ind w:left="5682" w:hanging="1440"/>
      </w:pPr>
      <w:rPr>
        <w:rFonts w:cs="Times New Roman" w:hint="default"/>
        <w:i/>
        <w:color w:val="4F81BD"/>
      </w:rPr>
    </w:lvl>
    <w:lvl w:ilvl="7">
      <w:start w:val="1"/>
      <w:numFmt w:val="decimal"/>
      <w:lvlText w:val="%1.%2.%3.%4.%5.%6.%7.%8."/>
      <w:lvlJc w:val="left"/>
      <w:pPr>
        <w:ind w:left="6389" w:hanging="1440"/>
      </w:pPr>
      <w:rPr>
        <w:rFonts w:cs="Times New Roman" w:hint="default"/>
        <w:i/>
        <w:color w:val="4F81BD"/>
      </w:rPr>
    </w:lvl>
    <w:lvl w:ilvl="8">
      <w:start w:val="1"/>
      <w:numFmt w:val="decimal"/>
      <w:lvlText w:val="%1.%2.%3.%4.%5.%6.%7.%8.%9."/>
      <w:lvlJc w:val="left"/>
      <w:pPr>
        <w:ind w:left="7456" w:hanging="1800"/>
      </w:pPr>
      <w:rPr>
        <w:rFonts w:cs="Times New Roman" w:hint="default"/>
        <w:i/>
        <w:color w:val="4F81BD"/>
      </w:rPr>
    </w:lvl>
  </w:abstractNum>
  <w:abstractNum w:abstractNumId="30">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76380484"/>
    <w:multiLevelType w:val="hybridMultilevel"/>
    <w:tmpl w:val="C0CCF92E"/>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7AF592D"/>
    <w:multiLevelType w:val="multilevel"/>
    <w:tmpl w:val="F830E968"/>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864710F"/>
    <w:multiLevelType w:val="hybridMultilevel"/>
    <w:tmpl w:val="CBB201BC"/>
    <w:lvl w:ilvl="0" w:tplc="6E6A58D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32"/>
  </w:num>
  <w:num w:numId="4">
    <w:abstractNumId w:val="6"/>
  </w:num>
  <w:num w:numId="5">
    <w:abstractNumId w:val="30"/>
  </w:num>
  <w:num w:numId="6">
    <w:abstractNumId w:val="21"/>
  </w:num>
  <w:num w:numId="7">
    <w:abstractNumId w:val="19"/>
  </w:num>
  <w:num w:numId="8">
    <w:abstractNumId w:val="0"/>
  </w:num>
  <w:num w:numId="9">
    <w:abstractNumId w:val="14"/>
  </w:num>
  <w:num w:numId="10">
    <w:abstractNumId w:val="1"/>
  </w:num>
  <w:num w:numId="11">
    <w:abstractNumId w:val="13"/>
  </w:num>
  <w:num w:numId="12">
    <w:abstractNumId w:val="9"/>
  </w:num>
  <w:num w:numId="13">
    <w:abstractNumId w:val="17"/>
  </w:num>
  <w:num w:numId="14">
    <w:abstractNumId w:val="4"/>
  </w:num>
  <w:num w:numId="15">
    <w:abstractNumId w:val="3"/>
  </w:num>
  <w:num w:numId="16">
    <w:abstractNumId w:val="3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0"/>
  </w:num>
  <w:num w:numId="20">
    <w:abstractNumId w:val="23"/>
  </w:num>
  <w:num w:numId="21">
    <w:abstractNumId w:val="12"/>
  </w:num>
  <w:num w:numId="22">
    <w:abstractNumId w:val="25"/>
  </w:num>
  <w:num w:numId="23">
    <w:abstractNumId w:val="29"/>
  </w:num>
  <w:num w:numId="24">
    <w:abstractNumId w:val="10"/>
  </w:num>
  <w:num w:numId="25">
    <w:abstractNumId w:val="26"/>
  </w:num>
  <w:num w:numId="26">
    <w:abstractNumId w:val="33"/>
  </w:num>
  <w:num w:numId="27">
    <w:abstractNumId w:val="24"/>
  </w:num>
  <w:num w:numId="28">
    <w:abstractNumId w:val="2"/>
  </w:num>
  <w:num w:numId="29">
    <w:abstractNumId w:val="5"/>
  </w:num>
  <w:num w:numId="30">
    <w:abstractNumId w:val="22"/>
  </w:num>
  <w:num w:numId="31">
    <w:abstractNumId w:val="18"/>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20"/>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F0"/>
    <w:rsid w:val="00000469"/>
    <w:rsid w:val="00001473"/>
    <w:rsid w:val="00001A54"/>
    <w:rsid w:val="00001D0D"/>
    <w:rsid w:val="00002BEB"/>
    <w:rsid w:val="00003048"/>
    <w:rsid w:val="00003138"/>
    <w:rsid w:val="000040BE"/>
    <w:rsid w:val="0000611D"/>
    <w:rsid w:val="0000644E"/>
    <w:rsid w:val="000064B5"/>
    <w:rsid w:val="00006EFC"/>
    <w:rsid w:val="00006FCA"/>
    <w:rsid w:val="00007028"/>
    <w:rsid w:val="00007082"/>
    <w:rsid w:val="0001032F"/>
    <w:rsid w:val="00011767"/>
    <w:rsid w:val="00011BC6"/>
    <w:rsid w:val="00012068"/>
    <w:rsid w:val="00012E91"/>
    <w:rsid w:val="00014151"/>
    <w:rsid w:val="00014267"/>
    <w:rsid w:val="000143F5"/>
    <w:rsid w:val="000146C1"/>
    <w:rsid w:val="000158AA"/>
    <w:rsid w:val="0001623E"/>
    <w:rsid w:val="0001674D"/>
    <w:rsid w:val="0001739B"/>
    <w:rsid w:val="0001785E"/>
    <w:rsid w:val="00020BE6"/>
    <w:rsid w:val="00021F5A"/>
    <w:rsid w:val="000227BA"/>
    <w:rsid w:val="00022D5C"/>
    <w:rsid w:val="00023A43"/>
    <w:rsid w:val="00023B34"/>
    <w:rsid w:val="00023FAC"/>
    <w:rsid w:val="00023FB1"/>
    <w:rsid w:val="000244F7"/>
    <w:rsid w:val="000246FE"/>
    <w:rsid w:val="00025B34"/>
    <w:rsid w:val="0002638B"/>
    <w:rsid w:val="00027950"/>
    <w:rsid w:val="0003084F"/>
    <w:rsid w:val="00030C8D"/>
    <w:rsid w:val="00031423"/>
    <w:rsid w:val="000323EA"/>
    <w:rsid w:val="000336E6"/>
    <w:rsid w:val="00034077"/>
    <w:rsid w:val="00034D72"/>
    <w:rsid w:val="00034DBB"/>
    <w:rsid w:val="0003524A"/>
    <w:rsid w:val="00035D1E"/>
    <w:rsid w:val="00035F80"/>
    <w:rsid w:val="0003674E"/>
    <w:rsid w:val="00036FD8"/>
    <w:rsid w:val="00037383"/>
    <w:rsid w:val="000375AF"/>
    <w:rsid w:val="00037CDB"/>
    <w:rsid w:val="00040376"/>
    <w:rsid w:val="00040657"/>
    <w:rsid w:val="00040C65"/>
    <w:rsid w:val="00041275"/>
    <w:rsid w:val="00041309"/>
    <w:rsid w:val="000414C7"/>
    <w:rsid w:val="00041F95"/>
    <w:rsid w:val="0004232B"/>
    <w:rsid w:val="00042A99"/>
    <w:rsid w:val="00042C95"/>
    <w:rsid w:val="000431AF"/>
    <w:rsid w:val="00043509"/>
    <w:rsid w:val="000444D8"/>
    <w:rsid w:val="000458F8"/>
    <w:rsid w:val="00045DBF"/>
    <w:rsid w:val="00046A1E"/>
    <w:rsid w:val="00047029"/>
    <w:rsid w:val="000472CC"/>
    <w:rsid w:val="0004774E"/>
    <w:rsid w:val="00050F4A"/>
    <w:rsid w:val="00051275"/>
    <w:rsid w:val="00051B51"/>
    <w:rsid w:val="00051FB8"/>
    <w:rsid w:val="00053D10"/>
    <w:rsid w:val="000548EA"/>
    <w:rsid w:val="0005508E"/>
    <w:rsid w:val="00055F14"/>
    <w:rsid w:val="00056468"/>
    <w:rsid w:val="00056CC4"/>
    <w:rsid w:val="000572C8"/>
    <w:rsid w:val="000574ED"/>
    <w:rsid w:val="0005792A"/>
    <w:rsid w:val="00057E94"/>
    <w:rsid w:val="00060DDD"/>
    <w:rsid w:val="00060EA9"/>
    <w:rsid w:val="00061284"/>
    <w:rsid w:val="000613B8"/>
    <w:rsid w:val="00061400"/>
    <w:rsid w:val="0006172B"/>
    <w:rsid w:val="00061849"/>
    <w:rsid w:val="0006185D"/>
    <w:rsid w:val="00061AF6"/>
    <w:rsid w:val="00062FC3"/>
    <w:rsid w:val="000637AA"/>
    <w:rsid w:val="00063A17"/>
    <w:rsid w:val="00063ACF"/>
    <w:rsid w:val="000658A4"/>
    <w:rsid w:val="00065DEF"/>
    <w:rsid w:val="000661AA"/>
    <w:rsid w:val="000664C0"/>
    <w:rsid w:val="00066B61"/>
    <w:rsid w:val="00066B9B"/>
    <w:rsid w:val="00067D8C"/>
    <w:rsid w:val="0007073E"/>
    <w:rsid w:val="00071FD3"/>
    <w:rsid w:val="0007259E"/>
    <w:rsid w:val="00072883"/>
    <w:rsid w:val="00073DAD"/>
    <w:rsid w:val="000742F2"/>
    <w:rsid w:val="000755A6"/>
    <w:rsid w:val="000755FE"/>
    <w:rsid w:val="00075B3B"/>
    <w:rsid w:val="0007654F"/>
    <w:rsid w:val="0007694E"/>
    <w:rsid w:val="00077817"/>
    <w:rsid w:val="00080CE9"/>
    <w:rsid w:val="00081452"/>
    <w:rsid w:val="000824FD"/>
    <w:rsid w:val="00083557"/>
    <w:rsid w:val="00083942"/>
    <w:rsid w:val="00083B39"/>
    <w:rsid w:val="00083D3A"/>
    <w:rsid w:val="00083FB1"/>
    <w:rsid w:val="000840A2"/>
    <w:rsid w:val="00084CDC"/>
    <w:rsid w:val="00086022"/>
    <w:rsid w:val="000863F7"/>
    <w:rsid w:val="0008784A"/>
    <w:rsid w:val="00091C5F"/>
    <w:rsid w:val="000923A4"/>
    <w:rsid w:val="00092B25"/>
    <w:rsid w:val="00092BA1"/>
    <w:rsid w:val="00092F22"/>
    <w:rsid w:val="00093819"/>
    <w:rsid w:val="000939C4"/>
    <w:rsid w:val="000945EB"/>
    <w:rsid w:val="000956B0"/>
    <w:rsid w:val="00095CED"/>
    <w:rsid w:val="0009613D"/>
    <w:rsid w:val="00096F7A"/>
    <w:rsid w:val="00097084"/>
    <w:rsid w:val="000A0096"/>
    <w:rsid w:val="000A02C1"/>
    <w:rsid w:val="000A076D"/>
    <w:rsid w:val="000A11D7"/>
    <w:rsid w:val="000A124B"/>
    <w:rsid w:val="000A1BA4"/>
    <w:rsid w:val="000A1FB5"/>
    <w:rsid w:val="000A2076"/>
    <w:rsid w:val="000A21E9"/>
    <w:rsid w:val="000A3828"/>
    <w:rsid w:val="000A574F"/>
    <w:rsid w:val="000A64D3"/>
    <w:rsid w:val="000A6DAB"/>
    <w:rsid w:val="000A7118"/>
    <w:rsid w:val="000B00E0"/>
    <w:rsid w:val="000B0667"/>
    <w:rsid w:val="000B17DD"/>
    <w:rsid w:val="000B21F5"/>
    <w:rsid w:val="000B2228"/>
    <w:rsid w:val="000B36C5"/>
    <w:rsid w:val="000B3F94"/>
    <w:rsid w:val="000B44DD"/>
    <w:rsid w:val="000B4676"/>
    <w:rsid w:val="000B48E9"/>
    <w:rsid w:val="000B4970"/>
    <w:rsid w:val="000B4AF7"/>
    <w:rsid w:val="000B5137"/>
    <w:rsid w:val="000B514D"/>
    <w:rsid w:val="000B5B89"/>
    <w:rsid w:val="000B6427"/>
    <w:rsid w:val="000B6970"/>
    <w:rsid w:val="000B699B"/>
    <w:rsid w:val="000B6F27"/>
    <w:rsid w:val="000B73CD"/>
    <w:rsid w:val="000B763D"/>
    <w:rsid w:val="000C0266"/>
    <w:rsid w:val="000C0356"/>
    <w:rsid w:val="000C0CAD"/>
    <w:rsid w:val="000C1849"/>
    <w:rsid w:val="000C26A5"/>
    <w:rsid w:val="000C278F"/>
    <w:rsid w:val="000C284C"/>
    <w:rsid w:val="000C2DAC"/>
    <w:rsid w:val="000C3220"/>
    <w:rsid w:val="000C3746"/>
    <w:rsid w:val="000C3CE8"/>
    <w:rsid w:val="000C4B51"/>
    <w:rsid w:val="000C4E33"/>
    <w:rsid w:val="000C525C"/>
    <w:rsid w:val="000C5376"/>
    <w:rsid w:val="000C5482"/>
    <w:rsid w:val="000C55B1"/>
    <w:rsid w:val="000C5FA0"/>
    <w:rsid w:val="000C6943"/>
    <w:rsid w:val="000C6C93"/>
    <w:rsid w:val="000C7B9B"/>
    <w:rsid w:val="000C7FB7"/>
    <w:rsid w:val="000D01C6"/>
    <w:rsid w:val="000D0C7F"/>
    <w:rsid w:val="000D0EF6"/>
    <w:rsid w:val="000D14DB"/>
    <w:rsid w:val="000D1E15"/>
    <w:rsid w:val="000D1E43"/>
    <w:rsid w:val="000D2081"/>
    <w:rsid w:val="000D2977"/>
    <w:rsid w:val="000D2C60"/>
    <w:rsid w:val="000D2EAE"/>
    <w:rsid w:val="000D32E9"/>
    <w:rsid w:val="000D358F"/>
    <w:rsid w:val="000D4692"/>
    <w:rsid w:val="000D48B7"/>
    <w:rsid w:val="000D4CFA"/>
    <w:rsid w:val="000D57F6"/>
    <w:rsid w:val="000D672C"/>
    <w:rsid w:val="000D6C3A"/>
    <w:rsid w:val="000E02CD"/>
    <w:rsid w:val="000E04CE"/>
    <w:rsid w:val="000E1021"/>
    <w:rsid w:val="000E10C9"/>
    <w:rsid w:val="000E2D75"/>
    <w:rsid w:val="000E31D0"/>
    <w:rsid w:val="000E3660"/>
    <w:rsid w:val="000E3D4A"/>
    <w:rsid w:val="000E4526"/>
    <w:rsid w:val="000E498B"/>
    <w:rsid w:val="000E5152"/>
    <w:rsid w:val="000E62B1"/>
    <w:rsid w:val="000E6C78"/>
    <w:rsid w:val="000E7399"/>
    <w:rsid w:val="000F07E9"/>
    <w:rsid w:val="000F13CB"/>
    <w:rsid w:val="000F1784"/>
    <w:rsid w:val="000F2A29"/>
    <w:rsid w:val="000F3064"/>
    <w:rsid w:val="000F377E"/>
    <w:rsid w:val="000F37A9"/>
    <w:rsid w:val="000F3EB3"/>
    <w:rsid w:val="000F41CF"/>
    <w:rsid w:val="000F46A6"/>
    <w:rsid w:val="000F6368"/>
    <w:rsid w:val="000F666B"/>
    <w:rsid w:val="000F695A"/>
    <w:rsid w:val="000F6E24"/>
    <w:rsid w:val="000F6F91"/>
    <w:rsid w:val="000F7189"/>
    <w:rsid w:val="000F7A6C"/>
    <w:rsid w:val="001005AD"/>
    <w:rsid w:val="00100678"/>
    <w:rsid w:val="00100C45"/>
    <w:rsid w:val="0010193A"/>
    <w:rsid w:val="00101F76"/>
    <w:rsid w:val="00102009"/>
    <w:rsid w:val="0010223A"/>
    <w:rsid w:val="00102EBD"/>
    <w:rsid w:val="0010336D"/>
    <w:rsid w:val="00103A03"/>
    <w:rsid w:val="00103A0B"/>
    <w:rsid w:val="00103A44"/>
    <w:rsid w:val="001040F4"/>
    <w:rsid w:val="0010465D"/>
    <w:rsid w:val="00104EB9"/>
    <w:rsid w:val="00105023"/>
    <w:rsid w:val="00105FBC"/>
    <w:rsid w:val="0010601C"/>
    <w:rsid w:val="001063A2"/>
    <w:rsid w:val="001106C6"/>
    <w:rsid w:val="001108CC"/>
    <w:rsid w:val="00111887"/>
    <w:rsid w:val="00111E6C"/>
    <w:rsid w:val="00112227"/>
    <w:rsid w:val="00112B73"/>
    <w:rsid w:val="00113151"/>
    <w:rsid w:val="00113439"/>
    <w:rsid w:val="0011385C"/>
    <w:rsid w:val="0011413A"/>
    <w:rsid w:val="00114426"/>
    <w:rsid w:val="001149AF"/>
    <w:rsid w:val="00114BA8"/>
    <w:rsid w:val="00114DE9"/>
    <w:rsid w:val="00115093"/>
    <w:rsid w:val="00116607"/>
    <w:rsid w:val="0012146C"/>
    <w:rsid w:val="001216B7"/>
    <w:rsid w:val="00121977"/>
    <w:rsid w:val="00121AAA"/>
    <w:rsid w:val="00121C56"/>
    <w:rsid w:val="00121CE3"/>
    <w:rsid w:val="00121F20"/>
    <w:rsid w:val="00122DC8"/>
    <w:rsid w:val="00122F16"/>
    <w:rsid w:val="0012315C"/>
    <w:rsid w:val="0012394B"/>
    <w:rsid w:val="00124890"/>
    <w:rsid w:val="001252E8"/>
    <w:rsid w:val="001257E8"/>
    <w:rsid w:val="00125BC3"/>
    <w:rsid w:val="00126918"/>
    <w:rsid w:val="001300E7"/>
    <w:rsid w:val="0013066C"/>
    <w:rsid w:val="0013101C"/>
    <w:rsid w:val="001317BC"/>
    <w:rsid w:val="001318D4"/>
    <w:rsid w:val="00132D4B"/>
    <w:rsid w:val="00133412"/>
    <w:rsid w:val="001336E3"/>
    <w:rsid w:val="00133773"/>
    <w:rsid w:val="00133B83"/>
    <w:rsid w:val="00135348"/>
    <w:rsid w:val="001356EF"/>
    <w:rsid w:val="00135DF2"/>
    <w:rsid w:val="00136268"/>
    <w:rsid w:val="00136B8E"/>
    <w:rsid w:val="00137880"/>
    <w:rsid w:val="00137912"/>
    <w:rsid w:val="00137B17"/>
    <w:rsid w:val="00140037"/>
    <w:rsid w:val="001411BB"/>
    <w:rsid w:val="00141373"/>
    <w:rsid w:val="00141794"/>
    <w:rsid w:val="00141A03"/>
    <w:rsid w:val="001422D6"/>
    <w:rsid w:val="00142E2D"/>
    <w:rsid w:val="00143612"/>
    <w:rsid w:val="00143B61"/>
    <w:rsid w:val="0014451F"/>
    <w:rsid w:val="00144CB6"/>
    <w:rsid w:val="00144EFC"/>
    <w:rsid w:val="001451C8"/>
    <w:rsid w:val="00145292"/>
    <w:rsid w:val="0014549E"/>
    <w:rsid w:val="00145736"/>
    <w:rsid w:val="00145DBE"/>
    <w:rsid w:val="00145EC7"/>
    <w:rsid w:val="001464D3"/>
    <w:rsid w:val="0014661F"/>
    <w:rsid w:val="001468E3"/>
    <w:rsid w:val="00146BD2"/>
    <w:rsid w:val="00146CD5"/>
    <w:rsid w:val="00146D45"/>
    <w:rsid w:val="00147D12"/>
    <w:rsid w:val="00147E87"/>
    <w:rsid w:val="00150990"/>
    <w:rsid w:val="00150DC8"/>
    <w:rsid w:val="00150EAD"/>
    <w:rsid w:val="00151BD8"/>
    <w:rsid w:val="001527F3"/>
    <w:rsid w:val="00152A89"/>
    <w:rsid w:val="00152B46"/>
    <w:rsid w:val="00152BCF"/>
    <w:rsid w:val="001531B0"/>
    <w:rsid w:val="00153BC8"/>
    <w:rsid w:val="00153CC3"/>
    <w:rsid w:val="001549F8"/>
    <w:rsid w:val="00154B23"/>
    <w:rsid w:val="00154D4E"/>
    <w:rsid w:val="001559F8"/>
    <w:rsid w:val="00155B02"/>
    <w:rsid w:val="00156A84"/>
    <w:rsid w:val="00156DEC"/>
    <w:rsid w:val="00157F52"/>
    <w:rsid w:val="00160975"/>
    <w:rsid w:val="00160D70"/>
    <w:rsid w:val="00160DDC"/>
    <w:rsid w:val="001615F4"/>
    <w:rsid w:val="0016189D"/>
    <w:rsid w:val="00161C38"/>
    <w:rsid w:val="00161FE2"/>
    <w:rsid w:val="00162731"/>
    <w:rsid w:val="00162B01"/>
    <w:rsid w:val="00162D54"/>
    <w:rsid w:val="00163692"/>
    <w:rsid w:val="00163826"/>
    <w:rsid w:val="00164083"/>
    <w:rsid w:val="0016468E"/>
    <w:rsid w:val="00164BD4"/>
    <w:rsid w:val="00164EA8"/>
    <w:rsid w:val="00164FE6"/>
    <w:rsid w:val="00165831"/>
    <w:rsid w:val="00165DA7"/>
    <w:rsid w:val="0016600B"/>
    <w:rsid w:val="001660F6"/>
    <w:rsid w:val="0016646A"/>
    <w:rsid w:val="00167EA4"/>
    <w:rsid w:val="00170052"/>
    <w:rsid w:val="00170619"/>
    <w:rsid w:val="001711F0"/>
    <w:rsid w:val="0017188C"/>
    <w:rsid w:val="00172B42"/>
    <w:rsid w:val="00173054"/>
    <w:rsid w:val="00173458"/>
    <w:rsid w:val="001734D9"/>
    <w:rsid w:val="00173674"/>
    <w:rsid w:val="00173F97"/>
    <w:rsid w:val="00174220"/>
    <w:rsid w:val="0017439B"/>
    <w:rsid w:val="0017442A"/>
    <w:rsid w:val="00174BE7"/>
    <w:rsid w:val="001758DB"/>
    <w:rsid w:val="00175DB1"/>
    <w:rsid w:val="0017607A"/>
    <w:rsid w:val="00177316"/>
    <w:rsid w:val="001774CB"/>
    <w:rsid w:val="001776FC"/>
    <w:rsid w:val="001777B1"/>
    <w:rsid w:val="0018004A"/>
    <w:rsid w:val="00182565"/>
    <w:rsid w:val="001825F3"/>
    <w:rsid w:val="00182965"/>
    <w:rsid w:val="0018349A"/>
    <w:rsid w:val="001836A8"/>
    <w:rsid w:val="0018382E"/>
    <w:rsid w:val="00183846"/>
    <w:rsid w:val="001839CC"/>
    <w:rsid w:val="00183C18"/>
    <w:rsid w:val="00184225"/>
    <w:rsid w:val="0018429A"/>
    <w:rsid w:val="00184625"/>
    <w:rsid w:val="00184D4E"/>
    <w:rsid w:val="00184E66"/>
    <w:rsid w:val="00186402"/>
    <w:rsid w:val="001864FF"/>
    <w:rsid w:val="00187339"/>
    <w:rsid w:val="0018766C"/>
    <w:rsid w:val="00191C3D"/>
    <w:rsid w:val="00192796"/>
    <w:rsid w:val="00192B96"/>
    <w:rsid w:val="00192EAD"/>
    <w:rsid w:val="00192F96"/>
    <w:rsid w:val="0019315E"/>
    <w:rsid w:val="00194196"/>
    <w:rsid w:val="00194890"/>
    <w:rsid w:val="001954D8"/>
    <w:rsid w:val="0019584D"/>
    <w:rsid w:val="001976D8"/>
    <w:rsid w:val="00197779"/>
    <w:rsid w:val="001A0140"/>
    <w:rsid w:val="001A01E9"/>
    <w:rsid w:val="001A2BDE"/>
    <w:rsid w:val="001A2C87"/>
    <w:rsid w:val="001A3283"/>
    <w:rsid w:val="001A34FD"/>
    <w:rsid w:val="001A3583"/>
    <w:rsid w:val="001A39E1"/>
    <w:rsid w:val="001A43F9"/>
    <w:rsid w:val="001A50F7"/>
    <w:rsid w:val="001A513B"/>
    <w:rsid w:val="001A51E5"/>
    <w:rsid w:val="001A57D5"/>
    <w:rsid w:val="001A5B06"/>
    <w:rsid w:val="001A6188"/>
    <w:rsid w:val="001A68CC"/>
    <w:rsid w:val="001A6FEC"/>
    <w:rsid w:val="001A76BD"/>
    <w:rsid w:val="001A7A09"/>
    <w:rsid w:val="001B0209"/>
    <w:rsid w:val="001B09CE"/>
    <w:rsid w:val="001B0A9E"/>
    <w:rsid w:val="001B0B00"/>
    <w:rsid w:val="001B0BEC"/>
    <w:rsid w:val="001B1269"/>
    <w:rsid w:val="001B1469"/>
    <w:rsid w:val="001B14C7"/>
    <w:rsid w:val="001B153E"/>
    <w:rsid w:val="001B1FED"/>
    <w:rsid w:val="001B2360"/>
    <w:rsid w:val="001B2AF0"/>
    <w:rsid w:val="001B2BF6"/>
    <w:rsid w:val="001B2C06"/>
    <w:rsid w:val="001B34AD"/>
    <w:rsid w:val="001B399F"/>
    <w:rsid w:val="001B4B2D"/>
    <w:rsid w:val="001B4D20"/>
    <w:rsid w:val="001B59DC"/>
    <w:rsid w:val="001B6539"/>
    <w:rsid w:val="001B6754"/>
    <w:rsid w:val="001B6A10"/>
    <w:rsid w:val="001B6F27"/>
    <w:rsid w:val="001B75F3"/>
    <w:rsid w:val="001C02BF"/>
    <w:rsid w:val="001C0AEC"/>
    <w:rsid w:val="001C0BD4"/>
    <w:rsid w:val="001C0E4D"/>
    <w:rsid w:val="001C21AE"/>
    <w:rsid w:val="001C26A9"/>
    <w:rsid w:val="001C3A44"/>
    <w:rsid w:val="001C3CD0"/>
    <w:rsid w:val="001C3E9A"/>
    <w:rsid w:val="001C4024"/>
    <w:rsid w:val="001C4838"/>
    <w:rsid w:val="001C5B36"/>
    <w:rsid w:val="001C5E87"/>
    <w:rsid w:val="001C6EDC"/>
    <w:rsid w:val="001C724D"/>
    <w:rsid w:val="001C7A76"/>
    <w:rsid w:val="001D0520"/>
    <w:rsid w:val="001D0632"/>
    <w:rsid w:val="001D0D14"/>
    <w:rsid w:val="001D12A1"/>
    <w:rsid w:val="001D164D"/>
    <w:rsid w:val="001D19FA"/>
    <w:rsid w:val="001D26CB"/>
    <w:rsid w:val="001D2C41"/>
    <w:rsid w:val="001D3165"/>
    <w:rsid w:val="001D33DA"/>
    <w:rsid w:val="001D3BD2"/>
    <w:rsid w:val="001D3F1B"/>
    <w:rsid w:val="001D40CC"/>
    <w:rsid w:val="001D4FE1"/>
    <w:rsid w:val="001D596B"/>
    <w:rsid w:val="001D6A0C"/>
    <w:rsid w:val="001D6D67"/>
    <w:rsid w:val="001D798D"/>
    <w:rsid w:val="001D7AAB"/>
    <w:rsid w:val="001E09F0"/>
    <w:rsid w:val="001E0A5A"/>
    <w:rsid w:val="001E0AB7"/>
    <w:rsid w:val="001E0D09"/>
    <w:rsid w:val="001E13EF"/>
    <w:rsid w:val="001E1CC2"/>
    <w:rsid w:val="001E1DA4"/>
    <w:rsid w:val="001E2035"/>
    <w:rsid w:val="001E20B2"/>
    <w:rsid w:val="001E2805"/>
    <w:rsid w:val="001E3077"/>
    <w:rsid w:val="001E355F"/>
    <w:rsid w:val="001E3802"/>
    <w:rsid w:val="001E38E5"/>
    <w:rsid w:val="001E44AA"/>
    <w:rsid w:val="001E4732"/>
    <w:rsid w:val="001E4CDD"/>
    <w:rsid w:val="001E5A3A"/>
    <w:rsid w:val="001E7185"/>
    <w:rsid w:val="001E7709"/>
    <w:rsid w:val="001F0428"/>
    <w:rsid w:val="001F06A1"/>
    <w:rsid w:val="001F1022"/>
    <w:rsid w:val="001F1B05"/>
    <w:rsid w:val="001F1D62"/>
    <w:rsid w:val="001F2693"/>
    <w:rsid w:val="001F2A0C"/>
    <w:rsid w:val="001F2E46"/>
    <w:rsid w:val="001F3D98"/>
    <w:rsid w:val="001F40A9"/>
    <w:rsid w:val="001F5A13"/>
    <w:rsid w:val="001F6032"/>
    <w:rsid w:val="001F6156"/>
    <w:rsid w:val="001F677A"/>
    <w:rsid w:val="001F69C6"/>
    <w:rsid w:val="001F70E5"/>
    <w:rsid w:val="001F72B5"/>
    <w:rsid w:val="00201490"/>
    <w:rsid w:val="00201799"/>
    <w:rsid w:val="0020199E"/>
    <w:rsid w:val="00201A6D"/>
    <w:rsid w:val="00201B96"/>
    <w:rsid w:val="00201D51"/>
    <w:rsid w:val="00202142"/>
    <w:rsid w:val="002030B7"/>
    <w:rsid w:val="00203BE5"/>
    <w:rsid w:val="00203C8C"/>
    <w:rsid w:val="00204DFF"/>
    <w:rsid w:val="00205305"/>
    <w:rsid w:val="0020607B"/>
    <w:rsid w:val="00206ADA"/>
    <w:rsid w:val="00207F31"/>
    <w:rsid w:val="00211379"/>
    <w:rsid w:val="0021317E"/>
    <w:rsid w:val="00213257"/>
    <w:rsid w:val="00213E63"/>
    <w:rsid w:val="0021432E"/>
    <w:rsid w:val="00214D0A"/>
    <w:rsid w:val="0021595C"/>
    <w:rsid w:val="00215C47"/>
    <w:rsid w:val="0021664F"/>
    <w:rsid w:val="00216BAE"/>
    <w:rsid w:val="00216CEE"/>
    <w:rsid w:val="00217827"/>
    <w:rsid w:val="002204DB"/>
    <w:rsid w:val="00221341"/>
    <w:rsid w:val="00221528"/>
    <w:rsid w:val="0022170F"/>
    <w:rsid w:val="00221AF7"/>
    <w:rsid w:val="00221DF1"/>
    <w:rsid w:val="002224E2"/>
    <w:rsid w:val="00223795"/>
    <w:rsid w:val="00223B0F"/>
    <w:rsid w:val="00223E61"/>
    <w:rsid w:val="00224898"/>
    <w:rsid w:val="00224B3D"/>
    <w:rsid w:val="00224D83"/>
    <w:rsid w:val="00224FDB"/>
    <w:rsid w:val="0022511C"/>
    <w:rsid w:val="0022667A"/>
    <w:rsid w:val="0022674F"/>
    <w:rsid w:val="00227366"/>
    <w:rsid w:val="00231512"/>
    <w:rsid w:val="00231817"/>
    <w:rsid w:val="0023189D"/>
    <w:rsid w:val="002319FD"/>
    <w:rsid w:val="00232C88"/>
    <w:rsid w:val="00233295"/>
    <w:rsid w:val="002334AB"/>
    <w:rsid w:val="002336CD"/>
    <w:rsid w:val="00234763"/>
    <w:rsid w:val="00234957"/>
    <w:rsid w:val="00234F05"/>
    <w:rsid w:val="00234F59"/>
    <w:rsid w:val="0023511C"/>
    <w:rsid w:val="002356E3"/>
    <w:rsid w:val="00235B62"/>
    <w:rsid w:val="00235E77"/>
    <w:rsid w:val="00236A4F"/>
    <w:rsid w:val="00236B40"/>
    <w:rsid w:val="002370DE"/>
    <w:rsid w:val="00237187"/>
    <w:rsid w:val="002372DE"/>
    <w:rsid w:val="00237712"/>
    <w:rsid w:val="0023781D"/>
    <w:rsid w:val="00240350"/>
    <w:rsid w:val="002409A6"/>
    <w:rsid w:val="002414F7"/>
    <w:rsid w:val="00241B41"/>
    <w:rsid w:val="00241D5A"/>
    <w:rsid w:val="00241D85"/>
    <w:rsid w:val="00242069"/>
    <w:rsid w:val="00242250"/>
    <w:rsid w:val="002422B0"/>
    <w:rsid w:val="0024288A"/>
    <w:rsid w:val="00242AD8"/>
    <w:rsid w:val="00242ECE"/>
    <w:rsid w:val="00243B63"/>
    <w:rsid w:val="00244263"/>
    <w:rsid w:val="002443EA"/>
    <w:rsid w:val="002450F6"/>
    <w:rsid w:val="0024510C"/>
    <w:rsid w:val="0024556D"/>
    <w:rsid w:val="0024571B"/>
    <w:rsid w:val="002462D1"/>
    <w:rsid w:val="00246B96"/>
    <w:rsid w:val="00246FE9"/>
    <w:rsid w:val="00250866"/>
    <w:rsid w:val="0025095F"/>
    <w:rsid w:val="00250B22"/>
    <w:rsid w:val="002517A8"/>
    <w:rsid w:val="00252654"/>
    <w:rsid w:val="00252CFB"/>
    <w:rsid w:val="00252F78"/>
    <w:rsid w:val="00253843"/>
    <w:rsid w:val="002538C1"/>
    <w:rsid w:val="0025445F"/>
    <w:rsid w:val="00254AD7"/>
    <w:rsid w:val="002564BA"/>
    <w:rsid w:val="00260243"/>
    <w:rsid w:val="00261D17"/>
    <w:rsid w:val="0026218F"/>
    <w:rsid w:val="002624B0"/>
    <w:rsid w:val="002647E1"/>
    <w:rsid w:val="00265207"/>
    <w:rsid w:val="002654EF"/>
    <w:rsid w:val="00265644"/>
    <w:rsid w:val="00265CCB"/>
    <w:rsid w:val="0026657C"/>
    <w:rsid w:val="002665F2"/>
    <w:rsid w:val="002667A2"/>
    <w:rsid w:val="002667B9"/>
    <w:rsid w:val="00267FD4"/>
    <w:rsid w:val="00271A3A"/>
    <w:rsid w:val="00272345"/>
    <w:rsid w:val="0027235E"/>
    <w:rsid w:val="002726E0"/>
    <w:rsid w:val="00272E72"/>
    <w:rsid w:val="00272FE1"/>
    <w:rsid w:val="002738DC"/>
    <w:rsid w:val="00273BA3"/>
    <w:rsid w:val="00273C70"/>
    <w:rsid w:val="00273F3E"/>
    <w:rsid w:val="002740ED"/>
    <w:rsid w:val="0027446C"/>
    <w:rsid w:val="0027456E"/>
    <w:rsid w:val="002747FB"/>
    <w:rsid w:val="00274942"/>
    <w:rsid w:val="00275482"/>
    <w:rsid w:val="0027611A"/>
    <w:rsid w:val="0027655D"/>
    <w:rsid w:val="0027664D"/>
    <w:rsid w:val="00276AB0"/>
    <w:rsid w:val="0028037F"/>
    <w:rsid w:val="0028310F"/>
    <w:rsid w:val="00287620"/>
    <w:rsid w:val="00287683"/>
    <w:rsid w:val="0029162A"/>
    <w:rsid w:val="002922BE"/>
    <w:rsid w:val="00292492"/>
    <w:rsid w:val="00292816"/>
    <w:rsid w:val="00293023"/>
    <w:rsid w:val="002935A6"/>
    <w:rsid w:val="002949ED"/>
    <w:rsid w:val="00294F12"/>
    <w:rsid w:val="002958D2"/>
    <w:rsid w:val="002960F9"/>
    <w:rsid w:val="00296397"/>
    <w:rsid w:val="0029652C"/>
    <w:rsid w:val="002967DF"/>
    <w:rsid w:val="0029797F"/>
    <w:rsid w:val="002A04C1"/>
    <w:rsid w:val="002A0A7D"/>
    <w:rsid w:val="002A0CD1"/>
    <w:rsid w:val="002A0EDA"/>
    <w:rsid w:val="002A0FC9"/>
    <w:rsid w:val="002A1E1D"/>
    <w:rsid w:val="002A2389"/>
    <w:rsid w:val="002A47D1"/>
    <w:rsid w:val="002A4DE6"/>
    <w:rsid w:val="002A4DEF"/>
    <w:rsid w:val="002A519A"/>
    <w:rsid w:val="002A5A98"/>
    <w:rsid w:val="002A5E54"/>
    <w:rsid w:val="002A65D6"/>
    <w:rsid w:val="002A6DB5"/>
    <w:rsid w:val="002A73B5"/>
    <w:rsid w:val="002A75B4"/>
    <w:rsid w:val="002A7DA0"/>
    <w:rsid w:val="002A7DE1"/>
    <w:rsid w:val="002A7EE2"/>
    <w:rsid w:val="002B08BC"/>
    <w:rsid w:val="002B24A9"/>
    <w:rsid w:val="002B281E"/>
    <w:rsid w:val="002B29D5"/>
    <w:rsid w:val="002B3AE6"/>
    <w:rsid w:val="002B3C3E"/>
    <w:rsid w:val="002B41BE"/>
    <w:rsid w:val="002B4279"/>
    <w:rsid w:val="002B42D3"/>
    <w:rsid w:val="002B4A71"/>
    <w:rsid w:val="002B4C3A"/>
    <w:rsid w:val="002B5240"/>
    <w:rsid w:val="002B5916"/>
    <w:rsid w:val="002B5DD8"/>
    <w:rsid w:val="002B6156"/>
    <w:rsid w:val="002B72C1"/>
    <w:rsid w:val="002B7481"/>
    <w:rsid w:val="002B7488"/>
    <w:rsid w:val="002B7F6D"/>
    <w:rsid w:val="002C0827"/>
    <w:rsid w:val="002C0F8A"/>
    <w:rsid w:val="002C1B16"/>
    <w:rsid w:val="002C1C56"/>
    <w:rsid w:val="002C2629"/>
    <w:rsid w:val="002C2F00"/>
    <w:rsid w:val="002C30F0"/>
    <w:rsid w:val="002C3172"/>
    <w:rsid w:val="002C3444"/>
    <w:rsid w:val="002C38AD"/>
    <w:rsid w:val="002C3B0B"/>
    <w:rsid w:val="002C4B74"/>
    <w:rsid w:val="002C4CE6"/>
    <w:rsid w:val="002C51AB"/>
    <w:rsid w:val="002C5B9E"/>
    <w:rsid w:val="002C5EF3"/>
    <w:rsid w:val="002C631B"/>
    <w:rsid w:val="002C6880"/>
    <w:rsid w:val="002C6B9E"/>
    <w:rsid w:val="002C6CFA"/>
    <w:rsid w:val="002C7C4E"/>
    <w:rsid w:val="002C7D2A"/>
    <w:rsid w:val="002D0632"/>
    <w:rsid w:val="002D07FE"/>
    <w:rsid w:val="002D0B1A"/>
    <w:rsid w:val="002D0D44"/>
    <w:rsid w:val="002D13E2"/>
    <w:rsid w:val="002D15FF"/>
    <w:rsid w:val="002D23A4"/>
    <w:rsid w:val="002D3037"/>
    <w:rsid w:val="002D3A6A"/>
    <w:rsid w:val="002D503A"/>
    <w:rsid w:val="002D5B53"/>
    <w:rsid w:val="002D60C5"/>
    <w:rsid w:val="002D61AB"/>
    <w:rsid w:val="002D64CD"/>
    <w:rsid w:val="002D667C"/>
    <w:rsid w:val="002D720A"/>
    <w:rsid w:val="002D7686"/>
    <w:rsid w:val="002E1705"/>
    <w:rsid w:val="002E2CB4"/>
    <w:rsid w:val="002E2CC7"/>
    <w:rsid w:val="002E2CD1"/>
    <w:rsid w:val="002E2CD4"/>
    <w:rsid w:val="002E3142"/>
    <w:rsid w:val="002E31A8"/>
    <w:rsid w:val="002E3577"/>
    <w:rsid w:val="002E45E1"/>
    <w:rsid w:val="002E4F62"/>
    <w:rsid w:val="002E6B1E"/>
    <w:rsid w:val="002F0092"/>
    <w:rsid w:val="002F069A"/>
    <w:rsid w:val="002F11E8"/>
    <w:rsid w:val="002F19E2"/>
    <w:rsid w:val="002F23C4"/>
    <w:rsid w:val="002F2700"/>
    <w:rsid w:val="002F3E58"/>
    <w:rsid w:val="002F44B5"/>
    <w:rsid w:val="002F4D32"/>
    <w:rsid w:val="002F4FAF"/>
    <w:rsid w:val="002F538A"/>
    <w:rsid w:val="002F5876"/>
    <w:rsid w:val="002F5A30"/>
    <w:rsid w:val="002F6484"/>
    <w:rsid w:val="002F7E5A"/>
    <w:rsid w:val="003004B9"/>
    <w:rsid w:val="00300CA9"/>
    <w:rsid w:val="00301AA1"/>
    <w:rsid w:val="003029E3"/>
    <w:rsid w:val="00302B90"/>
    <w:rsid w:val="00303878"/>
    <w:rsid w:val="00303DB7"/>
    <w:rsid w:val="00303E53"/>
    <w:rsid w:val="00304D59"/>
    <w:rsid w:val="003058FB"/>
    <w:rsid w:val="003060B7"/>
    <w:rsid w:val="0030646E"/>
    <w:rsid w:val="00306809"/>
    <w:rsid w:val="00306EE2"/>
    <w:rsid w:val="00310141"/>
    <w:rsid w:val="003107F0"/>
    <w:rsid w:val="003109C6"/>
    <w:rsid w:val="00310FD0"/>
    <w:rsid w:val="00311115"/>
    <w:rsid w:val="00311405"/>
    <w:rsid w:val="0031152F"/>
    <w:rsid w:val="00312255"/>
    <w:rsid w:val="003122A9"/>
    <w:rsid w:val="0031233C"/>
    <w:rsid w:val="003123A9"/>
    <w:rsid w:val="0031265B"/>
    <w:rsid w:val="0031285C"/>
    <w:rsid w:val="00312AB0"/>
    <w:rsid w:val="003135A0"/>
    <w:rsid w:val="00314546"/>
    <w:rsid w:val="00314C6F"/>
    <w:rsid w:val="00314F42"/>
    <w:rsid w:val="00315510"/>
    <w:rsid w:val="00315567"/>
    <w:rsid w:val="00316A0E"/>
    <w:rsid w:val="00317EEE"/>
    <w:rsid w:val="003209EA"/>
    <w:rsid w:val="00321186"/>
    <w:rsid w:val="00321519"/>
    <w:rsid w:val="0032287A"/>
    <w:rsid w:val="00322CA9"/>
    <w:rsid w:val="00323231"/>
    <w:rsid w:val="003239DC"/>
    <w:rsid w:val="00323F21"/>
    <w:rsid w:val="00324A81"/>
    <w:rsid w:val="00324C15"/>
    <w:rsid w:val="00324CD0"/>
    <w:rsid w:val="00324CE4"/>
    <w:rsid w:val="00324D9A"/>
    <w:rsid w:val="00324E10"/>
    <w:rsid w:val="0032528E"/>
    <w:rsid w:val="00325619"/>
    <w:rsid w:val="003263BA"/>
    <w:rsid w:val="003263FE"/>
    <w:rsid w:val="0032675F"/>
    <w:rsid w:val="00326E0A"/>
    <w:rsid w:val="00327F6A"/>
    <w:rsid w:val="00331280"/>
    <w:rsid w:val="00331626"/>
    <w:rsid w:val="00331DE5"/>
    <w:rsid w:val="003321D3"/>
    <w:rsid w:val="00333242"/>
    <w:rsid w:val="00333375"/>
    <w:rsid w:val="00333E52"/>
    <w:rsid w:val="00334F8F"/>
    <w:rsid w:val="003363F5"/>
    <w:rsid w:val="00336812"/>
    <w:rsid w:val="00336AB7"/>
    <w:rsid w:val="00337028"/>
    <w:rsid w:val="00337847"/>
    <w:rsid w:val="00337AF2"/>
    <w:rsid w:val="003402D6"/>
    <w:rsid w:val="003407F7"/>
    <w:rsid w:val="00341113"/>
    <w:rsid w:val="00341A51"/>
    <w:rsid w:val="003421E8"/>
    <w:rsid w:val="003428EE"/>
    <w:rsid w:val="00342D3D"/>
    <w:rsid w:val="0034361C"/>
    <w:rsid w:val="00343901"/>
    <w:rsid w:val="00343BE8"/>
    <w:rsid w:val="00343F04"/>
    <w:rsid w:val="00344074"/>
    <w:rsid w:val="00344AC6"/>
    <w:rsid w:val="00345302"/>
    <w:rsid w:val="003455BD"/>
    <w:rsid w:val="00345796"/>
    <w:rsid w:val="00345DE3"/>
    <w:rsid w:val="00345E54"/>
    <w:rsid w:val="00346023"/>
    <w:rsid w:val="00346E3F"/>
    <w:rsid w:val="00347585"/>
    <w:rsid w:val="00347DA9"/>
    <w:rsid w:val="0035050F"/>
    <w:rsid w:val="0035197D"/>
    <w:rsid w:val="00351AA4"/>
    <w:rsid w:val="00351F19"/>
    <w:rsid w:val="00353784"/>
    <w:rsid w:val="003537F2"/>
    <w:rsid w:val="003548B1"/>
    <w:rsid w:val="00354EE1"/>
    <w:rsid w:val="00355009"/>
    <w:rsid w:val="00355EC6"/>
    <w:rsid w:val="0035610E"/>
    <w:rsid w:val="00356626"/>
    <w:rsid w:val="003566D0"/>
    <w:rsid w:val="00356C43"/>
    <w:rsid w:val="003572A4"/>
    <w:rsid w:val="003579C8"/>
    <w:rsid w:val="00357CBB"/>
    <w:rsid w:val="00361372"/>
    <w:rsid w:val="0036167B"/>
    <w:rsid w:val="003618FA"/>
    <w:rsid w:val="0036283D"/>
    <w:rsid w:val="00362B6E"/>
    <w:rsid w:val="00362C96"/>
    <w:rsid w:val="00363389"/>
    <w:rsid w:val="00363E81"/>
    <w:rsid w:val="00364389"/>
    <w:rsid w:val="00364C4A"/>
    <w:rsid w:val="003655C8"/>
    <w:rsid w:val="00365878"/>
    <w:rsid w:val="00366195"/>
    <w:rsid w:val="0036676D"/>
    <w:rsid w:val="00366BCB"/>
    <w:rsid w:val="0036725B"/>
    <w:rsid w:val="00367362"/>
    <w:rsid w:val="00367A1E"/>
    <w:rsid w:val="00367B55"/>
    <w:rsid w:val="00370033"/>
    <w:rsid w:val="00370377"/>
    <w:rsid w:val="00371042"/>
    <w:rsid w:val="00371084"/>
    <w:rsid w:val="0037158B"/>
    <w:rsid w:val="00371D31"/>
    <w:rsid w:val="00371FEE"/>
    <w:rsid w:val="003722CB"/>
    <w:rsid w:val="00372330"/>
    <w:rsid w:val="003723CD"/>
    <w:rsid w:val="003733FB"/>
    <w:rsid w:val="00373D93"/>
    <w:rsid w:val="00374058"/>
    <w:rsid w:val="00374246"/>
    <w:rsid w:val="003744F4"/>
    <w:rsid w:val="003768F3"/>
    <w:rsid w:val="00376972"/>
    <w:rsid w:val="00376D82"/>
    <w:rsid w:val="00376F24"/>
    <w:rsid w:val="00377091"/>
    <w:rsid w:val="00377117"/>
    <w:rsid w:val="0038016E"/>
    <w:rsid w:val="00380539"/>
    <w:rsid w:val="003811E5"/>
    <w:rsid w:val="003816BD"/>
    <w:rsid w:val="00382199"/>
    <w:rsid w:val="003825F6"/>
    <w:rsid w:val="0038292C"/>
    <w:rsid w:val="003835BB"/>
    <w:rsid w:val="003839D1"/>
    <w:rsid w:val="00383BB0"/>
    <w:rsid w:val="003841EF"/>
    <w:rsid w:val="003843D9"/>
    <w:rsid w:val="00385C04"/>
    <w:rsid w:val="00385C8E"/>
    <w:rsid w:val="0038698F"/>
    <w:rsid w:val="003874E9"/>
    <w:rsid w:val="003904C2"/>
    <w:rsid w:val="003907FF"/>
    <w:rsid w:val="0039093D"/>
    <w:rsid w:val="00390D34"/>
    <w:rsid w:val="003918F1"/>
    <w:rsid w:val="00391E7F"/>
    <w:rsid w:val="00392091"/>
    <w:rsid w:val="003927A4"/>
    <w:rsid w:val="00393A03"/>
    <w:rsid w:val="00393CAD"/>
    <w:rsid w:val="003955B0"/>
    <w:rsid w:val="00395AA4"/>
    <w:rsid w:val="0039601E"/>
    <w:rsid w:val="00396366"/>
    <w:rsid w:val="0039645C"/>
    <w:rsid w:val="003969B3"/>
    <w:rsid w:val="00397BBC"/>
    <w:rsid w:val="00397C96"/>
    <w:rsid w:val="003A00F3"/>
    <w:rsid w:val="003A0DDA"/>
    <w:rsid w:val="003A1082"/>
    <w:rsid w:val="003A1BC5"/>
    <w:rsid w:val="003A285D"/>
    <w:rsid w:val="003A28AE"/>
    <w:rsid w:val="003A29D9"/>
    <w:rsid w:val="003A30CF"/>
    <w:rsid w:val="003A3591"/>
    <w:rsid w:val="003A3657"/>
    <w:rsid w:val="003A3D87"/>
    <w:rsid w:val="003A42EA"/>
    <w:rsid w:val="003A43AF"/>
    <w:rsid w:val="003A4406"/>
    <w:rsid w:val="003A450E"/>
    <w:rsid w:val="003A45F4"/>
    <w:rsid w:val="003A4B0D"/>
    <w:rsid w:val="003A4C2E"/>
    <w:rsid w:val="003A4E09"/>
    <w:rsid w:val="003A529A"/>
    <w:rsid w:val="003A558E"/>
    <w:rsid w:val="003A591A"/>
    <w:rsid w:val="003A6589"/>
    <w:rsid w:val="003A70FB"/>
    <w:rsid w:val="003A754A"/>
    <w:rsid w:val="003A7BEB"/>
    <w:rsid w:val="003B09F2"/>
    <w:rsid w:val="003B0A18"/>
    <w:rsid w:val="003B0B75"/>
    <w:rsid w:val="003B0D0A"/>
    <w:rsid w:val="003B0E96"/>
    <w:rsid w:val="003B116A"/>
    <w:rsid w:val="003B1254"/>
    <w:rsid w:val="003B1952"/>
    <w:rsid w:val="003B1DD7"/>
    <w:rsid w:val="003B1F0F"/>
    <w:rsid w:val="003B23F2"/>
    <w:rsid w:val="003B2A56"/>
    <w:rsid w:val="003B2CB3"/>
    <w:rsid w:val="003B319D"/>
    <w:rsid w:val="003B391C"/>
    <w:rsid w:val="003B41E3"/>
    <w:rsid w:val="003B4372"/>
    <w:rsid w:val="003B4C65"/>
    <w:rsid w:val="003B508F"/>
    <w:rsid w:val="003B509B"/>
    <w:rsid w:val="003B5A12"/>
    <w:rsid w:val="003B5ADE"/>
    <w:rsid w:val="003B660F"/>
    <w:rsid w:val="003B6A38"/>
    <w:rsid w:val="003B6B19"/>
    <w:rsid w:val="003B76AE"/>
    <w:rsid w:val="003B7C02"/>
    <w:rsid w:val="003C005F"/>
    <w:rsid w:val="003C0115"/>
    <w:rsid w:val="003C1973"/>
    <w:rsid w:val="003C22B5"/>
    <w:rsid w:val="003C3098"/>
    <w:rsid w:val="003C3980"/>
    <w:rsid w:val="003C3A4E"/>
    <w:rsid w:val="003C54AB"/>
    <w:rsid w:val="003C568D"/>
    <w:rsid w:val="003C5E8A"/>
    <w:rsid w:val="003C690A"/>
    <w:rsid w:val="003C6E4E"/>
    <w:rsid w:val="003C6F28"/>
    <w:rsid w:val="003C756D"/>
    <w:rsid w:val="003C76BB"/>
    <w:rsid w:val="003C7D6E"/>
    <w:rsid w:val="003C7E2C"/>
    <w:rsid w:val="003D0007"/>
    <w:rsid w:val="003D0E79"/>
    <w:rsid w:val="003D11F4"/>
    <w:rsid w:val="003D12A1"/>
    <w:rsid w:val="003D1771"/>
    <w:rsid w:val="003D22BD"/>
    <w:rsid w:val="003D2337"/>
    <w:rsid w:val="003D2762"/>
    <w:rsid w:val="003D2949"/>
    <w:rsid w:val="003D2AC6"/>
    <w:rsid w:val="003D2C01"/>
    <w:rsid w:val="003D2D14"/>
    <w:rsid w:val="003D35A2"/>
    <w:rsid w:val="003D387C"/>
    <w:rsid w:val="003D3FDE"/>
    <w:rsid w:val="003D43B8"/>
    <w:rsid w:val="003D4653"/>
    <w:rsid w:val="003D4B01"/>
    <w:rsid w:val="003D5199"/>
    <w:rsid w:val="003D54F1"/>
    <w:rsid w:val="003D557D"/>
    <w:rsid w:val="003D61E9"/>
    <w:rsid w:val="003D64BE"/>
    <w:rsid w:val="003D6D80"/>
    <w:rsid w:val="003D6E77"/>
    <w:rsid w:val="003D7C33"/>
    <w:rsid w:val="003D7E60"/>
    <w:rsid w:val="003E1396"/>
    <w:rsid w:val="003E19EA"/>
    <w:rsid w:val="003E1F44"/>
    <w:rsid w:val="003E2A42"/>
    <w:rsid w:val="003E3B98"/>
    <w:rsid w:val="003E3FB9"/>
    <w:rsid w:val="003E4099"/>
    <w:rsid w:val="003E438C"/>
    <w:rsid w:val="003E468A"/>
    <w:rsid w:val="003E4845"/>
    <w:rsid w:val="003E48BC"/>
    <w:rsid w:val="003E537D"/>
    <w:rsid w:val="003E54E1"/>
    <w:rsid w:val="003E5F18"/>
    <w:rsid w:val="003E62D4"/>
    <w:rsid w:val="003E6FC3"/>
    <w:rsid w:val="003E72B8"/>
    <w:rsid w:val="003E77E6"/>
    <w:rsid w:val="003E7918"/>
    <w:rsid w:val="003E79CB"/>
    <w:rsid w:val="003F1399"/>
    <w:rsid w:val="003F2278"/>
    <w:rsid w:val="003F3BEE"/>
    <w:rsid w:val="003F41D0"/>
    <w:rsid w:val="003F46E0"/>
    <w:rsid w:val="003F4D04"/>
    <w:rsid w:val="003F4F26"/>
    <w:rsid w:val="003F56ED"/>
    <w:rsid w:val="003F741E"/>
    <w:rsid w:val="003F75AB"/>
    <w:rsid w:val="003F7768"/>
    <w:rsid w:val="003F79BF"/>
    <w:rsid w:val="004005ED"/>
    <w:rsid w:val="004010E8"/>
    <w:rsid w:val="00401BA3"/>
    <w:rsid w:val="00402AA3"/>
    <w:rsid w:val="00402B9F"/>
    <w:rsid w:val="00403BF8"/>
    <w:rsid w:val="0040426C"/>
    <w:rsid w:val="004049A4"/>
    <w:rsid w:val="004050A8"/>
    <w:rsid w:val="004051FE"/>
    <w:rsid w:val="004058CD"/>
    <w:rsid w:val="00406A34"/>
    <w:rsid w:val="004073C1"/>
    <w:rsid w:val="00407742"/>
    <w:rsid w:val="00407B5B"/>
    <w:rsid w:val="00407EEF"/>
    <w:rsid w:val="004102EC"/>
    <w:rsid w:val="00410B2B"/>
    <w:rsid w:val="00410F7E"/>
    <w:rsid w:val="004117F8"/>
    <w:rsid w:val="004126B2"/>
    <w:rsid w:val="00413932"/>
    <w:rsid w:val="00414079"/>
    <w:rsid w:val="004143FA"/>
    <w:rsid w:val="00414DE6"/>
    <w:rsid w:val="0041522B"/>
    <w:rsid w:val="00415B15"/>
    <w:rsid w:val="00416594"/>
    <w:rsid w:val="004165D9"/>
    <w:rsid w:val="00416F81"/>
    <w:rsid w:val="004173DA"/>
    <w:rsid w:val="004173F1"/>
    <w:rsid w:val="004201B1"/>
    <w:rsid w:val="00420F6C"/>
    <w:rsid w:val="00422A21"/>
    <w:rsid w:val="00422E8E"/>
    <w:rsid w:val="00423187"/>
    <w:rsid w:val="00423E8C"/>
    <w:rsid w:val="00423F82"/>
    <w:rsid w:val="00424818"/>
    <w:rsid w:val="00424D0E"/>
    <w:rsid w:val="004257F8"/>
    <w:rsid w:val="00425C97"/>
    <w:rsid w:val="004264FD"/>
    <w:rsid w:val="00426B43"/>
    <w:rsid w:val="00427221"/>
    <w:rsid w:val="004272DE"/>
    <w:rsid w:val="004275EE"/>
    <w:rsid w:val="00430623"/>
    <w:rsid w:val="00430785"/>
    <w:rsid w:val="004316AA"/>
    <w:rsid w:val="00432644"/>
    <w:rsid w:val="004326BF"/>
    <w:rsid w:val="00432768"/>
    <w:rsid w:val="00433119"/>
    <w:rsid w:val="004331A4"/>
    <w:rsid w:val="00433210"/>
    <w:rsid w:val="0043408B"/>
    <w:rsid w:val="00434243"/>
    <w:rsid w:val="004344DD"/>
    <w:rsid w:val="0043453D"/>
    <w:rsid w:val="004353E5"/>
    <w:rsid w:val="00435862"/>
    <w:rsid w:val="004373AB"/>
    <w:rsid w:val="004373B8"/>
    <w:rsid w:val="0043787E"/>
    <w:rsid w:val="004378A7"/>
    <w:rsid w:val="0043793A"/>
    <w:rsid w:val="004379E9"/>
    <w:rsid w:val="0044104B"/>
    <w:rsid w:val="00441FBF"/>
    <w:rsid w:val="00442FD7"/>
    <w:rsid w:val="00443A01"/>
    <w:rsid w:val="00444140"/>
    <w:rsid w:val="004448E1"/>
    <w:rsid w:val="004451AA"/>
    <w:rsid w:val="004451D5"/>
    <w:rsid w:val="0044520D"/>
    <w:rsid w:val="0044566E"/>
    <w:rsid w:val="00445ADA"/>
    <w:rsid w:val="004464A7"/>
    <w:rsid w:val="00446BA8"/>
    <w:rsid w:val="00446C0F"/>
    <w:rsid w:val="004473EF"/>
    <w:rsid w:val="00447500"/>
    <w:rsid w:val="004505F2"/>
    <w:rsid w:val="00450F18"/>
    <w:rsid w:val="0045109B"/>
    <w:rsid w:val="00451DC4"/>
    <w:rsid w:val="004529D6"/>
    <w:rsid w:val="00452D40"/>
    <w:rsid w:val="00453DAD"/>
    <w:rsid w:val="00455630"/>
    <w:rsid w:val="00456147"/>
    <w:rsid w:val="00456339"/>
    <w:rsid w:val="004567D8"/>
    <w:rsid w:val="004569CB"/>
    <w:rsid w:val="00456ECB"/>
    <w:rsid w:val="00457181"/>
    <w:rsid w:val="0045749F"/>
    <w:rsid w:val="00457AD1"/>
    <w:rsid w:val="00457DB2"/>
    <w:rsid w:val="00460DAE"/>
    <w:rsid w:val="004611CF"/>
    <w:rsid w:val="00461398"/>
    <w:rsid w:val="004622CA"/>
    <w:rsid w:val="00462B5B"/>
    <w:rsid w:val="00462B63"/>
    <w:rsid w:val="0046310F"/>
    <w:rsid w:val="00463271"/>
    <w:rsid w:val="004635EC"/>
    <w:rsid w:val="004641E3"/>
    <w:rsid w:val="0046446E"/>
    <w:rsid w:val="00464C57"/>
    <w:rsid w:val="00465465"/>
    <w:rsid w:val="004654D8"/>
    <w:rsid w:val="00466728"/>
    <w:rsid w:val="00466C32"/>
    <w:rsid w:val="0047023E"/>
    <w:rsid w:val="0047050E"/>
    <w:rsid w:val="004714F6"/>
    <w:rsid w:val="0047174C"/>
    <w:rsid w:val="00471E37"/>
    <w:rsid w:val="0047252A"/>
    <w:rsid w:val="00472A4F"/>
    <w:rsid w:val="00472ED9"/>
    <w:rsid w:val="00473B0F"/>
    <w:rsid w:val="00473DAE"/>
    <w:rsid w:val="00475F62"/>
    <w:rsid w:val="00475FC6"/>
    <w:rsid w:val="00476321"/>
    <w:rsid w:val="00476422"/>
    <w:rsid w:val="00476962"/>
    <w:rsid w:val="00476D2A"/>
    <w:rsid w:val="00476D76"/>
    <w:rsid w:val="00480265"/>
    <w:rsid w:val="00480B36"/>
    <w:rsid w:val="004812E6"/>
    <w:rsid w:val="0048145A"/>
    <w:rsid w:val="00481505"/>
    <w:rsid w:val="004820DE"/>
    <w:rsid w:val="00482525"/>
    <w:rsid w:val="00483125"/>
    <w:rsid w:val="00483950"/>
    <w:rsid w:val="00484575"/>
    <w:rsid w:val="004845B9"/>
    <w:rsid w:val="00484636"/>
    <w:rsid w:val="004847A0"/>
    <w:rsid w:val="00485105"/>
    <w:rsid w:val="00485232"/>
    <w:rsid w:val="0048640A"/>
    <w:rsid w:val="00486AD6"/>
    <w:rsid w:val="00487161"/>
    <w:rsid w:val="00487747"/>
    <w:rsid w:val="00487BC4"/>
    <w:rsid w:val="00487E51"/>
    <w:rsid w:val="00490222"/>
    <w:rsid w:val="004915B5"/>
    <w:rsid w:val="0049249A"/>
    <w:rsid w:val="004939DF"/>
    <w:rsid w:val="00494D9F"/>
    <w:rsid w:val="00494E6A"/>
    <w:rsid w:val="0049522A"/>
    <w:rsid w:val="004952AD"/>
    <w:rsid w:val="004959B1"/>
    <w:rsid w:val="00495E69"/>
    <w:rsid w:val="00496939"/>
    <w:rsid w:val="0049703C"/>
    <w:rsid w:val="00497D1C"/>
    <w:rsid w:val="004A042B"/>
    <w:rsid w:val="004A0828"/>
    <w:rsid w:val="004A08CB"/>
    <w:rsid w:val="004A0AFD"/>
    <w:rsid w:val="004A0D7A"/>
    <w:rsid w:val="004A1323"/>
    <w:rsid w:val="004A1F83"/>
    <w:rsid w:val="004A2245"/>
    <w:rsid w:val="004A27E1"/>
    <w:rsid w:val="004A2F95"/>
    <w:rsid w:val="004A31DB"/>
    <w:rsid w:val="004A38A1"/>
    <w:rsid w:val="004A394C"/>
    <w:rsid w:val="004A4A2B"/>
    <w:rsid w:val="004A4BC2"/>
    <w:rsid w:val="004A4C9F"/>
    <w:rsid w:val="004A4FB9"/>
    <w:rsid w:val="004A5159"/>
    <w:rsid w:val="004A5AF6"/>
    <w:rsid w:val="004A67EF"/>
    <w:rsid w:val="004A707F"/>
    <w:rsid w:val="004A781F"/>
    <w:rsid w:val="004A78ED"/>
    <w:rsid w:val="004A7CAA"/>
    <w:rsid w:val="004B01FF"/>
    <w:rsid w:val="004B1474"/>
    <w:rsid w:val="004B1A33"/>
    <w:rsid w:val="004B1AA7"/>
    <w:rsid w:val="004B1E78"/>
    <w:rsid w:val="004B25DF"/>
    <w:rsid w:val="004B26B7"/>
    <w:rsid w:val="004B26BA"/>
    <w:rsid w:val="004B2779"/>
    <w:rsid w:val="004B3525"/>
    <w:rsid w:val="004B3AEA"/>
    <w:rsid w:val="004B3D63"/>
    <w:rsid w:val="004B508D"/>
    <w:rsid w:val="004B56AE"/>
    <w:rsid w:val="004B5D05"/>
    <w:rsid w:val="004B605A"/>
    <w:rsid w:val="004B7841"/>
    <w:rsid w:val="004B7847"/>
    <w:rsid w:val="004B79D8"/>
    <w:rsid w:val="004C01A0"/>
    <w:rsid w:val="004C025E"/>
    <w:rsid w:val="004C10E7"/>
    <w:rsid w:val="004C1B5E"/>
    <w:rsid w:val="004C3482"/>
    <w:rsid w:val="004C3513"/>
    <w:rsid w:val="004C4B97"/>
    <w:rsid w:val="004C5289"/>
    <w:rsid w:val="004C59F1"/>
    <w:rsid w:val="004C652B"/>
    <w:rsid w:val="004C6787"/>
    <w:rsid w:val="004C684A"/>
    <w:rsid w:val="004C69FD"/>
    <w:rsid w:val="004C6D41"/>
    <w:rsid w:val="004C7CCE"/>
    <w:rsid w:val="004D0207"/>
    <w:rsid w:val="004D0B16"/>
    <w:rsid w:val="004D12A8"/>
    <w:rsid w:val="004D1B21"/>
    <w:rsid w:val="004D1EBA"/>
    <w:rsid w:val="004D2110"/>
    <w:rsid w:val="004D23E8"/>
    <w:rsid w:val="004D2B1F"/>
    <w:rsid w:val="004D2C51"/>
    <w:rsid w:val="004D2DE8"/>
    <w:rsid w:val="004D30E8"/>
    <w:rsid w:val="004D352B"/>
    <w:rsid w:val="004D3E7A"/>
    <w:rsid w:val="004D4161"/>
    <w:rsid w:val="004D44C9"/>
    <w:rsid w:val="004D5A3B"/>
    <w:rsid w:val="004D7640"/>
    <w:rsid w:val="004D7DA7"/>
    <w:rsid w:val="004E0086"/>
    <w:rsid w:val="004E03C0"/>
    <w:rsid w:val="004E0FFE"/>
    <w:rsid w:val="004E1207"/>
    <w:rsid w:val="004E14BA"/>
    <w:rsid w:val="004E1904"/>
    <w:rsid w:val="004E22B8"/>
    <w:rsid w:val="004E2941"/>
    <w:rsid w:val="004E2F25"/>
    <w:rsid w:val="004E3453"/>
    <w:rsid w:val="004E3D35"/>
    <w:rsid w:val="004E40A6"/>
    <w:rsid w:val="004E4163"/>
    <w:rsid w:val="004E424E"/>
    <w:rsid w:val="004E449A"/>
    <w:rsid w:val="004E4C26"/>
    <w:rsid w:val="004E57A3"/>
    <w:rsid w:val="004E5FCB"/>
    <w:rsid w:val="004E60B9"/>
    <w:rsid w:val="004E6E92"/>
    <w:rsid w:val="004F05BA"/>
    <w:rsid w:val="004F0802"/>
    <w:rsid w:val="004F0C44"/>
    <w:rsid w:val="004F21C8"/>
    <w:rsid w:val="004F28A3"/>
    <w:rsid w:val="004F2D68"/>
    <w:rsid w:val="004F362C"/>
    <w:rsid w:val="004F380E"/>
    <w:rsid w:val="004F472B"/>
    <w:rsid w:val="004F47CF"/>
    <w:rsid w:val="004F4985"/>
    <w:rsid w:val="004F4AF1"/>
    <w:rsid w:val="004F4C3E"/>
    <w:rsid w:val="004F59FD"/>
    <w:rsid w:val="004F5CDE"/>
    <w:rsid w:val="004F637D"/>
    <w:rsid w:val="004F71FF"/>
    <w:rsid w:val="004F7F44"/>
    <w:rsid w:val="00500CFC"/>
    <w:rsid w:val="00501636"/>
    <w:rsid w:val="00501BC3"/>
    <w:rsid w:val="00502196"/>
    <w:rsid w:val="0050267A"/>
    <w:rsid w:val="0050280B"/>
    <w:rsid w:val="00503F24"/>
    <w:rsid w:val="00504EC1"/>
    <w:rsid w:val="005061B0"/>
    <w:rsid w:val="005063A6"/>
    <w:rsid w:val="00507152"/>
    <w:rsid w:val="00507555"/>
    <w:rsid w:val="005078E5"/>
    <w:rsid w:val="005079DC"/>
    <w:rsid w:val="00507AB1"/>
    <w:rsid w:val="00510ADA"/>
    <w:rsid w:val="0051102D"/>
    <w:rsid w:val="005119F4"/>
    <w:rsid w:val="00511A45"/>
    <w:rsid w:val="00511C6B"/>
    <w:rsid w:val="0051275A"/>
    <w:rsid w:val="00513D56"/>
    <w:rsid w:val="00514013"/>
    <w:rsid w:val="00515289"/>
    <w:rsid w:val="0051551A"/>
    <w:rsid w:val="005155DC"/>
    <w:rsid w:val="00515BED"/>
    <w:rsid w:val="00515EEA"/>
    <w:rsid w:val="00516093"/>
    <w:rsid w:val="00516254"/>
    <w:rsid w:val="00516793"/>
    <w:rsid w:val="00516B2D"/>
    <w:rsid w:val="00517A69"/>
    <w:rsid w:val="00517F3C"/>
    <w:rsid w:val="00517FAC"/>
    <w:rsid w:val="005201B2"/>
    <w:rsid w:val="00520428"/>
    <w:rsid w:val="005204F1"/>
    <w:rsid w:val="00520628"/>
    <w:rsid w:val="00521282"/>
    <w:rsid w:val="00522CE5"/>
    <w:rsid w:val="0052349D"/>
    <w:rsid w:val="005235E1"/>
    <w:rsid w:val="0052530E"/>
    <w:rsid w:val="005254CF"/>
    <w:rsid w:val="00525B05"/>
    <w:rsid w:val="00526945"/>
    <w:rsid w:val="00526B25"/>
    <w:rsid w:val="00526BFB"/>
    <w:rsid w:val="00526FB4"/>
    <w:rsid w:val="0052702E"/>
    <w:rsid w:val="00527094"/>
    <w:rsid w:val="005275C9"/>
    <w:rsid w:val="00527B5D"/>
    <w:rsid w:val="00530C1C"/>
    <w:rsid w:val="00530D29"/>
    <w:rsid w:val="0053107F"/>
    <w:rsid w:val="00531899"/>
    <w:rsid w:val="00531A50"/>
    <w:rsid w:val="00531E17"/>
    <w:rsid w:val="00531F43"/>
    <w:rsid w:val="00531F6D"/>
    <w:rsid w:val="005320DD"/>
    <w:rsid w:val="00532DCD"/>
    <w:rsid w:val="00532DD3"/>
    <w:rsid w:val="005339B8"/>
    <w:rsid w:val="005345D2"/>
    <w:rsid w:val="005349E1"/>
    <w:rsid w:val="00535256"/>
    <w:rsid w:val="00535291"/>
    <w:rsid w:val="0053542C"/>
    <w:rsid w:val="00535DB1"/>
    <w:rsid w:val="00535EEC"/>
    <w:rsid w:val="00536A32"/>
    <w:rsid w:val="00536A7E"/>
    <w:rsid w:val="00537578"/>
    <w:rsid w:val="00537D33"/>
    <w:rsid w:val="00537DA3"/>
    <w:rsid w:val="00540029"/>
    <w:rsid w:val="00540567"/>
    <w:rsid w:val="0054075A"/>
    <w:rsid w:val="005407EC"/>
    <w:rsid w:val="005408B4"/>
    <w:rsid w:val="00540C22"/>
    <w:rsid w:val="00541C68"/>
    <w:rsid w:val="005423A7"/>
    <w:rsid w:val="005425B9"/>
    <w:rsid w:val="005428CF"/>
    <w:rsid w:val="00542B79"/>
    <w:rsid w:val="00542DC9"/>
    <w:rsid w:val="00544799"/>
    <w:rsid w:val="005447C6"/>
    <w:rsid w:val="00544840"/>
    <w:rsid w:val="00544BF7"/>
    <w:rsid w:val="00544E1C"/>
    <w:rsid w:val="00550638"/>
    <w:rsid w:val="00550EB0"/>
    <w:rsid w:val="0055128A"/>
    <w:rsid w:val="005513BA"/>
    <w:rsid w:val="00551D23"/>
    <w:rsid w:val="005529E0"/>
    <w:rsid w:val="00552D3A"/>
    <w:rsid w:val="00552DE1"/>
    <w:rsid w:val="00553996"/>
    <w:rsid w:val="005539E7"/>
    <w:rsid w:val="00554631"/>
    <w:rsid w:val="005565D5"/>
    <w:rsid w:val="005570DE"/>
    <w:rsid w:val="005573F1"/>
    <w:rsid w:val="00557DF7"/>
    <w:rsid w:val="0056010F"/>
    <w:rsid w:val="00560370"/>
    <w:rsid w:val="00560E77"/>
    <w:rsid w:val="0056198E"/>
    <w:rsid w:val="005620CD"/>
    <w:rsid w:val="005621F7"/>
    <w:rsid w:val="00562868"/>
    <w:rsid w:val="00563BAC"/>
    <w:rsid w:val="005648C0"/>
    <w:rsid w:val="00564BAB"/>
    <w:rsid w:val="00564C74"/>
    <w:rsid w:val="005653C5"/>
    <w:rsid w:val="00565D3D"/>
    <w:rsid w:val="00566427"/>
    <w:rsid w:val="00566F24"/>
    <w:rsid w:val="0056714E"/>
    <w:rsid w:val="005679ED"/>
    <w:rsid w:val="00567A61"/>
    <w:rsid w:val="00567D32"/>
    <w:rsid w:val="00567FAC"/>
    <w:rsid w:val="00570139"/>
    <w:rsid w:val="00570473"/>
    <w:rsid w:val="00570806"/>
    <w:rsid w:val="00570832"/>
    <w:rsid w:val="00570E34"/>
    <w:rsid w:val="00571525"/>
    <w:rsid w:val="005715AE"/>
    <w:rsid w:val="00571AD3"/>
    <w:rsid w:val="00571ED8"/>
    <w:rsid w:val="005722D9"/>
    <w:rsid w:val="0057250B"/>
    <w:rsid w:val="00572BDE"/>
    <w:rsid w:val="00572E36"/>
    <w:rsid w:val="00573247"/>
    <w:rsid w:val="00573BD0"/>
    <w:rsid w:val="00574738"/>
    <w:rsid w:val="00574E54"/>
    <w:rsid w:val="005750FF"/>
    <w:rsid w:val="005759EB"/>
    <w:rsid w:val="00575D6A"/>
    <w:rsid w:val="0057606E"/>
    <w:rsid w:val="00576472"/>
    <w:rsid w:val="00576A1F"/>
    <w:rsid w:val="005772BC"/>
    <w:rsid w:val="00577512"/>
    <w:rsid w:val="00577CD8"/>
    <w:rsid w:val="005800F9"/>
    <w:rsid w:val="00580B6F"/>
    <w:rsid w:val="005819CA"/>
    <w:rsid w:val="00581A9B"/>
    <w:rsid w:val="00581DCC"/>
    <w:rsid w:val="00581F23"/>
    <w:rsid w:val="0058211A"/>
    <w:rsid w:val="005835EB"/>
    <w:rsid w:val="00583794"/>
    <w:rsid w:val="005837D5"/>
    <w:rsid w:val="005838EB"/>
    <w:rsid w:val="0058397E"/>
    <w:rsid w:val="00583B98"/>
    <w:rsid w:val="00583C92"/>
    <w:rsid w:val="00583D5A"/>
    <w:rsid w:val="005850E7"/>
    <w:rsid w:val="00587706"/>
    <w:rsid w:val="00587C66"/>
    <w:rsid w:val="00587FB2"/>
    <w:rsid w:val="0059074B"/>
    <w:rsid w:val="005907F1"/>
    <w:rsid w:val="00590970"/>
    <w:rsid w:val="005917B1"/>
    <w:rsid w:val="005929F8"/>
    <w:rsid w:val="00592F8C"/>
    <w:rsid w:val="005931F7"/>
    <w:rsid w:val="0059348F"/>
    <w:rsid w:val="00593697"/>
    <w:rsid w:val="00593C82"/>
    <w:rsid w:val="00593DA1"/>
    <w:rsid w:val="00593DEF"/>
    <w:rsid w:val="005944B0"/>
    <w:rsid w:val="00594F85"/>
    <w:rsid w:val="00595146"/>
    <w:rsid w:val="00595CE1"/>
    <w:rsid w:val="00595F6B"/>
    <w:rsid w:val="0059606A"/>
    <w:rsid w:val="005967C3"/>
    <w:rsid w:val="005969E3"/>
    <w:rsid w:val="00596C7C"/>
    <w:rsid w:val="00596C7F"/>
    <w:rsid w:val="00597A3B"/>
    <w:rsid w:val="005A00A0"/>
    <w:rsid w:val="005A01DD"/>
    <w:rsid w:val="005A0625"/>
    <w:rsid w:val="005A1518"/>
    <w:rsid w:val="005A1D45"/>
    <w:rsid w:val="005A2242"/>
    <w:rsid w:val="005A36FD"/>
    <w:rsid w:val="005A38F7"/>
    <w:rsid w:val="005A43AA"/>
    <w:rsid w:val="005A43F1"/>
    <w:rsid w:val="005A4A06"/>
    <w:rsid w:val="005A4C77"/>
    <w:rsid w:val="005A602B"/>
    <w:rsid w:val="005A6F8E"/>
    <w:rsid w:val="005A78F0"/>
    <w:rsid w:val="005A79B8"/>
    <w:rsid w:val="005A7AE4"/>
    <w:rsid w:val="005B0904"/>
    <w:rsid w:val="005B0D3E"/>
    <w:rsid w:val="005B1010"/>
    <w:rsid w:val="005B1125"/>
    <w:rsid w:val="005B1551"/>
    <w:rsid w:val="005B15AF"/>
    <w:rsid w:val="005B17C2"/>
    <w:rsid w:val="005B1A0A"/>
    <w:rsid w:val="005B4371"/>
    <w:rsid w:val="005B4B4E"/>
    <w:rsid w:val="005B56FB"/>
    <w:rsid w:val="005B5974"/>
    <w:rsid w:val="005B68FB"/>
    <w:rsid w:val="005B77A3"/>
    <w:rsid w:val="005B781C"/>
    <w:rsid w:val="005B79B2"/>
    <w:rsid w:val="005B7C70"/>
    <w:rsid w:val="005C0420"/>
    <w:rsid w:val="005C04A8"/>
    <w:rsid w:val="005C0A7D"/>
    <w:rsid w:val="005C2417"/>
    <w:rsid w:val="005C2CF5"/>
    <w:rsid w:val="005C33A9"/>
    <w:rsid w:val="005C38F2"/>
    <w:rsid w:val="005C394F"/>
    <w:rsid w:val="005C42AA"/>
    <w:rsid w:val="005C4504"/>
    <w:rsid w:val="005C562A"/>
    <w:rsid w:val="005C5ABC"/>
    <w:rsid w:val="005C5F85"/>
    <w:rsid w:val="005C5FF6"/>
    <w:rsid w:val="005C6D88"/>
    <w:rsid w:val="005C7960"/>
    <w:rsid w:val="005D0488"/>
    <w:rsid w:val="005D091D"/>
    <w:rsid w:val="005D0D64"/>
    <w:rsid w:val="005D11C8"/>
    <w:rsid w:val="005D1C05"/>
    <w:rsid w:val="005D1EC1"/>
    <w:rsid w:val="005D218F"/>
    <w:rsid w:val="005D235B"/>
    <w:rsid w:val="005D28EE"/>
    <w:rsid w:val="005D355A"/>
    <w:rsid w:val="005D39AB"/>
    <w:rsid w:val="005D45F9"/>
    <w:rsid w:val="005D515F"/>
    <w:rsid w:val="005D614B"/>
    <w:rsid w:val="005D62BD"/>
    <w:rsid w:val="005D6F26"/>
    <w:rsid w:val="005D72C9"/>
    <w:rsid w:val="005D77C0"/>
    <w:rsid w:val="005D7D50"/>
    <w:rsid w:val="005D7FE9"/>
    <w:rsid w:val="005E07C1"/>
    <w:rsid w:val="005E1135"/>
    <w:rsid w:val="005E1410"/>
    <w:rsid w:val="005E1B3A"/>
    <w:rsid w:val="005E1C00"/>
    <w:rsid w:val="005E25E8"/>
    <w:rsid w:val="005E298A"/>
    <w:rsid w:val="005E2A00"/>
    <w:rsid w:val="005E3A7B"/>
    <w:rsid w:val="005E3E4F"/>
    <w:rsid w:val="005E485D"/>
    <w:rsid w:val="005E5C83"/>
    <w:rsid w:val="005E5E19"/>
    <w:rsid w:val="005E6198"/>
    <w:rsid w:val="005E6673"/>
    <w:rsid w:val="005E67A3"/>
    <w:rsid w:val="005E6ACA"/>
    <w:rsid w:val="005F1F21"/>
    <w:rsid w:val="005F2405"/>
    <w:rsid w:val="005F2FD8"/>
    <w:rsid w:val="005F4F68"/>
    <w:rsid w:val="005F4F76"/>
    <w:rsid w:val="005F5012"/>
    <w:rsid w:val="005F5200"/>
    <w:rsid w:val="005F5509"/>
    <w:rsid w:val="005F55CE"/>
    <w:rsid w:val="005F5A0B"/>
    <w:rsid w:val="005F5D23"/>
    <w:rsid w:val="005F5E98"/>
    <w:rsid w:val="005F734B"/>
    <w:rsid w:val="005F7554"/>
    <w:rsid w:val="005F756B"/>
    <w:rsid w:val="00600382"/>
    <w:rsid w:val="006006B5"/>
    <w:rsid w:val="0060077C"/>
    <w:rsid w:val="00600EB3"/>
    <w:rsid w:val="00601184"/>
    <w:rsid w:val="00601310"/>
    <w:rsid w:val="00601FF3"/>
    <w:rsid w:val="00602464"/>
    <w:rsid w:val="00604179"/>
    <w:rsid w:val="006041BE"/>
    <w:rsid w:val="00604279"/>
    <w:rsid w:val="00604E55"/>
    <w:rsid w:val="00604E7D"/>
    <w:rsid w:val="0060562D"/>
    <w:rsid w:val="006062D6"/>
    <w:rsid w:val="00606482"/>
    <w:rsid w:val="00606F28"/>
    <w:rsid w:val="00607D57"/>
    <w:rsid w:val="00610354"/>
    <w:rsid w:val="006109E5"/>
    <w:rsid w:val="00610F39"/>
    <w:rsid w:val="00611677"/>
    <w:rsid w:val="00611C7E"/>
    <w:rsid w:val="00611C96"/>
    <w:rsid w:val="00612CEB"/>
    <w:rsid w:val="00613265"/>
    <w:rsid w:val="00613461"/>
    <w:rsid w:val="00613919"/>
    <w:rsid w:val="00613EC3"/>
    <w:rsid w:val="0061470D"/>
    <w:rsid w:val="00614BAB"/>
    <w:rsid w:val="00615547"/>
    <w:rsid w:val="00615562"/>
    <w:rsid w:val="00615E7F"/>
    <w:rsid w:val="00616B4A"/>
    <w:rsid w:val="00616D71"/>
    <w:rsid w:val="00616FB3"/>
    <w:rsid w:val="00617047"/>
    <w:rsid w:val="00617D45"/>
    <w:rsid w:val="0062056E"/>
    <w:rsid w:val="006206AF"/>
    <w:rsid w:val="00620841"/>
    <w:rsid w:val="00620DF5"/>
    <w:rsid w:val="00621DA2"/>
    <w:rsid w:val="00622094"/>
    <w:rsid w:val="00622760"/>
    <w:rsid w:val="00622EAC"/>
    <w:rsid w:val="00623121"/>
    <w:rsid w:val="0062322C"/>
    <w:rsid w:val="00623649"/>
    <w:rsid w:val="0062437C"/>
    <w:rsid w:val="006246A7"/>
    <w:rsid w:val="00625208"/>
    <w:rsid w:val="00625874"/>
    <w:rsid w:val="00626117"/>
    <w:rsid w:val="00626800"/>
    <w:rsid w:val="00626E42"/>
    <w:rsid w:val="00626F4D"/>
    <w:rsid w:val="0062772C"/>
    <w:rsid w:val="00627B2D"/>
    <w:rsid w:val="00630570"/>
    <w:rsid w:val="006322DD"/>
    <w:rsid w:val="006340B8"/>
    <w:rsid w:val="006349FC"/>
    <w:rsid w:val="0063523E"/>
    <w:rsid w:val="00635497"/>
    <w:rsid w:val="00635D8C"/>
    <w:rsid w:val="0063622B"/>
    <w:rsid w:val="0063697A"/>
    <w:rsid w:val="0063742D"/>
    <w:rsid w:val="0063768B"/>
    <w:rsid w:val="0064079E"/>
    <w:rsid w:val="006407F2"/>
    <w:rsid w:val="00640962"/>
    <w:rsid w:val="00641159"/>
    <w:rsid w:val="0064158E"/>
    <w:rsid w:val="00641BFD"/>
    <w:rsid w:val="0064220D"/>
    <w:rsid w:val="0064242A"/>
    <w:rsid w:val="00642BFB"/>
    <w:rsid w:val="00642F2B"/>
    <w:rsid w:val="006436C7"/>
    <w:rsid w:val="00643DED"/>
    <w:rsid w:val="00643F8E"/>
    <w:rsid w:val="006447A5"/>
    <w:rsid w:val="00644B55"/>
    <w:rsid w:val="00644CED"/>
    <w:rsid w:val="00644E95"/>
    <w:rsid w:val="0064514E"/>
    <w:rsid w:val="006455B9"/>
    <w:rsid w:val="00646857"/>
    <w:rsid w:val="006473DE"/>
    <w:rsid w:val="00650502"/>
    <w:rsid w:val="00650C1E"/>
    <w:rsid w:val="00650DA4"/>
    <w:rsid w:val="00650ED4"/>
    <w:rsid w:val="00651A7D"/>
    <w:rsid w:val="00652410"/>
    <w:rsid w:val="00652A08"/>
    <w:rsid w:val="00652A1A"/>
    <w:rsid w:val="006533A9"/>
    <w:rsid w:val="00653941"/>
    <w:rsid w:val="00654340"/>
    <w:rsid w:val="00654DB3"/>
    <w:rsid w:val="00655028"/>
    <w:rsid w:val="00655B54"/>
    <w:rsid w:val="006562CD"/>
    <w:rsid w:val="00656555"/>
    <w:rsid w:val="00656D9E"/>
    <w:rsid w:val="00657749"/>
    <w:rsid w:val="0065779A"/>
    <w:rsid w:val="00660854"/>
    <w:rsid w:val="0066092E"/>
    <w:rsid w:val="00660A73"/>
    <w:rsid w:val="00660FA1"/>
    <w:rsid w:val="006618AC"/>
    <w:rsid w:val="00661AC1"/>
    <w:rsid w:val="00661D56"/>
    <w:rsid w:val="00661E0C"/>
    <w:rsid w:val="00661F0D"/>
    <w:rsid w:val="006623A6"/>
    <w:rsid w:val="00662AFF"/>
    <w:rsid w:val="00662F2D"/>
    <w:rsid w:val="0066340E"/>
    <w:rsid w:val="0066381A"/>
    <w:rsid w:val="00663B9A"/>
    <w:rsid w:val="00663F79"/>
    <w:rsid w:val="00664D88"/>
    <w:rsid w:val="00665925"/>
    <w:rsid w:val="0066609A"/>
    <w:rsid w:val="00666691"/>
    <w:rsid w:val="00666996"/>
    <w:rsid w:val="00666E28"/>
    <w:rsid w:val="00667C72"/>
    <w:rsid w:val="00667D0F"/>
    <w:rsid w:val="0067091B"/>
    <w:rsid w:val="00670A0C"/>
    <w:rsid w:val="006730ED"/>
    <w:rsid w:val="0067376A"/>
    <w:rsid w:val="00673AF4"/>
    <w:rsid w:val="00674CAA"/>
    <w:rsid w:val="00674E05"/>
    <w:rsid w:val="00674EDB"/>
    <w:rsid w:val="00675F91"/>
    <w:rsid w:val="00676E68"/>
    <w:rsid w:val="00676F2E"/>
    <w:rsid w:val="00677707"/>
    <w:rsid w:val="00681BF4"/>
    <w:rsid w:val="00681FBA"/>
    <w:rsid w:val="0068295D"/>
    <w:rsid w:val="0068448C"/>
    <w:rsid w:val="00684E97"/>
    <w:rsid w:val="0068510B"/>
    <w:rsid w:val="0068597F"/>
    <w:rsid w:val="00685CF6"/>
    <w:rsid w:val="00685D4E"/>
    <w:rsid w:val="00686BA7"/>
    <w:rsid w:val="00686BFE"/>
    <w:rsid w:val="006871ED"/>
    <w:rsid w:val="00687EF3"/>
    <w:rsid w:val="00690688"/>
    <w:rsid w:val="00690701"/>
    <w:rsid w:val="00690CB4"/>
    <w:rsid w:val="00690E60"/>
    <w:rsid w:val="00691053"/>
    <w:rsid w:val="00691A89"/>
    <w:rsid w:val="00691BCD"/>
    <w:rsid w:val="00691F68"/>
    <w:rsid w:val="0069231F"/>
    <w:rsid w:val="00693691"/>
    <w:rsid w:val="00694241"/>
    <w:rsid w:val="0069558C"/>
    <w:rsid w:val="00695809"/>
    <w:rsid w:val="00695973"/>
    <w:rsid w:val="00695A3D"/>
    <w:rsid w:val="00695AB7"/>
    <w:rsid w:val="0069609C"/>
    <w:rsid w:val="00697071"/>
    <w:rsid w:val="00697A13"/>
    <w:rsid w:val="00697BCA"/>
    <w:rsid w:val="006A06AF"/>
    <w:rsid w:val="006A10DF"/>
    <w:rsid w:val="006A13AA"/>
    <w:rsid w:val="006A13CF"/>
    <w:rsid w:val="006A19E4"/>
    <w:rsid w:val="006A1E7F"/>
    <w:rsid w:val="006A21F1"/>
    <w:rsid w:val="006A2D9B"/>
    <w:rsid w:val="006A383C"/>
    <w:rsid w:val="006A3A29"/>
    <w:rsid w:val="006A3B82"/>
    <w:rsid w:val="006A3CFD"/>
    <w:rsid w:val="006A4469"/>
    <w:rsid w:val="006A45C1"/>
    <w:rsid w:val="006A4A5C"/>
    <w:rsid w:val="006A5CEB"/>
    <w:rsid w:val="006A5F95"/>
    <w:rsid w:val="006A632D"/>
    <w:rsid w:val="006A671B"/>
    <w:rsid w:val="006A6C54"/>
    <w:rsid w:val="006A6E30"/>
    <w:rsid w:val="006A71B1"/>
    <w:rsid w:val="006A7A7E"/>
    <w:rsid w:val="006B06F7"/>
    <w:rsid w:val="006B1C2F"/>
    <w:rsid w:val="006B2153"/>
    <w:rsid w:val="006B22D2"/>
    <w:rsid w:val="006B2F0F"/>
    <w:rsid w:val="006B3441"/>
    <w:rsid w:val="006B3803"/>
    <w:rsid w:val="006B3D0B"/>
    <w:rsid w:val="006B3FDE"/>
    <w:rsid w:val="006B41BB"/>
    <w:rsid w:val="006B4747"/>
    <w:rsid w:val="006B488C"/>
    <w:rsid w:val="006B4D5A"/>
    <w:rsid w:val="006B5BD3"/>
    <w:rsid w:val="006B639F"/>
    <w:rsid w:val="006B63FD"/>
    <w:rsid w:val="006B6474"/>
    <w:rsid w:val="006B7350"/>
    <w:rsid w:val="006B7BB6"/>
    <w:rsid w:val="006B7F6B"/>
    <w:rsid w:val="006C0249"/>
    <w:rsid w:val="006C0395"/>
    <w:rsid w:val="006C0D98"/>
    <w:rsid w:val="006C1D41"/>
    <w:rsid w:val="006C20AA"/>
    <w:rsid w:val="006C2525"/>
    <w:rsid w:val="006C271F"/>
    <w:rsid w:val="006C2A10"/>
    <w:rsid w:val="006C2CEB"/>
    <w:rsid w:val="006C3751"/>
    <w:rsid w:val="006C3806"/>
    <w:rsid w:val="006C5357"/>
    <w:rsid w:val="006C563F"/>
    <w:rsid w:val="006C5D88"/>
    <w:rsid w:val="006C6249"/>
    <w:rsid w:val="006C62A8"/>
    <w:rsid w:val="006C66F2"/>
    <w:rsid w:val="006C6EE5"/>
    <w:rsid w:val="006C707E"/>
    <w:rsid w:val="006C73C5"/>
    <w:rsid w:val="006C7BF9"/>
    <w:rsid w:val="006C7DD5"/>
    <w:rsid w:val="006D0535"/>
    <w:rsid w:val="006D0F16"/>
    <w:rsid w:val="006D118B"/>
    <w:rsid w:val="006D1239"/>
    <w:rsid w:val="006D1378"/>
    <w:rsid w:val="006D1CA3"/>
    <w:rsid w:val="006D1EE7"/>
    <w:rsid w:val="006D2A9F"/>
    <w:rsid w:val="006D309A"/>
    <w:rsid w:val="006D3E1F"/>
    <w:rsid w:val="006D4F5C"/>
    <w:rsid w:val="006D5026"/>
    <w:rsid w:val="006D5420"/>
    <w:rsid w:val="006D656D"/>
    <w:rsid w:val="006D6E04"/>
    <w:rsid w:val="006D7377"/>
    <w:rsid w:val="006D764E"/>
    <w:rsid w:val="006D7FA8"/>
    <w:rsid w:val="006E03BB"/>
    <w:rsid w:val="006E03D8"/>
    <w:rsid w:val="006E068B"/>
    <w:rsid w:val="006E06D5"/>
    <w:rsid w:val="006E08BF"/>
    <w:rsid w:val="006E143B"/>
    <w:rsid w:val="006E1573"/>
    <w:rsid w:val="006E1839"/>
    <w:rsid w:val="006E2DAB"/>
    <w:rsid w:val="006E2F0D"/>
    <w:rsid w:val="006E3404"/>
    <w:rsid w:val="006E3848"/>
    <w:rsid w:val="006E400C"/>
    <w:rsid w:val="006E4DD3"/>
    <w:rsid w:val="006E5014"/>
    <w:rsid w:val="006E5674"/>
    <w:rsid w:val="006E569C"/>
    <w:rsid w:val="006E5B87"/>
    <w:rsid w:val="006E742F"/>
    <w:rsid w:val="006F013A"/>
    <w:rsid w:val="006F1604"/>
    <w:rsid w:val="006F1E5E"/>
    <w:rsid w:val="006F21C5"/>
    <w:rsid w:val="006F2440"/>
    <w:rsid w:val="006F29BD"/>
    <w:rsid w:val="006F2CDE"/>
    <w:rsid w:val="006F3721"/>
    <w:rsid w:val="006F3C31"/>
    <w:rsid w:val="006F3CB0"/>
    <w:rsid w:val="006F3F6C"/>
    <w:rsid w:val="006F4980"/>
    <w:rsid w:val="006F4AD4"/>
    <w:rsid w:val="006F4B25"/>
    <w:rsid w:val="006F4DFA"/>
    <w:rsid w:val="006F54B9"/>
    <w:rsid w:val="006F6B88"/>
    <w:rsid w:val="006F6E3F"/>
    <w:rsid w:val="006F772F"/>
    <w:rsid w:val="006F7B1D"/>
    <w:rsid w:val="00700030"/>
    <w:rsid w:val="007005F7"/>
    <w:rsid w:val="007007DA"/>
    <w:rsid w:val="00700A0A"/>
    <w:rsid w:val="00700B8E"/>
    <w:rsid w:val="00701923"/>
    <w:rsid w:val="007027C6"/>
    <w:rsid w:val="007032D8"/>
    <w:rsid w:val="00703415"/>
    <w:rsid w:val="0070341F"/>
    <w:rsid w:val="00703A4E"/>
    <w:rsid w:val="00704284"/>
    <w:rsid w:val="007052E7"/>
    <w:rsid w:val="00705B14"/>
    <w:rsid w:val="0070613F"/>
    <w:rsid w:val="00706EE8"/>
    <w:rsid w:val="00706F50"/>
    <w:rsid w:val="00707773"/>
    <w:rsid w:val="00707BE4"/>
    <w:rsid w:val="00707D77"/>
    <w:rsid w:val="007103AC"/>
    <w:rsid w:val="00711910"/>
    <w:rsid w:val="00713456"/>
    <w:rsid w:val="00713B7A"/>
    <w:rsid w:val="0071416C"/>
    <w:rsid w:val="007141A1"/>
    <w:rsid w:val="007143B1"/>
    <w:rsid w:val="00714BDA"/>
    <w:rsid w:val="00717048"/>
    <w:rsid w:val="00717105"/>
    <w:rsid w:val="00717149"/>
    <w:rsid w:val="0072000A"/>
    <w:rsid w:val="00720A5F"/>
    <w:rsid w:val="00720EA4"/>
    <w:rsid w:val="00721A39"/>
    <w:rsid w:val="00722031"/>
    <w:rsid w:val="007226EE"/>
    <w:rsid w:val="00722D9A"/>
    <w:rsid w:val="00722EA8"/>
    <w:rsid w:val="0072374E"/>
    <w:rsid w:val="0072495C"/>
    <w:rsid w:val="00724D55"/>
    <w:rsid w:val="007251E8"/>
    <w:rsid w:val="007257F3"/>
    <w:rsid w:val="00726219"/>
    <w:rsid w:val="0072691F"/>
    <w:rsid w:val="00726C27"/>
    <w:rsid w:val="007270CA"/>
    <w:rsid w:val="007270DE"/>
    <w:rsid w:val="00727CA9"/>
    <w:rsid w:val="00727DEA"/>
    <w:rsid w:val="00732297"/>
    <w:rsid w:val="00732B50"/>
    <w:rsid w:val="00732CCB"/>
    <w:rsid w:val="00732DDA"/>
    <w:rsid w:val="0073342E"/>
    <w:rsid w:val="0073361F"/>
    <w:rsid w:val="00734496"/>
    <w:rsid w:val="00734585"/>
    <w:rsid w:val="0073498A"/>
    <w:rsid w:val="00734B02"/>
    <w:rsid w:val="007357AF"/>
    <w:rsid w:val="007368A5"/>
    <w:rsid w:val="007370D2"/>
    <w:rsid w:val="0073738E"/>
    <w:rsid w:val="00737536"/>
    <w:rsid w:val="00737962"/>
    <w:rsid w:val="0073797C"/>
    <w:rsid w:val="00737E8A"/>
    <w:rsid w:val="00741473"/>
    <w:rsid w:val="00741476"/>
    <w:rsid w:val="00741A93"/>
    <w:rsid w:val="00741B30"/>
    <w:rsid w:val="00742778"/>
    <w:rsid w:val="00742FC0"/>
    <w:rsid w:val="00743137"/>
    <w:rsid w:val="007437BC"/>
    <w:rsid w:val="00743FFF"/>
    <w:rsid w:val="0074459A"/>
    <w:rsid w:val="007445FA"/>
    <w:rsid w:val="00744F8D"/>
    <w:rsid w:val="00745578"/>
    <w:rsid w:val="007475DB"/>
    <w:rsid w:val="00750960"/>
    <w:rsid w:val="007509DB"/>
    <w:rsid w:val="00750B6E"/>
    <w:rsid w:val="00750EFF"/>
    <w:rsid w:val="00751440"/>
    <w:rsid w:val="00752EEC"/>
    <w:rsid w:val="007534F9"/>
    <w:rsid w:val="0075446C"/>
    <w:rsid w:val="007545C3"/>
    <w:rsid w:val="00754B19"/>
    <w:rsid w:val="00754DBF"/>
    <w:rsid w:val="007551B3"/>
    <w:rsid w:val="0075648B"/>
    <w:rsid w:val="00756914"/>
    <w:rsid w:val="00757F04"/>
    <w:rsid w:val="007602B5"/>
    <w:rsid w:val="0076057F"/>
    <w:rsid w:val="0076083D"/>
    <w:rsid w:val="007616F7"/>
    <w:rsid w:val="00761910"/>
    <w:rsid w:val="00761E50"/>
    <w:rsid w:val="00762F4C"/>
    <w:rsid w:val="00763EF3"/>
    <w:rsid w:val="0076418F"/>
    <w:rsid w:val="00764540"/>
    <w:rsid w:val="0076554C"/>
    <w:rsid w:val="00766521"/>
    <w:rsid w:val="007667AA"/>
    <w:rsid w:val="00766C14"/>
    <w:rsid w:val="00766E89"/>
    <w:rsid w:val="00767FCC"/>
    <w:rsid w:val="00771077"/>
    <w:rsid w:val="00771392"/>
    <w:rsid w:val="0077146E"/>
    <w:rsid w:val="00771470"/>
    <w:rsid w:val="0077155E"/>
    <w:rsid w:val="00771F20"/>
    <w:rsid w:val="007724A5"/>
    <w:rsid w:val="00772B13"/>
    <w:rsid w:val="00772B35"/>
    <w:rsid w:val="00772F8B"/>
    <w:rsid w:val="00773882"/>
    <w:rsid w:val="007745CB"/>
    <w:rsid w:val="0077485D"/>
    <w:rsid w:val="00774A93"/>
    <w:rsid w:val="007752BB"/>
    <w:rsid w:val="00776454"/>
    <w:rsid w:val="007765D0"/>
    <w:rsid w:val="0077660B"/>
    <w:rsid w:val="00776996"/>
    <w:rsid w:val="00776A34"/>
    <w:rsid w:val="00776AD6"/>
    <w:rsid w:val="00777451"/>
    <w:rsid w:val="00780154"/>
    <w:rsid w:val="007801D4"/>
    <w:rsid w:val="007801FF"/>
    <w:rsid w:val="007809C8"/>
    <w:rsid w:val="00781EE9"/>
    <w:rsid w:val="0078218B"/>
    <w:rsid w:val="007825C1"/>
    <w:rsid w:val="00782CE3"/>
    <w:rsid w:val="0078378E"/>
    <w:rsid w:val="00783A5F"/>
    <w:rsid w:val="00783D65"/>
    <w:rsid w:val="00784886"/>
    <w:rsid w:val="00784ECA"/>
    <w:rsid w:val="00784EF5"/>
    <w:rsid w:val="00785191"/>
    <w:rsid w:val="0078566A"/>
    <w:rsid w:val="00785A9B"/>
    <w:rsid w:val="00785C40"/>
    <w:rsid w:val="00786A92"/>
    <w:rsid w:val="00786B1D"/>
    <w:rsid w:val="00786F81"/>
    <w:rsid w:val="007875DB"/>
    <w:rsid w:val="00790BAA"/>
    <w:rsid w:val="00790E1E"/>
    <w:rsid w:val="00791384"/>
    <w:rsid w:val="00791878"/>
    <w:rsid w:val="00792108"/>
    <w:rsid w:val="00793254"/>
    <w:rsid w:val="0079368E"/>
    <w:rsid w:val="00793699"/>
    <w:rsid w:val="007936AC"/>
    <w:rsid w:val="007939BC"/>
    <w:rsid w:val="0079456D"/>
    <w:rsid w:val="00794C3C"/>
    <w:rsid w:val="0079518F"/>
    <w:rsid w:val="00795F92"/>
    <w:rsid w:val="00796119"/>
    <w:rsid w:val="007963F1"/>
    <w:rsid w:val="0079708E"/>
    <w:rsid w:val="0079727D"/>
    <w:rsid w:val="007A05E1"/>
    <w:rsid w:val="007A0E22"/>
    <w:rsid w:val="007A14E8"/>
    <w:rsid w:val="007A150B"/>
    <w:rsid w:val="007A16AB"/>
    <w:rsid w:val="007A19C6"/>
    <w:rsid w:val="007A273B"/>
    <w:rsid w:val="007A2813"/>
    <w:rsid w:val="007A2DF7"/>
    <w:rsid w:val="007A4B1C"/>
    <w:rsid w:val="007A4D44"/>
    <w:rsid w:val="007A56CF"/>
    <w:rsid w:val="007A66CF"/>
    <w:rsid w:val="007A6812"/>
    <w:rsid w:val="007A70F2"/>
    <w:rsid w:val="007A7314"/>
    <w:rsid w:val="007A735B"/>
    <w:rsid w:val="007A7A75"/>
    <w:rsid w:val="007B1574"/>
    <w:rsid w:val="007B18DD"/>
    <w:rsid w:val="007B18E6"/>
    <w:rsid w:val="007B1D08"/>
    <w:rsid w:val="007B2BD5"/>
    <w:rsid w:val="007B3293"/>
    <w:rsid w:val="007B4FB7"/>
    <w:rsid w:val="007B548E"/>
    <w:rsid w:val="007B5C9F"/>
    <w:rsid w:val="007B749D"/>
    <w:rsid w:val="007C038B"/>
    <w:rsid w:val="007C0544"/>
    <w:rsid w:val="007C0603"/>
    <w:rsid w:val="007C18D7"/>
    <w:rsid w:val="007C1E31"/>
    <w:rsid w:val="007C259B"/>
    <w:rsid w:val="007C2DEC"/>
    <w:rsid w:val="007C353A"/>
    <w:rsid w:val="007C3731"/>
    <w:rsid w:val="007C4379"/>
    <w:rsid w:val="007C4494"/>
    <w:rsid w:val="007C4E88"/>
    <w:rsid w:val="007C6B53"/>
    <w:rsid w:val="007C6EF6"/>
    <w:rsid w:val="007C739E"/>
    <w:rsid w:val="007C759C"/>
    <w:rsid w:val="007C77ED"/>
    <w:rsid w:val="007D051A"/>
    <w:rsid w:val="007D05E7"/>
    <w:rsid w:val="007D0F6E"/>
    <w:rsid w:val="007D14FD"/>
    <w:rsid w:val="007D17A6"/>
    <w:rsid w:val="007D4651"/>
    <w:rsid w:val="007D5C2E"/>
    <w:rsid w:val="007D6EDA"/>
    <w:rsid w:val="007D7052"/>
    <w:rsid w:val="007D72B7"/>
    <w:rsid w:val="007E0E55"/>
    <w:rsid w:val="007E1525"/>
    <w:rsid w:val="007E1A3B"/>
    <w:rsid w:val="007E1AEE"/>
    <w:rsid w:val="007E2A48"/>
    <w:rsid w:val="007E3B3D"/>
    <w:rsid w:val="007E4094"/>
    <w:rsid w:val="007E41D9"/>
    <w:rsid w:val="007E4E8B"/>
    <w:rsid w:val="007E56AE"/>
    <w:rsid w:val="007E5CBC"/>
    <w:rsid w:val="007E64CB"/>
    <w:rsid w:val="007F0290"/>
    <w:rsid w:val="007F0371"/>
    <w:rsid w:val="007F2E9F"/>
    <w:rsid w:val="007F3A7B"/>
    <w:rsid w:val="007F3C00"/>
    <w:rsid w:val="007F3FA9"/>
    <w:rsid w:val="007F40C9"/>
    <w:rsid w:val="007F40EB"/>
    <w:rsid w:val="007F49A8"/>
    <w:rsid w:val="007F4F58"/>
    <w:rsid w:val="007F5CD8"/>
    <w:rsid w:val="007F636A"/>
    <w:rsid w:val="007F7207"/>
    <w:rsid w:val="007F7321"/>
    <w:rsid w:val="007F78E6"/>
    <w:rsid w:val="00800035"/>
    <w:rsid w:val="0080060A"/>
    <w:rsid w:val="008009F5"/>
    <w:rsid w:val="00800D43"/>
    <w:rsid w:val="008012AF"/>
    <w:rsid w:val="008019CA"/>
    <w:rsid w:val="00801C82"/>
    <w:rsid w:val="008020A6"/>
    <w:rsid w:val="008022C2"/>
    <w:rsid w:val="00802860"/>
    <w:rsid w:val="00802E54"/>
    <w:rsid w:val="0080303C"/>
    <w:rsid w:val="0080304E"/>
    <w:rsid w:val="00803294"/>
    <w:rsid w:val="00803AFA"/>
    <w:rsid w:val="00804BD2"/>
    <w:rsid w:val="008060FB"/>
    <w:rsid w:val="00806171"/>
    <w:rsid w:val="008068EA"/>
    <w:rsid w:val="00806985"/>
    <w:rsid w:val="00806B5C"/>
    <w:rsid w:val="00806FB3"/>
    <w:rsid w:val="008070B0"/>
    <w:rsid w:val="008071F8"/>
    <w:rsid w:val="0080749D"/>
    <w:rsid w:val="00807676"/>
    <w:rsid w:val="008078C7"/>
    <w:rsid w:val="00807BDA"/>
    <w:rsid w:val="008100EC"/>
    <w:rsid w:val="008105EE"/>
    <w:rsid w:val="00810FE9"/>
    <w:rsid w:val="00811654"/>
    <w:rsid w:val="00811D0C"/>
    <w:rsid w:val="00812112"/>
    <w:rsid w:val="00813910"/>
    <w:rsid w:val="00813A6C"/>
    <w:rsid w:val="0081413F"/>
    <w:rsid w:val="008152CF"/>
    <w:rsid w:val="00815433"/>
    <w:rsid w:val="008160A7"/>
    <w:rsid w:val="0081668A"/>
    <w:rsid w:val="008167F8"/>
    <w:rsid w:val="00817978"/>
    <w:rsid w:val="00817FFB"/>
    <w:rsid w:val="00820618"/>
    <w:rsid w:val="00821A6A"/>
    <w:rsid w:val="008226C9"/>
    <w:rsid w:val="00822AE3"/>
    <w:rsid w:val="00823614"/>
    <w:rsid w:val="0082373D"/>
    <w:rsid w:val="00824E71"/>
    <w:rsid w:val="00825185"/>
    <w:rsid w:val="00825BCA"/>
    <w:rsid w:val="00826964"/>
    <w:rsid w:val="008272A3"/>
    <w:rsid w:val="008274DB"/>
    <w:rsid w:val="00827D48"/>
    <w:rsid w:val="008303A2"/>
    <w:rsid w:val="00831394"/>
    <w:rsid w:val="00831D2A"/>
    <w:rsid w:val="00831FBE"/>
    <w:rsid w:val="00832C68"/>
    <w:rsid w:val="008333E7"/>
    <w:rsid w:val="0083389E"/>
    <w:rsid w:val="00833BFF"/>
    <w:rsid w:val="008342BD"/>
    <w:rsid w:val="008345EA"/>
    <w:rsid w:val="00834C65"/>
    <w:rsid w:val="008365CD"/>
    <w:rsid w:val="00836EAB"/>
    <w:rsid w:val="00837604"/>
    <w:rsid w:val="00837E1F"/>
    <w:rsid w:val="008402A9"/>
    <w:rsid w:val="00841028"/>
    <w:rsid w:val="00841AB6"/>
    <w:rsid w:val="00842E11"/>
    <w:rsid w:val="00843283"/>
    <w:rsid w:val="00843758"/>
    <w:rsid w:val="008443F9"/>
    <w:rsid w:val="00844506"/>
    <w:rsid w:val="008453FF"/>
    <w:rsid w:val="00845BC5"/>
    <w:rsid w:val="00845C51"/>
    <w:rsid w:val="00845F0C"/>
    <w:rsid w:val="00845FA2"/>
    <w:rsid w:val="008460BF"/>
    <w:rsid w:val="008476B1"/>
    <w:rsid w:val="00847EBF"/>
    <w:rsid w:val="00850962"/>
    <w:rsid w:val="00850AD5"/>
    <w:rsid w:val="008511AF"/>
    <w:rsid w:val="008511CD"/>
    <w:rsid w:val="00851ACA"/>
    <w:rsid w:val="00852034"/>
    <w:rsid w:val="008523EF"/>
    <w:rsid w:val="00852FF9"/>
    <w:rsid w:val="00853276"/>
    <w:rsid w:val="0085386F"/>
    <w:rsid w:val="008539DE"/>
    <w:rsid w:val="00854A2E"/>
    <w:rsid w:val="00854AD3"/>
    <w:rsid w:val="00855212"/>
    <w:rsid w:val="0085534C"/>
    <w:rsid w:val="008559DF"/>
    <w:rsid w:val="00855B04"/>
    <w:rsid w:val="00855B2A"/>
    <w:rsid w:val="00855B55"/>
    <w:rsid w:val="00855F0C"/>
    <w:rsid w:val="0085600F"/>
    <w:rsid w:val="00856085"/>
    <w:rsid w:val="00857288"/>
    <w:rsid w:val="00857985"/>
    <w:rsid w:val="008604B2"/>
    <w:rsid w:val="008604FB"/>
    <w:rsid w:val="00860BAC"/>
    <w:rsid w:val="0086101D"/>
    <w:rsid w:val="00861BE2"/>
    <w:rsid w:val="00861C21"/>
    <w:rsid w:val="00861D19"/>
    <w:rsid w:val="00861FB0"/>
    <w:rsid w:val="00862CE7"/>
    <w:rsid w:val="00862DCC"/>
    <w:rsid w:val="00864B49"/>
    <w:rsid w:val="008651DB"/>
    <w:rsid w:val="008652EB"/>
    <w:rsid w:val="00865482"/>
    <w:rsid w:val="008654EE"/>
    <w:rsid w:val="0086576D"/>
    <w:rsid w:val="00866852"/>
    <w:rsid w:val="0086722E"/>
    <w:rsid w:val="0086776E"/>
    <w:rsid w:val="00867E94"/>
    <w:rsid w:val="00870AD6"/>
    <w:rsid w:val="00870F22"/>
    <w:rsid w:val="00872A3B"/>
    <w:rsid w:val="00873762"/>
    <w:rsid w:val="00873A2E"/>
    <w:rsid w:val="008742E6"/>
    <w:rsid w:val="00875296"/>
    <w:rsid w:val="0087557F"/>
    <w:rsid w:val="00875A2A"/>
    <w:rsid w:val="0087691C"/>
    <w:rsid w:val="00876B55"/>
    <w:rsid w:val="00877BCE"/>
    <w:rsid w:val="0088177A"/>
    <w:rsid w:val="00881A6C"/>
    <w:rsid w:val="0088207F"/>
    <w:rsid w:val="00882BEA"/>
    <w:rsid w:val="00883985"/>
    <w:rsid w:val="00883F1D"/>
    <w:rsid w:val="00884BE9"/>
    <w:rsid w:val="00885AB8"/>
    <w:rsid w:val="00886096"/>
    <w:rsid w:val="00886141"/>
    <w:rsid w:val="008866DB"/>
    <w:rsid w:val="00887277"/>
    <w:rsid w:val="008876F8"/>
    <w:rsid w:val="00887BB9"/>
    <w:rsid w:val="00887DAA"/>
    <w:rsid w:val="00890A29"/>
    <w:rsid w:val="00890EFB"/>
    <w:rsid w:val="00890F16"/>
    <w:rsid w:val="00891189"/>
    <w:rsid w:val="00892317"/>
    <w:rsid w:val="00893092"/>
    <w:rsid w:val="00893321"/>
    <w:rsid w:val="0089402C"/>
    <w:rsid w:val="008949AB"/>
    <w:rsid w:val="00894C38"/>
    <w:rsid w:val="00895E04"/>
    <w:rsid w:val="008968E1"/>
    <w:rsid w:val="0089691B"/>
    <w:rsid w:val="00896FDA"/>
    <w:rsid w:val="00897F38"/>
    <w:rsid w:val="008A1211"/>
    <w:rsid w:val="008A1382"/>
    <w:rsid w:val="008A177F"/>
    <w:rsid w:val="008A251A"/>
    <w:rsid w:val="008A2571"/>
    <w:rsid w:val="008A261F"/>
    <w:rsid w:val="008A2DC1"/>
    <w:rsid w:val="008A34CB"/>
    <w:rsid w:val="008A3A88"/>
    <w:rsid w:val="008A407F"/>
    <w:rsid w:val="008A4780"/>
    <w:rsid w:val="008A5038"/>
    <w:rsid w:val="008A54BE"/>
    <w:rsid w:val="008A5A9E"/>
    <w:rsid w:val="008A5FAF"/>
    <w:rsid w:val="008A60F7"/>
    <w:rsid w:val="008A6415"/>
    <w:rsid w:val="008A6421"/>
    <w:rsid w:val="008A66C4"/>
    <w:rsid w:val="008A76C5"/>
    <w:rsid w:val="008A7D85"/>
    <w:rsid w:val="008A7FC4"/>
    <w:rsid w:val="008B04A5"/>
    <w:rsid w:val="008B103C"/>
    <w:rsid w:val="008B125C"/>
    <w:rsid w:val="008B1D3A"/>
    <w:rsid w:val="008B2C7E"/>
    <w:rsid w:val="008B356C"/>
    <w:rsid w:val="008B39CF"/>
    <w:rsid w:val="008B41F7"/>
    <w:rsid w:val="008B42F8"/>
    <w:rsid w:val="008B53F5"/>
    <w:rsid w:val="008B552D"/>
    <w:rsid w:val="008B7437"/>
    <w:rsid w:val="008C02DD"/>
    <w:rsid w:val="008C0435"/>
    <w:rsid w:val="008C0499"/>
    <w:rsid w:val="008C0ADC"/>
    <w:rsid w:val="008C1EAA"/>
    <w:rsid w:val="008C2641"/>
    <w:rsid w:val="008C2667"/>
    <w:rsid w:val="008C2B88"/>
    <w:rsid w:val="008C347E"/>
    <w:rsid w:val="008C39E9"/>
    <w:rsid w:val="008C4773"/>
    <w:rsid w:val="008C4C31"/>
    <w:rsid w:val="008C4D54"/>
    <w:rsid w:val="008C5006"/>
    <w:rsid w:val="008C51EB"/>
    <w:rsid w:val="008C55BF"/>
    <w:rsid w:val="008C56D6"/>
    <w:rsid w:val="008C5D80"/>
    <w:rsid w:val="008C6023"/>
    <w:rsid w:val="008C705E"/>
    <w:rsid w:val="008C774E"/>
    <w:rsid w:val="008C79D3"/>
    <w:rsid w:val="008C7C05"/>
    <w:rsid w:val="008D036E"/>
    <w:rsid w:val="008D075B"/>
    <w:rsid w:val="008D07E7"/>
    <w:rsid w:val="008D096F"/>
    <w:rsid w:val="008D12B9"/>
    <w:rsid w:val="008D1D41"/>
    <w:rsid w:val="008D20DF"/>
    <w:rsid w:val="008D234D"/>
    <w:rsid w:val="008D4B66"/>
    <w:rsid w:val="008D668E"/>
    <w:rsid w:val="008D7CFE"/>
    <w:rsid w:val="008E00CB"/>
    <w:rsid w:val="008E0D81"/>
    <w:rsid w:val="008E1327"/>
    <w:rsid w:val="008E1421"/>
    <w:rsid w:val="008E1F6B"/>
    <w:rsid w:val="008E2712"/>
    <w:rsid w:val="008E3138"/>
    <w:rsid w:val="008E3C12"/>
    <w:rsid w:val="008E4C4F"/>
    <w:rsid w:val="008E50CE"/>
    <w:rsid w:val="008E5E23"/>
    <w:rsid w:val="008E603B"/>
    <w:rsid w:val="008E64B3"/>
    <w:rsid w:val="008E68C9"/>
    <w:rsid w:val="008E6EE7"/>
    <w:rsid w:val="008E74E5"/>
    <w:rsid w:val="008F01D9"/>
    <w:rsid w:val="008F08BE"/>
    <w:rsid w:val="008F104A"/>
    <w:rsid w:val="008F14D5"/>
    <w:rsid w:val="008F1D51"/>
    <w:rsid w:val="008F2612"/>
    <w:rsid w:val="008F37F5"/>
    <w:rsid w:val="008F3CBA"/>
    <w:rsid w:val="008F4F37"/>
    <w:rsid w:val="008F50C6"/>
    <w:rsid w:val="008F608E"/>
    <w:rsid w:val="008F7CA1"/>
    <w:rsid w:val="009001FA"/>
    <w:rsid w:val="00900900"/>
    <w:rsid w:val="00900CED"/>
    <w:rsid w:val="00900E93"/>
    <w:rsid w:val="00902CD8"/>
    <w:rsid w:val="00902EBF"/>
    <w:rsid w:val="00903348"/>
    <w:rsid w:val="00903A14"/>
    <w:rsid w:val="00903F29"/>
    <w:rsid w:val="009049F2"/>
    <w:rsid w:val="00904CAA"/>
    <w:rsid w:val="00904F8C"/>
    <w:rsid w:val="00905123"/>
    <w:rsid w:val="009056F7"/>
    <w:rsid w:val="00905CA1"/>
    <w:rsid w:val="0090618F"/>
    <w:rsid w:val="0090627C"/>
    <w:rsid w:val="009068DF"/>
    <w:rsid w:val="00906E54"/>
    <w:rsid w:val="00906EBE"/>
    <w:rsid w:val="009100AB"/>
    <w:rsid w:val="009104B3"/>
    <w:rsid w:val="009107E7"/>
    <w:rsid w:val="0091147A"/>
    <w:rsid w:val="009119C7"/>
    <w:rsid w:val="0091208F"/>
    <w:rsid w:val="00913107"/>
    <w:rsid w:val="00913F74"/>
    <w:rsid w:val="009145E7"/>
    <w:rsid w:val="00914B5B"/>
    <w:rsid w:val="00914BC6"/>
    <w:rsid w:val="0091586F"/>
    <w:rsid w:val="0091605D"/>
    <w:rsid w:val="0091642C"/>
    <w:rsid w:val="009175EA"/>
    <w:rsid w:val="009178AD"/>
    <w:rsid w:val="00917CF6"/>
    <w:rsid w:val="00920083"/>
    <w:rsid w:val="009200E7"/>
    <w:rsid w:val="00920A15"/>
    <w:rsid w:val="00920BC7"/>
    <w:rsid w:val="00921721"/>
    <w:rsid w:val="00921A24"/>
    <w:rsid w:val="00922E98"/>
    <w:rsid w:val="00923144"/>
    <w:rsid w:val="009233D5"/>
    <w:rsid w:val="009235EF"/>
    <w:rsid w:val="00923633"/>
    <w:rsid w:val="009239F3"/>
    <w:rsid w:val="00925558"/>
    <w:rsid w:val="00925B80"/>
    <w:rsid w:val="00925DA7"/>
    <w:rsid w:val="0092627E"/>
    <w:rsid w:val="0092633E"/>
    <w:rsid w:val="00926985"/>
    <w:rsid w:val="00926B46"/>
    <w:rsid w:val="0092777F"/>
    <w:rsid w:val="00927C84"/>
    <w:rsid w:val="00930B57"/>
    <w:rsid w:val="00930D9F"/>
    <w:rsid w:val="00931E0B"/>
    <w:rsid w:val="00932741"/>
    <w:rsid w:val="00932AEC"/>
    <w:rsid w:val="00933558"/>
    <w:rsid w:val="00933706"/>
    <w:rsid w:val="0093393F"/>
    <w:rsid w:val="00933FA8"/>
    <w:rsid w:val="00934150"/>
    <w:rsid w:val="0093559C"/>
    <w:rsid w:val="00935623"/>
    <w:rsid w:val="00935721"/>
    <w:rsid w:val="00935A3C"/>
    <w:rsid w:val="00935E66"/>
    <w:rsid w:val="009361AF"/>
    <w:rsid w:val="00937CA7"/>
    <w:rsid w:val="00940C3D"/>
    <w:rsid w:val="00941CD5"/>
    <w:rsid w:val="009422B6"/>
    <w:rsid w:val="0094258B"/>
    <w:rsid w:val="0094551F"/>
    <w:rsid w:val="00945941"/>
    <w:rsid w:val="00946215"/>
    <w:rsid w:val="00946678"/>
    <w:rsid w:val="00947359"/>
    <w:rsid w:val="00950810"/>
    <w:rsid w:val="00950A44"/>
    <w:rsid w:val="00950CE2"/>
    <w:rsid w:val="0095118A"/>
    <w:rsid w:val="00951682"/>
    <w:rsid w:val="00951AC7"/>
    <w:rsid w:val="0095325E"/>
    <w:rsid w:val="00953A84"/>
    <w:rsid w:val="00953E40"/>
    <w:rsid w:val="00955668"/>
    <w:rsid w:val="009576F2"/>
    <w:rsid w:val="009614A1"/>
    <w:rsid w:val="009620FE"/>
    <w:rsid w:val="00962506"/>
    <w:rsid w:val="009625BA"/>
    <w:rsid w:val="009627C7"/>
    <w:rsid w:val="00962963"/>
    <w:rsid w:val="00962C3D"/>
    <w:rsid w:val="009639EB"/>
    <w:rsid w:val="00963D1F"/>
    <w:rsid w:val="009642A1"/>
    <w:rsid w:val="00965868"/>
    <w:rsid w:val="00965FBB"/>
    <w:rsid w:val="0096706B"/>
    <w:rsid w:val="00967338"/>
    <w:rsid w:val="00967629"/>
    <w:rsid w:val="00971C13"/>
    <w:rsid w:val="00971E49"/>
    <w:rsid w:val="009723D5"/>
    <w:rsid w:val="009725A0"/>
    <w:rsid w:val="00972B87"/>
    <w:rsid w:val="00973038"/>
    <w:rsid w:val="009732EF"/>
    <w:rsid w:val="009733A0"/>
    <w:rsid w:val="00973E04"/>
    <w:rsid w:val="0097496A"/>
    <w:rsid w:val="00974EA4"/>
    <w:rsid w:val="009751B0"/>
    <w:rsid w:val="009757E1"/>
    <w:rsid w:val="00975BB1"/>
    <w:rsid w:val="009763DA"/>
    <w:rsid w:val="00977D7F"/>
    <w:rsid w:val="00977F70"/>
    <w:rsid w:val="00977F7F"/>
    <w:rsid w:val="0098094D"/>
    <w:rsid w:val="00980A8E"/>
    <w:rsid w:val="00980B19"/>
    <w:rsid w:val="00980EB9"/>
    <w:rsid w:val="00980FFA"/>
    <w:rsid w:val="009813BA"/>
    <w:rsid w:val="009815BD"/>
    <w:rsid w:val="00982776"/>
    <w:rsid w:val="00982788"/>
    <w:rsid w:val="0098297D"/>
    <w:rsid w:val="0098349D"/>
    <w:rsid w:val="0098351A"/>
    <w:rsid w:val="00983BC1"/>
    <w:rsid w:val="00983BFC"/>
    <w:rsid w:val="009841D9"/>
    <w:rsid w:val="00984317"/>
    <w:rsid w:val="00984B60"/>
    <w:rsid w:val="00985138"/>
    <w:rsid w:val="009851BE"/>
    <w:rsid w:val="00985C98"/>
    <w:rsid w:val="00985D19"/>
    <w:rsid w:val="00985D5D"/>
    <w:rsid w:val="00985F72"/>
    <w:rsid w:val="009862AB"/>
    <w:rsid w:val="0098679A"/>
    <w:rsid w:val="00986E71"/>
    <w:rsid w:val="00986E72"/>
    <w:rsid w:val="00987526"/>
    <w:rsid w:val="009879CA"/>
    <w:rsid w:val="009901B9"/>
    <w:rsid w:val="00991379"/>
    <w:rsid w:val="009914EA"/>
    <w:rsid w:val="009919DD"/>
    <w:rsid w:val="009925EF"/>
    <w:rsid w:val="00992643"/>
    <w:rsid w:val="009926FC"/>
    <w:rsid w:val="00992F14"/>
    <w:rsid w:val="00993F65"/>
    <w:rsid w:val="00994126"/>
    <w:rsid w:val="00995A77"/>
    <w:rsid w:val="009968D8"/>
    <w:rsid w:val="00997198"/>
    <w:rsid w:val="0099777E"/>
    <w:rsid w:val="00997DD5"/>
    <w:rsid w:val="009A0976"/>
    <w:rsid w:val="009A13C0"/>
    <w:rsid w:val="009A1F3B"/>
    <w:rsid w:val="009A21DE"/>
    <w:rsid w:val="009A2CBB"/>
    <w:rsid w:val="009A3E44"/>
    <w:rsid w:val="009A5F33"/>
    <w:rsid w:val="009A5F6A"/>
    <w:rsid w:val="009A6065"/>
    <w:rsid w:val="009A6257"/>
    <w:rsid w:val="009A65D6"/>
    <w:rsid w:val="009A66B2"/>
    <w:rsid w:val="009A670E"/>
    <w:rsid w:val="009A6923"/>
    <w:rsid w:val="009A6EDE"/>
    <w:rsid w:val="009A792F"/>
    <w:rsid w:val="009A7A28"/>
    <w:rsid w:val="009A7BFC"/>
    <w:rsid w:val="009B1EA1"/>
    <w:rsid w:val="009B2669"/>
    <w:rsid w:val="009B2D4F"/>
    <w:rsid w:val="009B2D94"/>
    <w:rsid w:val="009B342A"/>
    <w:rsid w:val="009B379F"/>
    <w:rsid w:val="009B3805"/>
    <w:rsid w:val="009B44BB"/>
    <w:rsid w:val="009B472F"/>
    <w:rsid w:val="009B4806"/>
    <w:rsid w:val="009B4965"/>
    <w:rsid w:val="009B4B11"/>
    <w:rsid w:val="009B5056"/>
    <w:rsid w:val="009B5638"/>
    <w:rsid w:val="009B5BAE"/>
    <w:rsid w:val="009B6312"/>
    <w:rsid w:val="009B64D1"/>
    <w:rsid w:val="009B6E2A"/>
    <w:rsid w:val="009B705F"/>
    <w:rsid w:val="009B75F7"/>
    <w:rsid w:val="009B7743"/>
    <w:rsid w:val="009B7AC8"/>
    <w:rsid w:val="009C0CA9"/>
    <w:rsid w:val="009C20BB"/>
    <w:rsid w:val="009C214B"/>
    <w:rsid w:val="009C4106"/>
    <w:rsid w:val="009C4B88"/>
    <w:rsid w:val="009C535F"/>
    <w:rsid w:val="009C5C4A"/>
    <w:rsid w:val="009C5FDF"/>
    <w:rsid w:val="009C61D7"/>
    <w:rsid w:val="009C7460"/>
    <w:rsid w:val="009D0AF3"/>
    <w:rsid w:val="009D0D77"/>
    <w:rsid w:val="009D224B"/>
    <w:rsid w:val="009D2CC1"/>
    <w:rsid w:val="009D3A4C"/>
    <w:rsid w:val="009D3B90"/>
    <w:rsid w:val="009D3C36"/>
    <w:rsid w:val="009D448B"/>
    <w:rsid w:val="009D45DA"/>
    <w:rsid w:val="009D4808"/>
    <w:rsid w:val="009D5311"/>
    <w:rsid w:val="009D7AAD"/>
    <w:rsid w:val="009E0064"/>
    <w:rsid w:val="009E03E0"/>
    <w:rsid w:val="009E04E7"/>
    <w:rsid w:val="009E0510"/>
    <w:rsid w:val="009E059E"/>
    <w:rsid w:val="009E0764"/>
    <w:rsid w:val="009E1923"/>
    <w:rsid w:val="009E1BCF"/>
    <w:rsid w:val="009E2B79"/>
    <w:rsid w:val="009E2EA8"/>
    <w:rsid w:val="009E3374"/>
    <w:rsid w:val="009E356D"/>
    <w:rsid w:val="009E3678"/>
    <w:rsid w:val="009E3951"/>
    <w:rsid w:val="009E436E"/>
    <w:rsid w:val="009E46D0"/>
    <w:rsid w:val="009E4A18"/>
    <w:rsid w:val="009E4CB2"/>
    <w:rsid w:val="009E517C"/>
    <w:rsid w:val="009E51CB"/>
    <w:rsid w:val="009E5392"/>
    <w:rsid w:val="009E5AD6"/>
    <w:rsid w:val="009E5B44"/>
    <w:rsid w:val="009E5C0E"/>
    <w:rsid w:val="009E5C5C"/>
    <w:rsid w:val="009E60E4"/>
    <w:rsid w:val="009E6448"/>
    <w:rsid w:val="009E67DC"/>
    <w:rsid w:val="009E7946"/>
    <w:rsid w:val="009F0168"/>
    <w:rsid w:val="009F0580"/>
    <w:rsid w:val="009F08E5"/>
    <w:rsid w:val="009F1143"/>
    <w:rsid w:val="009F128D"/>
    <w:rsid w:val="009F12E8"/>
    <w:rsid w:val="009F12EF"/>
    <w:rsid w:val="009F13EF"/>
    <w:rsid w:val="009F1EB3"/>
    <w:rsid w:val="009F2365"/>
    <w:rsid w:val="009F306B"/>
    <w:rsid w:val="009F420A"/>
    <w:rsid w:val="009F4B98"/>
    <w:rsid w:val="009F4C8A"/>
    <w:rsid w:val="009F57A7"/>
    <w:rsid w:val="009F5EEE"/>
    <w:rsid w:val="009F6603"/>
    <w:rsid w:val="009F6F15"/>
    <w:rsid w:val="009F7799"/>
    <w:rsid w:val="009F7B1D"/>
    <w:rsid w:val="009F7C68"/>
    <w:rsid w:val="009F7E8A"/>
    <w:rsid w:val="00A00215"/>
    <w:rsid w:val="00A005A1"/>
    <w:rsid w:val="00A00A06"/>
    <w:rsid w:val="00A00A37"/>
    <w:rsid w:val="00A0171C"/>
    <w:rsid w:val="00A018A7"/>
    <w:rsid w:val="00A01FD4"/>
    <w:rsid w:val="00A0280B"/>
    <w:rsid w:val="00A028FE"/>
    <w:rsid w:val="00A02EA8"/>
    <w:rsid w:val="00A035B7"/>
    <w:rsid w:val="00A040C1"/>
    <w:rsid w:val="00A041ED"/>
    <w:rsid w:val="00A042F0"/>
    <w:rsid w:val="00A04974"/>
    <w:rsid w:val="00A04C7A"/>
    <w:rsid w:val="00A05951"/>
    <w:rsid w:val="00A066AD"/>
    <w:rsid w:val="00A06E61"/>
    <w:rsid w:val="00A07E49"/>
    <w:rsid w:val="00A102D1"/>
    <w:rsid w:val="00A102D8"/>
    <w:rsid w:val="00A10597"/>
    <w:rsid w:val="00A107D3"/>
    <w:rsid w:val="00A109DA"/>
    <w:rsid w:val="00A11B61"/>
    <w:rsid w:val="00A11D47"/>
    <w:rsid w:val="00A11F90"/>
    <w:rsid w:val="00A123FD"/>
    <w:rsid w:val="00A12AF1"/>
    <w:rsid w:val="00A12ED7"/>
    <w:rsid w:val="00A13D4E"/>
    <w:rsid w:val="00A16C47"/>
    <w:rsid w:val="00A178DB"/>
    <w:rsid w:val="00A20D81"/>
    <w:rsid w:val="00A210A9"/>
    <w:rsid w:val="00A21310"/>
    <w:rsid w:val="00A21BCC"/>
    <w:rsid w:val="00A229D5"/>
    <w:rsid w:val="00A229FF"/>
    <w:rsid w:val="00A22D91"/>
    <w:rsid w:val="00A23329"/>
    <w:rsid w:val="00A23DA0"/>
    <w:rsid w:val="00A24A98"/>
    <w:rsid w:val="00A25131"/>
    <w:rsid w:val="00A256D4"/>
    <w:rsid w:val="00A258C1"/>
    <w:rsid w:val="00A2598B"/>
    <w:rsid w:val="00A25CF0"/>
    <w:rsid w:val="00A25E77"/>
    <w:rsid w:val="00A26912"/>
    <w:rsid w:val="00A27103"/>
    <w:rsid w:val="00A27121"/>
    <w:rsid w:val="00A275A3"/>
    <w:rsid w:val="00A27DAF"/>
    <w:rsid w:val="00A30BFD"/>
    <w:rsid w:val="00A31185"/>
    <w:rsid w:val="00A3142B"/>
    <w:rsid w:val="00A32333"/>
    <w:rsid w:val="00A33CA4"/>
    <w:rsid w:val="00A34200"/>
    <w:rsid w:val="00A34269"/>
    <w:rsid w:val="00A348A3"/>
    <w:rsid w:val="00A34BE6"/>
    <w:rsid w:val="00A34DF6"/>
    <w:rsid w:val="00A350B9"/>
    <w:rsid w:val="00A35791"/>
    <w:rsid w:val="00A35B02"/>
    <w:rsid w:val="00A36B65"/>
    <w:rsid w:val="00A36B9B"/>
    <w:rsid w:val="00A37218"/>
    <w:rsid w:val="00A37556"/>
    <w:rsid w:val="00A376BE"/>
    <w:rsid w:val="00A400AF"/>
    <w:rsid w:val="00A40C44"/>
    <w:rsid w:val="00A418C3"/>
    <w:rsid w:val="00A41AE3"/>
    <w:rsid w:val="00A41C42"/>
    <w:rsid w:val="00A42589"/>
    <w:rsid w:val="00A425D1"/>
    <w:rsid w:val="00A42675"/>
    <w:rsid w:val="00A42FD0"/>
    <w:rsid w:val="00A438B1"/>
    <w:rsid w:val="00A43B59"/>
    <w:rsid w:val="00A4488E"/>
    <w:rsid w:val="00A449E8"/>
    <w:rsid w:val="00A44D26"/>
    <w:rsid w:val="00A44F12"/>
    <w:rsid w:val="00A45F26"/>
    <w:rsid w:val="00A47333"/>
    <w:rsid w:val="00A473C4"/>
    <w:rsid w:val="00A47E22"/>
    <w:rsid w:val="00A50447"/>
    <w:rsid w:val="00A50F65"/>
    <w:rsid w:val="00A51261"/>
    <w:rsid w:val="00A51323"/>
    <w:rsid w:val="00A5153D"/>
    <w:rsid w:val="00A51F0D"/>
    <w:rsid w:val="00A528B4"/>
    <w:rsid w:val="00A534A1"/>
    <w:rsid w:val="00A541C2"/>
    <w:rsid w:val="00A54C14"/>
    <w:rsid w:val="00A57458"/>
    <w:rsid w:val="00A60AFA"/>
    <w:rsid w:val="00A60D8F"/>
    <w:rsid w:val="00A61015"/>
    <w:rsid w:val="00A616E5"/>
    <w:rsid w:val="00A61B17"/>
    <w:rsid w:val="00A61B55"/>
    <w:rsid w:val="00A62876"/>
    <w:rsid w:val="00A62997"/>
    <w:rsid w:val="00A62C4D"/>
    <w:rsid w:val="00A640CE"/>
    <w:rsid w:val="00A6457E"/>
    <w:rsid w:val="00A64E5C"/>
    <w:rsid w:val="00A650EA"/>
    <w:rsid w:val="00A655C0"/>
    <w:rsid w:val="00A6571C"/>
    <w:rsid w:val="00A6625B"/>
    <w:rsid w:val="00A66295"/>
    <w:rsid w:val="00A66702"/>
    <w:rsid w:val="00A66A96"/>
    <w:rsid w:val="00A7042D"/>
    <w:rsid w:val="00A70864"/>
    <w:rsid w:val="00A714B4"/>
    <w:rsid w:val="00A71754"/>
    <w:rsid w:val="00A72B2F"/>
    <w:rsid w:val="00A72CCB"/>
    <w:rsid w:val="00A72D7D"/>
    <w:rsid w:val="00A739C0"/>
    <w:rsid w:val="00A73DCB"/>
    <w:rsid w:val="00A73E1D"/>
    <w:rsid w:val="00A74203"/>
    <w:rsid w:val="00A74360"/>
    <w:rsid w:val="00A74710"/>
    <w:rsid w:val="00A7657D"/>
    <w:rsid w:val="00A76DB7"/>
    <w:rsid w:val="00A777BA"/>
    <w:rsid w:val="00A77EF4"/>
    <w:rsid w:val="00A80685"/>
    <w:rsid w:val="00A807A9"/>
    <w:rsid w:val="00A80A75"/>
    <w:rsid w:val="00A8108E"/>
    <w:rsid w:val="00A8112C"/>
    <w:rsid w:val="00A816AD"/>
    <w:rsid w:val="00A819C6"/>
    <w:rsid w:val="00A81D0F"/>
    <w:rsid w:val="00A829A7"/>
    <w:rsid w:val="00A82E87"/>
    <w:rsid w:val="00A82F5A"/>
    <w:rsid w:val="00A830F5"/>
    <w:rsid w:val="00A833BF"/>
    <w:rsid w:val="00A83B63"/>
    <w:rsid w:val="00A83EA2"/>
    <w:rsid w:val="00A83EBD"/>
    <w:rsid w:val="00A83F5C"/>
    <w:rsid w:val="00A841AD"/>
    <w:rsid w:val="00A8437F"/>
    <w:rsid w:val="00A85BF9"/>
    <w:rsid w:val="00A86C84"/>
    <w:rsid w:val="00A86E62"/>
    <w:rsid w:val="00A8773A"/>
    <w:rsid w:val="00A87B29"/>
    <w:rsid w:val="00A87E54"/>
    <w:rsid w:val="00A909F3"/>
    <w:rsid w:val="00A912C2"/>
    <w:rsid w:val="00A9130A"/>
    <w:rsid w:val="00A91463"/>
    <w:rsid w:val="00A918F1"/>
    <w:rsid w:val="00A9227A"/>
    <w:rsid w:val="00A92C0A"/>
    <w:rsid w:val="00A937E2"/>
    <w:rsid w:val="00A939F0"/>
    <w:rsid w:val="00A93B2C"/>
    <w:rsid w:val="00A93E48"/>
    <w:rsid w:val="00A93FC9"/>
    <w:rsid w:val="00A94D66"/>
    <w:rsid w:val="00A95037"/>
    <w:rsid w:val="00A95477"/>
    <w:rsid w:val="00A95A96"/>
    <w:rsid w:val="00A961F2"/>
    <w:rsid w:val="00A96FC7"/>
    <w:rsid w:val="00A97386"/>
    <w:rsid w:val="00A97F07"/>
    <w:rsid w:val="00AA0C3E"/>
    <w:rsid w:val="00AA0D7A"/>
    <w:rsid w:val="00AA0E2B"/>
    <w:rsid w:val="00AA0FB3"/>
    <w:rsid w:val="00AA1326"/>
    <w:rsid w:val="00AA2023"/>
    <w:rsid w:val="00AA38D8"/>
    <w:rsid w:val="00AA410A"/>
    <w:rsid w:val="00AA44FD"/>
    <w:rsid w:val="00AA457F"/>
    <w:rsid w:val="00AA49E7"/>
    <w:rsid w:val="00AA540E"/>
    <w:rsid w:val="00AA6192"/>
    <w:rsid w:val="00AA6D20"/>
    <w:rsid w:val="00AA7DA4"/>
    <w:rsid w:val="00AB0B67"/>
    <w:rsid w:val="00AB1FD2"/>
    <w:rsid w:val="00AB203E"/>
    <w:rsid w:val="00AB2387"/>
    <w:rsid w:val="00AB2F6C"/>
    <w:rsid w:val="00AB32C6"/>
    <w:rsid w:val="00AB351D"/>
    <w:rsid w:val="00AB386A"/>
    <w:rsid w:val="00AB3E70"/>
    <w:rsid w:val="00AB4076"/>
    <w:rsid w:val="00AB40AD"/>
    <w:rsid w:val="00AB508B"/>
    <w:rsid w:val="00AB5D15"/>
    <w:rsid w:val="00AB6A3F"/>
    <w:rsid w:val="00AB6EFE"/>
    <w:rsid w:val="00AB7E10"/>
    <w:rsid w:val="00AC018E"/>
    <w:rsid w:val="00AC03C3"/>
    <w:rsid w:val="00AC292C"/>
    <w:rsid w:val="00AC298F"/>
    <w:rsid w:val="00AC2BC2"/>
    <w:rsid w:val="00AC33C7"/>
    <w:rsid w:val="00AC3552"/>
    <w:rsid w:val="00AC3A9B"/>
    <w:rsid w:val="00AC3B26"/>
    <w:rsid w:val="00AC4402"/>
    <w:rsid w:val="00AC443E"/>
    <w:rsid w:val="00AC5ACA"/>
    <w:rsid w:val="00AC6DB4"/>
    <w:rsid w:val="00AC727B"/>
    <w:rsid w:val="00AC7704"/>
    <w:rsid w:val="00AC7987"/>
    <w:rsid w:val="00AC7FCF"/>
    <w:rsid w:val="00AC7FDF"/>
    <w:rsid w:val="00AD0380"/>
    <w:rsid w:val="00AD0839"/>
    <w:rsid w:val="00AD126A"/>
    <w:rsid w:val="00AD1AC2"/>
    <w:rsid w:val="00AD2645"/>
    <w:rsid w:val="00AD2876"/>
    <w:rsid w:val="00AD3A04"/>
    <w:rsid w:val="00AD3E40"/>
    <w:rsid w:val="00AD3F4C"/>
    <w:rsid w:val="00AD403F"/>
    <w:rsid w:val="00AD415D"/>
    <w:rsid w:val="00AD428C"/>
    <w:rsid w:val="00AD4A7B"/>
    <w:rsid w:val="00AD4D00"/>
    <w:rsid w:val="00AD542E"/>
    <w:rsid w:val="00AD5E81"/>
    <w:rsid w:val="00AD5F4C"/>
    <w:rsid w:val="00AD6421"/>
    <w:rsid w:val="00AD6E48"/>
    <w:rsid w:val="00AD71E5"/>
    <w:rsid w:val="00AD7696"/>
    <w:rsid w:val="00AD7865"/>
    <w:rsid w:val="00AD7B39"/>
    <w:rsid w:val="00AE05E5"/>
    <w:rsid w:val="00AE1716"/>
    <w:rsid w:val="00AE2900"/>
    <w:rsid w:val="00AE2BC2"/>
    <w:rsid w:val="00AE2EF2"/>
    <w:rsid w:val="00AE3580"/>
    <w:rsid w:val="00AE3C92"/>
    <w:rsid w:val="00AE431E"/>
    <w:rsid w:val="00AE4684"/>
    <w:rsid w:val="00AE4786"/>
    <w:rsid w:val="00AE47A0"/>
    <w:rsid w:val="00AE4C0D"/>
    <w:rsid w:val="00AE5554"/>
    <w:rsid w:val="00AE57D5"/>
    <w:rsid w:val="00AE6C1A"/>
    <w:rsid w:val="00AE6ED3"/>
    <w:rsid w:val="00AE7225"/>
    <w:rsid w:val="00AE73B4"/>
    <w:rsid w:val="00AE7B0A"/>
    <w:rsid w:val="00AF0405"/>
    <w:rsid w:val="00AF04CC"/>
    <w:rsid w:val="00AF0508"/>
    <w:rsid w:val="00AF075D"/>
    <w:rsid w:val="00AF0A6B"/>
    <w:rsid w:val="00AF0DEC"/>
    <w:rsid w:val="00AF157E"/>
    <w:rsid w:val="00AF1682"/>
    <w:rsid w:val="00AF1C09"/>
    <w:rsid w:val="00AF234B"/>
    <w:rsid w:val="00AF23A0"/>
    <w:rsid w:val="00AF2417"/>
    <w:rsid w:val="00AF2B27"/>
    <w:rsid w:val="00AF2E9C"/>
    <w:rsid w:val="00AF3067"/>
    <w:rsid w:val="00AF335F"/>
    <w:rsid w:val="00AF3829"/>
    <w:rsid w:val="00AF460A"/>
    <w:rsid w:val="00AF48DD"/>
    <w:rsid w:val="00AF4F44"/>
    <w:rsid w:val="00AF572E"/>
    <w:rsid w:val="00AF5885"/>
    <w:rsid w:val="00AF59AD"/>
    <w:rsid w:val="00AF6A09"/>
    <w:rsid w:val="00AF6F89"/>
    <w:rsid w:val="00AF7274"/>
    <w:rsid w:val="00AF734C"/>
    <w:rsid w:val="00B0125B"/>
    <w:rsid w:val="00B025EC"/>
    <w:rsid w:val="00B03C88"/>
    <w:rsid w:val="00B04437"/>
    <w:rsid w:val="00B05262"/>
    <w:rsid w:val="00B05B61"/>
    <w:rsid w:val="00B064BA"/>
    <w:rsid w:val="00B064E3"/>
    <w:rsid w:val="00B06B71"/>
    <w:rsid w:val="00B072E3"/>
    <w:rsid w:val="00B079E8"/>
    <w:rsid w:val="00B10D67"/>
    <w:rsid w:val="00B12662"/>
    <w:rsid w:val="00B12C9F"/>
    <w:rsid w:val="00B12CE8"/>
    <w:rsid w:val="00B134AD"/>
    <w:rsid w:val="00B1403E"/>
    <w:rsid w:val="00B1418F"/>
    <w:rsid w:val="00B14190"/>
    <w:rsid w:val="00B149C8"/>
    <w:rsid w:val="00B14C3E"/>
    <w:rsid w:val="00B14ECF"/>
    <w:rsid w:val="00B15071"/>
    <w:rsid w:val="00B15083"/>
    <w:rsid w:val="00B15B7E"/>
    <w:rsid w:val="00B16D9F"/>
    <w:rsid w:val="00B16FEB"/>
    <w:rsid w:val="00B170B2"/>
    <w:rsid w:val="00B1733A"/>
    <w:rsid w:val="00B17498"/>
    <w:rsid w:val="00B20F80"/>
    <w:rsid w:val="00B21069"/>
    <w:rsid w:val="00B2156E"/>
    <w:rsid w:val="00B217DC"/>
    <w:rsid w:val="00B227A2"/>
    <w:rsid w:val="00B22A9B"/>
    <w:rsid w:val="00B22D6C"/>
    <w:rsid w:val="00B234F2"/>
    <w:rsid w:val="00B23A25"/>
    <w:rsid w:val="00B23B44"/>
    <w:rsid w:val="00B2480E"/>
    <w:rsid w:val="00B25648"/>
    <w:rsid w:val="00B2629B"/>
    <w:rsid w:val="00B2664A"/>
    <w:rsid w:val="00B26F50"/>
    <w:rsid w:val="00B27792"/>
    <w:rsid w:val="00B27BEE"/>
    <w:rsid w:val="00B3072F"/>
    <w:rsid w:val="00B31ADB"/>
    <w:rsid w:val="00B322DF"/>
    <w:rsid w:val="00B3313E"/>
    <w:rsid w:val="00B332B1"/>
    <w:rsid w:val="00B33ADE"/>
    <w:rsid w:val="00B33D07"/>
    <w:rsid w:val="00B34244"/>
    <w:rsid w:val="00B348D0"/>
    <w:rsid w:val="00B35A6C"/>
    <w:rsid w:val="00B36D79"/>
    <w:rsid w:val="00B36F3E"/>
    <w:rsid w:val="00B374A4"/>
    <w:rsid w:val="00B37803"/>
    <w:rsid w:val="00B40DA3"/>
    <w:rsid w:val="00B41B5D"/>
    <w:rsid w:val="00B41DFD"/>
    <w:rsid w:val="00B4239D"/>
    <w:rsid w:val="00B42902"/>
    <w:rsid w:val="00B42BBD"/>
    <w:rsid w:val="00B447F5"/>
    <w:rsid w:val="00B44D24"/>
    <w:rsid w:val="00B44E6B"/>
    <w:rsid w:val="00B450A6"/>
    <w:rsid w:val="00B459CF"/>
    <w:rsid w:val="00B465D7"/>
    <w:rsid w:val="00B47264"/>
    <w:rsid w:val="00B47614"/>
    <w:rsid w:val="00B500CF"/>
    <w:rsid w:val="00B50A0F"/>
    <w:rsid w:val="00B51530"/>
    <w:rsid w:val="00B5197B"/>
    <w:rsid w:val="00B51A7F"/>
    <w:rsid w:val="00B5260C"/>
    <w:rsid w:val="00B52BE4"/>
    <w:rsid w:val="00B53104"/>
    <w:rsid w:val="00B5344C"/>
    <w:rsid w:val="00B53F02"/>
    <w:rsid w:val="00B5431A"/>
    <w:rsid w:val="00B54421"/>
    <w:rsid w:val="00B545A6"/>
    <w:rsid w:val="00B54744"/>
    <w:rsid w:val="00B54F30"/>
    <w:rsid w:val="00B54FF5"/>
    <w:rsid w:val="00B55050"/>
    <w:rsid w:val="00B55AC6"/>
    <w:rsid w:val="00B56826"/>
    <w:rsid w:val="00B568AC"/>
    <w:rsid w:val="00B56A6F"/>
    <w:rsid w:val="00B57014"/>
    <w:rsid w:val="00B575AF"/>
    <w:rsid w:val="00B5761E"/>
    <w:rsid w:val="00B57D2F"/>
    <w:rsid w:val="00B603E1"/>
    <w:rsid w:val="00B60A48"/>
    <w:rsid w:val="00B62282"/>
    <w:rsid w:val="00B626D6"/>
    <w:rsid w:val="00B62D19"/>
    <w:rsid w:val="00B63765"/>
    <w:rsid w:val="00B63F8E"/>
    <w:rsid w:val="00B644AA"/>
    <w:rsid w:val="00B64D70"/>
    <w:rsid w:val="00B64E27"/>
    <w:rsid w:val="00B65C0B"/>
    <w:rsid w:val="00B66292"/>
    <w:rsid w:val="00B6662E"/>
    <w:rsid w:val="00B66675"/>
    <w:rsid w:val="00B66BD6"/>
    <w:rsid w:val="00B67096"/>
    <w:rsid w:val="00B673A1"/>
    <w:rsid w:val="00B7008C"/>
    <w:rsid w:val="00B7011B"/>
    <w:rsid w:val="00B70541"/>
    <w:rsid w:val="00B70C1B"/>
    <w:rsid w:val="00B71217"/>
    <w:rsid w:val="00B7244C"/>
    <w:rsid w:val="00B724A0"/>
    <w:rsid w:val="00B72777"/>
    <w:rsid w:val="00B72A43"/>
    <w:rsid w:val="00B72E64"/>
    <w:rsid w:val="00B73114"/>
    <w:rsid w:val="00B73847"/>
    <w:rsid w:val="00B73955"/>
    <w:rsid w:val="00B73C72"/>
    <w:rsid w:val="00B749A9"/>
    <w:rsid w:val="00B74F1D"/>
    <w:rsid w:val="00B75232"/>
    <w:rsid w:val="00B7528C"/>
    <w:rsid w:val="00B7545B"/>
    <w:rsid w:val="00B7548F"/>
    <w:rsid w:val="00B757DC"/>
    <w:rsid w:val="00B76309"/>
    <w:rsid w:val="00B765E0"/>
    <w:rsid w:val="00B76A91"/>
    <w:rsid w:val="00B80882"/>
    <w:rsid w:val="00B818E7"/>
    <w:rsid w:val="00B81C2E"/>
    <w:rsid w:val="00B81D37"/>
    <w:rsid w:val="00B822D7"/>
    <w:rsid w:val="00B82AAF"/>
    <w:rsid w:val="00B82E02"/>
    <w:rsid w:val="00B836EB"/>
    <w:rsid w:val="00B839CD"/>
    <w:rsid w:val="00B83B8E"/>
    <w:rsid w:val="00B83CD7"/>
    <w:rsid w:val="00B83CF1"/>
    <w:rsid w:val="00B8408B"/>
    <w:rsid w:val="00B848A5"/>
    <w:rsid w:val="00B86E1A"/>
    <w:rsid w:val="00B8760B"/>
    <w:rsid w:val="00B8775C"/>
    <w:rsid w:val="00B90047"/>
    <w:rsid w:val="00B901F5"/>
    <w:rsid w:val="00B905C4"/>
    <w:rsid w:val="00B9069C"/>
    <w:rsid w:val="00B906F5"/>
    <w:rsid w:val="00B9132E"/>
    <w:rsid w:val="00B915C2"/>
    <w:rsid w:val="00B92037"/>
    <w:rsid w:val="00B9304C"/>
    <w:rsid w:val="00B934B1"/>
    <w:rsid w:val="00B938B4"/>
    <w:rsid w:val="00B9426D"/>
    <w:rsid w:val="00B9457C"/>
    <w:rsid w:val="00B94E1A"/>
    <w:rsid w:val="00B9572A"/>
    <w:rsid w:val="00B95919"/>
    <w:rsid w:val="00B9656E"/>
    <w:rsid w:val="00B96EB9"/>
    <w:rsid w:val="00B96F18"/>
    <w:rsid w:val="00B975C7"/>
    <w:rsid w:val="00B9779C"/>
    <w:rsid w:val="00B97B71"/>
    <w:rsid w:val="00BA047C"/>
    <w:rsid w:val="00BA0D6E"/>
    <w:rsid w:val="00BA1329"/>
    <w:rsid w:val="00BA162B"/>
    <w:rsid w:val="00BA16BB"/>
    <w:rsid w:val="00BA23AE"/>
    <w:rsid w:val="00BA2737"/>
    <w:rsid w:val="00BA2742"/>
    <w:rsid w:val="00BA28B6"/>
    <w:rsid w:val="00BA2DB5"/>
    <w:rsid w:val="00BA32B6"/>
    <w:rsid w:val="00BA3B4C"/>
    <w:rsid w:val="00BA456D"/>
    <w:rsid w:val="00BA509A"/>
    <w:rsid w:val="00BA52F1"/>
    <w:rsid w:val="00BA5FCD"/>
    <w:rsid w:val="00BA6158"/>
    <w:rsid w:val="00BA6BA7"/>
    <w:rsid w:val="00BA74D0"/>
    <w:rsid w:val="00BA7755"/>
    <w:rsid w:val="00BB0BCB"/>
    <w:rsid w:val="00BB104B"/>
    <w:rsid w:val="00BB1120"/>
    <w:rsid w:val="00BB17DD"/>
    <w:rsid w:val="00BB1E27"/>
    <w:rsid w:val="00BB20F6"/>
    <w:rsid w:val="00BB227F"/>
    <w:rsid w:val="00BB2D04"/>
    <w:rsid w:val="00BB33B9"/>
    <w:rsid w:val="00BB38DF"/>
    <w:rsid w:val="00BB39CA"/>
    <w:rsid w:val="00BB3B1F"/>
    <w:rsid w:val="00BB4579"/>
    <w:rsid w:val="00BB4792"/>
    <w:rsid w:val="00BB5183"/>
    <w:rsid w:val="00BC0B2C"/>
    <w:rsid w:val="00BC0E87"/>
    <w:rsid w:val="00BC1216"/>
    <w:rsid w:val="00BC26B3"/>
    <w:rsid w:val="00BC3B2F"/>
    <w:rsid w:val="00BC3FCA"/>
    <w:rsid w:val="00BC40BB"/>
    <w:rsid w:val="00BC4473"/>
    <w:rsid w:val="00BC45FD"/>
    <w:rsid w:val="00BC4D84"/>
    <w:rsid w:val="00BC522B"/>
    <w:rsid w:val="00BC532F"/>
    <w:rsid w:val="00BC55A0"/>
    <w:rsid w:val="00BC6811"/>
    <w:rsid w:val="00BC6AF6"/>
    <w:rsid w:val="00BC6DBC"/>
    <w:rsid w:val="00BC6EDC"/>
    <w:rsid w:val="00BC7496"/>
    <w:rsid w:val="00BC77B7"/>
    <w:rsid w:val="00BC79A9"/>
    <w:rsid w:val="00BC7DF2"/>
    <w:rsid w:val="00BD0838"/>
    <w:rsid w:val="00BD1222"/>
    <w:rsid w:val="00BD186D"/>
    <w:rsid w:val="00BD24B9"/>
    <w:rsid w:val="00BD2CFA"/>
    <w:rsid w:val="00BD3544"/>
    <w:rsid w:val="00BD37CD"/>
    <w:rsid w:val="00BD3857"/>
    <w:rsid w:val="00BD3AE7"/>
    <w:rsid w:val="00BD3CAD"/>
    <w:rsid w:val="00BD3D16"/>
    <w:rsid w:val="00BD3F22"/>
    <w:rsid w:val="00BD4196"/>
    <w:rsid w:val="00BD46B4"/>
    <w:rsid w:val="00BD4BE7"/>
    <w:rsid w:val="00BD4DCB"/>
    <w:rsid w:val="00BD5370"/>
    <w:rsid w:val="00BD6AC5"/>
    <w:rsid w:val="00BD6BA9"/>
    <w:rsid w:val="00BD7A7D"/>
    <w:rsid w:val="00BD7D1B"/>
    <w:rsid w:val="00BE02FE"/>
    <w:rsid w:val="00BE11F6"/>
    <w:rsid w:val="00BE19A2"/>
    <w:rsid w:val="00BE1F3C"/>
    <w:rsid w:val="00BE23EA"/>
    <w:rsid w:val="00BE2E3B"/>
    <w:rsid w:val="00BE3663"/>
    <w:rsid w:val="00BE3ACF"/>
    <w:rsid w:val="00BE3B9E"/>
    <w:rsid w:val="00BE3FD2"/>
    <w:rsid w:val="00BE4D3F"/>
    <w:rsid w:val="00BE5213"/>
    <w:rsid w:val="00BE61A5"/>
    <w:rsid w:val="00BE6A3B"/>
    <w:rsid w:val="00BE74B2"/>
    <w:rsid w:val="00BE7A9F"/>
    <w:rsid w:val="00BF1B4C"/>
    <w:rsid w:val="00BF1C97"/>
    <w:rsid w:val="00BF1FB2"/>
    <w:rsid w:val="00BF2FDF"/>
    <w:rsid w:val="00BF3172"/>
    <w:rsid w:val="00BF418C"/>
    <w:rsid w:val="00BF4A3B"/>
    <w:rsid w:val="00BF4EF2"/>
    <w:rsid w:val="00BF5A58"/>
    <w:rsid w:val="00BF5AB2"/>
    <w:rsid w:val="00BF5B9E"/>
    <w:rsid w:val="00BF6509"/>
    <w:rsid w:val="00BF651F"/>
    <w:rsid w:val="00BF6613"/>
    <w:rsid w:val="00BF6C09"/>
    <w:rsid w:val="00BF6E34"/>
    <w:rsid w:val="00BF7AD7"/>
    <w:rsid w:val="00BF7BA9"/>
    <w:rsid w:val="00BF7BB1"/>
    <w:rsid w:val="00C00321"/>
    <w:rsid w:val="00C018DC"/>
    <w:rsid w:val="00C01BA5"/>
    <w:rsid w:val="00C0206C"/>
    <w:rsid w:val="00C0229A"/>
    <w:rsid w:val="00C023B9"/>
    <w:rsid w:val="00C03C0F"/>
    <w:rsid w:val="00C04E09"/>
    <w:rsid w:val="00C04EA6"/>
    <w:rsid w:val="00C0538E"/>
    <w:rsid w:val="00C05873"/>
    <w:rsid w:val="00C05FAD"/>
    <w:rsid w:val="00C06361"/>
    <w:rsid w:val="00C065CD"/>
    <w:rsid w:val="00C06D35"/>
    <w:rsid w:val="00C0741E"/>
    <w:rsid w:val="00C07553"/>
    <w:rsid w:val="00C07892"/>
    <w:rsid w:val="00C07E25"/>
    <w:rsid w:val="00C10292"/>
    <w:rsid w:val="00C10D97"/>
    <w:rsid w:val="00C117D6"/>
    <w:rsid w:val="00C12094"/>
    <w:rsid w:val="00C12223"/>
    <w:rsid w:val="00C124D7"/>
    <w:rsid w:val="00C12A2D"/>
    <w:rsid w:val="00C12F5F"/>
    <w:rsid w:val="00C139E4"/>
    <w:rsid w:val="00C144F1"/>
    <w:rsid w:val="00C154D6"/>
    <w:rsid w:val="00C15E15"/>
    <w:rsid w:val="00C178FD"/>
    <w:rsid w:val="00C17D76"/>
    <w:rsid w:val="00C2003A"/>
    <w:rsid w:val="00C20370"/>
    <w:rsid w:val="00C203DD"/>
    <w:rsid w:val="00C21840"/>
    <w:rsid w:val="00C223F7"/>
    <w:rsid w:val="00C2252B"/>
    <w:rsid w:val="00C2308F"/>
    <w:rsid w:val="00C236BB"/>
    <w:rsid w:val="00C2394E"/>
    <w:rsid w:val="00C2477E"/>
    <w:rsid w:val="00C24FD9"/>
    <w:rsid w:val="00C25F8F"/>
    <w:rsid w:val="00C25FAE"/>
    <w:rsid w:val="00C2653E"/>
    <w:rsid w:val="00C26587"/>
    <w:rsid w:val="00C26D0C"/>
    <w:rsid w:val="00C27104"/>
    <w:rsid w:val="00C271BE"/>
    <w:rsid w:val="00C27917"/>
    <w:rsid w:val="00C2791B"/>
    <w:rsid w:val="00C300CF"/>
    <w:rsid w:val="00C30A86"/>
    <w:rsid w:val="00C31717"/>
    <w:rsid w:val="00C3171A"/>
    <w:rsid w:val="00C317D2"/>
    <w:rsid w:val="00C326E8"/>
    <w:rsid w:val="00C3331F"/>
    <w:rsid w:val="00C33A09"/>
    <w:rsid w:val="00C33B01"/>
    <w:rsid w:val="00C3439C"/>
    <w:rsid w:val="00C3484E"/>
    <w:rsid w:val="00C34BC6"/>
    <w:rsid w:val="00C34D20"/>
    <w:rsid w:val="00C359C4"/>
    <w:rsid w:val="00C36678"/>
    <w:rsid w:val="00C36A59"/>
    <w:rsid w:val="00C37389"/>
    <w:rsid w:val="00C374E2"/>
    <w:rsid w:val="00C37F23"/>
    <w:rsid w:val="00C40301"/>
    <w:rsid w:val="00C403F7"/>
    <w:rsid w:val="00C4062E"/>
    <w:rsid w:val="00C40C26"/>
    <w:rsid w:val="00C41D8D"/>
    <w:rsid w:val="00C42715"/>
    <w:rsid w:val="00C42C83"/>
    <w:rsid w:val="00C433C7"/>
    <w:rsid w:val="00C43B50"/>
    <w:rsid w:val="00C440A9"/>
    <w:rsid w:val="00C46263"/>
    <w:rsid w:val="00C465C2"/>
    <w:rsid w:val="00C46812"/>
    <w:rsid w:val="00C469D6"/>
    <w:rsid w:val="00C46DA7"/>
    <w:rsid w:val="00C47977"/>
    <w:rsid w:val="00C506DA"/>
    <w:rsid w:val="00C50D71"/>
    <w:rsid w:val="00C52D78"/>
    <w:rsid w:val="00C532F4"/>
    <w:rsid w:val="00C53645"/>
    <w:rsid w:val="00C53EFA"/>
    <w:rsid w:val="00C54311"/>
    <w:rsid w:val="00C54415"/>
    <w:rsid w:val="00C54B3A"/>
    <w:rsid w:val="00C54C99"/>
    <w:rsid w:val="00C5599A"/>
    <w:rsid w:val="00C56AA6"/>
    <w:rsid w:val="00C56AB0"/>
    <w:rsid w:val="00C56F55"/>
    <w:rsid w:val="00C578B8"/>
    <w:rsid w:val="00C57ED9"/>
    <w:rsid w:val="00C604DC"/>
    <w:rsid w:val="00C60B83"/>
    <w:rsid w:val="00C60E74"/>
    <w:rsid w:val="00C62041"/>
    <w:rsid w:val="00C6249C"/>
    <w:rsid w:val="00C62808"/>
    <w:rsid w:val="00C62C57"/>
    <w:rsid w:val="00C63892"/>
    <w:rsid w:val="00C63CA4"/>
    <w:rsid w:val="00C64568"/>
    <w:rsid w:val="00C64602"/>
    <w:rsid w:val="00C6482E"/>
    <w:rsid w:val="00C652D7"/>
    <w:rsid w:val="00C65308"/>
    <w:rsid w:val="00C6535E"/>
    <w:rsid w:val="00C661CD"/>
    <w:rsid w:val="00C662F4"/>
    <w:rsid w:val="00C66455"/>
    <w:rsid w:val="00C66972"/>
    <w:rsid w:val="00C66A36"/>
    <w:rsid w:val="00C66E58"/>
    <w:rsid w:val="00C671B0"/>
    <w:rsid w:val="00C702CE"/>
    <w:rsid w:val="00C71859"/>
    <w:rsid w:val="00C71F7F"/>
    <w:rsid w:val="00C72D19"/>
    <w:rsid w:val="00C73DDC"/>
    <w:rsid w:val="00C75261"/>
    <w:rsid w:val="00C75547"/>
    <w:rsid w:val="00C76996"/>
    <w:rsid w:val="00C7721A"/>
    <w:rsid w:val="00C777F5"/>
    <w:rsid w:val="00C80AB6"/>
    <w:rsid w:val="00C80E7B"/>
    <w:rsid w:val="00C8101B"/>
    <w:rsid w:val="00C813CB"/>
    <w:rsid w:val="00C82682"/>
    <w:rsid w:val="00C8294F"/>
    <w:rsid w:val="00C82C46"/>
    <w:rsid w:val="00C8336A"/>
    <w:rsid w:val="00C83A16"/>
    <w:rsid w:val="00C83D37"/>
    <w:rsid w:val="00C84045"/>
    <w:rsid w:val="00C843AB"/>
    <w:rsid w:val="00C844B4"/>
    <w:rsid w:val="00C846FA"/>
    <w:rsid w:val="00C84C82"/>
    <w:rsid w:val="00C85192"/>
    <w:rsid w:val="00C85429"/>
    <w:rsid w:val="00C865B1"/>
    <w:rsid w:val="00C86904"/>
    <w:rsid w:val="00C90802"/>
    <w:rsid w:val="00C91117"/>
    <w:rsid w:val="00C912F5"/>
    <w:rsid w:val="00C91AE0"/>
    <w:rsid w:val="00C91BA3"/>
    <w:rsid w:val="00C91E9B"/>
    <w:rsid w:val="00C9289E"/>
    <w:rsid w:val="00C92C9C"/>
    <w:rsid w:val="00C92CBC"/>
    <w:rsid w:val="00C93EED"/>
    <w:rsid w:val="00C94491"/>
    <w:rsid w:val="00C95225"/>
    <w:rsid w:val="00C953EA"/>
    <w:rsid w:val="00C955AD"/>
    <w:rsid w:val="00C97955"/>
    <w:rsid w:val="00C97D74"/>
    <w:rsid w:val="00CA0DEE"/>
    <w:rsid w:val="00CA0EDC"/>
    <w:rsid w:val="00CA2BAA"/>
    <w:rsid w:val="00CA2E66"/>
    <w:rsid w:val="00CA32FF"/>
    <w:rsid w:val="00CA36C0"/>
    <w:rsid w:val="00CA37D4"/>
    <w:rsid w:val="00CA42D4"/>
    <w:rsid w:val="00CA5310"/>
    <w:rsid w:val="00CA6340"/>
    <w:rsid w:val="00CA7C89"/>
    <w:rsid w:val="00CB0258"/>
    <w:rsid w:val="00CB1143"/>
    <w:rsid w:val="00CB2371"/>
    <w:rsid w:val="00CB2445"/>
    <w:rsid w:val="00CB34E5"/>
    <w:rsid w:val="00CB34F1"/>
    <w:rsid w:val="00CB355C"/>
    <w:rsid w:val="00CB3A38"/>
    <w:rsid w:val="00CB3B2D"/>
    <w:rsid w:val="00CB45BE"/>
    <w:rsid w:val="00CB57C7"/>
    <w:rsid w:val="00CB5AD4"/>
    <w:rsid w:val="00CB65FC"/>
    <w:rsid w:val="00CB6BCC"/>
    <w:rsid w:val="00CB6FE9"/>
    <w:rsid w:val="00CB75B2"/>
    <w:rsid w:val="00CC0764"/>
    <w:rsid w:val="00CC0D40"/>
    <w:rsid w:val="00CC0EE9"/>
    <w:rsid w:val="00CC0FDD"/>
    <w:rsid w:val="00CC17DF"/>
    <w:rsid w:val="00CC18B4"/>
    <w:rsid w:val="00CC1AEA"/>
    <w:rsid w:val="00CC2002"/>
    <w:rsid w:val="00CC2929"/>
    <w:rsid w:val="00CC3068"/>
    <w:rsid w:val="00CC373E"/>
    <w:rsid w:val="00CC51CB"/>
    <w:rsid w:val="00CC5309"/>
    <w:rsid w:val="00CC5899"/>
    <w:rsid w:val="00CC5BC8"/>
    <w:rsid w:val="00CC646F"/>
    <w:rsid w:val="00CC64F4"/>
    <w:rsid w:val="00CC6AF5"/>
    <w:rsid w:val="00CC6B9E"/>
    <w:rsid w:val="00CC74D4"/>
    <w:rsid w:val="00CC790A"/>
    <w:rsid w:val="00CC7987"/>
    <w:rsid w:val="00CC7A47"/>
    <w:rsid w:val="00CC7C26"/>
    <w:rsid w:val="00CD03AF"/>
    <w:rsid w:val="00CD083D"/>
    <w:rsid w:val="00CD0D65"/>
    <w:rsid w:val="00CD0FAA"/>
    <w:rsid w:val="00CD0FBA"/>
    <w:rsid w:val="00CD184A"/>
    <w:rsid w:val="00CD1FBA"/>
    <w:rsid w:val="00CD26A8"/>
    <w:rsid w:val="00CD2B92"/>
    <w:rsid w:val="00CD3AB7"/>
    <w:rsid w:val="00CD3BD1"/>
    <w:rsid w:val="00CD3BF6"/>
    <w:rsid w:val="00CD3CF7"/>
    <w:rsid w:val="00CD4411"/>
    <w:rsid w:val="00CD472F"/>
    <w:rsid w:val="00CD51F8"/>
    <w:rsid w:val="00CD630A"/>
    <w:rsid w:val="00CD6B02"/>
    <w:rsid w:val="00CD6C8A"/>
    <w:rsid w:val="00CD728A"/>
    <w:rsid w:val="00CD73A9"/>
    <w:rsid w:val="00CE00A2"/>
    <w:rsid w:val="00CE00EC"/>
    <w:rsid w:val="00CE0753"/>
    <w:rsid w:val="00CE0D46"/>
    <w:rsid w:val="00CE1A4F"/>
    <w:rsid w:val="00CE2178"/>
    <w:rsid w:val="00CE242A"/>
    <w:rsid w:val="00CE2D05"/>
    <w:rsid w:val="00CE2EA1"/>
    <w:rsid w:val="00CE2EC1"/>
    <w:rsid w:val="00CE425B"/>
    <w:rsid w:val="00CE47ED"/>
    <w:rsid w:val="00CE4E88"/>
    <w:rsid w:val="00CE53A8"/>
    <w:rsid w:val="00CE6282"/>
    <w:rsid w:val="00CE7E4C"/>
    <w:rsid w:val="00CF0405"/>
    <w:rsid w:val="00CF0E6A"/>
    <w:rsid w:val="00CF1786"/>
    <w:rsid w:val="00CF1C0B"/>
    <w:rsid w:val="00CF1DEE"/>
    <w:rsid w:val="00CF2AE9"/>
    <w:rsid w:val="00CF2B12"/>
    <w:rsid w:val="00CF2D8C"/>
    <w:rsid w:val="00CF30CE"/>
    <w:rsid w:val="00CF365A"/>
    <w:rsid w:val="00CF4B9A"/>
    <w:rsid w:val="00CF4DAA"/>
    <w:rsid w:val="00CF5A1E"/>
    <w:rsid w:val="00CF6566"/>
    <w:rsid w:val="00CF6AED"/>
    <w:rsid w:val="00CF6F7F"/>
    <w:rsid w:val="00CF743D"/>
    <w:rsid w:val="00D000F7"/>
    <w:rsid w:val="00D0042F"/>
    <w:rsid w:val="00D00723"/>
    <w:rsid w:val="00D01A7A"/>
    <w:rsid w:val="00D01A9C"/>
    <w:rsid w:val="00D01C18"/>
    <w:rsid w:val="00D02195"/>
    <w:rsid w:val="00D024BA"/>
    <w:rsid w:val="00D04354"/>
    <w:rsid w:val="00D05C4A"/>
    <w:rsid w:val="00D06701"/>
    <w:rsid w:val="00D06A5B"/>
    <w:rsid w:val="00D06BE2"/>
    <w:rsid w:val="00D06DDB"/>
    <w:rsid w:val="00D076ED"/>
    <w:rsid w:val="00D07A45"/>
    <w:rsid w:val="00D07F1C"/>
    <w:rsid w:val="00D10517"/>
    <w:rsid w:val="00D10A1E"/>
    <w:rsid w:val="00D11195"/>
    <w:rsid w:val="00D12499"/>
    <w:rsid w:val="00D12762"/>
    <w:rsid w:val="00D12862"/>
    <w:rsid w:val="00D12CE5"/>
    <w:rsid w:val="00D12D58"/>
    <w:rsid w:val="00D133B0"/>
    <w:rsid w:val="00D153DE"/>
    <w:rsid w:val="00D15487"/>
    <w:rsid w:val="00D20619"/>
    <w:rsid w:val="00D218C9"/>
    <w:rsid w:val="00D21D18"/>
    <w:rsid w:val="00D23591"/>
    <w:rsid w:val="00D23A0C"/>
    <w:rsid w:val="00D23D12"/>
    <w:rsid w:val="00D245F5"/>
    <w:rsid w:val="00D24615"/>
    <w:rsid w:val="00D24B96"/>
    <w:rsid w:val="00D25E71"/>
    <w:rsid w:val="00D25FC2"/>
    <w:rsid w:val="00D267F3"/>
    <w:rsid w:val="00D27FD4"/>
    <w:rsid w:val="00D30DDA"/>
    <w:rsid w:val="00D31651"/>
    <w:rsid w:val="00D31A14"/>
    <w:rsid w:val="00D32C7E"/>
    <w:rsid w:val="00D32E65"/>
    <w:rsid w:val="00D32ED9"/>
    <w:rsid w:val="00D33597"/>
    <w:rsid w:val="00D34290"/>
    <w:rsid w:val="00D349E4"/>
    <w:rsid w:val="00D34CA7"/>
    <w:rsid w:val="00D350CD"/>
    <w:rsid w:val="00D3521F"/>
    <w:rsid w:val="00D35476"/>
    <w:rsid w:val="00D35606"/>
    <w:rsid w:val="00D35C2A"/>
    <w:rsid w:val="00D37169"/>
    <w:rsid w:val="00D3721C"/>
    <w:rsid w:val="00D37721"/>
    <w:rsid w:val="00D378A5"/>
    <w:rsid w:val="00D37C6F"/>
    <w:rsid w:val="00D415E8"/>
    <w:rsid w:val="00D41EE1"/>
    <w:rsid w:val="00D425A2"/>
    <w:rsid w:val="00D42734"/>
    <w:rsid w:val="00D42764"/>
    <w:rsid w:val="00D427A2"/>
    <w:rsid w:val="00D42EB2"/>
    <w:rsid w:val="00D4387B"/>
    <w:rsid w:val="00D43BBB"/>
    <w:rsid w:val="00D44115"/>
    <w:rsid w:val="00D44E6B"/>
    <w:rsid w:val="00D451DF"/>
    <w:rsid w:val="00D45588"/>
    <w:rsid w:val="00D45C60"/>
    <w:rsid w:val="00D461FB"/>
    <w:rsid w:val="00D4646C"/>
    <w:rsid w:val="00D4656F"/>
    <w:rsid w:val="00D47321"/>
    <w:rsid w:val="00D501C4"/>
    <w:rsid w:val="00D506B7"/>
    <w:rsid w:val="00D510FF"/>
    <w:rsid w:val="00D511AC"/>
    <w:rsid w:val="00D511B6"/>
    <w:rsid w:val="00D51202"/>
    <w:rsid w:val="00D51853"/>
    <w:rsid w:val="00D5219C"/>
    <w:rsid w:val="00D52825"/>
    <w:rsid w:val="00D5342E"/>
    <w:rsid w:val="00D54689"/>
    <w:rsid w:val="00D553CD"/>
    <w:rsid w:val="00D56564"/>
    <w:rsid w:val="00D56CDD"/>
    <w:rsid w:val="00D578DE"/>
    <w:rsid w:val="00D5799E"/>
    <w:rsid w:val="00D60371"/>
    <w:rsid w:val="00D61DF2"/>
    <w:rsid w:val="00D62A9A"/>
    <w:rsid w:val="00D63072"/>
    <w:rsid w:val="00D630CD"/>
    <w:rsid w:val="00D63363"/>
    <w:rsid w:val="00D64AE2"/>
    <w:rsid w:val="00D65390"/>
    <w:rsid w:val="00D653A6"/>
    <w:rsid w:val="00D65526"/>
    <w:rsid w:val="00D655BF"/>
    <w:rsid w:val="00D664AA"/>
    <w:rsid w:val="00D66667"/>
    <w:rsid w:val="00D66887"/>
    <w:rsid w:val="00D67635"/>
    <w:rsid w:val="00D70A31"/>
    <w:rsid w:val="00D71A6F"/>
    <w:rsid w:val="00D71B76"/>
    <w:rsid w:val="00D71CD5"/>
    <w:rsid w:val="00D7200D"/>
    <w:rsid w:val="00D721F7"/>
    <w:rsid w:val="00D72224"/>
    <w:rsid w:val="00D72285"/>
    <w:rsid w:val="00D72544"/>
    <w:rsid w:val="00D7276F"/>
    <w:rsid w:val="00D7342A"/>
    <w:rsid w:val="00D73999"/>
    <w:rsid w:val="00D73C5A"/>
    <w:rsid w:val="00D7478C"/>
    <w:rsid w:val="00D76360"/>
    <w:rsid w:val="00D76C60"/>
    <w:rsid w:val="00D80070"/>
    <w:rsid w:val="00D807C2"/>
    <w:rsid w:val="00D8088E"/>
    <w:rsid w:val="00D80D21"/>
    <w:rsid w:val="00D811AC"/>
    <w:rsid w:val="00D81BCE"/>
    <w:rsid w:val="00D82084"/>
    <w:rsid w:val="00D821FA"/>
    <w:rsid w:val="00D825A8"/>
    <w:rsid w:val="00D837F7"/>
    <w:rsid w:val="00D83A9A"/>
    <w:rsid w:val="00D83FA1"/>
    <w:rsid w:val="00D8419C"/>
    <w:rsid w:val="00D842C9"/>
    <w:rsid w:val="00D8539C"/>
    <w:rsid w:val="00D85994"/>
    <w:rsid w:val="00D860C9"/>
    <w:rsid w:val="00D869D5"/>
    <w:rsid w:val="00D86E24"/>
    <w:rsid w:val="00D875E1"/>
    <w:rsid w:val="00D8795A"/>
    <w:rsid w:val="00D879A2"/>
    <w:rsid w:val="00D87B82"/>
    <w:rsid w:val="00D9012D"/>
    <w:rsid w:val="00D90423"/>
    <w:rsid w:val="00D9064D"/>
    <w:rsid w:val="00D90E5B"/>
    <w:rsid w:val="00D91575"/>
    <w:rsid w:val="00D917DC"/>
    <w:rsid w:val="00D91A89"/>
    <w:rsid w:val="00D93E90"/>
    <w:rsid w:val="00D942DC"/>
    <w:rsid w:val="00D942E9"/>
    <w:rsid w:val="00D9482E"/>
    <w:rsid w:val="00D94C0D"/>
    <w:rsid w:val="00D95978"/>
    <w:rsid w:val="00D95A0C"/>
    <w:rsid w:val="00D962C0"/>
    <w:rsid w:val="00D963D5"/>
    <w:rsid w:val="00D96573"/>
    <w:rsid w:val="00D96653"/>
    <w:rsid w:val="00D9690C"/>
    <w:rsid w:val="00D973A7"/>
    <w:rsid w:val="00D979C8"/>
    <w:rsid w:val="00DA0048"/>
    <w:rsid w:val="00DA0179"/>
    <w:rsid w:val="00DA02B1"/>
    <w:rsid w:val="00DA0F48"/>
    <w:rsid w:val="00DA108B"/>
    <w:rsid w:val="00DA1C7D"/>
    <w:rsid w:val="00DA2318"/>
    <w:rsid w:val="00DA31E4"/>
    <w:rsid w:val="00DA380C"/>
    <w:rsid w:val="00DA38D0"/>
    <w:rsid w:val="00DA42DC"/>
    <w:rsid w:val="00DA4527"/>
    <w:rsid w:val="00DA4778"/>
    <w:rsid w:val="00DA5058"/>
    <w:rsid w:val="00DA548D"/>
    <w:rsid w:val="00DA5CF9"/>
    <w:rsid w:val="00DA62DC"/>
    <w:rsid w:val="00DA6432"/>
    <w:rsid w:val="00DA69D7"/>
    <w:rsid w:val="00DA6A69"/>
    <w:rsid w:val="00DA6C97"/>
    <w:rsid w:val="00DA761C"/>
    <w:rsid w:val="00DA7641"/>
    <w:rsid w:val="00DA76A5"/>
    <w:rsid w:val="00DA7AEE"/>
    <w:rsid w:val="00DB036A"/>
    <w:rsid w:val="00DB0AAC"/>
    <w:rsid w:val="00DB0FDF"/>
    <w:rsid w:val="00DB27F9"/>
    <w:rsid w:val="00DB3ABA"/>
    <w:rsid w:val="00DB3F0C"/>
    <w:rsid w:val="00DB498C"/>
    <w:rsid w:val="00DB4E55"/>
    <w:rsid w:val="00DB5994"/>
    <w:rsid w:val="00DB5FD0"/>
    <w:rsid w:val="00DB68E1"/>
    <w:rsid w:val="00DB6EE0"/>
    <w:rsid w:val="00DB7EB3"/>
    <w:rsid w:val="00DC022B"/>
    <w:rsid w:val="00DC06FE"/>
    <w:rsid w:val="00DC0F70"/>
    <w:rsid w:val="00DC18CF"/>
    <w:rsid w:val="00DC1B49"/>
    <w:rsid w:val="00DC1C44"/>
    <w:rsid w:val="00DC2FD5"/>
    <w:rsid w:val="00DC338D"/>
    <w:rsid w:val="00DC33CF"/>
    <w:rsid w:val="00DC387C"/>
    <w:rsid w:val="00DC4042"/>
    <w:rsid w:val="00DC4489"/>
    <w:rsid w:val="00DC4C7E"/>
    <w:rsid w:val="00DC4DD8"/>
    <w:rsid w:val="00DC5AB0"/>
    <w:rsid w:val="00DC688C"/>
    <w:rsid w:val="00DC6F86"/>
    <w:rsid w:val="00DC727D"/>
    <w:rsid w:val="00DC7934"/>
    <w:rsid w:val="00DD053A"/>
    <w:rsid w:val="00DD1005"/>
    <w:rsid w:val="00DD22C4"/>
    <w:rsid w:val="00DD2A00"/>
    <w:rsid w:val="00DD2F44"/>
    <w:rsid w:val="00DD3105"/>
    <w:rsid w:val="00DD360E"/>
    <w:rsid w:val="00DD3A53"/>
    <w:rsid w:val="00DD3D58"/>
    <w:rsid w:val="00DD487C"/>
    <w:rsid w:val="00DD5BB9"/>
    <w:rsid w:val="00DD716C"/>
    <w:rsid w:val="00DD7A07"/>
    <w:rsid w:val="00DD7FF9"/>
    <w:rsid w:val="00DE06D0"/>
    <w:rsid w:val="00DE08C9"/>
    <w:rsid w:val="00DE0FDB"/>
    <w:rsid w:val="00DE13CB"/>
    <w:rsid w:val="00DE1525"/>
    <w:rsid w:val="00DE1594"/>
    <w:rsid w:val="00DE2256"/>
    <w:rsid w:val="00DE24AA"/>
    <w:rsid w:val="00DE2895"/>
    <w:rsid w:val="00DE2CBA"/>
    <w:rsid w:val="00DE3569"/>
    <w:rsid w:val="00DE3616"/>
    <w:rsid w:val="00DE3A0B"/>
    <w:rsid w:val="00DE417F"/>
    <w:rsid w:val="00DE4469"/>
    <w:rsid w:val="00DE4997"/>
    <w:rsid w:val="00DE56BA"/>
    <w:rsid w:val="00DE5E3A"/>
    <w:rsid w:val="00DE5EAA"/>
    <w:rsid w:val="00DE6029"/>
    <w:rsid w:val="00DE6F50"/>
    <w:rsid w:val="00DE71B3"/>
    <w:rsid w:val="00DE76DA"/>
    <w:rsid w:val="00DE7D8D"/>
    <w:rsid w:val="00DF00B0"/>
    <w:rsid w:val="00DF0524"/>
    <w:rsid w:val="00DF0726"/>
    <w:rsid w:val="00DF0DAA"/>
    <w:rsid w:val="00DF0DEA"/>
    <w:rsid w:val="00DF230D"/>
    <w:rsid w:val="00DF252E"/>
    <w:rsid w:val="00DF2D05"/>
    <w:rsid w:val="00DF383B"/>
    <w:rsid w:val="00DF4EC2"/>
    <w:rsid w:val="00DF5260"/>
    <w:rsid w:val="00DF58C9"/>
    <w:rsid w:val="00DF5940"/>
    <w:rsid w:val="00DF6F38"/>
    <w:rsid w:val="00DF773C"/>
    <w:rsid w:val="00DF7A09"/>
    <w:rsid w:val="00DF7F3D"/>
    <w:rsid w:val="00DF7FD3"/>
    <w:rsid w:val="00E00047"/>
    <w:rsid w:val="00E0031D"/>
    <w:rsid w:val="00E008BF"/>
    <w:rsid w:val="00E01413"/>
    <w:rsid w:val="00E01F8B"/>
    <w:rsid w:val="00E01FEF"/>
    <w:rsid w:val="00E0209B"/>
    <w:rsid w:val="00E02D85"/>
    <w:rsid w:val="00E03759"/>
    <w:rsid w:val="00E03DD6"/>
    <w:rsid w:val="00E0453E"/>
    <w:rsid w:val="00E04F16"/>
    <w:rsid w:val="00E053F7"/>
    <w:rsid w:val="00E063DC"/>
    <w:rsid w:val="00E06DFC"/>
    <w:rsid w:val="00E07146"/>
    <w:rsid w:val="00E10235"/>
    <w:rsid w:val="00E10457"/>
    <w:rsid w:val="00E1123E"/>
    <w:rsid w:val="00E11A73"/>
    <w:rsid w:val="00E11AC9"/>
    <w:rsid w:val="00E11D8D"/>
    <w:rsid w:val="00E12A44"/>
    <w:rsid w:val="00E12D18"/>
    <w:rsid w:val="00E141C3"/>
    <w:rsid w:val="00E141D7"/>
    <w:rsid w:val="00E1478C"/>
    <w:rsid w:val="00E1524E"/>
    <w:rsid w:val="00E15378"/>
    <w:rsid w:val="00E1558C"/>
    <w:rsid w:val="00E15A9C"/>
    <w:rsid w:val="00E16164"/>
    <w:rsid w:val="00E166DE"/>
    <w:rsid w:val="00E16E6D"/>
    <w:rsid w:val="00E1713C"/>
    <w:rsid w:val="00E17439"/>
    <w:rsid w:val="00E17753"/>
    <w:rsid w:val="00E1777E"/>
    <w:rsid w:val="00E17BC9"/>
    <w:rsid w:val="00E17C6B"/>
    <w:rsid w:val="00E2039C"/>
    <w:rsid w:val="00E2065E"/>
    <w:rsid w:val="00E2068C"/>
    <w:rsid w:val="00E20773"/>
    <w:rsid w:val="00E207B2"/>
    <w:rsid w:val="00E21350"/>
    <w:rsid w:val="00E21689"/>
    <w:rsid w:val="00E21CF9"/>
    <w:rsid w:val="00E21DAC"/>
    <w:rsid w:val="00E225A0"/>
    <w:rsid w:val="00E22B19"/>
    <w:rsid w:val="00E23981"/>
    <w:rsid w:val="00E239D8"/>
    <w:rsid w:val="00E23F47"/>
    <w:rsid w:val="00E24683"/>
    <w:rsid w:val="00E2469F"/>
    <w:rsid w:val="00E251CF"/>
    <w:rsid w:val="00E264C3"/>
    <w:rsid w:val="00E26CED"/>
    <w:rsid w:val="00E27240"/>
    <w:rsid w:val="00E309AE"/>
    <w:rsid w:val="00E31307"/>
    <w:rsid w:val="00E31323"/>
    <w:rsid w:val="00E31E1A"/>
    <w:rsid w:val="00E324A4"/>
    <w:rsid w:val="00E327B8"/>
    <w:rsid w:val="00E32980"/>
    <w:rsid w:val="00E32E8D"/>
    <w:rsid w:val="00E332A2"/>
    <w:rsid w:val="00E3332F"/>
    <w:rsid w:val="00E33677"/>
    <w:rsid w:val="00E33FB6"/>
    <w:rsid w:val="00E3486E"/>
    <w:rsid w:val="00E34C04"/>
    <w:rsid w:val="00E35FF1"/>
    <w:rsid w:val="00E369E3"/>
    <w:rsid w:val="00E36C9D"/>
    <w:rsid w:val="00E36D7E"/>
    <w:rsid w:val="00E36EA7"/>
    <w:rsid w:val="00E3708A"/>
    <w:rsid w:val="00E37E09"/>
    <w:rsid w:val="00E40FA7"/>
    <w:rsid w:val="00E41198"/>
    <w:rsid w:val="00E413D1"/>
    <w:rsid w:val="00E4157A"/>
    <w:rsid w:val="00E427DB"/>
    <w:rsid w:val="00E43173"/>
    <w:rsid w:val="00E43D24"/>
    <w:rsid w:val="00E43D31"/>
    <w:rsid w:val="00E45AB3"/>
    <w:rsid w:val="00E45FCA"/>
    <w:rsid w:val="00E461A7"/>
    <w:rsid w:val="00E46A28"/>
    <w:rsid w:val="00E4706B"/>
    <w:rsid w:val="00E4719A"/>
    <w:rsid w:val="00E472A5"/>
    <w:rsid w:val="00E47300"/>
    <w:rsid w:val="00E473F8"/>
    <w:rsid w:val="00E47755"/>
    <w:rsid w:val="00E47B29"/>
    <w:rsid w:val="00E47BB6"/>
    <w:rsid w:val="00E510C9"/>
    <w:rsid w:val="00E513BA"/>
    <w:rsid w:val="00E5228B"/>
    <w:rsid w:val="00E5241B"/>
    <w:rsid w:val="00E53B2D"/>
    <w:rsid w:val="00E53BCE"/>
    <w:rsid w:val="00E53FE6"/>
    <w:rsid w:val="00E54ADE"/>
    <w:rsid w:val="00E55258"/>
    <w:rsid w:val="00E552B9"/>
    <w:rsid w:val="00E55624"/>
    <w:rsid w:val="00E55BF2"/>
    <w:rsid w:val="00E55EFA"/>
    <w:rsid w:val="00E567E3"/>
    <w:rsid w:val="00E56A8E"/>
    <w:rsid w:val="00E56BC9"/>
    <w:rsid w:val="00E56D2F"/>
    <w:rsid w:val="00E574CA"/>
    <w:rsid w:val="00E57B99"/>
    <w:rsid w:val="00E57E0F"/>
    <w:rsid w:val="00E60548"/>
    <w:rsid w:val="00E61D8D"/>
    <w:rsid w:val="00E624C8"/>
    <w:rsid w:val="00E6263A"/>
    <w:rsid w:val="00E63994"/>
    <w:rsid w:val="00E64198"/>
    <w:rsid w:val="00E6449B"/>
    <w:rsid w:val="00E64FE2"/>
    <w:rsid w:val="00E64FE9"/>
    <w:rsid w:val="00E659C3"/>
    <w:rsid w:val="00E65BBF"/>
    <w:rsid w:val="00E6621E"/>
    <w:rsid w:val="00E662FE"/>
    <w:rsid w:val="00E67E4C"/>
    <w:rsid w:val="00E7006D"/>
    <w:rsid w:val="00E701FB"/>
    <w:rsid w:val="00E703A5"/>
    <w:rsid w:val="00E713F6"/>
    <w:rsid w:val="00E71C3A"/>
    <w:rsid w:val="00E720A6"/>
    <w:rsid w:val="00E7405C"/>
    <w:rsid w:val="00E74393"/>
    <w:rsid w:val="00E743A2"/>
    <w:rsid w:val="00E745DC"/>
    <w:rsid w:val="00E747D9"/>
    <w:rsid w:val="00E7501A"/>
    <w:rsid w:val="00E754B0"/>
    <w:rsid w:val="00E75DA6"/>
    <w:rsid w:val="00E7669E"/>
    <w:rsid w:val="00E77786"/>
    <w:rsid w:val="00E779EF"/>
    <w:rsid w:val="00E801A5"/>
    <w:rsid w:val="00E8133F"/>
    <w:rsid w:val="00E81859"/>
    <w:rsid w:val="00E81A32"/>
    <w:rsid w:val="00E82559"/>
    <w:rsid w:val="00E82813"/>
    <w:rsid w:val="00E8286E"/>
    <w:rsid w:val="00E82F6D"/>
    <w:rsid w:val="00E8345F"/>
    <w:rsid w:val="00E83C71"/>
    <w:rsid w:val="00E84AE8"/>
    <w:rsid w:val="00E85097"/>
    <w:rsid w:val="00E850A8"/>
    <w:rsid w:val="00E85A4F"/>
    <w:rsid w:val="00E85CD2"/>
    <w:rsid w:val="00E8663A"/>
    <w:rsid w:val="00E8691E"/>
    <w:rsid w:val="00E86A51"/>
    <w:rsid w:val="00E86C2F"/>
    <w:rsid w:val="00E90105"/>
    <w:rsid w:val="00E9016D"/>
    <w:rsid w:val="00E9027B"/>
    <w:rsid w:val="00E90456"/>
    <w:rsid w:val="00E92263"/>
    <w:rsid w:val="00E925C9"/>
    <w:rsid w:val="00E92990"/>
    <w:rsid w:val="00E93553"/>
    <w:rsid w:val="00E93B60"/>
    <w:rsid w:val="00E93D74"/>
    <w:rsid w:val="00E9485F"/>
    <w:rsid w:val="00E95A2F"/>
    <w:rsid w:val="00E95A7B"/>
    <w:rsid w:val="00E95B14"/>
    <w:rsid w:val="00E96298"/>
    <w:rsid w:val="00E962AB"/>
    <w:rsid w:val="00E96611"/>
    <w:rsid w:val="00E96CAE"/>
    <w:rsid w:val="00E96D25"/>
    <w:rsid w:val="00E9767A"/>
    <w:rsid w:val="00E979EB"/>
    <w:rsid w:val="00EA026C"/>
    <w:rsid w:val="00EA2A81"/>
    <w:rsid w:val="00EA3026"/>
    <w:rsid w:val="00EA36FA"/>
    <w:rsid w:val="00EA3815"/>
    <w:rsid w:val="00EA3C0A"/>
    <w:rsid w:val="00EA4F55"/>
    <w:rsid w:val="00EA54D1"/>
    <w:rsid w:val="00EA7133"/>
    <w:rsid w:val="00EA7A38"/>
    <w:rsid w:val="00EA7DE1"/>
    <w:rsid w:val="00EB0C73"/>
    <w:rsid w:val="00EB0F3E"/>
    <w:rsid w:val="00EB1B5B"/>
    <w:rsid w:val="00EB223C"/>
    <w:rsid w:val="00EB30D6"/>
    <w:rsid w:val="00EB49F5"/>
    <w:rsid w:val="00EB4B3B"/>
    <w:rsid w:val="00EB4C12"/>
    <w:rsid w:val="00EB4C33"/>
    <w:rsid w:val="00EB4C68"/>
    <w:rsid w:val="00EB6048"/>
    <w:rsid w:val="00EB6616"/>
    <w:rsid w:val="00EB666A"/>
    <w:rsid w:val="00EB67AD"/>
    <w:rsid w:val="00EB69A9"/>
    <w:rsid w:val="00EB6C6F"/>
    <w:rsid w:val="00EB6FDB"/>
    <w:rsid w:val="00EB704D"/>
    <w:rsid w:val="00EB7105"/>
    <w:rsid w:val="00EB7160"/>
    <w:rsid w:val="00EB7205"/>
    <w:rsid w:val="00EB7679"/>
    <w:rsid w:val="00EB7B01"/>
    <w:rsid w:val="00EB7D16"/>
    <w:rsid w:val="00EB7F39"/>
    <w:rsid w:val="00EC0998"/>
    <w:rsid w:val="00EC130C"/>
    <w:rsid w:val="00EC16BE"/>
    <w:rsid w:val="00EC178C"/>
    <w:rsid w:val="00EC184B"/>
    <w:rsid w:val="00EC1DAC"/>
    <w:rsid w:val="00EC2B2B"/>
    <w:rsid w:val="00EC2CEE"/>
    <w:rsid w:val="00EC3961"/>
    <w:rsid w:val="00EC396B"/>
    <w:rsid w:val="00EC4B41"/>
    <w:rsid w:val="00EC6727"/>
    <w:rsid w:val="00EC76E2"/>
    <w:rsid w:val="00EC7DA6"/>
    <w:rsid w:val="00EC7F9C"/>
    <w:rsid w:val="00ED04DA"/>
    <w:rsid w:val="00ED0783"/>
    <w:rsid w:val="00ED1756"/>
    <w:rsid w:val="00ED19D7"/>
    <w:rsid w:val="00ED2427"/>
    <w:rsid w:val="00ED2662"/>
    <w:rsid w:val="00ED2943"/>
    <w:rsid w:val="00ED2B10"/>
    <w:rsid w:val="00ED2DF5"/>
    <w:rsid w:val="00ED37F7"/>
    <w:rsid w:val="00ED48BE"/>
    <w:rsid w:val="00ED54C0"/>
    <w:rsid w:val="00ED5729"/>
    <w:rsid w:val="00ED58E9"/>
    <w:rsid w:val="00ED59AC"/>
    <w:rsid w:val="00ED73E9"/>
    <w:rsid w:val="00ED7908"/>
    <w:rsid w:val="00EE0063"/>
    <w:rsid w:val="00EE0514"/>
    <w:rsid w:val="00EE07EE"/>
    <w:rsid w:val="00EE1E21"/>
    <w:rsid w:val="00EE1E2B"/>
    <w:rsid w:val="00EE2B65"/>
    <w:rsid w:val="00EE46BF"/>
    <w:rsid w:val="00EE5997"/>
    <w:rsid w:val="00EE689A"/>
    <w:rsid w:val="00EE7579"/>
    <w:rsid w:val="00EE7741"/>
    <w:rsid w:val="00EF062B"/>
    <w:rsid w:val="00EF0E69"/>
    <w:rsid w:val="00EF128B"/>
    <w:rsid w:val="00EF17F8"/>
    <w:rsid w:val="00EF19C8"/>
    <w:rsid w:val="00EF31BF"/>
    <w:rsid w:val="00EF323A"/>
    <w:rsid w:val="00EF3AE9"/>
    <w:rsid w:val="00EF46A7"/>
    <w:rsid w:val="00EF55DA"/>
    <w:rsid w:val="00EF57C2"/>
    <w:rsid w:val="00EF5E76"/>
    <w:rsid w:val="00EF7792"/>
    <w:rsid w:val="00F00384"/>
    <w:rsid w:val="00F022E2"/>
    <w:rsid w:val="00F02442"/>
    <w:rsid w:val="00F02596"/>
    <w:rsid w:val="00F03A84"/>
    <w:rsid w:val="00F03DE6"/>
    <w:rsid w:val="00F049A0"/>
    <w:rsid w:val="00F05620"/>
    <w:rsid w:val="00F059AB"/>
    <w:rsid w:val="00F06130"/>
    <w:rsid w:val="00F06AEF"/>
    <w:rsid w:val="00F0705C"/>
    <w:rsid w:val="00F071BD"/>
    <w:rsid w:val="00F105BD"/>
    <w:rsid w:val="00F10758"/>
    <w:rsid w:val="00F10CEA"/>
    <w:rsid w:val="00F122A6"/>
    <w:rsid w:val="00F131C9"/>
    <w:rsid w:val="00F13637"/>
    <w:rsid w:val="00F1393F"/>
    <w:rsid w:val="00F140C6"/>
    <w:rsid w:val="00F154F6"/>
    <w:rsid w:val="00F15A1B"/>
    <w:rsid w:val="00F15A38"/>
    <w:rsid w:val="00F1751D"/>
    <w:rsid w:val="00F17C40"/>
    <w:rsid w:val="00F20353"/>
    <w:rsid w:val="00F225D6"/>
    <w:rsid w:val="00F2265B"/>
    <w:rsid w:val="00F2266B"/>
    <w:rsid w:val="00F227EE"/>
    <w:rsid w:val="00F22F17"/>
    <w:rsid w:val="00F23AF5"/>
    <w:rsid w:val="00F23E4F"/>
    <w:rsid w:val="00F23EC2"/>
    <w:rsid w:val="00F245D1"/>
    <w:rsid w:val="00F25B94"/>
    <w:rsid w:val="00F2677F"/>
    <w:rsid w:val="00F26AF2"/>
    <w:rsid w:val="00F26EAF"/>
    <w:rsid w:val="00F27B7B"/>
    <w:rsid w:val="00F27D1C"/>
    <w:rsid w:val="00F302FB"/>
    <w:rsid w:val="00F30534"/>
    <w:rsid w:val="00F30A5E"/>
    <w:rsid w:val="00F316CF"/>
    <w:rsid w:val="00F318A0"/>
    <w:rsid w:val="00F3205E"/>
    <w:rsid w:val="00F32DA0"/>
    <w:rsid w:val="00F33D97"/>
    <w:rsid w:val="00F34289"/>
    <w:rsid w:val="00F3489F"/>
    <w:rsid w:val="00F349CF"/>
    <w:rsid w:val="00F35324"/>
    <w:rsid w:val="00F3550E"/>
    <w:rsid w:val="00F36463"/>
    <w:rsid w:val="00F3652C"/>
    <w:rsid w:val="00F369E0"/>
    <w:rsid w:val="00F37264"/>
    <w:rsid w:val="00F379B7"/>
    <w:rsid w:val="00F40519"/>
    <w:rsid w:val="00F40CB6"/>
    <w:rsid w:val="00F41A6D"/>
    <w:rsid w:val="00F426E7"/>
    <w:rsid w:val="00F42920"/>
    <w:rsid w:val="00F43010"/>
    <w:rsid w:val="00F4326C"/>
    <w:rsid w:val="00F43BD0"/>
    <w:rsid w:val="00F44367"/>
    <w:rsid w:val="00F44457"/>
    <w:rsid w:val="00F44BFF"/>
    <w:rsid w:val="00F452B3"/>
    <w:rsid w:val="00F45A21"/>
    <w:rsid w:val="00F45AFD"/>
    <w:rsid w:val="00F47C22"/>
    <w:rsid w:val="00F503AA"/>
    <w:rsid w:val="00F50451"/>
    <w:rsid w:val="00F50765"/>
    <w:rsid w:val="00F514C6"/>
    <w:rsid w:val="00F51B72"/>
    <w:rsid w:val="00F5261E"/>
    <w:rsid w:val="00F52623"/>
    <w:rsid w:val="00F52BF0"/>
    <w:rsid w:val="00F52DA6"/>
    <w:rsid w:val="00F52F6C"/>
    <w:rsid w:val="00F5321C"/>
    <w:rsid w:val="00F540DF"/>
    <w:rsid w:val="00F55345"/>
    <w:rsid w:val="00F56A77"/>
    <w:rsid w:val="00F601E0"/>
    <w:rsid w:val="00F6093E"/>
    <w:rsid w:val="00F61492"/>
    <w:rsid w:val="00F61A2D"/>
    <w:rsid w:val="00F61F96"/>
    <w:rsid w:val="00F6315E"/>
    <w:rsid w:val="00F633F7"/>
    <w:rsid w:val="00F6375A"/>
    <w:rsid w:val="00F64195"/>
    <w:rsid w:val="00F6431C"/>
    <w:rsid w:val="00F64C03"/>
    <w:rsid w:val="00F659DB"/>
    <w:rsid w:val="00F661A1"/>
    <w:rsid w:val="00F67454"/>
    <w:rsid w:val="00F67AE2"/>
    <w:rsid w:val="00F67CA7"/>
    <w:rsid w:val="00F7003B"/>
    <w:rsid w:val="00F7040B"/>
    <w:rsid w:val="00F70888"/>
    <w:rsid w:val="00F7089F"/>
    <w:rsid w:val="00F708A5"/>
    <w:rsid w:val="00F708DB"/>
    <w:rsid w:val="00F71150"/>
    <w:rsid w:val="00F71FEC"/>
    <w:rsid w:val="00F730EC"/>
    <w:rsid w:val="00F731B8"/>
    <w:rsid w:val="00F738EB"/>
    <w:rsid w:val="00F73991"/>
    <w:rsid w:val="00F74910"/>
    <w:rsid w:val="00F75422"/>
    <w:rsid w:val="00F765F1"/>
    <w:rsid w:val="00F769EF"/>
    <w:rsid w:val="00F76E28"/>
    <w:rsid w:val="00F772F5"/>
    <w:rsid w:val="00F80295"/>
    <w:rsid w:val="00F80620"/>
    <w:rsid w:val="00F80741"/>
    <w:rsid w:val="00F812CD"/>
    <w:rsid w:val="00F81443"/>
    <w:rsid w:val="00F81712"/>
    <w:rsid w:val="00F81BD5"/>
    <w:rsid w:val="00F83363"/>
    <w:rsid w:val="00F8390E"/>
    <w:rsid w:val="00F85069"/>
    <w:rsid w:val="00F86089"/>
    <w:rsid w:val="00F86B32"/>
    <w:rsid w:val="00F86B69"/>
    <w:rsid w:val="00F870D7"/>
    <w:rsid w:val="00F87156"/>
    <w:rsid w:val="00F871E0"/>
    <w:rsid w:val="00F87952"/>
    <w:rsid w:val="00F87A62"/>
    <w:rsid w:val="00F90626"/>
    <w:rsid w:val="00F907CC"/>
    <w:rsid w:val="00F91A13"/>
    <w:rsid w:val="00F92C69"/>
    <w:rsid w:val="00F92E0F"/>
    <w:rsid w:val="00F93150"/>
    <w:rsid w:val="00F9365C"/>
    <w:rsid w:val="00F94309"/>
    <w:rsid w:val="00F944C4"/>
    <w:rsid w:val="00F94715"/>
    <w:rsid w:val="00F9481D"/>
    <w:rsid w:val="00F948F8"/>
    <w:rsid w:val="00F94BA2"/>
    <w:rsid w:val="00F9531A"/>
    <w:rsid w:val="00F953AA"/>
    <w:rsid w:val="00F95B38"/>
    <w:rsid w:val="00F95FCE"/>
    <w:rsid w:val="00F96211"/>
    <w:rsid w:val="00F96511"/>
    <w:rsid w:val="00F9746A"/>
    <w:rsid w:val="00FA02A6"/>
    <w:rsid w:val="00FA09F9"/>
    <w:rsid w:val="00FA236B"/>
    <w:rsid w:val="00FA269B"/>
    <w:rsid w:val="00FA31FE"/>
    <w:rsid w:val="00FA4CFD"/>
    <w:rsid w:val="00FA4D1A"/>
    <w:rsid w:val="00FA58A9"/>
    <w:rsid w:val="00FA61FC"/>
    <w:rsid w:val="00FA66D5"/>
    <w:rsid w:val="00FA67FE"/>
    <w:rsid w:val="00FA6B63"/>
    <w:rsid w:val="00FA752A"/>
    <w:rsid w:val="00FA7F1B"/>
    <w:rsid w:val="00FB0F25"/>
    <w:rsid w:val="00FB16A8"/>
    <w:rsid w:val="00FB1E1B"/>
    <w:rsid w:val="00FB25CD"/>
    <w:rsid w:val="00FB2F81"/>
    <w:rsid w:val="00FB4B85"/>
    <w:rsid w:val="00FB6D49"/>
    <w:rsid w:val="00FB740A"/>
    <w:rsid w:val="00FB76A4"/>
    <w:rsid w:val="00FB7FF9"/>
    <w:rsid w:val="00FC0ED8"/>
    <w:rsid w:val="00FC136D"/>
    <w:rsid w:val="00FC1475"/>
    <w:rsid w:val="00FC2343"/>
    <w:rsid w:val="00FC2C39"/>
    <w:rsid w:val="00FC2CAB"/>
    <w:rsid w:val="00FC2CF7"/>
    <w:rsid w:val="00FC314F"/>
    <w:rsid w:val="00FC34D7"/>
    <w:rsid w:val="00FC356F"/>
    <w:rsid w:val="00FC382C"/>
    <w:rsid w:val="00FC3833"/>
    <w:rsid w:val="00FC3A20"/>
    <w:rsid w:val="00FC4140"/>
    <w:rsid w:val="00FC45D4"/>
    <w:rsid w:val="00FC49E1"/>
    <w:rsid w:val="00FC4C45"/>
    <w:rsid w:val="00FC4EBD"/>
    <w:rsid w:val="00FC51B1"/>
    <w:rsid w:val="00FC5684"/>
    <w:rsid w:val="00FC5BEB"/>
    <w:rsid w:val="00FC6E04"/>
    <w:rsid w:val="00FC7129"/>
    <w:rsid w:val="00FC734E"/>
    <w:rsid w:val="00FD0469"/>
    <w:rsid w:val="00FD059F"/>
    <w:rsid w:val="00FD12B7"/>
    <w:rsid w:val="00FD1582"/>
    <w:rsid w:val="00FD193A"/>
    <w:rsid w:val="00FD2124"/>
    <w:rsid w:val="00FD2746"/>
    <w:rsid w:val="00FD297C"/>
    <w:rsid w:val="00FD3C59"/>
    <w:rsid w:val="00FD4059"/>
    <w:rsid w:val="00FD512E"/>
    <w:rsid w:val="00FD5D2A"/>
    <w:rsid w:val="00FD5E61"/>
    <w:rsid w:val="00FD6894"/>
    <w:rsid w:val="00FD6A7A"/>
    <w:rsid w:val="00FD6C69"/>
    <w:rsid w:val="00FD700E"/>
    <w:rsid w:val="00FD711E"/>
    <w:rsid w:val="00FD7C35"/>
    <w:rsid w:val="00FD7E30"/>
    <w:rsid w:val="00FE044C"/>
    <w:rsid w:val="00FE0E57"/>
    <w:rsid w:val="00FE0F6D"/>
    <w:rsid w:val="00FE1CCD"/>
    <w:rsid w:val="00FE2181"/>
    <w:rsid w:val="00FE2B68"/>
    <w:rsid w:val="00FE3A4E"/>
    <w:rsid w:val="00FE3C82"/>
    <w:rsid w:val="00FE4302"/>
    <w:rsid w:val="00FE45D9"/>
    <w:rsid w:val="00FE4F08"/>
    <w:rsid w:val="00FE528A"/>
    <w:rsid w:val="00FE5B11"/>
    <w:rsid w:val="00FE5C26"/>
    <w:rsid w:val="00FE6B23"/>
    <w:rsid w:val="00FE7058"/>
    <w:rsid w:val="00FE7C47"/>
    <w:rsid w:val="00FF07DE"/>
    <w:rsid w:val="00FF0B6F"/>
    <w:rsid w:val="00FF0CEB"/>
    <w:rsid w:val="00FF0FB0"/>
    <w:rsid w:val="00FF116D"/>
    <w:rsid w:val="00FF1BA3"/>
    <w:rsid w:val="00FF27C5"/>
    <w:rsid w:val="00FF3650"/>
    <w:rsid w:val="00FF42B3"/>
    <w:rsid w:val="00FF42CF"/>
    <w:rsid w:val="00FF4485"/>
    <w:rsid w:val="00FF47B2"/>
    <w:rsid w:val="00FF4D7F"/>
    <w:rsid w:val="00FF521F"/>
    <w:rsid w:val="00FF65CF"/>
    <w:rsid w:val="00FF6694"/>
    <w:rsid w:val="00FF6F9B"/>
    <w:rsid w:val="00FF70BC"/>
    <w:rsid w:val="00FF75FB"/>
    <w:rsid w:val="00FF7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footnote text" w:uiPriority="99"/>
    <w:lsdException w:name="annotation text" w:uiPriority="99"/>
    <w:lsdException w:name="footer" w:uiPriority="99"/>
    <w:lsdException w:name="caption" w:locked="0" w:qFormat="1"/>
    <w:lsdException w:name="footnote reference" w:uiPriority="99"/>
    <w:lsdException w:name="annotation reference" w:uiPriority="99"/>
    <w:lsdException w:name="endnote reference" w:uiPriority="99"/>
    <w:lsdException w:name="endnote text" w:uiPriority="99"/>
    <w:lsdException w:name="Title" w:locked="0" w:uiPriority="99" w:qFormat="1"/>
    <w:lsdException w:name="Default Paragraph Font" w:uiPriority="1"/>
    <w:lsdException w:name="Body Text" w:uiPriority="99"/>
    <w:lsdException w:name="Subtitle" w:locked="0" w:qFormat="1"/>
    <w:lsdException w:name="Hyperlink" w:uiPriority="99"/>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67CA7"/>
    <w:rPr>
      <w:rFonts w:ascii="Times New Roman" w:eastAsia="Times New Roman" w:hAnsi="Times New Roman"/>
      <w:sz w:val="24"/>
      <w:szCs w:val="24"/>
    </w:rPr>
  </w:style>
  <w:style w:type="paragraph" w:styleId="2">
    <w:name w:val="heading 2"/>
    <w:basedOn w:val="a"/>
    <w:next w:val="a"/>
    <w:link w:val="20"/>
    <w:semiHidden/>
    <w:unhideWhenUsed/>
    <w:qFormat/>
    <w:rsid w:val="000040BE"/>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uiPriority w:val="99"/>
    <w:qFormat/>
    <w:rsid w:val="002740ED"/>
    <w:pPr>
      <w:jc w:val="center"/>
    </w:pPr>
    <w:rPr>
      <w:rFonts w:ascii="Calibri" w:hAnsi="Calibri"/>
      <w:b/>
      <w:szCs w:val="20"/>
    </w:rPr>
  </w:style>
  <w:style w:type="character" w:customStyle="1" w:styleId="a6">
    <w:name w:val="Название Знак"/>
    <w:link w:val="a5"/>
    <w:uiPriority w:val="99"/>
    <w:locked/>
    <w:rsid w:val="001E09F0"/>
    <w:rPr>
      <w:rFonts w:eastAsia="Times New Roman" w:cs="Times New Roman"/>
      <w:b/>
      <w:sz w:val="24"/>
      <w:lang w:val="ru-RU" w:eastAsia="ru-RU" w:bidi="ar-SA"/>
    </w:rPr>
  </w:style>
  <w:style w:type="paragraph" w:styleId="21">
    <w:name w:val="Body Text Indent 2"/>
    <w:basedOn w:val="a"/>
    <w:link w:val="22"/>
    <w:rsid w:val="002740ED"/>
    <w:pPr>
      <w:ind w:firstLine="567"/>
      <w:jc w:val="both"/>
    </w:pPr>
    <w:rPr>
      <w:rFonts w:ascii="Calibri" w:hAnsi="Calibri"/>
      <w:szCs w:val="20"/>
    </w:rPr>
  </w:style>
  <w:style w:type="character" w:customStyle="1" w:styleId="22">
    <w:name w:val="Основной текст с отступом 2 Знак"/>
    <w:link w:val="21"/>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3">
    <w:name w:val="Обычный2"/>
    <w:rsid w:val="002740ED"/>
    <w:rPr>
      <w:rFonts w:ascii="Times New Roman" w:eastAsia="Times New Roman" w:hAnsi="Times New Roman"/>
    </w:rPr>
  </w:style>
  <w:style w:type="paragraph" w:styleId="af4">
    <w:name w:val="footnote text"/>
    <w:basedOn w:val="a"/>
    <w:link w:val="af5"/>
    <w:uiPriority w:val="99"/>
    <w:rsid w:val="001E09F0"/>
    <w:rPr>
      <w:rFonts w:eastAsia="Calibri"/>
      <w:sz w:val="20"/>
      <w:szCs w:val="20"/>
    </w:rPr>
  </w:style>
  <w:style w:type="character" w:customStyle="1" w:styleId="af5">
    <w:name w:val="Текст сноски Знак"/>
    <w:link w:val="af4"/>
    <w:uiPriority w:val="99"/>
    <w:locked/>
    <w:rsid w:val="001E09F0"/>
    <w:rPr>
      <w:rFonts w:ascii="Times New Roman" w:hAnsi="Times New Roman" w:cs="Times New Roman"/>
      <w:sz w:val="20"/>
      <w:szCs w:val="20"/>
      <w:lang w:eastAsia="ru-RU"/>
    </w:rPr>
  </w:style>
  <w:style w:type="character" w:styleId="af6">
    <w:name w:val="footnote reference"/>
    <w:uiPriority w:val="99"/>
    <w:rsid w:val="001E09F0"/>
    <w:rPr>
      <w:rFonts w:cs="Times New Roman"/>
      <w:vertAlign w:val="superscript"/>
    </w:rPr>
  </w:style>
  <w:style w:type="paragraph" w:styleId="af7">
    <w:name w:val="Body Text"/>
    <w:basedOn w:val="a"/>
    <w:link w:val="af8"/>
    <w:uiPriority w:val="99"/>
    <w:rsid w:val="001E09F0"/>
    <w:pPr>
      <w:spacing w:after="120"/>
    </w:pPr>
    <w:rPr>
      <w:rFonts w:eastAsia="Calibri"/>
    </w:rPr>
  </w:style>
  <w:style w:type="character" w:customStyle="1" w:styleId="af8">
    <w:name w:val="Основной текст Знак"/>
    <w:link w:val="af7"/>
    <w:uiPriority w:val="99"/>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iPriority w:val="99"/>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uiPriority w:val="99"/>
    <w:unhideWhenUsed/>
    <w:locked/>
    <w:rsid w:val="0098679A"/>
    <w:rPr>
      <w:rFonts w:ascii="Calibri" w:eastAsia="Calibri" w:hAnsi="Calibri"/>
      <w:sz w:val="20"/>
      <w:szCs w:val="20"/>
      <w:lang w:eastAsia="en-US"/>
    </w:rPr>
  </w:style>
  <w:style w:type="character" w:customStyle="1" w:styleId="aff2">
    <w:name w:val="Текст концевой сноски Знак"/>
    <w:link w:val="aff1"/>
    <w:uiPriority w:val="99"/>
    <w:rsid w:val="0098679A"/>
    <w:rPr>
      <w:lang w:eastAsia="en-US"/>
    </w:rPr>
  </w:style>
  <w:style w:type="character" w:styleId="aff3">
    <w:name w:val="endnote reference"/>
    <w:uiPriority w:val="99"/>
    <w:unhideWhenUsed/>
    <w:locked/>
    <w:rsid w:val="0098679A"/>
    <w:rPr>
      <w:vertAlign w:val="superscript"/>
    </w:rPr>
  </w:style>
  <w:style w:type="character" w:customStyle="1" w:styleId="20">
    <w:name w:val="Заголовок 2 Знак"/>
    <w:basedOn w:val="a0"/>
    <w:link w:val="2"/>
    <w:semiHidden/>
    <w:rsid w:val="000040BE"/>
    <w:rPr>
      <w:rFonts w:ascii="Cambria" w:eastAsia="Times New Roman" w:hAnsi="Cambria"/>
      <w:b/>
      <w:bCs/>
      <w:color w:val="4F81BD"/>
      <w:sz w:val="26"/>
      <w:szCs w:val="26"/>
    </w:rPr>
  </w:style>
  <w:style w:type="paragraph" w:customStyle="1" w:styleId="14">
    <w:name w:val="заголовок 1"/>
    <w:basedOn w:val="a"/>
    <w:next w:val="a"/>
    <w:uiPriority w:val="99"/>
    <w:rsid w:val="000040BE"/>
    <w:pPr>
      <w:keepNext/>
      <w:spacing w:before="240" w:after="60"/>
    </w:pPr>
    <w:rPr>
      <w:rFonts w:ascii="Arial" w:hAnsi="Arial"/>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footnote text" w:uiPriority="99"/>
    <w:lsdException w:name="annotation text" w:uiPriority="99"/>
    <w:lsdException w:name="footer" w:uiPriority="99"/>
    <w:lsdException w:name="caption" w:locked="0" w:qFormat="1"/>
    <w:lsdException w:name="footnote reference" w:uiPriority="99"/>
    <w:lsdException w:name="annotation reference" w:uiPriority="99"/>
    <w:lsdException w:name="endnote reference" w:uiPriority="99"/>
    <w:lsdException w:name="endnote text" w:uiPriority="99"/>
    <w:lsdException w:name="Title" w:locked="0" w:uiPriority="99" w:qFormat="1"/>
    <w:lsdException w:name="Default Paragraph Font" w:uiPriority="1"/>
    <w:lsdException w:name="Body Text" w:uiPriority="99"/>
    <w:lsdException w:name="Subtitle" w:locked="0" w:qFormat="1"/>
    <w:lsdException w:name="Hyperlink" w:uiPriority="99"/>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67CA7"/>
    <w:rPr>
      <w:rFonts w:ascii="Times New Roman" w:eastAsia="Times New Roman" w:hAnsi="Times New Roman"/>
      <w:sz w:val="24"/>
      <w:szCs w:val="24"/>
    </w:rPr>
  </w:style>
  <w:style w:type="paragraph" w:styleId="2">
    <w:name w:val="heading 2"/>
    <w:basedOn w:val="a"/>
    <w:next w:val="a"/>
    <w:link w:val="20"/>
    <w:semiHidden/>
    <w:unhideWhenUsed/>
    <w:qFormat/>
    <w:rsid w:val="000040BE"/>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uiPriority w:val="99"/>
    <w:qFormat/>
    <w:rsid w:val="002740ED"/>
    <w:pPr>
      <w:jc w:val="center"/>
    </w:pPr>
    <w:rPr>
      <w:rFonts w:ascii="Calibri" w:hAnsi="Calibri"/>
      <w:b/>
      <w:szCs w:val="20"/>
    </w:rPr>
  </w:style>
  <w:style w:type="character" w:customStyle="1" w:styleId="a6">
    <w:name w:val="Название Знак"/>
    <w:link w:val="a5"/>
    <w:uiPriority w:val="99"/>
    <w:locked/>
    <w:rsid w:val="001E09F0"/>
    <w:rPr>
      <w:rFonts w:eastAsia="Times New Roman" w:cs="Times New Roman"/>
      <w:b/>
      <w:sz w:val="24"/>
      <w:lang w:val="ru-RU" w:eastAsia="ru-RU" w:bidi="ar-SA"/>
    </w:rPr>
  </w:style>
  <w:style w:type="paragraph" w:styleId="21">
    <w:name w:val="Body Text Indent 2"/>
    <w:basedOn w:val="a"/>
    <w:link w:val="22"/>
    <w:rsid w:val="002740ED"/>
    <w:pPr>
      <w:ind w:firstLine="567"/>
      <w:jc w:val="both"/>
    </w:pPr>
    <w:rPr>
      <w:rFonts w:ascii="Calibri" w:hAnsi="Calibri"/>
      <w:szCs w:val="20"/>
    </w:rPr>
  </w:style>
  <w:style w:type="character" w:customStyle="1" w:styleId="22">
    <w:name w:val="Основной текст с отступом 2 Знак"/>
    <w:link w:val="21"/>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3">
    <w:name w:val="Обычный2"/>
    <w:rsid w:val="002740ED"/>
    <w:rPr>
      <w:rFonts w:ascii="Times New Roman" w:eastAsia="Times New Roman" w:hAnsi="Times New Roman"/>
    </w:rPr>
  </w:style>
  <w:style w:type="paragraph" w:styleId="af4">
    <w:name w:val="footnote text"/>
    <w:basedOn w:val="a"/>
    <w:link w:val="af5"/>
    <w:uiPriority w:val="99"/>
    <w:rsid w:val="001E09F0"/>
    <w:rPr>
      <w:rFonts w:eastAsia="Calibri"/>
      <w:sz w:val="20"/>
      <w:szCs w:val="20"/>
    </w:rPr>
  </w:style>
  <w:style w:type="character" w:customStyle="1" w:styleId="af5">
    <w:name w:val="Текст сноски Знак"/>
    <w:link w:val="af4"/>
    <w:uiPriority w:val="99"/>
    <w:locked/>
    <w:rsid w:val="001E09F0"/>
    <w:rPr>
      <w:rFonts w:ascii="Times New Roman" w:hAnsi="Times New Roman" w:cs="Times New Roman"/>
      <w:sz w:val="20"/>
      <w:szCs w:val="20"/>
      <w:lang w:eastAsia="ru-RU"/>
    </w:rPr>
  </w:style>
  <w:style w:type="character" w:styleId="af6">
    <w:name w:val="footnote reference"/>
    <w:uiPriority w:val="99"/>
    <w:rsid w:val="001E09F0"/>
    <w:rPr>
      <w:rFonts w:cs="Times New Roman"/>
      <w:vertAlign w:val="superscript"/>
    </w:rPr>
  </w:style>
  <w:style w:type="paragraph" w:styleId="af7">
    <w:name w:val="Body Text"/>
    <w:basedOn w:val="a"/>
    <w:link w:val="af8"/>
    <w:uiPriority w:val="99"/>
    <w:rsid w:val="001E09F0"/>
    <w:pPr>
      <w:spacing w:after="120"/>
    </w:pPr>
    <w:rPr>
      <w:rFonts w:eastAsia="Calibri"/>
    </w:rPr>
  </w:style>
  <w:style w:type="character" w:customStyle="1" w:styleId="af8">
    <w:name w:val="Основной текст Знак"/>
    <w:link w:val="af7"/>
    <w:uiPriority w:val="99"/>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iPriority w:val="99"/>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uiPriority w:val="99"/>
    <w:unhideWhenUsed/>
    <w:locked/>
    <w:rsid w:val="0098679A"/>
    <w:rPr>
      <w:rFonts w:ascii="Calibri" w:eastAsia="Calibri" w:hAnsi="Calibri"/>
      <w:sz w:val="20"/>
      <w:szCs w:val="20"/>
      <w:lang w:eastAsia="en-US"/>
    </w:rPr>
  </w:style>
  <w:style w:type="character" w:customStyle="1" w:styleId="aff2">
    <w:name w:val="Текст концевой сноски Знак"/>
    <w:link w:val="aff1"/>
    <w:uiPriority w:val="99"/>
    <w:rsid w:val="0098679A"/>
    <w:rPr>
      <w:lang w:eastAsia="en-US"/>
    </w:rPr>
  </w:style>
  <w:style w:type="character" w:styleId="aff3">
    <w:name w:val="endnote reference"/>
    <w:uiPriority w:val="99"/>
    <w:unhideWhenUsed/>
    <w:locked/>
    <w:rsid w:val="0098679A"/>
    <w:rPr>
      <w:vertAlign w:val="superscript"/>
    </w:rPr>
  </w:style>
  <w:style w:type="character" w:customStyle="1" w:styleId="20">
    <w:name w:val="Заголовок 2 Знак"/>
    <w:basedOn w:val="a0"/>
    <w:link w:val="2"/>
    <w:semiHidden/>
    <w:rsid w:val="000040BE"/>
    <w:rPr>
      <w:rFonts w:ascii="Cambria" w:eastAsia="Times New Roman" w:hAnsi="Cambria"/>
      <w:b/>
      <w:bCs/>
      <w:color w:val="4F81BD"/>
      <w:sz w:val="26"/>
      <w:szCs w:val="26"/>
    </w:rPr>
  </w:style>
  <w:style w:type="paragraph" w:customStyle="1" w:styleId="14">
    <w:name w:val="заголовок 1"/>
    <w:basedOn w:val="a"/>
    <w:next w:val="a"/>
    <w:uiPriority w:val="99"/>
    <w:rsid w:val="000040BE"/>
    <w:pPr>
      <w:keepNext/>
      <w:spacing w:before="240" w:after="60"/>
    </w:pPr>
    <w:rPr>
      <w:rFonts w:ascii="Arial" w:hAnsi="Arial"/>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1">
          <w:marLeft w:val="454"/>
          <w:marRight w:val="0"/>
          <w:marTop w:val="0"/>
          <w:marBottom w:val="0"/>
          <w:divBdr>
            <w:top w:val="none" w:sz="0" w:space="0" w:color="auto"/>
            <w:left w:val="none" w:sz="0" w:space="0" w:color="auto"/>
            <w:bottom w:val="none" w:sz="0" w:space="0" w:color="auto"/>
            <w:right w:val="none" w:sz="0" w:space="0" w:color="auto"/>
          </w:divBdr>
        </w:div>
        <w:div w:id="22">
          <w:marLeft w:val="454"/>
          <w:marRight w:val="0"/>
          <w:marTop w:val="0"/>
          <w:marBottom w:val="0"/>
          <w:divBdr>
            <w:top w:val="none" w:sz="0" w:space="0" w:color="auto"/>
            <w:left w:val="none" w:sz="0" w:space="0" w:color="auto"/>
            <w:bottom w:val="none" w:sz="0" w:space="0" w:color="auto"/>
            <w:right w:val="none" w:sz="0" w:space="0" w:color="auto"/>
          </w:divBdr>
        </w:div>
        <w:div w:id="23">
          <w:marLeft w:val="454"/>
          <w:marRight w:val="0"/>
          <w:marTop w:val="0"/>
          <w:marBottom w:val="0"/>
          <w:divBdr>
            <w:top w:val="none" w:sz="0" w:space="0" w:color="auto"/>
            <w:left w:val="none" w:sz="0" w:space="0" w:color="auto"/>
            <w:bottom w:val="none" w:sz="0" w:space="0" w:color="auto"/>
            <w:right w:val="none" w:sz="0" w:space="0" w:color="auto"/>
          </w:divBdr>
        </w:div>
        <w:div w:id="25">
          <w:marLeft w:val="454"/>
          <w:marRight w:val="0"/>
          <w:marTop w:val="0"/>
          <w:marBottom w:val="0"/>
          <w:divBdr>
            <w:top w:val="none" w:sz="0" w:space="0" w:color="auto"/>
            <w:left w:val="none" w:sz="0" w:space="0" w:color="auto"/>
            <w:bottom w:val="none" w:sz="0" w:space="0" w:color="auto"/>
            <w:right w:val="none" w:sz="0" w:space="0" w:color="auto"/>
          </w:divBdr>
        </w:div>
        <w:div w:id="26">
          <w:marLeft w:val="454"/>
          <w:marRight w:val="0"/>
          <w:marTop w:val="0"/>
          <w:marBottom w:val="0"/>
          <w:divBdr>
            <w:top w:val="none" w:sz="0" w:space="0" w:color="auto"/>
            <w:left w:val="none" w:sz="0" w:space="0" w:color="auto"/>
            <w:bottom w:val="none" w:sz="0" w:space="0" w:color="auto"/>
            <w:right w:val="none" w:sz="0" w:space="0" w:color="auto"/>
          </w:divBdr>
        </w:div>
        <w:div w:id="28">
          <w:marLeft w:val="454"/>
          <w:marRight w:val="0"/>
          <w:marTop w:val="0"/>
          <w:marBottom w:val="0"/>
          <w:divBdr>
            <w:top w:val="none" w:sz="0" w:space="0" w:color="auto"/>
            <w:left w:val="none" w:sz="0" w:space="0" w:color="auto"/>
            <w:bottom w:val="none" w:sz="0" w:space="0" w:color="auto"/>
            <w:right w:val="none" w:sz="0" w:space="0" w:color="auto"/>
          </w:divBdr>
        </w:div>
        <w:div w:id="29">
          <w:marLeft w:val="454"/>
          <w:marRight w:val="0"/>
          <w:marTop w:val="0"/>
          <w:marBottom w:val="0"/>
          <w:divBdr>
            <w:top w:val="none" w:sz="0" w:space="0" w:color="auto"/>
            <w:left w:val="none" w:sz="0" w:space="0" w:color="auto"/>
            <w:bottom w:val="none" w:sz="0" w:space="0" w:color="auto"/>
            <w:right w:val="none" w:sz="0" w:space="0" w:color="auto"/>
          </w:divBdr>
        </w:div>
        <w:div w:id="30">
          <w:marLeft w:val="454"/>
          <w:marRight w:val="0"/>
          <w:marTop w:val="0"/>
          <w:marBottom w:val="0"/>
          <w:divBdr>
            <w:top w:val="none" w:sz="0" w:space="0" w:color="auto"/>
            <w:left w:val="none" w:sz="0" w:space="0" w:color="auto"/>
            <w:bottom w:val="none" w:sz="0" w:space="0" w:color="auto"/>
            <w:right w:val="none" w:sz="0" w:space="0" w:color="auto"/>
          </w:divBdr>
        </w:div>
      </w:divsChild>
    </w:div>
    <w:div w:id="170218161">
      <w:bodyDiv w:val="1"/>
      <w:marLeft w:val="0"/>
      <w:marRight w:val="0"/>
      <w:marTop w:val="0"/>
      <w:marBottom w:val="0"/>
      <w:divBdr>
        <w:top w:val="none" w:sz="0" w:space="0" w:color="auto"/>
        <w:left w:val="none" w:sz="0" w:space="0" w:color="auto"/>
        <w:bottom w:val="none" w:sz="0" w:space="0" w:color="auto"/>
        <w:right w:val="none" w:sz="0" w:space="0" w:color="auto"/>
      </w:divBdr>
    </w:div>
    <w:div w:id="255795127">
      <w:bodyDiv w:val="1"/>
      <w:marLeft w:val="0"/>
      <w:marRight w:val="0"/>
      <w:marTop w:val="0"/>
      <w:marBottom w:val="0"/>
      <w:divBdr>
        <w:top w:val="none" w:sz="0" w:space="0" w:color="auto"/>
        <w:left w:val="none" w:sz="0" w:space="0" w:color="auto"/>
        <w:bottom w:val="none" w:sz="0" w:space="0" w:color="auto"/>
        <w:right w:val="none" w:sz="0" w:space="0" w:color="auto"/>
      </w:divBdr>
    </w:div>
    <w:div w:id="332801327">
      <w:bodyDiv w:val="1"/>
      <w:marLeft w:val="0"/>
      <w:marRight w:val="0"/>
      <w:marTop w:val="0"/>
      <w:marBottom w:val="0"/>
      <w:divBdr>
        <w:top w:val="none" w:sz="0" w:space="0" w:color="auto"/>
        <w:left w:val="none" w:sz="0" w:space="0" w:color="auto"/>
        <w:bottom w:val="none" w:sz="0" w:space="0" w:color="auto"/>
        <w:right w:val="none" w:sz="0" w:space="0" w:color="auto"/>
      </w:divBdr>
    </w:div>
    <w:div w:id="402145139">
      <w:bodyDiv w:val="1"/>
      <w:marLeft w:val="0"/>
      <w:marRight w:val="0"/>
      <w:marTop w:val="0"/>
      <w:marBottom w:val="0"/>
      <w:divBdr>
        <w:top w:val="none" w:sz="0" w:space="0" w:color="auto"/>
        <w:left w:val="none" w:sz="0" w:space="0" w:color="auto"/>
        <w:bottom w:val="none" w:sz="0" w:space="0" w:color="auto"/>
        <w:right w:val="none" w:sz="0" w:space="0" w:color="auto"/>
      </w:divBdr>
    </w:div>
    <w:div w:id="795106362">
      <w:bodyDiv w:val="1"/>
      <w:marLeft w:val="0"/>
      <w:marRight w:val="0"/>
      <w:marTop w:val="0"/>
      <w:marBottom w:val="0"/>
      <w:divBdr>
        <w:top w:val="none" w:sz="0" w:space="0" w:color="auto"/>
        <w:left w:val="none" w:sz="0" w:space="0" w:color="auto"/>
        <w:bottom w:val="none" w:sz="0" w:space="0" w:color="auto"/>
        <w:right w:val="none" w:sz="0" w:space="0" w:color="auto"/>
      </w:divBdr>
    </w:div>
    <w:div w:id="810442639">
      <w:bodyDiv w:val="1"/>
      <w:marLeft w:val="0"/>
      <w:marRight w:val="0"/>
      <w:marTop w:val="0"/>
      <w:marBottom w:val="0"/>
      <w:divBdr>
        <w:top w:val="none" w:sz="0" w:space="0" w:color="auto"/>
        <w:left w:val="none" w:sz="0" w:space="0" w:color="auto"/>
        <w:bottom w:val="none" w:sz="0" w:space="0" w:color="auto"/>
        <w:right w:val="none" w:sz="0" w:space="0" w:color="auto"/>
      </w:divBdr>
      <w:divsChild>
        <w:div w:id="705830438">
          <w:marLeft w:val="0"/>
          <w:marRight w:val="0"/>
          <w:marTop w:val="0"/>
          <w:marBottom w:val="0"/>
          <w:divBdr>
            <w:top w:val="none" w:sz="0" w:space="0" w:color="auto"/>
            <w:left w:val="none" w:sz="0" w:space="0" w:color="auto"/>
            <w:bottom w:val="none" w:sz="0" w:space="0" w:color="auto"/>
            <w:right w:val="none" w:sz="0" w:space="0" w:color="auto"/>
          </w:divBdr>
          <w:divsChild>
            <w:div w:id="1432779846">
              <w:marLeft w:val="0"/>
              <w:marRight w:val="0"/>
              <w:marTop w:val="0"/>
              <w:marBottom w:val="0"/>
              <w:divBdr>
                <w:top w:val="none" w:sz="0" w:space="0" w:color="auto"/>
                <w:left w:val="none" w:sz="0" w:space="0" w:color="auto"/>
                <w:bottom w:val="none" w:sz="0" w:space="0" w:color="auto"/>
                <w:right w:val="none" w:sz="0" w:space="0" w:color="auto"/>
              </w:divBdr>
              <w:divsChild>
                <w:div w:id="359747308">
                  <w:marLeft w:val="0"/>
                  <w:marRight w:val="0"/>
                  <w:marTop w:val="0"/>
                  <w:marBottom w:val="0"/>
                  <w:divBdr>
                    <w:top w:val="none" w:sz="0" w:space="0" w:color="auto"/>
                    <w:left w:val="none" w:sz="0" w:space="0" w:color="auto"/>
                    <w:bottom w:val="none" w:sz="0" w:space="0" w:color="auto"/>
                    <w:right w:val="none" w:sz="0" w:space="0" w:color="auto"/>
                  </w:divBdr>
                  <w:divsChild>
                    <w:div w:id="685669649">
                      <w:marLeft w:val="0"/>
                      <w:marRight w:val="0"/>
                      <w:marTop w:val="0"/>
                      <w:marBottom w:val="0"/>
                      <w:divBdr>
                        <w:top w:val="none" w:sz="0" w:space="0" w:color="auto"/>
                        <w:left w:val="none" w:sz="0" w:space="0" w:color="auto"/>
                        <w:bottom w:val="none" w:sz="0" w:space="0" w:color="auto"/>
                        <w:right w:val="none" w:sz="0" w:space="0" w:color="auto"/>
                      </w:divBdr>
                      <w:divsChild>
                        <w:div w:id="2109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025705">
      <w:bodyDiv w:val="1"/>
      <w:marLeft w:val="0"/>
      <w:marRight w:val="0"/>
      <w:marTop w:val="0"/>
      <w:marBottom w:val="0"/>
      <w:divBdr>
        <w:top w:val="none" w:sz="0" w:space="0" w:color="auto"/>
        <w:left w:val="none" w:sz="0" w:space="0" w:color="auto"/>
        <w:bottom w:val="none" w:sz="0" w:space="0" w:color="auto"/>
        <w:right w:val="none" w:sz="0" w:space="0" w:color="auto"/>
      </w:divBdr>
    </w:div>
    <w:div w:id="1096482887">
      <w:bodyDiv w:val="1"/>
      <w:marLeft w:val="0"/>
      <w:marRight w:val="0"/>
      <w:marTop w:val="0"/>
      <w:marBottom w:val="0"/>
      <w:divBdr>
        <w:top w:val="none" w:sz="0" w:space="0" w:color="auto"/>
        <w:left w:val="none" w:sz="0" w:space="0" w:color="auto"/>
        <w:bottom w:val="none" w:sz="0" w:space="0" w:color="auto"/>
        <w:right w:val="none" w:sz="0" w:space="0" w:color="auto"/>
      </w:divBdr>
    </w:div>
    <w:div w:id="1118793227">
      <w:bodyDiv w:val="1"/>
      <w:marLeft w:val="0"/>
      <w:marRight w:val="0"/>
      <w:marTop w:val="0"/>
      <w:marBottom w:val="0"/>
      <w:divBdr>
        <w:top w:val="none" w:sz="0" w:space="0" w:color="auto"/>
        <w:left w:val="none" w:sz="0" w:space="0" w:color="auto"/>
        <w:bottom w:val="none" w:sz="0" w:space="0" w:color="auto"/>
        <w:right w:val="none" w:sz="0" w:space="0" w:color="auto"/>
      </w:divBdr>
    </w:div>
    <w:div w:id="1157696763">
      <w:bodyDiv w:val="1"/>
      <w:marLeft w:val="0"/>
      <w:marRight w:val="0"/>
      <w:marTop w:val="0"/>
      <w:marBottom w:val="0"/>
      <w:divBdr>
        <w:top w:val="none" w:sz="0" w:space="0" w:color="auto"/>
        <w:left w:val="none" w:sz="0" w:space="0" w:color="auto"/>
        <w:bottom w:val="none" w:sz="0" w:space="0" w:color="auto"/>
        <w:right w:val="none" w:sz="0" w:space="0" w:color="auto"/>
      </w:divBdr>
    </w:div>
    <w:div w:id="1166937672">
      <w:bodyDiv w:val="1"/>
      <w:marLeft w:val="0"/>
      <w:marRight w:val="0"/>
      <w:marTop w:val="0"/>
      <w:marBottom w:val="0"/>
      <w:divBdr>
        <w:top w:val="none" w:sz="0" w:space="0" w:color="auto"/>
        <w:left w:val="none" w:sz="0" w:space="0" w:color="auto"/>
        <w:bottom w:val="none" w:sz="0" w:space="0" w:color="auto"/>
        <w:right w:val="none" w:sz="0" w:space="0" w:color="auto"/>
      </w:divBdr>
    </w:div>
    <w:div w:id="1209536573">
      <w:bodyDiv w:val="1"/>
      <w:marLeft w:val="0"/>
      <w:marRight w:val="0"/>
      <w:marTop w:val="0"/>
      <w:marBottom w:val="0"/>
      <w:divBdr>
        <w:top w:val="none" w:sz="0" w:space="0" w:color="auto"/>
        <w:left w:val="none" w:sz="0" w:space="0" w:color="auto"/>
        <w:bottom w:val="none" w:sz="0" w:space="0" w:color="auto"/>
        <w:right w:val="none" w:sz="0" w:space="0" w:color="auto"/>
      </w:divBdr>
    </w:div>
    <w:div w:id="1258514110">
      <w:bodyDiv w:val="1"/>
      <w:marLeft w:val="0"/>
      <w:marRight w:val="0"/>
      <w:marTop w:val="0"/>
      <w:marBottom w:val="0"/>
      <w:divBdr>
        <w:top w:val="none" w:sz="0" w:space="0" w:color="auto"/>
        <w:left w:val="none" w:sz="0" w:space="0" w:color="auto"/>
        <w:bottom w:val="none" w:sz="0" w:space="0" w:color="auto"/>
        <w:right w:val="none" w:sz="0" w:space="0" w:color="auto"/>
      </w:divBdr>
    </w:div>
    <w:div w:id="1261717286">
      <w:bodyDiv w:val="1"/>
      <w:marLeft w:val="0"/>
      <w:marRight w:val="0"/>
      <w:marTop w:val="0"/>
      <w:marBottom w:val="0"/>
      <w:divBdr>
        <w:top w:val="none" w:sz="0" w:space="0" w:color="auto"/>
        <w:left w:val="none" w:sz="0" w:space="0" w:color="auto"/>
        <w:bottom w:val="none" w:sz="0" w:space="0" w:color="auto"/>
        <w:right w:val="none" w:sz="0" w:space="0" w:color="auto"/>
      </w:divBdr>
    </w:div>
    <w:div w:id="1612011043">
      <w:bodyDiv w:val="1"/>
      <w:marLeft w:val="0"/>
      <w:marRight w:val="0"/>
      <w:marTop w:val="0"/>
      <w:marBottom w:val="0"/>
      <w:divBdr>
        <w:top w:val="none" w:sz="0" w:space="0" w:color="auto"/>
        <w:left w:val="none" w:sz="0" w:space="0" w:color="auto"/>
        <w:bottom w:val="none" w:sz="0" w:space="0" w:color="auto"/>
        <w:right w:val="none" w:sz="0" w:space="0" w:color="auto"/>
      </w:divBdr>
    </w:div>
    <w:div w:id="1717731192">
      <w:bodyDiv w:val="1"/>
      <w:marLeft w:val="0"/>
      <w:marRight w:val="0"/>
      <w:marTop w:val="0"/>
      <w:marBottom w:val="0"/>
      <w:divBdr>
        <w:top w:val="none" w:sz="0" w:space="0" w:color="auto"/>
        <w:left w:val="none" w:sz="0" w:space="0" w:color="auto"/>
        <w:bottom w:val="none" w:sz="0" w:space="0" w:color="auto"/>
        <w:right w:val="none" w:sz="0" w:space="0" w:color="auto"/>
      </w:divBdr>
    </w:div>
    <w:div w:id="20527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1F15-7179-40D7-BA40-E8A70FDA3CCB}">
  <ds:schemaRefs>
    <ds:schemaRef ds:uri="http://schemas.openxmlformats.org/officeDocument/2006/bibliography"/>
  </ds:schemaRefs>
</ds:datastoreItem>
</file>

<file path=customXml/itemProps2.xml><?xml version="1.0" encoding="utf-8"?>
<ds:datastoreItem xmlns:ds="http://schemas.openxmlformats.org/officeDocument/2006/customXml" ds:itemID="{FCA41A3D-7CE9-429D-8146-7244C82B1A7A}">
  <ds:schemaRefs>
    <ds:schemaRef ds:uri="http://schemas.openxmlformats.org/officeDocument/2006/bibliography"/>
  </ds:schemaRefs>
</ds:datastoreItem>
</file>

<file path=customXml/itemProps3.xml><?xml version="1.0" encoding="utf-8"?>
<ds:datastoreItem xmlns:ds="http://schemas.openxmlformats.org/officeDocument/2006/customXml" ds:itemID="{5C80171F-3D5C-42C1-A890-9E7FA18A7A51}">
  <ds:schemaRefs>
    <ds:schemaRef ds:uri="http://schemas.openxmlformats.org/officeDocument/2006/bibliography"/>
  </ds:schemaRefs>
</ds:datastoreItem>
</file>

<file path=customXml/itemProps4.xml><?xml version="1.0" encoding="utf-8"?>
<ds:datastoreItem xmlns:ds="http://schemas.openxmlformats.org/officeDocument/2006/customXml" ds:itemID="{AEBA3732-87DE-42E3-869D-5DC43BC3EA50}">
  <ds:schemaRefs>
    <ds:schemaRef ds:uri="http://schemas.openxmlformats.org/officeDocument/2006/bibliography"/>
  </ds:schemaRefs>
</ds:datastoreItem>
</file>

<file path=customXml/itemProps5.xml><?xml version="1.0" encoding="utf-8"?>
<ds:datastoreItem xmlns:ds="http://schemas.openxmlformats.org/officeDocument/2006/customXml" ds:itemID="{FC41E50C-FC6F-4576-85DD-2E659164D325}">
  <ds:schemaRefs>
    <ds:schemaRef ds:uri="http://schemas.openxmlformats.org/officeDocument/2006/bibliography"/>
  </ds:schemaRefs>
</ds:datastoreItem>
</file>

<file path=customXml/itemProps6.xml><?xml version="1.0" encoding="utf-8"?>
<ds:datastoreItem xmlns:ds="http://schemas.openxmlformats.org/officeDocument/2006/customXml" ds:itemID="{8345FB57-506C-41E9-BDEE-0877D15E170D}">
  <ds:schemaRefs>
    <ds:schemaRef ds:uri="http://schemas.openxmlformats.org/officeDocument/2006/bibliography"/>
  </ds:schemaRefs>
</ds:datastoreItem>
</file>

<file path=customXml/itemProps7.xml><?xml version="1.0" encoding="utf-8"?>
<ds:datastoreItem xmlns:ds="http://schemas.openxmlformats.org/officeDocument/2006/customXml" ds:itemID="{0709385A-759C-4D17-8064-4D57BC25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12661</Words>
  <Characters>72173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AHML</Company>
  <LinksUpToDate>false</LinksUpToDate>
  <CharactersWithSpaces>84665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EAMartirosyan</dc:creator>
  <cp:lastModifiedBy>Зубакина Елизавета Анатольевна</cp:lastModifiedBy>
  <cp:revision>6</cp:revision>
  <cp:lastPrinted>2013-01-29T14:55:00Z</cp:lastPrinted>
  <dcterms:created xsi:type="dcterms:W3CDTF">2013-08-08T13:17:00Z</dcterms:created>
  <dcterms:modified xsi:type="dcterms:W3CDTF">2014-03-04T13:45:00Z</dcterms:modified>
</cp:coreProperties>
</file>