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tblLook w:val="04A0" w:firstRow="1" w:lastRow="0" w:firstColumn="1" w:lastColumn="0" w:noHBand="0" w:noVBand="1"/>
      </w:tblPr>
      <w:tblGrid>
        <w:gridCol w:w="5468"/>
        <w:gridCol w:w="3529"/>
      </w:tblGrid>
      <w:tr w:rsidR="00A22E10" w14:paraId="090E6705" w14:textId="77777777" w:rsidTr="00A22E10">
        <w:tc>
          <w:tcPr>
            <w:tcW w:w="3039" w:type="pct"/>
            <w:tcBorders>
              <w:top w:val="nil"/>
              <w:left w:val="nil"/>
              <w:bottom w:val="nil"/>
              <w:right w:val="single" w:sz="24" w:space="0" w:color="8BC540"/>
            </w:tcBorders>
            <w:hideMark/>
          </w:tcPr>
          <w:p w14:paraId="38D60E9A" w14:textId="5F3ADC92" w:rsidR="00A22E10" w:rsidRDefault="00A22E10">
            <w:pPr>
              <w:jc w:val="right"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0374F48A" wp14:editId="4663016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90805</wp:posOffset>
                  </wp:positionV>
                  <wp:extent cx="1885950" cy="8953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1" w:type="pct"/>
            <w:tcBorders>
              <w:top w:val="nil"/>
              <w:left w:val="single" w:sz="24" w:space="0" w:color="8BC540"/>
              <w:bottom w:val="nil"/>
              <w:right w:val="nil"/>
            </w:tcBorders>
          </w:tcPr>
          <w:p w14:paraId="06FAF3D4" w14:textId="702CBC15" w:rsidR="00A22E10" w:rsidRDefault="00A22E10">
            <w:pPr>
              <w:spacing w:after="240"/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sz w:val="24"/>
              </w:rPr>
              <w:t>УТВЕРЖДЕНЫ</w:t>
            </w:r>
          </w:p>
          <w:p w14:paraId="6468C33C" w14:textId="16DBBC69" w:rsidR="00A22E10" w:rsidRPr="00A22E10" w:rsidRDefault="00A2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приказом </w:t>
            </w:r>
            <w:r w:rsidR="00AD0129">
              <w:rPr>
                <w:rFonts w:ascii="Tahoma" w:hAnsi="Tahoma" w:cs="Tahoma"/>
                <w:sz w:val="24"/>
              </w:rPr>
              <w:t xml:space="preserve">заместителя </w:t>
            </w:r>
            <w:r>
              <w:rPr>
                <w:rFonts w:ascii="Tahoma" w:hAnsi="Tahoma" w:cs="Tahoma"/>
                <w:sz w:val="24"/>
              </w:rPr>
              <w:t>генерального директора  АО</w:t>
            </w:r>
            <w:r w:rsidR="00AD0129">
              <w:rPr>
                <w:rFonts w:ascii="Tahoma" w:hAnsi="Tahoma" w:cs="Tahoma"/>
                <w:sz w:val="24"/>
              </w:rPr>
              <w:t> </w:t>
            </w:r>
            <w:r>
              <w:rPr>
                <w:rFonts w:ascii="Tahoma" w:hAnsi="Tahoma" w:cs="Tahoma"/>
                <w:sz w:val="24"/>
              </w:rPr>
              <w:t>«АИЖК»</w:t>
            </w:r>
          </w:p>
          <w:p w14:paraId="2216CFFB" w14:textId="77777777" w:rsidR="00A22E10" w:rsidRPr="00A22E10" w:rsidRDefault="00A22E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4"/>
              </w:rPr>
            </w:pPr>
          </w:p>
          <w:p w14:paraId="6C464658" w14:textId="77777777" w:rsidR="009066F6" w:rsidRDefault="009066F6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от «</w:t>
            </w:r>
            <w:r w:rsidRPr="009066F6">
              <w:rPr>
                <w:rFonts w:ascii="Tahoma" w:hAnsi="Tahoma" w:cs="Tahoma"/>
                <w:sz w:val="24"/>
              </w:rPr>
              <w:t>25</w:t>
            </w:r>
            <w:r w:rsidR="00A22E10">
              <w:rPr>
                <w:rFonts w:ascii="Tahoma" w:hAnsi="Tahoma" w:cs="Tahoma"/>
                <w:sz w:val="24"/>
              </w:rPr>
              <w:t xml:space="preserve">» </w:t>
            </w:r>
            <w:r>
              <w:rPr>
                <w:rFonts w:ascii="Tahoma" w:hAnsi="Tahoma" w:cs="Tahoma"/>
                <w:sz w:val="24"/>
              </w:rPr>
              <w:t>июля</w:t>
            </w:r>
            <w:r w:rsidR="00A22E10">
              <w:rPr>
                <w:rFonts w:ascii="Tahoma" w:hAnsi="Tahoma" w:cs="Tahoma"/>
                <w:sz w:val="24"/>
              </w:rPr>
              <w:t xml:space="preserve"> 201</w:t>
            </w:r>
            <w:r w:rsidR="00A22E10" w:rsidRPr="009066F6">
              <w:rPr>
                <w:rFonts w:ascii="Tahoma" w:hAnsi="Tahoma" w:cs="Tahoma"/>
                <w:sz w:val="24"/>
              </w:rPr>
              <w:t>6</w:t>
            </w:r>
            <w:r w:rsidR="00A22E10">
              <w:rPr>
                <w:rFonts w:ascii="Tahoma" w:hAnsi="Tahoma" w:cs="Tahoma"/>
                <w:sz w:val="24"/>
              </w:rPr>
              <w:t xml:space="preserve"> г.  </w:t>
            </w:r>
          </w:p>
          <w:p w14:paraId="620F1F58" w14:textId="0AF85164" w:rsidR="009066F6" w:rsidRDefault="00A22E10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№ </w:t>
            </w:r>
            <w:r w:rsidR="009066F6">
              <w:rPr>
                <w:rFonts w:ascii="Tahoma" w:hAnsi="Tahoma" w:cs="Tahoma"/>
                <w:sz w:val="24"/>
              </w:rPr>
              <w:t xml:space="preserve">218-од </w:t>
            </w:r>
            <w:r w:rsidR="009066F6" w:rsidRPr="009066F6">
              <w:rPr>
                <w:rFonts w:ascii="Tahoma" w:hAnsi="Tahoma" w:cs="Tahoma"/>
                <w:sz w:val="24"/>
              </w:rPr>
              <w:t>(с учетом измене</w:t>
            </w:r>
            <w:r w:rsidR="009066F6">
              <w:rPr>
                <w:rFonts w:ascii="Tahoma" w:hAnsi="Tahoma" w:cs="Tahoma"/>
                <w:sz w:val="24"/>
              </w:rPr>
              <w:t>ний, утвержденных приказом от 14.10.</w:t>
            </w:r>
            <w:r w:rsidR="009066F6" w:rsidRPr="009066F6">
              <w:rPr>
                <w:rFonts w:ascii="Tahoma" w:hAnsi="Tahoma" w:cs="Tahoma"/>
                <w:sz w:val="24"/>
              </w:rPr>
              <w:t>201</w:t>
            </w:r>
            <w:r w:rsidR="009066F6">
              <w:rPr>
                <w:rFonts w:ascii="Tahoma" w:hAnsi="Tahoma" w:cs="Tahoma"/>
                <w:sz w:val="24"/>
              </w:rPr>
              <w:t>6</w:t>
            </w:r>
          </w:p>
          <w:p w14:paraId="60359B56" w14:textId="7E8CCE2B" w:rsidR="00A22E10" w:rsidRDefault="009066F6">
            <w:pPr>
              <w:widowControl w:val="0"/>
              <w:tabs>
                <w:tab w:val="left" w:pos="510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№ 303</w:t>
            </w:r>
            <w:r w:rsidRPr="009066F6">
              <w:rPr>
                <w:rFonts w:ascii="Tahoma" w:hAnsi="Tahoma" w:cs="Tahoma"/>
                <w:sz w:val="24"/>
              </w:rPr>
              <w:t>-од)</w:t>
            </w:r>
          </w:p>
          <w:p w14:paraId="03951334" w14:textId="77777777" w:rsidR="00A22E10" w:rsidRDefault="00A22E10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0892D5FB" w14:textId="79325798" w:rsidR="00A22E10" w:rsidRDefault="00A22E10" w:rsidP="00A22E10">
      <w:pPr>
        <w:jc w:val="center"/>
        <w:rPr>
          <w:rFonts w:ascii="Tahoma" w:hAnsi="Tahoma" w:cs="Tahoma"/>
          <w:sz w:val="24"/>
        </w:rPr>
      </w:pPr>
    </w:p>
    <w:p w14:paraId="0427A347" w14:textId="77777777" w:rsidR="00A22E10" w:rsidRDefault="00A22E10" w:rsidP="00A22E10">
      <w:pPr>
        <w:autoSpaceDE w:val="0"/>
        <w:autoSpaceDN w:val="0"/>
        <w:jc w:val="center"/>
        <w:rPr>
          <w:rFonts w:ascii="Tahoma" w:hAnsi="Tahoma" w:cs="Tahoma"/>
          <w:b/>
          <w:sz w:val="24"/>
        </w:rPr>
      </w:pPr>
    </w:p>
    <w:p w14:paraId="7FAF8AE5" w14:textId="77777777" w:rsidR="00A22E10" w:rsidRDefault="00A22E10" w:rsidP="00A22E10">
      <w:pPr>
        <w:autoSpaceDE w:val="0"/>
        <w:autoSpaceDN w:val="0"/>
        <w:jc w:val="center"/>
        <w:rPr>
          <w:rFonts w:ascii="Tahoma" w:hAnsi="Tahoma" w:cs="Tahoma"/>
          <w:b/>
          <w:sz w:val="24"/>
        </w:rPr>
      </w:pPr>
    </w:p>
    <w:p w14:paraId="0C706490" w14:textId="77777777" w:rsidR="00A22E10" w:rsidRDefault="00A22E10" w:rsidP="00A22E10">
      <w:pPr>
        <w:autoSpaceDE w:val="0"/>
        <w:autoSpaceDN w:val="0"/>
        <w:jc w:val="center"/>
        <w:rPr>
          <w:rFonts w:ascii="Tahoma" w:hAnsi="Tahoma" w:cs="Tahoma"/>
          <w:b/>
          <w:sz w:val="24"/>
        </w:rPr>
      </w:pPr>
    </w:p>
    <w:p w14:paraId="4ECE950B" w14:textId="77777777" w:rsidR="00A22E10" w:rsidRDefault="00A22E10" w:rsidP="00A22E10">
      <w:pPr>
        <w:autoSpaceDE w:val="0"/>
        <w:autoSpaceDN w:val="0"/>
        <w:jc w:val="center"/>
        <w:rPr>
          <w:rFonts w:ascii="Tahoma" w:hAnsi="Tahoma" w:cs="Tahoma"/>
          <w:b/>
          <w:sz w:val="24"/>
        </w:rPr>
      </w:pPr>
    </w:p>
    <w:p w14:paraId="6638B1B1" w14:textId="77777777" w:rsidR="00A22E10" w:rsidRDefault="00A22E10" w:rsidP="00A22E10">
      <w:pPr>
        <w:autoSpaceDE w:val="0"/>
        <w:autoSpaceDN w:val="0"/>
        <w:jc w:val="center"/>
        <w:rPr>
          <w:rFonts w:ascii="Tahoma" w:hAnsi="Tahoma" w:cs="Tahoma"/>
          <w:b/>
          <w:sz w:val="24"/>
        </w:rPr>
      </w:pPr>
    </w:p>
    <w:p w14:paraId="05C1A61D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1E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1F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0" w14:textId="77777777" w:rsidR="007222C6" w:rsidRDefault="007222C6" w:rsidP="00DB69BD">
      <w:pPr>
        <w:jc w:val="center"/>
        <w:rPr>
          <w:b/>
          <w:sz w:val="28"/>
          <w:szCs w:val="28"/>
        </w:rPr>
      </w:pPr>
    </w:p>
    <w:p w14:paraId="05C1A621" w14:textId="77777777" w:rsidR="007222C6" w:rsidRPr="00C24C7E" w:rsidRDefault="007222C6" w:rsidP="00DB69BD">
      <w:pPr>
        <w:jc w:val="center"/>
        <w:rPr>
          <w:b/>
          <w:sz w:val="28"/>
          <w:szCs w:val="28"/>
        </w:rPr>
      </w:pPr>
    </w:p>
    <w:p w14:paraId="05C1A622" w14:textId="77777777" w:rsidR="007222C6" w:rsidRPr="00C24C7E" w:rsidRDefault="007222C6" w:rsidP="00DB69BD">
      <w:pPr>
        <w:jc w:val="center"/>
        <w:rPr>
          <w:b/>
          <w:sz w:val="28"/>
          <w:szCs w:val="28"/>
        </w:rPr>
      </w:pPr>
    </w:p>
    <w:p w14:paraId="05C1A623" w14:textId="77777777" w:rsidR="00DB69BD" w:rsidRPr="00A22E10" w:rsidRDefault="00DB69BD" w:rsidP="00DB69BD">
      <w:pPr>
        <w:jc w:val="center"/>
        <w:rPr>
          <w:rFonts w:ascii="Tahoma" w:hAnsi="Tahoma" w:cs="Tahoma"/>
          <w:b/>
          <w:sz w:val="28"/>
          <w:szCs w:val="28"/>
        </w:rPr>
      </w:pPr>
      <w:r w:rsidRPr="00A22E10">
        <w:rPr>
          <w:rFonts w:ascii="Tahoma" w:hAnsi="Tahoma" w:cs="Tahoma"/>
          <w:b/>
          <w:sz w:val="28"/>
          <w:szCs w:val="28"/>
        </w:rPr>
        <w:t>ПРАВИЛА</w:t>
      </w:r>
    </w:p>
    <w:p w14:paraId="05C1A624" w14:textId="77777777" w:rsidR="00DB69BD" w:rsidRPr="00A22E10" w:rsidRDefault="00DB69BD" w:rsidP="00DB69BD">
      <w:pPr>
        <w:jc w:val="center"/>
        <w:rPr>
          <w:rFonts w:ascii="Tahoma" w:hAnsi="Tahoma" w:cs="Tahoma"/>
          <w:b/>
          <w:sz w:val="28"/>
          <w:szCs w:val="28"/>
        </w:rPr>
      </w:pPr>
      <w:r w:rsidRPr="00A22E10">
        <w:rPr>
          <w:rFonts w:ascii="Tahoma" w:hAnsi="Tahoma" w:cs="Tahoma"/>
          <w:b/>
          <w:sz w:val="28"/>
          <w:szCs w:val="28"/>
        </w:rPr>
        <w:t>купли-продажи закладных</w:t>
      </w:r>
      <w:r w:rsidR="001C729F" w:rsidRPr="00A22E10">
        <w:rPr>
          <w:rFonts w:ascii="Tahoma" w:hAnsi="Tahoma" w:cs="Tahoma"/>
          <w:b/>
          <w:sz w:val="28"/>
          <w:szCs w:val="28"/>
        </w:rPr>
        <w:t xml:space="preserve"> </w:t>
      </w:r>
      <w:r w:rsidRPr="00A22E10">
        <w:rPr>
          <w:rFonts w:ascii="Tahoma" w:hAnsi="Tahoma" w:cs="Tahoma"/>
          <w:b/>
          <w:sz w:val="28"/>
          <w:szCs w:val="28"/>
        </w:rPr>
        <w:t>АО «</w:t>
      </w:r>
      <w:r w:rsidR="00144DD0" w:rsidRPr="00A22E10">
        <w:rPr>
          <w:rFonts w:ascii="Tahoma" w:hAnsi="Tahoma" w:cs="Tahoma"/>
          <w:b/>
          <w:sz w:val="28"/>
          <w:szCs w:val="28"/>
        </w:rPr>
        <w:t>АИЖК</w:t>
      </w:r>
      <w:r w:rsidRPr="00A22E10">
        <w:rPr>
          <w:rFonts w:ascii="Tahoma" w:hAnsi="Tahoma" w:cs="Tahoma"/>
          <w:b/>
          <w:sz w:val="28"/>
          <w:szCs w:val="28"/>
        </w:rPr>
        <w:t>»</w:t>
      </w:r>
    </w:p>
    <w:p w14:paraId="05C1A625" w14:textId="77777777" w:rsidR="00DB69BD" w:rsidRPr="00224C1D" w:rsidRDefault="00DB69BD" w:rsidP="00DB69BD">
      <w:pPr>
        <w:jc w:val="center"/>
        <w:rPr>
          <w:rFonts w:ascii="Tahoma" w:hAnsi="Tahoma" w:cs="Tahoma"/>
          <w:b/>
          <w:sz w:val="24"/>
        </w:rPr>
      </w:pPr>
    </w:p>
    <w:p w14:paraId="05C1A628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9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A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B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C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D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E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2F" w14:textId="77777777" w:rsidR="00DB69BD" w:rsidRPr="00960513" w:rsidRDefault="00DB69BD" w:rsidP="00AC14CA">
      <w:pPr>
        <w:rPr>
          <w:b/>
          <w:szCs w:val="26"/>
        </w:rPr>
      </w:pPr>
    </w:p>
    <w:p w14:paraId="05C1A630" w14:textId="77777777" w:rsidR="00DB69BD" w:rsidRPr="00960513" w:rsidRDefault="00DB69BD" w:rsidP="00DB69BD">
      <w:pPr>
        <w:jc w:val="center"/>
        <w:rPr>
          <w:b/>
          <w:szCs w:val="26"/>
        </w:rPr>
      </w:pPr>
    </w:p>
    <w:p w14:paraId="05C1A631" w14:textId="77777777" w:rsidR="00DB69BD" w:rsidRDefault="00DB69BD" w:rsidP="00DB69BD">
      <w:pPr>
        <w:jc w:val="center"/>
        <w:rPr>
          <w:b/>
          <w:szCs w:val="26"/>
        </w:rPr>
      </w:pPr>
    </w:p>
    <w:p w14:paraId="05C1A632" w14:textId="77777777" w:rsidR="00380045" w:rsidRDefault="00380045" w:rsidP="00DB69BD">
      <w:pPr>
        <w:jc w:val="center"/>
        <w:rPr>
          <w:b/>
          <w:szCs w:val="26"/>
        </w:rPr>
      </w:pPr>
    </w:p>
    <w:p w14:paraId="05C1A633" w14:textId="77777777" w:rsidR="00380045" w:rsidRDefault="00380045" w:rsidP="00DB69BD">
      <w:pPr>
        <w:jc w:val="center"/>
        <w:rPr>
          <w:b/>
          <w:szCs w:val="26"/>
        </w:rPr>
      </w:pPr>
    </w:p>
    <w:p w14:paraId="05C1A634" w14:textId="77777777" w:rsidR="00380045" w:rsidRDefault="00380045" w:rsidP="00DB69BD">
      <w:pPr>
        <w:jc w:val="center"/>
        <w:rPr>
          <w:b/>
          <w:szCs w:val="26"/>
        </w:rPr>
      </w:pPr>
    </w:p>
    <w:p w14:paraId="05C1A635" w14:textId="77777777" w:rsidR="00380045" w:rsidRDefault="00380045" w:rsidP="00DB69BD">
      <w:pPr>
        <w:jc w:val="center"/>
        <w:rPr>
          <w:b/>
          <w:szCs w:val="26"/>
        </w:rPr>
      </w:pPr>
    </w:p>
    <w:p w14:paraId="38D5B634" w14:textId="77777777" w:rsidR="004E558D" w:rsidRDefault="004E558D" w:rsidP="00DB69BD">
      <w:pPr>
        <w:jc w:val="center"/>
        <w:rPr>
          <w:b/>
          <w:szCs w:val="26"/>
        </w:rPr>
      </w:pPr>
    </w:p>
    <w:p w14:paraId="3238DC78" w14:textId="77777777" w:rsidR="004E558D" w:rsidRDefault="004E558D" w:rsidP="00DB69BD">
      <w:pPr>
        <w:jc w:val="center"/>
        <w:rPr>
          <w:b/>
          <w:szCs w:val="26"/>
        </w:rPr>
      </w:pPr>
    </w:p>
    <w:p w14:paraId="05C1A636" w14:textId="77777777" w:rsidR="00380045" w:rsidRDefault="00380045" w:rsidP="00DB69BD">
      <w:pPr>
        <w:jc w:val="center"/>
        <w:rPr>
          <w:b/>
          <w:szCs w:val="26"/>
        </w:rPr>
      </w:pPr>
    </w:p>
    <w:p w14:paraId="05C1A63B" w14:textId="77777777" w:rsidR="00380045" w:rsidRDefault="00380045" w:rsidP="00DB69BD">
      <w:pPr>
        <w:jc w:val="center"/>
        <w:rPr>
          <w:b/>
          <w:szCs w:val="26"/>
        </w:rPr>
      </w:pPr>
    </w:p>
    <w:p w14:paraId="05C1A63D" w14:textId="77777777" w:rsidR="007222C6" w:rsidRPr="002A0E24" w:rsidRDefault="007222C6" w:rsidP="00DB69BD">
      <w:pPr>
        <w:jc w:val="center"/>
        <w:rPr>
          <w:szCs w:val="26"/>
        </w:rPr>
      </w:pPr>
    </w:p>
    <w:p w14:paraId="52EBE76B" w14:textId="77777777" w:rsidR="00224C1D" w:rsidRPr="002A0E24" w:rsidRDefault="00224C1D" w:rsidP="00DB69BD">
      <w:pPr>
        <w:jc w:val="center"/>
        <w:rPr>
          <w:szCs w:val="26"/>
        </w:rPr>
      </w:pPr>
    </w:p>
    <w:p w14:paraId="2D76BDD8" w14:textId="77777777" w:rsidR="00224C1D" w:rsidRPr="002A0E24" w:rsidRDefault="00224C1D" w:rsidP="00DB69BD">
      <w:pPr>
        <w:jc w:val="center"/>
        <w:rPr>
          <w:szCs w:val="26"/>
        </w:rPr>
      </w:pPr>
    </w:p>
    <w:p w14:paraId="05C1A63E" w14:textId="77777777" w:rsidR="00DB69BD" w:rsidRPr="00224C1D" w:rsidRDefault="00DB69BD" w:rsidP="00DB69BD">
      <w:pPr>
        <w:jc w:val="center"/>
        <w:rPr>
          <w:rFonts w:ascii="Tahoma" w:hAnsi="Tahoma" w:cs="Tahoma"/>
          <w:sz w:val="24"/>
        </w:rPr>
      </w:pPr>
      <w:r w:rsidRPr="00224C1D">
        <w:rPr>
          <w:rFonts w:ascii="Tahoma" w:hAnsi="Tahoma" w:cs="Tahoma"/>
          <w:sz w:val="24"/>
        </w:rPr>
        <w:t>Москва</w:t>
      </w:r>
      <w:r w:rsidRPr="00224C1D">
        <w:rPr>
          <w:rFonts w:ascii="Tahoma" w:hAnsi="Tahoma" w:cs="Tahoma"/>
          <w:sz w:val="24"/>
        </w:rPr>
        <w:br w:type="page"/>
      </w:r>
    </w:p>
    <w:p w14:paraId="05C1A63F" w14:textId="77777777" w:rsidR="00DB69BD" w:rsidRPr="00AD0129" w:rsidRDefault="00DB69BD" w:rsidP="00DB69BD">
      <w:pPr>
        <w:jc w:val="center"/>
        <w:rPr>
          <w:rStyle w:val="a6"/>
          <w:rFonts w:ascii="Tahoma" w:hAnsi="Tahoma" w:cs="Tahoma"/>
          <w:color w:val="auto"/>
          <w:sz w:val="20"/>
          <w:szCs w:val="20"/>
          <w:u w:val="none"/>
        </w:rPr>
      </w:pPr>
      <w:r w:rsidRPr="00AD0129">
        <w:rPr>
          <w:rStyle w:val="a6"/>
          <w:rFonts w:ascii="Tahoma" w:hAnsi="Tahoma" w:cs="Tahoma"/>
          <w:color w:val="auto"/>
          <w:sz w:val="20"/>
          <w:szCs w:val="20"/>
          <w:u w:val="none"/>
        </w:rPr>
        <w:lastRenderedPageBreak/>
        <w:t>ОГЛАВЛЕНИЕ</w:t>
      </w:r>
    </w:p>
    <w:bookmarkStart w:id="0" w:name="_Toc301250988"/>
    <w:p w14:paraId="54C4FA86" w14:textId="77777777" w:rsidR="00642001" w:rsidRPr="00AD0129" w:rsidRDefault="00095167" w:rsidP="00AD0129">
      <w:pPr>
        <w:pStyle w:val="14"/>
        <w:rPr>
          <w:rFonts w:ascii="Tahoma" w:eastAsiaTheme="minorEastAsia" w:hAnsi="Tahoma" w:cs="Tahoma"/>
          <w:b w:val="0"/>
          <w:noProof/>
        </w:rPr>
      </w:pPr>
      <w:r w:rsidRPr="00AD0129">
        <w:rPr>
          <w:rFonts w:ascii="Tahoma" w:hAnsi="Tahoma" w:cs="Tahoma"/>
          <w:b w:val="0"/>
          <w:lang w:val="en-US"/>
        </w:rPr>
        <w:fldChar w:fldCharType="begin"/>
      </w:r>
      <w:r w:rsidR="009968B4" w:rsidRPr="009066F6">
        <w:rPr>
          <w:rFonts w:ascii="Tahoma" w:hAnsi="Tahoma" w:cs="Tahoma"/>
          <w:b w:val="0"/>
        </w:rPr>
        <w:instrText xml:space="preserve"> </w:instrText>
      </w:r>
      <w:r w:rsidR="009968B4" w:rsidRPr="00AD0129">
        <w:rPr>
          <w:rFonts w:ascii="Tahoma" w:hAnsi="Tahoma" w:cs="Tahoma"/>
          <w:b w:val="0"/>
          <w:lang w:val="en-US"/>
        </w:rPr>
        <w:instrText>TOC</w:instrText>
      </w:r>
      <w:r w:rsidR="009968B4" w:rsidRPr="009066F6">
        <w:rPr>
          <w:rFonts w:ascii="Tahoma" w:hAnsi="Tahoma" w:cs="Tahoma"/>
          <w:b w:val="0"/>
        </w:rPr>
        <w:instrText xml:space="preserve"> \</w:instrText>
      </w:r>
      <w:r w:rsidR="009968B4" w:rsidRPr="00AD0129">
        <w:rPr>
          <w:rFonts w:ascii="Tahoma" w:hAnsi="Tahoma" w:cs="Tahoma"/>
          <w:b w:val="0"/>
          <w:lang w:val="en-US"/>
        </w:rPr>
        <w:instrText>o</w:instrText>
      </w:r>
      <w:r w:rsidR="009968B4" w:rsidRPr="009066F6">
        <w:rPr>
          <w:rFonts w:ascii="Tahoma" w:hAnsi="Tahoma" w:cs="Tahoma"/>
          <w:b w:val="0"/>
        </w:rPr>
        <w:instrText xml:space="preserve"> "1-3" \</w:instrText>
      </w:r>
      <w:r w:rsidR="009968B4" w:rsidRPr="00AD0129">
        <w:rPr>
          <w:rFonts w:ascii="Tahoma" w:hAnsi="Tahoma" w:cs="Tahoma"/>
          <w:b w:val="0"/>
          <w:lang w:val="en-US"/>
        </w:rPr>
        <w:instrText>h</w:instrText>
      </w:r>
      <w:r w:rsidR="009968B4" w:rsidRPr="009066F6">
        <w:rPr>
          <w:rFonts w:ascii="Tahoma" w:hAnsi="Tahoma" w:cs="Tahoma"/>
          <w:b w:val="0"/>
        </w:rPr>
        <w:instrText xml:space="preserve"> \</w:instrText>
      </w:r>
      <w:r w:rsidR="009968B4" w:rsidRPr="00AD0129">
        <w:rPr>
          <w:rFonts w:ascii="Tahoma" w:hAnsi="Tahoma" w:cs="Tahoma"/>
          <w:b w:val="0"/>
          <w:lang w:val="en-US"/>
        </w:rPr>
        <w:instrText>z</w:instrText>
      </w:r>
      <w:r w:rsidR="009968B4" w:rsidRPr="009066F6">
        <w:rPr>
          <w:rFonts w:ascii="Tahoma" w:hAnsi="Tahoma" w:cs="Tahoma"/>
          <w:b w:val="0"/>
        </w:rPr>
        <w:instrText xml:space="preserve"> \</w:instrText>
      </w:r>
      <w:r w:rsidR="009968B4" w:rsidRPr="00AD0129">
        <w:rPr>
          <w:rFonts w:ascii="Tahoma" w:hAnsi="Tahoma" w:cs="Tahoma"/>
          <w:b w:val="0"/>
          <w:lang w:val="en-US"/>
        </w:rPr>
        <w:instrText>u</w:instrText>
      </w:r>
      <w:r w:rsidR="009968B4" w:rsidRPr="009066F6">
        <w:rPr>
          <w:rFonts w:ascii="Tahoma" w:hAnsi="Tahoma" w:cs="Tahoma"/>
          <w:b w:val="0"/>
        </w:rPr>
        <w:instrText xml:space="preserve"> </w:instrText>
      </w:r>
      <w:r w:rsidRPr="00AD0129">
        <w:rPr>
          <w:rFonts w:ascii="Tahoma" w:hAnsi="Tahoma" w:cs="Tahoma"/>
          <w:b w:val="0"/>
          <w:lang w:val="en-US"/>
        </w:rPr>
        <w:fldChar w:fldCharType="separate"/>
      </w:r>
      <w:hyperlink w:anchor="_Toc457201838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1.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Общие положения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_Toc457201838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5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23CBBBE0" w14:textId="77777777" w:rsidR="00642001" w:rsidRPr="00AD0129" w:rsidRDefault="00D34D38" w:rsidP="00AD0129">
      <w:pPr>
        <w:pStyle w:val="14"/>
        <w:rPr>
          <w:rFonts w:ascii="Tahoma" w:eastAsiaTheme="minorEastAsia" w:hAnsi="Tahoma" w:cs="Tahoma"/>
          <w:b w:val="0"/>
          <w:noProof/>
        </w:rPr>
      </w:pPr>
      <w:hyperlink w:anchor="_Toc457201839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2.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Порядок подготовки к заключению Договоров поставки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_Toc457201839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7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59F34801" w14:textId="77777777" w:rsidR="00642001" w:rsidRPr="00AD0129" w:rsidRDefault="00D34D38" w:rsidP="00AD0129">
      <w:pPr>
        <w:pStyle w:val="14"/>
        <w:rPr>
          <w:rFonts w:ascii="Tahoma" w:eastAsiaTheme="minorEastAsia" w:hAnsi="Tahoma" w:cs="Tahoma"/>
          <w:b w:val="0"/>
          <w:noProof/>
        </w:rPr>
      </w:pPr>
      <w:hyperlink w:anchor="_Toc457201840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3.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Порядок заключения Договоров поставки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_Toc457201840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7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651E4114" w14:textId="77777777" w:rsidR="00642001" w:rsidRPr="00AD0129" w:rsidRDefault="00D34D38" w:rsidP="00AD0129">
      <w:pPr>
        <w:pStyle w:val="14"/>
        <w:rPr>
          <w:rFonts w:ascii="Tahoma" w:eastAsiaTheme="minorEastAsia" w:hAnsi="Tahoma" w:cs="Tahoma"/>
          <w:b w:val="0"/>
          <w:noProof/>
        </w:rPr>
      </w:pPr>
      <w:hyperlink w:anchor="_Toc457201841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4.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Порядок передачи закладных в рамках Договора поставки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_Toc457201841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8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54B379A0" w14:textId="77777777" w:rsidR="00642001" w:rsidRPr="00AD0129" w:rsidRDefault="00D34D38" w:rsidP="00AD0129">
      <w:pPr>
        <w:pStyle w:val="14"/>
        <w:rPr>
          <w:rFonts w:ascii="Tahoma" w:eastAsiaTheme="minorEastAsia" w:hAnsi="Tahoma" w:cs="Tahoma"/>
          <w:b w:val="0"/>
          <w:noProof/>
        </w:rPr>
      </w:pPr>
      <w:hyperlink w:anchor="_Toc457201842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5.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Выявление нестандартных закладных после передачи прав  на них Агентству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_Toc457201842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12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044DD568" w14:textId="77777777" w:rsidR="00642001" w:rsidRPr="00AD0129" w:rsidRDefault="00D34D38" w:rsidP="00AD0129">
      <w:pPr>
        <w:pStyle w:val="14"/>
        <w:rPr>
          <w:rFonts w:ascii="Tahoma" w:eastAsiaTheme="minorEastAsia" w:hAnsi="Tahoma" w:cs="Tahoma"/>
          <w:b w:val="0"/>
          <w:noProof/>
        </w:rPr>
      </w:pPr>
      <w:hyperlink w:anchor="_Toc457201843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6.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Обратная передача прав на закладные/удостоверенные закладными требования от Агентства к Поставщику закладных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_Toc457201843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13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3900A7EF" w14:textId="77777777" w:rsidR="00642001" w:rsidRPr="00AD0129" w:rsidRDefault="00D34D38" w:rsidP="00AD0129">
      <w:pPr>
        <w:pStyle w:val="14"/>
        <w:rPr>
          <w:rFonts w:ascii="Tahoma" w:eastAsiaTheme="minorEastAsia" w:hAnsi="Tahoma" w:cs="Tahoma"/>
          <w:b w:val="0"/>
          <w:noProof/>
        </w:rPr>
      </w:pPr>
      <w:hyperlink w:anchor="_Toc457201844" w:history="1"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7.</w:t>
        </w:r>
        <w:r w:rsidR="00642001" w:rsidRPr="00AD0129">
          <w:rPr>
            <w:rFonts w:ascii="Tahoma" w:eastAsiaTheme="minorEastAsia" w:hAnsi="Tahoma" w:cs="Tahoma"/>
            <w:b w:val="0"/>
            <w:noProof/>
          </w:rPr>
          <w:tab/>
        </w:r>
        <w:r w:rsidR="00642001" w:rsidRPr="00AD0129">
          <w:rPr>
            <w:rStyle w:val="a6"/>
            <w:rFonts w:ascii="Tahoma" w:hAnsi="Tahoma" w:cs="Tahoma"/>
            <w:b w:val="0"/>
            <w:smallCaps/>
            <w:noProof/>
            <w:spacing w:val="5"/>
          </w:rPr>
          <w:t>Ответственность Сторон</w:t>
        </w:r>
        <w:r w:rsidR="00642001" w:rsidRPr="00AD0129">
          <w:rPr>
            <w:rFonts w:ascii="Tahoma" w:hAnsi="Tahoma" w:cs="Tahoma"/>
            <w:b w:val="0"/>
            <w:noProof/>
            <w:webHidden/>
          </w:rPr>
          <w:tab/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begin"/>
        </w:r>
        <w:r w:rsidR="00642001" w:rsidRPr="00AD0129">
          <w:rPr>
            <w:rFonts w:ascii="Tahoma" w:hAnsi="Tahoma" w:cs="Tahoma"/>
            <w:b w:val="0"/>
            <w:noProof/>
            <w:webHidden/>
          </w:rPr>
          <w:instrText xml:space="preserve"> PAGEREF _Toc457201844 \h </w:instrText>
        </w:r>
        <w:r w:rsidR="00642001" w:rsidRPr="00AD0129">
          <w:rPr>
            <w:rFonts w:ascii="Tahoma" w:hAnsi="Tahoma" w:cs="Tahoma"/>
            <w:b w:val="0"/>
            <w:noProof/>
            <w:webHidden/>
          </w:rPr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separate"/>
        </w:r>
        <w:r w:rsidR="00AD0129">
          <w:rPr>
            <w:rFonts w:ascii="Tahoma" w:hAnsi="Tahoma" w:cs="Tahoma"/>
            <w:b w:val="0"/>
            <w:noProof/>
            <w:webHidden/>
          </w:rPr>
          <w:t>16</w:t>
        </w:r>
        <w:r w:rsidR="00642001" w:rsidRPr="00AD0129">
          <w:rPr>
            <w:rFonts w:ascii="Tahoma" w:hAnsi="Tahoma" w:cs="Tahoma"/>
            <w:b w:val="0"/>
            <w:noProof/>
            <w:webHidden/>
          </w:rPr>
          <w:fldChar w:fldCharType="end"/>
        </w:r>
      </w:hyperlink>
    </w:p>
    <w:p w14:paraId="05C1A657" w14:textId="77777777" w:rsidR="009968B4" w:rsidRPr="00AD0129" w:rsidRDefault="00095167" w:rsidP="0040418C">
      <w:pPr>
        <w:tabs>
          <w:tab w:val="left" w:pos="0"/>
        </w:tabs>
        <w:spacing w:after="120"/>
        <w:ind w:firstLine="709"/>
        <w:rPr>
          <w:rFonts w:ascii="Tahoma" w:hAnsi="Tahoma" w:cs="Tahoma"/>
          <w:sz w:val="20"/>
          <w:szCs w:val="20"/>
          <w:lang w:val="en-US"/>
        </w:rPr>
      </w:pPr>
      <w:r w:rsidRPr="00AD0129">
        <w:rPr>
          <w:rFonts w:ascii="Tahoma" w:hAnsi="Tahoma" w:cs="Tahoma"/>
          <w:sz w:val="20"/>
          <w:szCs w:val="20"/>
          <w:lang w:val="en-US"/>
        </w:rPr>
        <w:fldChar w:fldCharType="end"/>
      </w:r>
    </w:p>
    <w:p w14:paraId="05C1A658" w14:textId="77777777" w:rsidR="009968B4" w:rsidRDefault="009968B4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69375BA8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0BC42216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7E5C689A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3A25C824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67BF201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6C0003E6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7A29234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12CFB447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4543C409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3C4689B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30EDEC42" w14:textId="77777777" w:rsidR="00642001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779B6333" w14:textId="77777777" w:rsidR="00642001" w:rsidRPr="008F2BED" w:rsidRDefault="00642001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1B5F11E6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293E545C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73722EA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79434E82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2627D9D3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61DC2C39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69965DD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5E5C359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6A841508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6827BCBB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57803031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6BC5B4F8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1ABC80E3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354F4ECA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3E8E77B2" w14:textId="77777777" w:rsidR="004E558D" w:rsidRPr="008F2BED" w:rsidRDefault="004E558D" w:rsidP="00DB69BD">
      <w:pPr>
        <w:spacing w:after="120"/>
        <w:ind w:firstLine="709"/>
        <w:rPr>
          <w:rFonts w:ascii="Tahoma" w:hAnsi="Tahoma" w:cs="Tahoma"/>
          <w:sz w:val="22"/>
          <w:szCs w:val="22"/>
        </w:rPr>
      </w:pPr>
    </w:p>
    <w:p w14:paraId="05C1A660" w14:textId="57EF213E" w:rsidR="00DB69BD" w:rsidRPr="00CE648F" w:rsidRDefault="00DB69BD" w:rsidP="00D37FF5">
      <w:pPr>
        <w:rPr>
          <w:rFonts w:ascii="Tahoma" w:hAnsi="Tahoma" w:cs="Tahoma"/>
          <w:bCs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lastRenderedPageBreak/>
        <w:t xml:space="preserve">Термины, </w:t>
      </w:r>
      <w:r w:rsidR="00A9134E" w:rsidRPr="00CE648F">
        <w:rPr>
          <w:rFonts w:ascii="Tahoma" w:hAnsi="Tahoma" w:cs="Tahoma"/>
          <w:sz w:val="20"/>
          <w:szCs w:val="20"/>
        </w:rPr>
        <w:t xml:space="preserve">встречающиеся в </w:t>
      </w:r>
      <w:r w:rsidR="007C0809" w:rsidRPr="00CE648F">
        <w:rPr>
          <w:rFonts w:ascii="Tahoma" w:hAnsi="Tahoma" w:cs="Tahoma"/>
          <w:sz w:val="20"/>
          <w:szCs w:val="20"/>
        </w:rPr>
        <w:t>Прави</w:t>
      </w:r>
      <w:r w:rsidR="00F31887" w:rsidRPr="00CE648F">
        <w:rPr>
          <w:rFonts w:ascii="Tahoma" w:hAnsi="Tahoma" w:cs="Tahoma"/>
          <w:sz w:val="20"/>
          <w:szCs w:val="20"/>
        </w:rPr>
        <w:t xml:space="preserve">лах купли-продажи закладных </w:t>
      </w:r>
      <w:r w:rsidR="00855BF1" w:rsidRPr="00CE648F">
        <w:rPr>
          <w:rFonts w:ascii="Tahoma" w:hAnsi="Tahoma" w:cs="Tahoma"/>
          <w:sz w:val="20"/>
          <w:szCs w:val="20"/>
        </w:rPr>
        <w:t>АО </w:t>
      </w:r>
      <w:r w:rsidR="007C0809" w:rsidRPr="00CE648F">
        <w:rPr>
          <w:rFonts w:ascii="Tahoma" w:hAnsi="Tahoma" w:cs="Tahoma"/>
          <w:sz w:val="20"/>
          <w:szCs w:val="20"/>
        </w:rPr>
        <w:t>«АИЖК»</w:t>
      </w:r>
      <w:r w:rsidRPr="00CE648F">
        <w:rPr>
          <w:rFonts w:ascii="Tahoma" w:hAnsi="Tahoma" w:cs="Tahoma"/>
          <w:sz w:val="20"/>
          <w:szCs w:val="20"/>
        </w:rPr>
        <w:t xml:space="preserve"> толкуются и применяются в соответствии </w:t>
      </w:r>
      <w:r w:rsidR="008D29F8" w:rsidRPr="00CE648F">
        <w:rPr>
          <w:rFonts w:ascii="Tahoma" w:hAnsi="Tahoma" w:cs="Tahoma"/>
          <w:sz w:val="20"/>
          <w:szCs w:val="20"/>
        </w:rPr>
        <w:t xml:space="preserve">с </w:t>
      </w:r>
      <w:r w:rsidR="008D29F8" w:rsidRPr="00CE648F">
        <w:rPr>
          <w:rFonts w:ascii="Tahoma" w:hAnsi="Tahoma" w:cs="Tahoma"/>
          <w:bCs/>
          <w:sz w:val="20"/>
          <w:szCs w:val="20"/>
          <w:lang w:eastAsia="en-US"/>
        </w:rPr>
        <w:t>Требования</w:t>
      </w:r>
      <w:r w:rsidR="00B04B2D" w:rsidRPr="00CE648F">
        <w:rPr>
          <w:rFonts w:ascii="Tahoma" w:hAnsi="Tahoma" w:cs="Tahoma"/>
          <w:bCs/>
          <w:sz w:val="20"/>
          <w:szCs w:val="20"/>
          <w:lang w:eastAsia="en-US"/>
        </w:rPr>
        <w:t>ми</w:t>
      </w:r>
      <w:r w:rsidR="008D29F8" w:rsidRPr="00CE648F">
        <w:rPr>
          <w:rFonts w:ascii="Tahoma" w:hAnsi="Tahoma" w:cs="Tahoma"/>
          <w:bCs/>
          <w:sz w:val="20"/>
          <w:szCs w:val="20"/>
          <w:lang w:eastAsia="en-US"/>
        </w:rPr>
        <w:t xml:space="preserve"> АО «АИЖК», в том числе </w:t>
      </w:r>
      <w:r w:rsidRPr="00CE648F">
        <w:rPr>
          <w:rFonts w:ascii="Tahoma" w:hAnsi="Tahoma" w:cs="Tahoma"/>
          <w:sz w:val="20"/>
          <w:szCs w:val="20"/>
        </w:rPr>
        <w:t>с</w:t>
      </w:r>
      <w:r w:rsidR="00777F19">
        <w:rPr>
          <w:rFonts w:ascii="Tahoma" w:hAnsi="Tahoma" w:cs="Tahoma"/>
          <w:sz w:val="20"/>
          <w:szCs w:val="20"/>
        </w:rPr>
        <w:t xml:space="preserve"> Единым стандартом ипотечного кредитования АО «АИЖК»</w:t>
      </w:r>
      <w:r w:rsidR="00573019" w:rsidRPr="00CE648F">
        <w:rPr>
          <w:rFonts w:ascii="Tahoma" w:hAnsi="Tahoma" w:cs="Tahoma"/>
          <w:sz w:val="20"/>
          <w:szCs w:val="20"/>
        </w:rPr>
        <w:t xml:space="preserve">, утвержденным в </w:t>
      </w:r>
      <w:r w:rsidR="00386691" w:rsidRPr="00CE648F">
        <w:rPr>
          <w:rFonts w:ascii="Tahoma" w:hAnsi="Tahoma" w:cs="Tahoma"/>
          <w:sz w:val="20"/>
          <w:szCs w:val="20"/>
        </w:rPr>
        <w:t>АО «АИЖК»</w:t>
      </w:r>
      <w:r w:rsidR="00573019" w:rsidRPr="00CE648F">
        <w:rPr>
          <w:rFonts w:ascii="Tahoma" w:hAnsi="Tahoma" w:cs="Tahoma"/>
          <w:sz w:val="20"/>
          <w:szCs w:val="20"/>
        </w:rPr>
        <w:t xml:space="preserve"> и размещенны</w:t>
      </w:r>
      <w:r w:rsidR="00A45B1D" w:rsidRPr="00CE648F">
        <w:rPr>
          <w:rFonts w:ascii="Tahoma" w:hAnsi="Tahoma" w:cs="Tahoma"/>
          <w:sz w:val="20"/>
          <w:szCs w:val="20"/>
        </w:rPr>
        <w:t>м</w:t>
      </w:r>
      <w:r w:rsidR="00573019" w:rsidRPr="00CE648F">
        <w:rPr>
          <w:rFonts w:ascii="Tahoma" w:hAnsi="Tahoma" w:cs="Tahoma"/>
          <w:sz w:val="20"/>
          <w:szCs w:val="20"/>
        </w:rPr>
        <w:t xml:space="preserve"> на</w:t>
      </w:r>
      <w:r w:rsidR="00B37F6A" w:rsidRPr="00CE648F">
        <w:rPr>
          <w:rFonts w:ascii="Tahoma" w:hAnsi="Tahoma" w:cs="Tahoma"/>
          <w:sz w:val="20"/>
          <w:szCs w:val="20"/>
        </w:rPr>
        <w:t> </w:t>
      </w:r>
      <w:r w:rsidR="00573019" w:rsidRPr="00CE648F">
        <w:rPr>
          <w:rFonts w:ascii="Tahoma" w:hAnsi="Tahoma" w:cs="Tahoma"/>
          <w:sz w:val="20"/>
          <w:szCs w:val="20"/>
        </w:rPr>
        <w:t>официальном сайте (</w:t>
      </w:r>
      <w:hyperlink r:id="rId12" w:history="1">
        <w:r w:rsidR="00573019" w:rsidRPr="000B35C7">
          <w:rPr>
            <w:rStyle w:val="a6"/>
            <w:rFonts w:ascii="Tahoma" w:hAnsi="Tahoma" w:cs="Tahoma"/>
            <w:color w:val="auto"/>
            <w:sz w:val="20"/>
            <w:szCs w:val="20"/>
          </w:rPr>
          <w:t>www.ahml.ru</w:t>
        </w:r>
      </w:hyperlink>
      <w:r w:rsidR="00573019" w:rsidRPr="000B35C7">
        <w:rPr>
          <w:rFonts w:ascii="Tahoma" w:hAnsi="Tahoma" w:cs="Tahoma"/>
          <w:sz w:val="20"/>
          <w:szCs w:val="20"/>
        </w:rPr>
        <w:t>)</w:t>
      </w:r>
      <w:r w:rsidR="000B35C7" w:rsidRPr="000B35C7">
        <w:rPr>
          <w:rFonts w:ascii="Tahoma" w:hAnsi="Tahoma" w:cs="Tahoma"/>
          <w:sz w:val="20"/>
          <w:szCs w:val="20"/>
        </w:rPr>
        <w:t xml:space="preserve"> (далее – Стандарт АИЖК)</w:t>
      </w:r>
      <w:r w:rsidRPr="000B35C7">
        <w:rPr>
          <w:rFonts w:ascii="Tahoma" w:hAnsi="Tahoma" w:cs="Tahoma"/>
          <w:bCs/>
          <w:sz w:val="20"/>
          <w:szCs w:val="20"/>
        </w:rPr>
        <w:t>.</w:t>
      </w:r>
      <w:r w:rsidR="00D069D6" w:rsidRPr="00CE648F">
        <w:rPr>
          <w:rFonts w:ascii="Tahoma" w:hAnsi="Tahoma" w:cs="Tahoma"/>
          <w:bCs/>
          <w:sz w:val="20"/>
          <w:szCs w:val="20"/>
        </w:rPr>
        <w:t xml:space="preserve"> </w:t>
      </w:r>
      <w:r w:rsidR="00927ABD" w:rsidRPr="00CE648F">
        <w:rPr>
          <w:rFonts w:ascii="Tahoma" w:hAnsi="Tahoma" w:cs="Tahoma"/>
          <w:bCs/>
          <w:sz w:val="20"/>
          <w:szCs w:val="20"/>
        </w:rPr>
        <w:t>В</w:t>
      </w:r>
      <w:r w:rsidR="00C73DD9" w:rsidRPr="00CE648F">
        <w:rPr>
          <w:rFonts w:ascii="Tahoma" w:hAnsi="Tahoma" w:cs="Tahoma"/>
          <w:bCs/>
          <w:sz w:val="20"/>
          <w:szCs w:val="20"/>
        </w:rPr>
        <w:t xml:space="preserve"> Правилах </w:t>
      </w:r>
      <w:r w:rsidR="00927ABD" w:rsidRPr="00CE648F">
        <w:rPr>
          <w:rFonts w:ascii="Tahoma" w:hAnsi="Tahoma" w:cs="Tahoma"/>
          <w:bCs/>
          <w:sz w:val="20"/>
          <w:szCs w:val="20"/>
        </w:rPr>
        <w:t xml:space="preserve">также </w:t>
      </w:r>
      <w:r w:rsidR="00C73DD9" w:rsidRPr="00CE648F">
        <w:rPr>
          <w:rFonts w:ascii="Tahoma" w:hAnsi="Tahoma" w:cs="Tahoma"/>
          <w:bCs/>
          <w:sz w:val="20"/>
          <w:szCs w:val="20"/>
        </w:rPr>
        <w:t>применяются следующие термины, определения и сокращения:</w:t>
      </w:r>
    </w:p>
    <w:p w14:paraId="05C1A661" w14:textId="13C2033E" w:rsidR="00DF7EE5" w:rsidRPr="00CE648F" w:rsidRDefault="00DF7EE5" w:rsidP="00DF7EE5">
      <w:pPr>
        <w:tabs>
          <w:tab w:val="left" w:pos="2580"/>
        </w:tabs>
        <w:spacing w:after="120"/>
        <w:rPr>
          <w:rFonts w:ascii="Tahoma" w:hAnsi="Tahoma" w:cs="Tahoma"/>
          <w:bCs/>
          <w:sz w:val="20"/>
          <w:szCs w:val="20"/>
        </w:rPr>
      </w:pPr>
      <w:r w:rsidRPr="00CE648F">
        <w:rPr>
          <w:rFonts w:ascii="Tahoma" w:hAnsi="Tahoma" w:cs="Tahoma"/>
          <w:bCs/>
          <w:sz w:val="20"/>
          <w:szCs w:val="20"/>
        </w:rPr>
        <w:tab/>
      </w:r>
    </w:p>
    <w:tbl>
      <w:tblPr>
        <w:tblW w:w="9637" w:type="dxa"/>
        <w:tblLayout w:type="fixed"/>
        <w:tblLook w:val="01E0" w:firstRow="1" w:lastRow="1" w:firstColumn="1" w:lastColumn="1" w:noHBand="0" w:noVBand="0"/>
      </w:tblPr>
      <w:tblGrid>
        <w:gridCol w:w="2525"/>
        <w:gridCol w:w="427"/>
        <w:gridCol w:w="6679"/>
        <w:gridCol w:w="6"/>
      </w:tblGrid>
      <w:tr w:rsidR="003475E8" w:rsidRPr="00CE648F" w14:paraId="371D83C7" w14:textId="77777777" w:rsidTr="00AA1773">
        <w:trPr>
          <w:trHeight w:val="497"/>
        </w:trPr>
        <w:tc>
          <w:tcPr>
            <w:tcW w:w="2525" w:type="dxa"/>
          </w:tcPr>
          <w:p w14:paraId="4B2C1318" w14:textId="049F66F4" w:rsidR="003475E8" w:rsidRPr="00CE648F" w:rsidRDefault="003475E8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bCs/>
                <w:sz w:val="20"/>
                <w:szCs w:val="20"/>
              </w:rPr>
              <w:t>Агентство</w:t>
            </w:r>
          </w:p>
        </w:tc>
        <w:tc>
          <w:tcPr>
            <w:tcW w:w="427" w:type="dxa"/>
          </w:tcPr>
          <w:p w14:paraId="74E557C2" w14:textId="41AFA7E2" w:rsidR="003475E8" w:rsidRPr="00CE648F" w:rsidRDefault="003475E8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1D6497BA" w14:textId="5C45C620" w:rsidR="003475E8" w:rsidRPr="00CE648F" w:rsidRDefault="003475E8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АО «АИЖК» (уполномоченное им лицо)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65" w14:textId="77777777" w:rsidTr="00AA1773">
        <w:trPr>
          <w:trHeight w:val="134"/>
        </w:trPr>
        <w:tc>
          <w:tcPr>
            <w:tcW w:w="2525" w:type="dxa"/>
          </w:tcPr>
          <w:p w14:paraId="05C1A662" w14:textId="77777777" w:rsidR="00DB69BD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ата поставки</w:t>
            </w:r>
          </w:p>
        </w:tc>
        <w:tc>
          <w:tcPr>
            <w:tcW w:w="427" w:type="dxa"/>
          </w:tcPr>
          <w:p w14:paraId="05C1A663" w14:textId="77777777" w:rsidR="00DB69BD" w:rsidRPr="00CE648F" w:rsidRDefault="00DB69BD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64" w14:textId="7BCE8F7D" w:rsidR="00DB69BD" w:rsidRPr="00CE648F" w:rsidRDefault="00573019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 xml:space="preserve">согласованная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оставщиком закладных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 xml:space="preserve"> и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 xml:space="preserve">Агентством плановая дата передачи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поставщиком закладных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 xml:space="preserve">Агентству прав на </w:t>
            </w:r>
            <w:r w:rsidR="00F646F6" w:rsidRPr="00A42575">
              <w:rPr>
                <w:rFonts w:ascii="Tahoma" w:hAnsi="Tahoma" w:cs="Tahoma"/>
                <w:sz w:val="20"/>
                <w:szCs w:val="20"/>
              </w:rPr>
              <w:t>закладные</w:t>
            </w:r>
            <w:r w:rsidR="00DB69BD" w:rsidRPr="00A42575">
              <w:rPr>
                <w:rFonts w:ascii="Tahoma" w:hAnsi="Tahoma" w:cs="Tahoma"/>
                <w:sz w:val="20"/>
                <w:szCs w:val="20"/>
              </w:rPr>
              <w:t xml:space="preserve"> путем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 xml:space="preserve"> производства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поставщиком закладных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>на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DB69BD" w:rsidRPr="00A42575">
              <w:rPr>
                <w:rFonts w:ascii="Tahoma" w:hAnsi="Tahoma" w:cs="Tahoma"/>
                <w:sz w:val="20"/>
                <w:szCs w:val="20"/>
              </w:rPr>
              <w:t xml:space="preserve">оригиналах </w:t>
            </w:r>
            <w:r w:rsidRPr="00A42575">
              <w:rPr>
                <w:rFonts w:ascii="Tahoma" w:hAnsi="Tahoma" w:cs="Tahoma"/>
                <w:sz w:val="20"/>
                <w:szCs w:val="20"/>
              </w:rPr>
              <w:t>з</w:t>
            </w:r>
            <w:r w:rsidR="00DB69BD" w:rsidRPr="00A42575">
              <w:rPr>
                <w:rFonts w:ascii="Tahoma" w:hAnsi="Tahoma" w:cs="Tahoma"/>
                <w:sz w:val="20"/>
                <w:szCs w:val="20"/>
              </w:rPr>
              <w:t>акладных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 xml:space="preserve"> отметки о новом владельце – Агентстве, </w:t>
            </w:r>
            <w:r w:rsidR="00E87FE6" w:rsidRPr="00CE648F">
              <w:rPr>
                <w:rFonts w:ascii="Tahoma" w:hAnsi="Tahoma" w:cs="Tahoma"/>
                <w:sz w:val="20"/>
                <w:szCs w:val="20"/>
              </w:rPr>
              <w:t>–</w:t>
            </w:r>
            <w:r w:rsidR="00E87F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>совершаемой в соответствии</w:t>
            </w:r>
            <w:r w:rsidR="00B37F6A" w:rsidRPr="00CE6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>с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оговором поставки</w:t>
            </w:r>
            <w:r w:rsidR="00A22E10"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</w:tc>
      </w:tr>
      <w:tr w:rsidR="00AC14CA" w:rsidRPr="00CE648F" w14:paraId="05C1A669" w14:textId="77777777" w:rsidTr="00AA1773">
        <w:trPr>
          <w:trHeight w:val="134"/>
        </w:trPr>
        <w:tc>
          <w:tcPr>
            <w:tcW w:w="2525" w:type="dxa"/>
          </w:tcPr>
          <w:p w14:paraId="05C1A666" w14:textId="77777777" w:rsidR="00DB69BD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епозитарий</w:t>
            </w:r>
          </w:p>
        </w:tc>
        <w:tc>
          <w:tcPr>
            <w:tcW w:w="427" w:type="dxa"/>
          </w:tcPr>
          <w:p w14:paraId="05C1A667" w14:textId="77777777" w:rsidR="00DB69BD" w:rsidRPr="00CE648F" w:rsidRDefault="00DB69BD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68" w14:textId="3E63B4C2" w:rsidR="00DB69BD" w:rsidRPr="00CE648F" w:rsidRDefault="00DB69BD" w:rsidP="00EA706A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юридическое лицо, имеющее сертифицированное хранилище, осуществляющее хранение</w:t>
            </w:r>
            <w:r w:rsidR="00EA70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и информационный/депозитарный учет </w:t>
            </w:r>
            <w:r w:rsidR="00573019" w:rsidRPr="00A42575">
              <w:rPr>
                <w:rFonts w:ascii="Tahoma" w:hAnsi="Tahoma" w:cs="Tahoma"/>
                <w:sz w:val="20"/>
                <w:szCs w:val="20"/>
              </w:rPr>
              <w:t>з</w:t>
            </w:r>
            <w:r w:rsidRPr="00A42575">
              <w:rPr>
                <w:rFonts w:ascii="Tahoma" w:hAnsi="Tahoma" w:cs="Tahoma"/>
                <w:sz w:val="20"/>
                <w:szCs w:val="20"/>
              </w:rPr>
              <w:t>акладных, передаваемых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Агентству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6D" w14:textId="77777777" w:rsidTr="00AA1773">
        <w:trPr>
          <w:trHeight w:val="1252"/>
        </w:trPr>
        <w:tc>
          <w:tcPr>
            <w:tcW w:w="2525" w:type="dxa"/>
          </w:tcPr>
          <w:p w14:paraId="05C1A66A" w14:textId="77777777" w:rsidR="00A86328" w:rsidRPr="00CE648F" w:rsidRDefault="00573019" w:rsidP="00AA1773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A86328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оговор обратного выкупа/уступки прав </w:t>
            </w:r>
            <w:r w:rsidR="00623D25" w:rsidRPr="00CE648F">
              <w:rPr>
                <w:rFonts w:ascii="Tahoma" w:hAnsi="Tahoma" w:cs="Tahoma"/>
                <w:b/>
                <w:sz w:val="20"/>
                <w:szCs w:val="20"/>
              </w:rPr>
              <w:t>(требований)</w:t>
            </w:r>
          </w:p>
        </w:tc>
        <w:tc>
          <w:tcPr>
            <w:tcW w:w="427" w:type="dxa"/>
          </w:tcPr>
          <w:p w14:paraId="05C1A66B" w14:textId="77777777" w:rsidR="00A86328" w:rsidRPr="00CE648F" w:rsidRDefault="00A86328" w:rsidP="00AA1773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6C" w14:textId="121A442E" w:rsidR="00A86328" w:rsidRPr="00CE648F" w:rsidRDefault="00A86328" w:rsidP="00AA1773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 xml:space="preserve">договор, на основании которого </w:t>
            </w:r>
            <w:r w:rsidR="00573019" w:rsidRPr="00A42575">
              <w:rPr>
                <w:rFonts w:ascii="Tahoma" w:hAnsi="Tahoma" w:cs="Tahoma"/>
                <w:sz w:val="20"/>
                <w:szCs w:val="20"/>
              </w:rPr>
              <w:t>з</w:t>
            </w:r>
            <w:r w:rsidRPr="00A42575">
              <w:rPr>
                <w:rFonts w:ascii="Tahoma" w:hAnsi="Tahoma" w:cs="Tahoma"/>
                <w:sz w:val="20"/>
                <w:szCs w:val="20"/>
              </w:rPr>
              <w:t>акладные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/права </w:t>
            </w:r>
            <w:r w:rsidR="00623D25" w:rsidRPr="00CE648F">
              <w:rPr>
                <w:rFonts w:ascii="Tahoma" w:hAnsi="Tahoma" w:cs="Tahoma"/>
                <w:sz w:val="20"/>
                <w:szCs w:val="20"/>
              </w:rPr>
              <w:t>(</w:t>
            </w:r>
            <w:r w:rsidRPr="00CE648F">
              <w:rPr>
                <w:rFonts w:ascii="Tahoma" w:hAnsi="Tahoma" w:cs="Tahoma"/>
                <w:sz w:val="20"/>
                <w:szCs w:val="20"/>
              </w:rPr>
              <w:t>требовани</w:t>
            </w:r>
            <w:r w:rsidR="00623D25" w:rsidRPr="00CE648F">
              <w:rPr>
                <w:rFonts w:ascii="Tahoma" w:hAnsi="Tahoma" w:cs="Tahoma"/>
                <w:sz w:val="20"/>
                <w:szCs w:val="20"/>
              </w:rPr>
              <w:t>я)</w:t>
            </w:r>
            <w:r w:rsidR="00573019" w:rsidRPr="00CE648F">
              <w:rPr>
                <w:rFonts w:ascii="Tahoma" w:hAnsi="Tahoma" w:cs="Tahoma"/>
                <w:sz w:val="20"/>
                <w:szCs w:val="20"/>
              </w:rPr>
              <w:t xml:space="preserve"> по </w:t>
            </w:r>
            <w:r w:rsidR="00573019" w:rsidRPr="00CE648F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потечному кредиту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, ранее приобретенные Агентством у </w:t>
            </w:r>
            <w:r w:rsidR="00573019" w:rsidRPr="00CE648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оставщика закладных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, передаются обратно в собственность </w:t>
            </w:r>
            <w:r w:rsidR="00573019" w:rsidRPr="00CE648F">
              <w:rPr>
                <w:rFonts w:ascii="Tahoma" w:hAnsi="Tahoma" w:cs="Tahoma"/>
                <w:b/>
                <w:sz w:val="20"/>
                <w:szCs w:val="20"/>
              </w:rPr>
              <w:t>поставщика закладных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>по основаниям, установленным настоящими Правилами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72" w14:textId="77777777" w:rsidTr="00AA1773">
        <w:trPr>
          <w:trHeight w:val="447"/>
        </w:trPr>
        <w:tc>
          <w:tcPr>
            <w:tcW w:w="2525" w:type="dxa"/>
          </w:tcPr>
          <w:p w14:paraId="05C1A66F" w14:textId="7AA50704" w:rsidR="00DB69BD" w:rsidRPr="00AA1773" w:rsidRDefault="00573019" w:rsidP="00AA1773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оговор поставки</w:t>
            </w:r>
          </w:p>
        </w:tc>
        <w:tc>
          <w:tcPr>
            <w:tcW w:w="427" w:type="dxa"/>
          </w:tcPr>
          <w:p w14:paraId="05C1A670" w14:textId="77777777" w:rsidR="00DB69BD" w:rsidRPr="00CE648F" w:rsidRDefault="00DB69BD" w:rsidP="00AA1773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71" w14:textId="349A1722" w:rsidR="00EE4557" w:rsidRPr="00CE648F" w:rsidRDefault="00322302" w:rsidP="00AA1773">
            <w:pPr>
              <w:spacing w:afterLines="60" w:after="144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 xml:space="preserve">договор купли-продажи </w:t>
            </w:r>
            <w:r w:rsidRPr="00A42575">
              <w:rPr>
                <w:rFonts w:ascii="Tahoma" w:hAnsi="Tahoma" w:cs="Tahoma"/>
                <w:sz w:val="20"/>
                <w:szCs w:val="20"/>
              </w:rPr>
              <w:t>з</w:t>
            </w:r>
            <w:r w:rsidR="00DB69BD" w:rsidRPr="00A42575">
              <w:rPr>
                <w:rFonts w:ascii="Tahoma" w:hAnsi="Tahoma" w:cs="Tahoma"/>
                <w:sz w:val="20"/>
                <w:szCs w:val="20"/>
              </w:rPr>
              <w:t>акладных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 xml:space="preserve"> (с отсрочкой </w:t>
            </w:r>
            <w:r w:rsidR="00DB69BD" w:rsidRPr="00A42575">
              <w:rPr>
                <w:rFonts w:ascii="Tahoma" w:hAnsi="Tahoma" w:cs="Tahoma"/>
                <w:sz w:val="20"/>
                <w:szCs w:val="20"/>
              </w:rPr>
              <w:t>поставки</w:t>
            </w:r>
            <w:r w:rsidR="00DB69BD" w:rsidRPr="00CE648F">
              <w:rPr>
                <w:rFonts w:ascii="Tahoma" w:hAnsi="Tahoma" w:cs="Tahoma"/>
                <w:sz w:val="20"/>
                <w:szCs w:val="20"/>
              </w:rPr>
              <w:t>)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76" w14:textId="77777777" w:rsidTr="00AA1773">
        <w:trPr>
          <w:trHeight w:val="1146"/>
        </w:trPr>
        <w:tc>
          <w:tcPr>
            <w:tcW w:w="2525" w:type="dxa"/>
          </w:tcPr>
          <w:p w14:paraId="0C725799" w14:textId="19972ECC" w:rsidR="00584F3E" w:rsidRPr="003475E8" w:rsidRDefault="00584F3E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 xml:space="preserve">заключение Агентства о проведенном </w:t>
            </w:r>
            <w:proofErr w:type="spellStart"/>
            <w:r w:rsidRPr="00CE648F">
              <w:rPr>
                <w:rFonts w:ascii="Tahoma" w:hAnsi="Tahoma" w:cs="Tahoma"/>
                <w:b/>
                <w:sz w:val="20"/>
                <w:szCs w:val="20"/>
              </w:rPr>
              <w:t>андеррайтинге</w:t>
            </w:r>
            <w:proofErr w:type="spellEnd"/>
            <w:r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заемщика и объекта недвижимости</w:t>
            </w:r>
          </w:p>
        </w:tc>
        <w:tc>
          <w:tcPr>
            <w:tcW w:w="427" w:type="dxa"/>
          </w:tcPr>
          <w:p w14:paraId="05C1A674" w14:textId="6A7A13CB" w:rsidR="00584F3E" w:rsidRPr="00CE648F" w:rsidRDefault="007F3F5C" w:rsidP="00A42575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77F0F0F4" w14:textId="54BB341E" w:rsidR="00584F3E" w:rsidRPr="003475E8" w:rsidRDefault="00584F3E" w:rsidP="007F3F5C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 xml:space="preserve">решение Агентства о платежеспособности заемщика и оценке рыночной стоимости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предмета ипотеки</w:t>
            </w:r>
            <w:r w:rsidRPr="00CE648F">
              <w:rPr>
                <w:rFonts w:ascii="Tahoma" w:hAnsi="Tahoma" w:cs="Tahoma"/>
                <w:sz w:val="20"/>
                <w:szCs w:val="20"/>
              </w:rPr>
              <w:t>, а также решение о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возможности/невозможности рефинансирования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ипотечного кредита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с параметрами, указа</w:t>
            </w:r>
            <w:r w:rsidR="00D800E7" w:rsidRPr="00CE648F">
              <w:rPr>
                <w:rFonts w:ascii="Tahoma" w:hAnsi="Tahoma" w:cs="Tahoma"/>
                <w:sz w:val="20"/>
                <w:szCs w:val="20"/>
              </w:rPr>
              <w:t>нными в</w:t>
            </w:r>
            <w:r w:rsidR="00B14F14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D800E7" w:rsidRPr="00CE648F">
              <w:rPr>
                <w:rFonts w:ascii="Tahoma" w:hAnsi="Tahoma" w:cs="Tahoma"/>
                <w:sz w:val="20"/>
                <w:szCs w:val="20"/>
              </w:rPr>
              <w:t>заключении, оформленное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на официальном бланке Агентства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7A" w14:textId="77777777" w:rsidTr="00AA1773">
        <w:trPr>
          <w:trHeight w:val="1495"/>
        </w:trPr>
        <w:tc>
          <w:tcPr>
            <w:tcW w:w="2525" w:type="dxa"/>
          </w:tcPr>
          <w:p w14:paraId="05C1A677" w14:textId="77777777" w:rsidR="00C6008F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="00C6008F" w:rsidRPr="00CE648F">
              <w:rPr>
                <w:rFonts w:ascii="Tahoma" w:hAnsi="Tahoma" w:cs="Tahoma"/>
                <w:b/>
                <w:sz w:val="20"/>
                <w:szCs w:val="20"/>
              </w:rPr>
              <w:t>нформационная система Агентства (</w:t>
            </w:r>
            <w:r w:rsidR="003E328E" w:rsidRPr="00CE648F">
              <w:rPr>
                <w:rFonts w:ascii="Tahoma" w:hAnsi="Tahoma" w:cs="Tahoma"/>
                <w:b/>
                <w:sz w:val="20"/>
                <w:szCs w:val="20"/>
              </w:rPr>
              <w:t>ИС</w:t>
            </w:r>
            <w:r w:rsidR="00C05EA5" w:rsidRPr="00CE648F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3E328E" w:rsidRPr="00CE648F">
              <w:rPr>
                <w:rFonts w:ascii="Tahoma" w:hAnsi="Tahoma" w:cs="Tahoma"/>
                <w:b/>
                <w:sz w:val="20"/>
                <w:szCs w:val="20"/>
              </w:rPr>
              <w:t>АИЖК</w:t>
            </w:r>
            <w:r w:rsidR="00C6008F" w:rsidRPr="00CE648F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27" w:type="dxa"/>
          </w:tcPr>
          <w:p w14:paraId="05C1A678" w14:textId="77777777" w:rsidR="00C6008F" w:rsidRPr="00CE648F" w:rsidRDefault="00C6008F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79" w14:textId="2CCB3F36" w:rsidR="00C6008F" w:rsidRPr="00CE648F" w:rsidRDefault="00C6008F" w:rsidP="00157706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информационная система Агентства, многопользовательский программный комплекс по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Pr="00CE648F">
              <w:rPr>
                <w:rFonts w:ascii="Tahoma" w:hAnsi="Tahoma" w:cs="Tahoma"/>
                <w:sz w:val="20"/>
                <w:szCs w:val="20"/>
              </w:rPr>
              <w:t>учету, контролю, рефинансированию и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сопровождению </w:t>
            </w:r>
            <w:r w:rsidR="00322302" w:rsidRPr="00A42575">
              <w:rPr>
                <w:rFonts w:ascii="Tahoma" w:hAnsi="Tahoma" w:cs="Tahoma"/>
                <w:sz w:val="20"/>
                <w:szCs w:val="20"/>
              </w:rPr>
              <w:t>закладных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E328E" w:rsidRPr="00CE648F">
              <w:rPr>
                <w:rFonts w:ascii="Tahoma" w:hAnsi="Tahoma" w:cs="Tahoma"/>
                <w:b/>
                <w:sz w:val="20"/>
                <w:szCs w:val="20"/>
              </w:rPr>
              <w:t>ИС АИЖК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включает в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себя </w:t>
            </w:r>
            <w:r w:rsidR="0046715C" w:rsidRPr="00CE648F">
              <w:rPr>
                <w:rFonts w:ascii="Tahoma" w:hAnsi="Tahoma" w:cs="Tahoma"/>
                <w:sz w:val="20"/>
                <w:szCs w:val="20"/>
              </w:rPr>
              <w:t>(</w:t>
            </w:r>
            <w:r w:rsidRPr="00CE648F">
              <w:rPr>
                <w:rFonts w:ascii="Tahoma" w:hAnsi="Tahoma" w:cs="Tahoma"/>
                <w:sz w:val="20"/>
                <w:szCs w:val="20"/>
              </w:rPr>
              <w:t>но не ограничивается</w:t>
            </w:r>
            <w:r w:rsidR="0046715C" w:rsidRPr="00CE648F">
              <w:rPr>
                <w:rFonts w:ascii="Tahoma" w:hAnsi="Tahoma" w:cs="Tahoma"/>
                <w:sz w:val="20"/>
                <w:szCs w:val="20"/>
              </w:rPr>
              <w:t>)</w:t>
            </w:r>
            <w:r w:rsidR="00D069D6" w:rsidRPr="00CE6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6AFB" w:rsidRPr="00CE648F">
              <w:rPr>
                <w:rFonts w:ascii="Tahoma" w:hAnsi="Tahoma" w:cs="Tahoma"/>
                <w:sz w:val="20"/>
                <w:szCs w:val="20"/>
              </w:rPr>
              <w:t xml:space="preserve">единую информационную систему Агентства (далее </w:t>
            </w:r>
            <w:r w:rsidR="00B84190" w:rsidRPr="00CE648F">
              <w:rPr>
                <w:rFonts w:ascii="Tahoma" w:hAnsi="Tahoma" w:cs="Tahoma"/>
                <w:sz w:val="20"/>
                <w:szCs w:val="20"/>
              </w:rPr>
              <w:t>–</w:t>
            </w:r>
            <w:r w:rsidR="00D069D6" w:rsidRPr="00CE6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328E" w:rsidRPr="00CE648F">
              <w:rPr>
                <w:rFonts w:ascii="Tahoma" w:hAnsi="Tahoma" w:cs="Tahoma"/>
                <w:b/>
                <w:sz w:val="20"/>
                <w:szCs w:val="20"/>
              </w:rPr>
              <w:t>ЕИС</w:t>
            </w:r>
            <w:r w:rsidR="00DE7702" w:rsidRPr="00CE648F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="003E328E" w:rsidRPr="00CE648F">
              <w:rPr>
                <w:rFonts w:ascii="Tahoma" w:hAnsi="Tahoma" w:cs="Tahoma"/>
                <w:b/>
                <w:sz w:val="20"/>
                <w:szCs w:val="20"/>
              </w:rPr>
              <w:t>АИЖК</w:t>
            </w:r>
            <w:r w:rsidR="00B84190" w:rsidRPr="00CE648F">
              <w:rPr>
                <w:rFonts w:ascii="Tahoma" w:hAnsi="Tahoma" w:cs="Tahoma"/>
                <w:sz w:val="20"/>
                <w:szCs w:val="20"/>
              </w:rPr>
              <w:t>)</w:t>
            </w:r>
            <w:r w:rsidR="00157706" w:rsidRPr="001577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>и систему закрытой электронной почты, предназначенные для хранения, обмена, учета, контроля информации, сообщений Агентства и его контрагентов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82" w14:textId="77777777" w:rsidTr="00AA1773">
        <w:trPr>
          <w:trHeight w:val="134"/>
        </w:trPr>
        <w:tc>
          <w:tcPr>
            <w:tcW w:w="2525" w:type="dxa"/>
          </w:tcPr>
          <w:p w14:paraId="05C1A67F" w14:textId="77777777" w:rsidR="00952A67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н</w:t>
            </w:r>
            <w:r w:rsidR="00952A67" w:rsidRPr="00CE648F">
              <w:rPr>
                <w:rFonts w:ascii="Tahoma" w:hAnsi="Tahoma" w:cs="Tahoma"/>
                <w:b/>
                <w:sz w:val="20"/>
                <w:szCs w:val="20"/>
              </w:rPr>
              <w:t>акопленные проценты</w:t>
            </w:r>
          </w:p>
        </w:tc>
        <w:tc>
          <w:tcPr>
            <w:tcW w:w="427" w:type="dxa"/>
          </w:tcPr>
          <w:p w14:paraId="05C1A680" w14:textId="77777777" w:rsidR="00952A67" w:rsidRPr="00CE648F" w:rsidRDefault="00952A67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81" w14:textId="0C44CC11" w:rsidR="00EA4382" w:rsidRPr="00CE648F" w:rsidRDefault="00952A67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объем плановых (начисленных кредитором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>/займодавцем</w:t>
            </w:r>
            <w:r w:rsidRPr="00CE648F">
              <w:rPr>
                <w:rFonts w:ascii="Tahoma" w:hAnsi="Tahoma" w:cs="Tahoma"/>
                <w:sz w:val="20"/>
                <w:szCs w:val="20"/>
              </w:rPr>
              <w:t>, но не уплаченных заемщиком) требований кредитора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>/займодавца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по у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 xml:space="preserve">плате процентов за пользование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потечным кредитом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за период, считая с даты, следующей 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>за</w:t>
            </w:r>
            <w:r w:rsidR="00DE7702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 xml:space="preserve">датой предоставления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потечного кредита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, по дату окончания последнего </w:t>
            </w:r>
            <w:r w:rsidR="00855BF1" w:rsidRPr="00CE648F">
              <w:rPr>
                <w:rFonts w:ascii="Tahoma" w:hAnsi="Tahoma" w:cs="Tahoma"/>
                <w:sz w:val="20"/>
                <w:szCs w:val="20"/>
              </w:rPr>
              <w:t>оплаченного процентного периода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86" w14:textId="77777777" w:rsidTr="00AA1773">
        <w:trPr>
          <w:trHeight w:val="1085"/>
        </w:trPr>
        <w:tc>
          <w:tcPr>
            <w:tcW w:w="2525" w:type="dxa"/>
          </w:tcPr>
          <w:p w14:paraId="05C1A683" w14:textId="5BAD7C9D" w:rsidR="00EA4382" w:rsidRPr="005A0F05" w:rsidRDefault="006D2AD9" w:rsidP="005A0F05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E648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н</w:t>
            </w:r>
            <w:r w:rsidR="00EA4382" w:rsidRPr="00CE648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езаконная комиссия</w:t>
            </w:r>
          </w:p>
        </w:tc>
        <w:tc>
          <w:tcPr>
            <w:tcW w:w="427" w:type="dxa"/>
          </w:tcPr>
          <w:p w14:paraId="05C1A684" w14:textId="2AC0960D" w:rsidR="00EA4382" w:rsidRPr="00CE648F" w:rsidRDefault="005A0F05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85" w14:textId="008CB32E" w:rsidR="00EA4382" w:rsidRPr="00CE648F" w:rsidRDefault="005A0F05" w:rsidP="005A0F05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5A0F05">
              <w:rPr>
                <w:rFonts w:ascii="Tahoma" w:hAnsi="Tahoma" w:cs="Tahoma"/>
                <w:sz w:val="20"/>
                <w:szCs w:val="20"/>
              </w:rPr>
              <w:t xml:space="preserve">это вознаграждение, уплаченное заемщиком </w:t>
            </w:r>
            <w:r w:rsidRPr="005A0F05">
              <w:rPr>
                <w:rFonts w:ascii="Tahoma" w:hAnsi="Tahoma" w:cs="Tahoma"/>
                <w:b/>
                <w:sz w:val="20"/>
                <w:szCs w:val="20"/>
              </w:rPr>
              <w:t>поставщику закладных</w:t>
            </w:r>
            <w:r w:rsidRPr="005A0F05">
              <w:rPr>
                <w:rFonts w:ascii="Tahoma" w:hAnsi="Tahoma" w:cs="Tahoma"/>
                <w:sz w:val="20"/>
                <w:szCs w:val="20"/>
              </w:rPr>
              <w:t xml:space="preserve"> и/или </w:t>
            </w:r>
            <w:r w:rsidRPr="005A0F05">
              <w:rPr>
                <w:rFonts w:ascii="Tahoma" w:hAnsi="Tahoma" w:cs="Tahoma"/>
                <w:b/>
                <w:sz w:val="20"/>
                <w:szCs w:val="20"/>
              </w:rPr>
              <w:t>первичному кредитору</w:t>
            </w:r>
            <w:r w:rsidRPr="005A0F05">
              <w:rPr>
                <w:rFonts w:ascii="Tahoma" w:hAnsi="Tahoma" w:cs="Tahoma"/>
                <w:sz w:val="20"/>
                <w:szCs w:val="20"/>
              </w:rPr>
              <w:t xml:space="preserve">, взимание которого </w:t>
            </w:r>
            <w:r w:rsidRPr="005A0F05">
              <w:rPr>
                <w:rFonts w:ascii="Tahoma" w:hAnsi="Tahoma" w:cs="Tahoma"/>
                <w:b/>
                <w:sz w:val="20"/>
                <w:szCs w:val="20"/>
              </w:rPr>
              <w:t xml:space="preserve">поставщиком закладных </w:t>
            </w:r>
            <w:r w:rsidRPr="005A0F05">
              <w:rPr>
                <w:rFonts w:ascii="Tahoma" w:hAnsi="Tahoma" w:cs="Tahoma"/>
                <w:sz w:val="20"/>
                <w:szCs w:val="20"/>
              </w:rPr>
              <w:t>и/или</w:t>
            </w:r>
            <w:r w:rsidRPr="005A0F05">
              <w:rPr>
                <w:rFonts w:ascii="Tahoma" w:hAnsi="Tahoma" w:cs="Tahoma"/>
                <w:b/>
                <w:sz w:val="20"/>
                <w:szCs w:val="20"/>
              </w:rPr>
              <w:t xml:space="preserve"> первичным кредитором</w:t>
            </w:r>
            <w:r w:rsidRPr="005A0F05">
              <w:rPr>
                <w:rFonts w:ascii="Tahoma" w:hAnsi="Tahoma" w:cs="Tahoma"/>
                <w:sz w:val="20"/>
                <w:szCs w:val="20"/>
              </w:rPr>
              <w:t xml:space="preserve"> нарушает требования ил</w:t>
            </w:r>
            <w:r>
              <w:rPr>
                <w:rFonts w:ascii="Tahoma" w:hAnsi="Tahoma" w:cs="Tahoma"/>
                <w:sz w:val="20"/>
                <w:szCs w:val="20"/>
              </w:rPr>
              <w:t>и противоречит законодательству</w:t>
            </w:r>
            <w:r w:rsidRPr="00AA17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2E10">
              <w:rPr>
                <w:rFonts w:ascii="Tahoma" w:hAnsi="Tahoma" w:cs="Tahoma"/>
                <w:sz w:val="20"/>
                <w:szCs w:val="20"/>
              </w:rPr>
              <w:t>Российской Федерации;</w:t>
            </w:r>
          </w:p>
        </w:tc>
      </w:tr>
      <w:tr w:rsidR="00AC14CA" w:rsidRPr="00CE648F" w14:paraId="05C1A68F" w14:textId="77777777" w:rsidTr="00AA1773">
        <w:trPr>
          <w:trHeight w:val="134"/>
        </w:trPr>
        <w:tc>
          <w:tcPr>
            <w:tcW w:w="2525" w:type="dxa"/>
          </w:tcPr>
          <w:p w14:paraId="05C1A68C" w14:textId="77777777" w:rsidR="00222012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н</w:t>
            </w:r>
            <w:r w:rsidR="00222012" w:rsidRPr="00CE648F">
              <w:rPr>
                <w:rFonts w:ascii="Tahoma" w:hAnsi="Tahoma" w:cs="Tahoma"/>
                <w:b/>
                <w:sz w:val="20"/>
                <w:szCs w:val="20"/>
              </w:rPr>
              <w:t>оминальная</w:t>
            </w:r>
            <w:r w:rsidR="00B4532D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стоимость з</w:t>
            </w:r>
            <w:r w:rsidR="00222012" w:rsidRPr="00CE648F">
              <w:rPr>
                <w:rFonts w:ascii="Tahoma" w:hAnsi="Tahoma" w:cs="Tahoma"/>
                <w:b/>
                <w:sz w:val="20"/>
                <w:szCs w:val="20"/>
              </w:rPr>
              <w:t>акладной</w:t>
            </w:r>
          </w:p>
        </w:tc>
        <w:tc>
          <w:tcPr>
            <w:tcW w:w="427" w:type="dxa"/>
          </w:tcPr>
          <w:p w14:paraId="05C1A68D" w14:textId="77777777" w:rsidR="00222012" w:rsidRPr="00CE648F" w:rsidRDefault="00222012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8E" w14:textId="30C29BE4" w:rsidR="00222012" w:rsidRPr="00CE648F" w:rsidRDefault="00222012" w:rsidP="005A0F05">
            <w:pPr>
              <w:spacing w:afterLines="60" w:after="144"/>
              <w:rPr>
                <w:rFonts w:ascii="Tahoma" w:hAnsi="Tahoma" w:cs="Tahoma"/>
                <w:bCs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объем плановых требований по возврату остатка основного долга (остатка ссудной задолженности) на</w:t>
            </w:r>
            <w:r w:rsidR="00B14F14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д</w:t>
            </w:r>
            <w:r w:rsidR="00B14F14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ату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поставки</w:t>
            </w:r>
            <w:r w:rsidR="00952A67" w:rsidRPr="00CE648F">
              <w:rPr>
                <w:rFonts w:ascii="Tahoma" w:hAnsi="Tahoma" w:cs="Tahoma"/>
                <w:sz w:val="20"/>
                <w:szCs w:val="20"/>
              </w:rPr>
              <w:t>.</w:t>
            </w:r>
            <w:r w:rsidR="00B14F14" w:rsidRPr="00CE6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52A67" w:rsidRPr="00CE648F">
              <w:rPr>
                <w:rFonts w:ascii="Tahoma" w:hAnsi="Tahoma" w:cs="Tahoma"/>
                <w:sz w:val="20"/>
                <w:szCs w:val="20"/>
              </w:rPr>
              <w:t>В р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 xml:space="preserve">амках </w:t>
            </w:r>
            <w:r w:rsidR="005A0F05">
              <w:rPr>
                <w:rFonts w:ascii="Tahoma" w:hAnsi="Tahoma" w:cs="Tahoma"/>
                <w:sz w:val="20"/>
                <w:szCs w:val="20"/>
              </w:rPr>
              <w:t xml:space="preserve">отдельных </w:t>
            </w:r>
            <w:r w:rsidR="00952A67" w:rsidRPr="00CE648F">
              <w:rPr>
                <w:rFonts w:ascii="Tahoma" w:hAnsi="Tahoma" w:cs="Tahoma"/>
                <w:b/>
                <w:sz w:val="20"/>
                <w:szCs w:val="20"/>
              </w:rPr>
              <w:t>ипотечных продуктов</w:t>
            </w:r>
            <w:r w:rsidR="006E677A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E677A" w:rsidRPr="00CE648F">
              <w:rPr>
                <w:rFonts w:ascii="Tahoma" w:hAnsi="Tahoma" w:cs="Tahoma"/>
                <w:sz w:val="20"/>
                <w:szCs w:val="20"/>
              </w:rPr>
              <w:t>либо опций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н</w:t>
            </w:r>
            <w:r w:rsidR="00952A67" w:rsidRPr="00CE648F">
              <w:rPr>
                <w:rFonts w:ascii="Tahoma" w:hAnsi="Tahoma" w:cs="Tahoma"/>
                <w:b/>
                <w:sz w:val="20"/>
                <w:szCs w:val="20"/>
              </w:rPr>
              <w:t>оминальная стоимость закладной</w:t>
            </w:r>
            <w:r w:rsidR="00952A67" w:rsidRPr="00CE648F">
              <w:rPr>
                <w:rFonts w:ascii="Tahoma" w:hAnsi="Tahoma" w:cs="Tahoma"/>
                <w:sz w:val="20"/>
                <w:szCs w:val="20"/>
              </w:rPr>
              <w:t xml:space="preserve"> может определяться как объем плановых требований по возврату остатка основного долга (ост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 xml:space="preserve">атка ссудной задолженности) на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дату поставки</w:t>
            </w:r>
            <w:r w:rsidR="00952A67" w:rsidRPr="00CE648F">
              <w:rPr>
                <w:rFonts w:ascii="Tahoma" w:hAnsi="Tahoma" w:cs="Tahoma"/>
                <w:sz w:val="20"/>
                <w:szCs w:val="20"/>
              </w:rPr>
              <w:t xml:space="preserve">, увеличенный на сумму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накопленных процентов</w:t>
            </w:r>
            <w:r w:rsidR="00A22E10">
              <w:rPr>
                <w:rFonts w:ascii="Tahoma" w:hAnsi="Tahoma" w:cs="Tahoma"/>
                <w:b/>
                <w:sz w:val="20"/>
                <w:szCs w:val="20"/>
              </w:rPr>
              <w:t>;</w:t>
            </w:r>
          </w:p>
        </w:tc>
      </w:tr>
      <w:tr w:rsidR="00AC14CA" w:rsidRPr="00CE648F" w14:paraId="05C1A694" w14:textId="77777777" w:rsidTr="00AA1773">
        <w:trPr>
          <w:trHeight w:val="134"/>
        </w:trPr>
        <w:tc>
          <w:tcPr>
            <w:tcW w:w="2525" w:type="dxa"/>
          </w:tcPr>
          <w:p w14:paraId="05C1A690" w14:textId="77777777" w:rsidR="00DB69BD" w:rsidRPr="00CE648F" w:rsidRDefault="00573019" w:rsidP="00AA1773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п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аспорт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потечного кредитного продукта</w:t>
            </w:r>
            <w:r w:rsidR="001E7597" w:rsidRPr="00CE648F">
              <w:rPr>
                <w:rFonts w:ascii="Tahoma" w:hAnsi="Tahoma" w:cs="Tahoma"/>
                <w:b/>
                <w:sz w:val="20"/>
                <w:szCs w:val="20"/>
              </w:rPr>
              <w:t>/опции</w:t>
            </w:r>
          </w:p>
          <w:p w14:paraId="05C1A691" w14:textId="77777777" w:rsidR="00DB69BD" w:rsidRPr="00CE648F" w:rsidRDefault="00573019" w:rsidP="00AA1773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(п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аспорт)</w:t>
            </w:r>
          </w:p>
        </w:tc>
        <w:tc>
          <w:tcPr>
            <w:tcW w:w="427" w:type="dxa"/>
          </w:tcPr>
          <w:p w14:paraId="05C1A692" w14:textId="77777777" w:rsidR="00DB69BD" w:rsidRPr="00CE648F" w:rsidRDefault="00DB69BD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93" w14:textId="34E34BCD" w:rsidR="00DB69BD" w:rsidRPr="00CE648F" w:rsidDel="00D5477B" w:rsidRDefault="00DB69BD" w:rsidP="001B5BE2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bCs/>
                <w:sz w:val="20"/>
                <w:szCs w:val="20"/>
              </w:rPr>
              <w:t xml:space="preserve">утвержденный Агентством документ, содержащий основные параметры, требования и условия </w:t>
            </w:r>
            <w:r w:rsidR="00322302" w:rsidRPr="00CE648F">
              <w:rPr>
                <w:rFonts w:ascii="Tahoma" w:hAnsi="Tahoma" w:cs="Tahoma"/>
                <w:b/>
                <w:bCs/>
                <w:sz w:val="20"/>
                <w:szCs w:val="20"/>
              </w:rPr>
              <w:t>и</w:t>
            </w:r>
            <w:r w:rsidRPr="00CE64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потечного кредитного </w:t>
            </w:r>
            <w:r w:rsidRPr="00CE648F">
              <w:rPr>
                <w:rFonts w:ascii="Tahoma" w:hAnsi="Tahoma" w:cs="Tahoma"/>
                <w:b/>
                <w:sz w:val="20"/>
                <w:szCs w:val="20"/>
              </w:rPr>
              <w:t>продукта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E7597" w:rsidRPr="00CE648F">
              <w:rPr>
                <w:rFonts w:ascii="Tahoma" w:hAnsi="Tahoma" w:cs="Tahoma"/>
                <w:sz w:val="20"/>
                <w:szCs w:val="20"/>
              </w:rPr>
              <w:t xml:space="preserve">либо опции, </w:t>
            </w:r>
            <w:r w:rsidR="00B84190" w:rsidRPr="00CE648F">
              <w:rPr>
                <w:rFonts w:ascii="Tahoma" w:hAnsi="Tahoma" w:cs="Tahoma"/>
                <w:sz w:val="20"/>
                <w:szCs w:val="20"/>
              </w:rPr>
              <w:t>а</w:t>
            </w:r>
            <w:r w:rsidR="00B14F14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B84190" w:rsidRPr="00CE648F">
              <w:rPr>
                <w:rFonts w:ascii="Tahoma" w:hAnsi="Tahoma" w:cs="Tahoma"/>
                <w:sz w:val="20"/>
                <w:szCs w:val="20"/>
              </w:rPr>
              <w:t>также</w:t>
            </w:r>
            <w:r w:rsidR="00322302" w:rsidRPr="00CE648F">
              <w:rPr>
                <w:rFonts w:ascii="Tahoma" w:hAnsi="Tahoma" w:cs="Tahoma"/>
                <w:sz w:val="20"/>
                <w:szCs w:val="20"/>
              </w:rPr>
              <w:t xml:space="preserve"> условия рефинансирования </w:t>
            </w:r>
            <w:r w:rsidR="0009225A">
              <w:rPr>
                <w:rFonts w:ascii="Tahoma" w:hAnsi="Tahoma" w:cs="Tahoma"/>
                <w:sz w:val="20"/>
                <w:szCs w:val="20"/>
              </w:rPr>
              <w:t>выданных</w:t>
            </w:r>
            <w:r w:rsidR="004A3E29" w:rsidRPr="004A3E29">
              <w:rPr>
                <w:rFonts w:ascii="Tahoma" w:hAnsi="Tahoma" w:cs="Tahoma"/>
                <w:sz w:val="20"/>
                <w:szCs w:val="20"/>
              </w:rPr>
              <w:t xml:space="preserve"> в рамках</w:t>
            </w:r>
            <w:r w:rsidR="004A3E29">
              <w:rPr>
                <w:rFonts w:ascii="Tahoma" w:hAnsi="Tahoma" w:cs="Tahoma"/>
                <w:sz w:val="20"/>
                <w:szCs w:val="20"/>
              </w:rPr>
              <w:t xml:space="preserve"> него</w:t>
            </w:r>
            <w:r w:rsidR="004A3E29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и</w:t>
            </w:r>
            <w:r w:rsidR="00903891" w:rsidRPr="00CE648F">
              <w:rPr>
                <w:rFonts w:ascii="Tahoma" w:hAnsi="Tahoma" w:cs="Tahoma"/>
                <w:b/>
                <w:sz w:val="20"/>
                <w:szCs w:val="20"/>
              </w:rPr>
              <w:t>потечных кредитов</w:t>
            </w:r>
            <w:r w:rsidRPr="00CE648F">
              <w:rPr>
                <w:rStyle w:val="a5"/>
                <w:rFonts w:ascii="Tahoma" w:hAnsi="Tahoma" w:cs="Tahoma"/>
                <w:sz w:val="20"/>
                <w:szCs w:val="20"/>
              </w:rPr>
              <w:footnoteReference w:id="2"/>
            </w:r>
            <w:r w:rsidR="00A22E10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="00B84190" w:rsidRPr="00CE648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5A0F05" w:rsidRPr="00CE648F" w14:paraId="01649C40" w14:textId="77777777" w:rsidTr="00AA1773">
        <w:trPr>
          <w:trHeight w:val="134"/>
        </w:trPr>
        <w:tc>
          <w:tcPr>
            <w:tcW w:w="2525" w:type="dxa"/>
          </w:tcPr>
          <w:p w14:paraId="3521AAC6" w14:textId="0AB2CF12" w:rsidR="005A0F05" w:rsidRPr="00CE648F" w:rsidRDefault="005A0F05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ставка выкупа</w:t>
            </w:r>
          </w:p>
        </w:tc>
        <w:tc>
          <w:tcPr>
            <w:tcW w:w="427" w:type="dxa"/>
          </w:tcPr>
          <w:p w14:paraId="67A13AF4" w14:textId="068A1EA7" w:rsidR="005A0F05" w:rsidRPr="00CE648F" w:rsidRDefault="005A0F05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2F5F985B" w14:textId="0EDFD1E1" w:rsidR="005A0F05" w:rsidRPr="00CE648F" w:rsidRDefault="005A0F05" w:rsidP="003475E8">
            <w:pPr>
              <w:spacing w:afterLines="60" w:after="144"/>
              <w:rPr>
                <w:rStyle w:val="ft2711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1B1D64">
              <w:rPr>
                <w:rFonts w:ascii="Tahoma" w:hAnsi="Tahoma" w:cs="Tahoma"/>
                <w:sz w:val="20"/>
                <w:szCs w:val="20"/>
              </w:rPr>
              <w:t xml:space="preserve">роцентная ставка, устанавливаемая АО «АИЖК» </w:t>
            </w:r>
            <w:r w:rsidRPr="001B1D64">
              <w:rPr>
                <w:rFonts w:ascii="Tahoma" w:hAnsi="Tahoma" w:cs="Tahoma"/>
                <w:sz w:val="20"/>
                <w:szCs w:val="20"/>
              </w:rPr>
              <w:br/>
              <w:t xml:space="preserve">для определения цены сделки </w:t>
            </w:r>
            <w:r w:rsidRPr="001B1D64">
              <w:rPr>
                <w:rFonts w:ascii="Tahoma" w:hAnsi="Tahoma" w:cs="Tahoma"/>
                <w:bCs/>
                <w:iCs/>
                <w:sz w:val="20"/>
                <w:szCs w:val="20"/>
              </w:rPr>
              <w:t>приобретения закладных</w:t>
            </w:r>
            <w:r w:rsidR="00A22E10">
              <w:rPr>
                <w:rFonts w:ascii="Tahoma" w:hAnsi="Tahoma" w:cs="Tahoma"/>
                <w:bCs/>
                <w:iCs/>
                <w:sz w:val="20"/>
                <w:szCs w:val="20"/>
              </w:rPr>
              <w:t>;</w:t>
            </w:r>
          </w:p>
        </w:tc>
      </w:tr>
      <w:tr w:rsidR="00AC14CA" w:rsidRPr="00CE648F" w14:paraId="05C1A698" w14:textId="77777777" w:rsidTr="00AA1773">
        <w:trPr>
          <w:trHeight w:val="134"/>
        </w:trPr>
        <w:tc>
          <w:tcPr>
            <w:tcW w:w="2525" w:type="dxa"/>
          </w:tcPr>
          <w:p w14:paraId="05C1A695" w14:textId="77777777" w:rsidR="00DB69BD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DB69BD" w:rsidRPr="00CE648F">
              <w:rPr>
                <w:rFonts w:ascii="Tahoma" w:hAnsi="Tahoma" w:cs="Tahoma"/>
                <w:b/>
                <w:sz w:val="20"/>
                <w:szCs w:val="20"/>
              </w:rPr>
              <w:t>тороны</w:t>
            </w:r>
          </w:p>
        </w:tc>
        <w:tc>
          <w:tcPr>
            <w:tcW w:w="427" w:type="dxa"/>
          </w:tcPr>
          <w:p w14:paraId="05C1A696" w14:textId="77777777" w:rsidR="00DB69BD" w:rsidRPr="00CE648F" w:rsidRDefault="00DB69BD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97" w14:textId="3B834AC4" w:rsidR="00DB69BD" w:rsidRPr="00CE648F" w:rsidRDefault="00DB69BD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Style w:val="ft2711"/>
                <w:rFonts w:ascii="Tahoma" w:hAnsi="Tahoma" w:cs="Tahoma"/>
                <w:sz w:val="20"/>
                <w:szCs w:val="20"/>
              </w:rPr>
              <w:t xml:space="preserve">Агентство и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поставщик закладных</w:t>
            </w:r>
            <w:r w:rsidRPr="00CE648F">
              <w:rPr>
                <w:rStyle w:val="ft2711"/>
                <w:rFonts w:ascii="Tahoma" w:hAnsi="Tahoma" w:cs="Tahoma"/>
                <w:sz w:val="20"/>
                <w:szCs w:val="20"/>
              </w:rPr>
              <w:t xml:space="preserve">, упоминаемые </w:t>
            </w:r>
            <w:r w:rsidR="00143730" w:rsidRPr="00CE648F">
              <w:rPr>
                <w:rStyle w:val="ft2711"/>
                <w:rFonts w:ascii="Tahoma" w:hAnsi="Tahoma" w:cs="Tahoma"/>
                <w:sz w:val="20"/>
                <w:szCs w:val="20"/>
              </w:rPr>
              <w:br/>
            </w:r>
            <w:r w:rsidRPr="00CE648F">
              <w:rPr>
                <w:rStyle w:val="ft2711"/>
                <w:rFonts w:ascii="Tahoma" w:hAnsi="Tahoma" w:cs="Tahoma"/>
                <w:sz w:val="20"/>
                <w:szCs w:val="20"/>
              </w:rPr>
              <w:t>в настоящих Правилах совместно</w:t>
            </w:r>
            <w:r w:rsidR="00A22E10">
              <w:rPr>
                <w:rStyle w:val="ft2711"/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9C" w14:textId="77777777" w:rsidTr="00AA1773">
        <w:trPr>
          <w:trHeight w:val="134"/>
        </w:trPr>
        <w:tc>
          <w:tcPr>
            <w:tcW w:w="2525" w:type="dxa"/>
          </w:tcPr>
          <w:p w14:paraId="05C1A699" w14:textId="77777777" w:rsidR="00222012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с</w:t>
            </w:r>
            <w:r w:rsidR="00222012" w:rsidRPr="00CE648F">
              <w:rPr>
                <w:rFonts w:ascii="Tahoma" w:hAnsi="Tahoma" w:cs="Tahoma"/>
                <w:b/>
                <w:sz w:val="20"/>
                <w:szCs w:val="20"/>
              </w:rPr>
              <w:t>траховая маржа</w:t>
            </w:r>
          </w:p>
        </w:tc>
        <w:tc>
          <w:tcPr>
            <w:tcW w:w="427" w:type="dxa"/>
          </w:tcPr>
          <w:p w14:paraId="05C1A69A" w14:textId="77777777" w:rsidR="00222012" w:rsidRPr="00CE648F" w:rsidRDefault="00222012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9B" w14:textId="36D80EDE" w:rsidR="00222012" w:rsidRPr="00CE648F" w:rsidRDefault="00222012" w:rsidP="005A0F05">
            <w:pPr>
              <w:pStyle w:val="Normal1"/>
              <w:tabs>
                <w:tab w:val="left" w:pos="0"/>
              </w:tabs>
              <w:spacing w:afterLines="60" w:after="144"/>
              <w:jc w:val="both"/>
              <w:rPr>
                <w:rStyle w:val="ft2711"/>
                <w:rFonts w:ascii="Tahoma" w:hAnsi="Tahoma" w:cs="Tahoma"/>
              </w:rPr>
            </w:pPr>
            <w:r w:rsidRPr="00CE648F">
              <w:rPr>
                <w:rFonts w:ascii="Tahoma" w:hAnsi="Tahoma" w:cs="Tahoma"/>
              </w:rPr>
              <w:t xml:space="preserve">надбавка к </w:t>
            </w:r>
            <w:r w:rsidR="00322302" w:rsidRPr="00CE648F">
              <w:rPr>
                <w:rFonts w:ascii="Tahoma" w:hAnsi="Tahoma" w:cs="Tahoma"/>
                <w:b/>
              </w:rPr>
              <w:t>с</w:t>
            </w:r>
            <w:r w:rsidRPr="00CE648F">
              <w:rPr>
                <w:rFonts w:ascii="Tahoma" w:hAnsi="Tahoma" w:cs="Tahoma"/>
                <w:b/>
              </w:rPr>
              <w:t xml:space="preserve">тавке </w:t>
            </w:r>
            <w:r w:rsidR="005A0F05">
              <w:rPr>
                <w:rFonts w:ascii="Tahoma" w:hAnsi="Tahoma" w:cs="Tahoma"/>
                <w:b/>
              </w:rPr>
              <w:t>выкупа</w:t>
            </w:r>
            <w:r w:rsidR="005A0F05" w:rsidRPr="00CE648F">
              <w:rPr>
                <w:rFonts w:ascii="Tahoma" w:hAnsi="Tahoma" w:cs="Tahoma"/>
                <w:b/>
              </w:rPr>
              <w:t xml:space="preserve"> </w:t>
            </w:r>
            <w:r w:rsidRPr="00CE648F">
              <w:rPr>
                <w:rFonts w:ascii="Tahoma" w:hAnsi="Tahoma" w:cs="Tahoma"/>
                <w:b/>
              </w:rPr>
              <w:t>ипотечных кредитов</w:t>
            </w:r>
            <w:r w:rsidRPr="00CE648F">
              <w:rPr>
                <w:rFonts w:ascii="Tahoma" w:hAnsi="Tahoma" w:cs="Tahoma"/>
              </w:rPr>
              <w:t xml:space="preserve"> при отсутствии страхования</w:t>
            </w:r>
            <w:r w:rsidR="00B14F14" w:rsidRPr="00CE648F">
              <w:rPr>
                <w:rFonts w:ascii="Tahoma" w:hAnsi="Tahoma" w:cs="Tahoma"/>
              </w:rPr>
              <w:t xml:space="preserve"> </w:t>
            </w:r>
            <w:r w:rsidR="006E677A" w:rsidRPr="00CE648F">
              <w:rPr>
                <w:rFonts w:ascii="Tahoma" w:hAnsi="Tahoma" w:cs="Tahoma"/>
              </w:rPr>
              <w:t>и</w:t>
            </w:r>
            <w:r w:rsidR="00925083" w:rsidRPr="00CE648F">
              <w:rPr>
                <w:rFonts w:ascii="Tahoma" w:hAnsi="Tahoma" w:cs="Tahoma"/>
              </w:rPr>
              <w:t>мущественных интересов, связанных с</w:t>
            </w:r>
            <w:r w:rsidR="00B14F14" w:rsidRPr="00CE648F">
              <w:rPr>
                <w:rFonts w:ascii="Tahoma" w:hAnsi="Tahoma" w:cs="Tahoma"/>
              </w:rPr>
              <w:t> </w:t>
            </w:r>
            <w:r w:rsidR="00925083" w:rsidRPr="00CE648F">
              <w:rPr>
                <w:rFonts w:ascii="Tahoma" w:hAnsi="Tahoma" w:cs="Tahoma"/>
              </w:rPr>
              <w:t>причинением вреда жизни</w:t>
            </w:r>
            <w:r w:rsidR="00B14F14" w:rsidRPr="00CE648F">
              <w:rPr>
                <w:rFonts w:ascii="Tahoma" w:hAnsi="Tahoma" w:cs="Tahoma"/>
              </w:rPr>
              <w:t xml:space="preserve"> </w:t>
            </w:r>
            <w:r w:rsidR="00925083" w:rsidRPr="00CE648F">
              <w:rPr>
                <w:rFonts w:ascii="Tahoma" w:hAnsi="Tahoma" w:cs="Tahoma"/>
              </w:rPr>
              <w:t>и здоровью заемщиков в</w:t>
            </w:r>
            <w:r w:rsidR="00B14F14" w:rsidRPr="00CE648F">
              <w:rPr>
                <w:rFonts w:ascii="Tahoma" w:hAnsi="Tahoma" w:cs="Tahoma"/>
              </w:rPr>
              <w:t> </w:t>
            </w:r>
            <w:r w:rsidR="00925083" w:rsidRPr="00CE648F">
              <w:rPr>
                <w:rFonts w:ascii="Tahoma" w:hAnsi="Tahoma" w:cs="Tahoma"/>
              </w:rPr>
              <w:t>результате несчастного случая и/или болезни (заболевания)</w:t>
            </w:r>
            <w:r w:rsidR="00A22E10">
              <w:rPr>
                <w:rFonts w:ascii="Tahoma" w:hAnsi="Tahoma" w:cs="Tahoma"/>
              </w:rPr>
              <w:t>;</w:t>
            </w:r>
          </w:p>
        </w:tc>
      </w:tr>
      <w:tr w:rsidR="00AC14CA" w:rsidRPr="00CE648F" w14:paraId="05C1A6A0" w14:textId="77777777" w:rsidTr="00AA1773">
        <w:trPr>
          <w:trHeight w:val="134"/>
        </w:trPr>
        <w:tc>
          <w:tcPr>
            <w:tcW w:w="2525" w:type="dxa"/>
          </w:tcPr>
          <w:p w14:paraId="05C1A69D" w14:textId="77777777" w:rsidR="00D03966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п</w:t>
            </w:r>
            <w:r w:rsidR="00D03966" w:rsidRPr="00CE648F">
              <w:rPr>
                <w:rFonts w:ascii="Tahoma" w:hAnsi="Tahoma" w:cs="Tahoma"/>
                <w:b/>
                <w:sz w:val="20"/>
                <w:szCs w:val="20"/>
              </w:rPr>
              <w:t>оставка</w:t>
            </w:r>
          </w:p>
        </w:tc>
        <w:tc>
          <w:tcPr>
            <w:tcW w:w="427" w:type="dxa"/>
          </w:tcPr>
          <w:p w14:paraId="05C1A69E" w14:textId="77777777" w:rsidR="00D03966" w:rsidRPr="00CE648F" w:rsidRDefault="00D03966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9F" w14:textId="19BF2BB9" w:rsidR="00D03966" w:rsidRPr="00CE648F" w:rsidRDefault="00D03966" w:rsidP="003475E8">
            <w:pPr>
              <w:pStyle w:val="Normal1"/>
              <w:tabs>
                <w:tab w:val="left" w:pos="0"/>
              </w:tabs>
              <w:spacing w:afterLines="60" w:after="144"/>
              <w:jc w:val="both"/>
              <w:rPr>
                <w:rStyle w:val="ft2711"/>
                <w:rFonts w:ascii="Tahoma" w:hAnsi="Tahoma" w:cs="Tahoma"/>
              </w:rPr>
            </w:pPr>
            <w:r w:rsidRPr="00CE648F">
              <w:rPr>
                <w:rStyle w:val="ft2711"/>
                <w:rFonts w:ascii="Tahoma" w:hAnsi="Tahoma" w:cs="Tahoma"/>
              </w:rPr>
              <w:t xml:space="preserve">передача </w:t>
            </w:r>
            <w:r w:rsidR="00322302" w:rsidRPr="00CE648F">
              <w:rPr>
                <w:rFonts w:ascii="Tahoma" w:hAnsi="Tahoma" w:cs="Tahoma"/>
                <w:b/>
              </w:rPr>
              <w:t>поставщиком закладных</w:t>
            </w:r>
            <w:r w:rsidR="00FB6251" w:rsidRPr="00CE648F">
              <w:rPr>
                <w:rFonts w:ascii="Tahoma" w:hAnsi="Tahoma" w:cs="Tahoma"/>
                <w:b/>
              </w:rPr>
              <w:t xml:space="preserve"> </w:t>
            </w:r>
            <w:r w:rsidRPr="00CE648F">
              <w:rPr>
                <w:rStyle w:val="ft2711"/>
                <w:rFonts w:ascii="Tahoma" w:hAnsi="Tahoma" w:cs="Tahoma"/>
              </w:rPr>
              <w:t xml:space="preserve">Агентству </w:t>
            </w:r>
            <w:r w:rsidR="00322302" w:rsidRPr="004D1C78">
              <w:rPr>
                <w:rFonts w:ascii="Tahoma" w:hAnsi="Tahoma" w:cs="Tahoma"/>
              </w:rPr>
              <w:t>закладных</w:t>
            </w:r>
            <w:r w:rsidRPr="004D1C78">
              <w:rPr>
                <w:rStyle w:val="ft2711"/>
                <w:rFonts w:ascii="Tahoma" w:hAnsi="Tahoma" w:cs="Tahoma"/>
              </w:rPr>
              <w:t xml:space="preserve"> </w:t>
            </w:r>
            <w:r w:rsidRPr="00CE648F">
              <w:rPr>
                <w:rStyle w:val="ft2711"/>
                <w:rFonts w:ascii="Tahoma" w:hAnsi="Tahoma" w:cs="Tahoma"/>
              </w:rPr>
              <w:t xml:space="preserve">в собственность путем производства на оригиналах </w:t>
            </w:r>
            <w:r w:rsidR="00C74F5D" w:rsidRPr="004D1C78">
              <w:rPr>
                <w:rStyle w:val="ft2711"/>
                <w:rFonts w:ascii="Tahoma" w:hAnsi="Tahoma" w:cs="Tahoma"/>
              </w:rPr>
              <w:t>закладных</w:t>
            </w:r>
            <w:r w:rsidRPr="004D1C78">
              <w:rPr>
                <w:rStyle w:val="ft2711"/>
                <w:rFonts w:ascii="Tahoma" w:hAnsi="Tahoma" w:cs="Tahoma"/>
              </w:rPr>
              <w:t xml:space="preserve"> </w:t>
            </w:r>
            <w:r w:rsidRPr="00CE648F">
              <w:rPr>
                <w:rStyle w:val="ft2711"/>
                <w:rFonts w:ascii="Tahoma" w:hAnsi="Tahoma" w:cs="Tahoma"/>
              </w:rPr>
              <w:t xml:space="preserve">отметки о новом владельце – Агентстве, </w:t>
            </w:r>
            <w:r w:rsidR="00F2431F" w:rsidRPr="00E87FE6">
              <w:rPr>
                <w:rStyle w:val="ft2711"/>
                <w:rFonts w:ascii="Tahoma" w:hAnsi="Tahoma" w:cs="Tahoma"/>
              </w:rPr>
              <w:t>–</w:t>
            </w:r>
            <w:r w:rsidR="00F2431F" w:rsidRPr="00CE648F">
              <w:rPr>
                <w:rStyle w:val="ft2711"/>
                <w:rFonts w:ascii="Tahoma" w:hAnsi="Tahoma" w:cs="Tahoma"/>
              </w:rPr>
              <w:t xml:space="preserve"> </w:t>
            </w:r>
            <w:r w:rsidRPr="00CE648F">
              <w:rPr>
                <w:rStyle w:val="ft2711"/>
                <w:rFonts w:ascii="Tahoma" w:hAnsi="Tahoma" w:cs="Tahoma"/>
              </w:rPr>
              <w:t xml:space="preserve">совершаемая в соответствии с </w:t>
            </w:r>
            <w:r w:rsidR="00322302" w:rsidRPr="00CE648F">
              <w:rPr>
                <w:rStyle w:val="ft2711"/>
                <w:rFonts w:ascii="Tahoma" w:hAnsi="Tahoma" w:cs="Tahoma"/>
                <w:b/>
              </w:rPr>
              <w:t>д</w:t>
            </w:r>
            <w:r w:rsidRPr="00CE648F">
              <w:rPr>
                <w:rStyle w:val="ft2711"/>
                <w:rFonts w:ascii="Tahoma" w:hAnsi="Tahoma" w:cs="Tahoma"/>
                <w:b/>
              </w:rPr>
              <w:t>оговором поставки</w:t>
            </w:r>
            <w:r w:rsidR="00A22E10">
              <w:rPr>
                <w:rStyle w:val="ft2711"/>
                <w:rFonts w:ascii="Tahoma" w:hAnsi="Tahoma" w:cs="Tahoma"/>
                <w:b/>
              </w:rPr>
              <w:t>;</w:t>
            </w:r>
          </w:p>
        </w:tc>
      </w:tr>
      <w:tr w:rsidR="003475E8" w:rsidRPr="00CE648F" w14:paraId="64D3529D" w14:textId="77777777" w:rsidTr="00AA1773">
        <w:trPr>
          <w:trHeight w:val="134"/>
        </w:trPr>
        <w:tc>
          <w:tcPr>
            <w:tcW w:w="2525" w:type="dxa"/>
          </w:tcPr>
          <w:p w14:paraId="59849868" w14:textId="6A62220E" w:rsidR="003475E8" w:rsidRPr="00CE648F" w:rsidRDefault="003475E8" w:rsidP="006B179F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поставщик закладных</w:t>
            </w:r>
          </w:p>
        </w:tc>
        <w:tc>
          <w:tcPr>
            <w:tcW w:w="427" w:type="dxa"/>
          </w:tcPr>
          <w:p w14:paraId="4ED7BFAC" w14:textId="51C15877" w:rsidR="003475E8" w:rsidRPr="00CE648F" w:rsidRDefault="003475E8" w:rsidP="006B179F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3475E8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45E106EB" w14:textId="6AC9A6CF" w:rsidR="003475E8" w:rsidRPr="003475E8" w:rsidRDefault="00EA706A" w:rsidP="005A0F05">
            <w:pPr>
              <w:spacing w:afterLines="60" w:after="144"/>
              <w:rPr>
                <w:rStyle w:val="ft2711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ю</w:t>
            </w:r>
            <w:r w:rsidR="003475E8" w:rsidRPr="003475E8">
              <w:rPr>
                <w:rFonts w:ascii="Tahoma" w:hAnsi="Tahoma" w:cs="Tahoma"/>
                <w:sz w:val="20"/>
                <w:szCs w:val="20"/>
              </w:rPr>
              <w:t>ридическое лицо (кредитная/</w:t>
            </w:r>
            <w:proofErr w:type="spellStart"/>
            <w:r w:rsidR="003475E8" w:rsidRPr="003475E8">
              <w:rPr>
                <w:rFonts w:ascii="Tahoma" w:hAnsi="Tahoma" w:cs="Tahoma"/>
                <w:sz w:val="20"/>
                <w:szCs w:val="20"/>
              </w:rPr>
              <w:t>некредитная</w:t>
            </w:r>
            <w:proofErr w:type="spellEnd"/>
            <w:r w:rsidR="003475E8" w:rsidRPr="003475E8">
              <w:rPr>
                <w:rFonts w:ascii="Tahoma" w:hAnsi="Tahoma" w:cs="Tahoma"/>
                <w:sz w:val="20"/>
                <w:szCs w:val="20"/>
              </w:rPr>
              <w:t xml:space="preserve"> организация), у которого АО «АИЖК» приобретает права требования по ипотечным кредитам, в том числе удостоверенные закладными, на основании заключенного с ним </w:t>
            </w:r>
            <w:r w:rsidR="003475E8" w:rsidRPr="00EA706A">
              <w:rPr>
                <w:rFonts w:ascii="Tahoma" w:hAnsi="Tahoma" w:cs="Tahoma"/>
                <w:b/>
                <w:sz w:val="20"/>
                <w:szCs w:val="20"/>
              </w:rPr>
              <w:t>договора</w:t>
            </w:r>
            <w:r w:rsidRPr="00EA706A">
              <w:rPr>
                <w:rFonts w:ascii="Tahoma" w:hAnsi="Tahoma" w:cs="Tahoma"/>
                <w:b/>
                <w:sz w:val="20"/>
                <w:szCs w:val="20"/>
              </w:rPr>
              <w:t xml:space="preserve"> поставки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2929B8" w:rsidRPr="00CE648F" w14:paraId="05C1A6A8" w14:textId="77777777" w:rsidTr="00AA1773">
        <w:trPr>
          <w:gridAfter w:val="1"/>
          <w:wAfter w:w="6" w:type="dxa"/>
          <w:trHeight w:val="134"/>
        </w:trPr>
        <w:tc>
          <w:tcPr>
            <w:tcW w:w="2525" w:type="dxa"/>
            <w:hideMark/>
          </w:tcPr>
          <w:p w14:paraId="05C1A6A5" w14:textId="77777777" w:rsidR="002929B8" w:rsidRPr="00CE648F" w:rsidRDefault="002929B8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E648F"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>Требования АО «АИЖК»</w:t>
            </w:r>
          </w:p>
        </w:tc>
        <w:tc>
          <w:tcPr>
            <w:tcW w:w="427" w:type="dxa"/>
            <w:hideMark/>
          </w:tcPr>
          <w:p w14:paraId="05C1A6A6" w14:textId="77777777" w:rsidR="002929B8" w:rsidRPr="00CE648F" w:rsidRDefault="002929B8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CE648F">
              <w:rPr>
                <w:rFonts w:ascii="Tahoma" w:hAnsi="Tahoma" w:cs="Tahoma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679" w:type="dxa"/>
            <w:hideMark/>
          </w:tcPr>
          <w:p w14:paraId="05C1A6A7" w14:textId="55114251" w:rsidR="002929B8" w:rsidRPr="00CE648F" w:rsidRDefault="002929B8" w:rsidP="003475E8">
            <w:pPr>
              <w:spacing w:afterLines="60" w:after="144"/>
              <w:rPr>
                <w:rStyle w:val="ft2711"/>
                <w:rFonts w:ascii="Tahoma" w:hAnsi="Tahoma" w:cs="Tahoma"/>
                <w:sz w:val="20"/>
                <w:szCs w:val="20"/>
              </w:rPr>
            </w:pPr>
            <w:r w:rsidRPr="00CE648F">
              <w:rPr>
                <w:rStyle w:val="ft2711"/>
                <w:rFonts w:ascii="Tahoma" w:hAnsi="Tahoma" w:cs="Tahoma"/>
                <w:sz w:val="20"/>
                <w:szCs w:val="20"/>
                <w:lang w:eastAsia="en-US"/>
              </w:rPr>
              <w:t xml:space="preserve">свод требований АО «АИЖК» к условиям и порядку выдачи </w:t>
            </w:r>
            <w:r w:rsidRPr="00CE648F">
              <w:rPr>
                <w:rStyle w:val="ft2711"/>
                <w:rFonts w:ascii="Tahoma" w:hAnsi="Tahoma" w:cs="Tahoma"/>
                <w:b/>
                <w:sz w:val="20"/>
                <w:szCs w:val="20"/>
                <w:lang w:eastAsia="en-US"/>
              </w:rPr>
              <w:t>ипотечных кредитов</w:t>
            </w:r>
            <w:r w:rsidRPr="00CE648F">
              <w:rPr>
                <w:rStyle w:val="ft2711"/>
                <w:rFonts w:ascii="Tahoma" w:hAnsi="Tahoma" w:cs="Tahoma"/>
                <w:sz w:val="20"/>
                <w:szCs w:val="20"/>
                <w:lang w:eastAsia="en-US"/>
              </w:rPr>
              <w:t xml:space="preserve"> и </w:t>
            </w:r>
            <w:r w:rsidRPr="004D1C78">
              <w:rPr>
                <w:rStyle w:val="ft2711"/>
                <w:rFonts w:ascii="Tahoma" w:hAnsi="Tahoma" w:cs="Tahoma"/>
                <w:sz w:val="20"/>
                <w:szCs w:val="20"/>
                <w:lang w:eastAsia="en-US"/>
              </w:rPr>
              <w:t>выкупа закладных,</w:t>
            </w:r>
            <w:r w:rsidRPr="00CE648F">
              <w:rPr>
                <w:rStyle w:val="ft2711"/>
                <w:rFonts w:ascii="Tahoma" w:hAnsi="Tahoma" w:cs="Tahoma"/>
                <w:sz w:val="20"/>
                <w:szCs w:val="20"/>
                <w:lang w:eastAsia="en-US"/>
              </w:rPr>
              <w:t xml:space="preserve"> опубликованный на официальном сайте Агентства </w:t>
            </w:r>
            <w:hyperlink r:id="rId13" w:history="1">
              <w:r w:rsidRPr="00CE648F">
                <w:rPr>
                  <w:rStyle w:val="a6"/>
                  <w:rFonts w:ascii="Tahoma" w:hAnsi="Tahoma" w:cs="Tahoma"/>
                  <w:sz w:val="20"/>
                  <w:szCs w:val="20"/>
                  <w:lang w:eastAsia="en-US"/>
                </w:rPr>
                <w:t>www.ahml.ru</w:t>
              </w:r>
            </w:hyperlink>
            <w:r w:rsidR="00A22E10">
              <w:rPr>
                <w:rStyle w:val="a6"/>
                <w:rFonts w:ascii="Tahoma" w:hAnsi="Tahoma" w:cs="Tahoma"/>
                <w:sz w:val="20"/>
                <w:szCs w:val="20"/>
                <w:lang w:eastAsia="en-US"/>
              </w:rPr>
              <w:t>;</w:t>
            </w:r>
          </w:p>
        </w:tc>
      </w:tr>
      <w:tr w:rsidR="00AC14CA" w:rsidRPr="00CE648F" w14:paraId="05C1A6AC" w14:textId="77777777" w:rsidTr="00AA1773">
        <w:trPr>
          <w:trHeight w:val="134"/>
        </w:trPr>
        <w:tc>
          <w:tcPr>
            <w:tcW w:w="2525" w:type="dxa"/>
          </w:tcPr>
          <w:p w14:paraId="05C1A6A9" w14:textId="77777777" w:rsidR="00222012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="00222012" w:rsidRPr="00CE648F">
              <w:rPr>
                <w:rFonts w:ascii="Tahoma" w:hAnsi="Tahoma" w:cs="Tahoma"/>
                <w:b/>
                <w:sz w:val="20"/>
                <w:szCs w:val="20"/>
              </w:rPr>
              <w:t>четные проценты</w:t>
            </w:r>
          </w:p>
        </w:tc>
        <w:tc>
          <w:tcPr>
            <w:tcW w:w="427" w:type="dxa"/>
          </w:tcPr>
          <w:p w14:paraId="05C1A6AA" w14:textId="77777777" w:rsidR="00222012" w:rsidRPr="00CE648F" w:rsidRDefault="00222012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05C1A6AB" w14:textId="122A05A7" w:rsidR="00222012" w:rsidRPr="00CE648F" w:rsidRDefault="00222012" w:rsidP="00EA706A">
            <w:pPr>
              <w:spacing w:afterLines="60" w:after="144"/>
              <w:rPr>
                <w:rStyle w:val="ft2711"/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 xml:space="preserve">объем плановых </w:t>
            </w:r>
            <w:r w:rsidR="00BB58F5" w:rsidRPr="00CE648F">
              <w:rPr>
                <w:rFonts w:ascii="Tahoma" w:hAnsi="Tahoma" w:cs="Tahoma"/>
                <w:sz w:val="20"/>
                <w:szCs w:val="20"/>
              </w:rPr>
              <w:t>(начисленных кредитором,</w:t>
            </w:r>
            <w:r w:rsidR="00EA70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B58F5" w:rsidRPr="00CE648F">
              <w:rPr>
                <w:rFonts w:ascii="Tahoma" w:hAnsi="Tahoma" w:cs="Tahoma"/>
                <w:sz w:val="20"/>
                <w:szCs w:val="20"/>
              </w:rPr>
              <w:t xml:space="preserve">но не уплаченных </w:t>
            </w:r>
            <w:r w:rsidR="00BB58F5" w:rsidRPr="00CE648F">
              <w:rPr>
                <w:rFonts w:ascii="Tahoma" w:hAnsi="Tahoma" w:cs="Tahoma"/>
                <w:sz w:val="20"/>
                <w:szCs w:val="20"/>
                <w:lang w:eastAsia="en-US"/>
              </w:rPr>
              <w:t>заемщиком)</w:t>
            </w:r>
            <w:r w:rsidR="00E2183C" w:rsidRPr="00CE648F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требований </w:t>
            </w:r>
            <w:r w:rsidR="00925083" w:rsidRPr="00CE648F">
              <w:rPr>
                <w:rFonts w:ascii="Tahoma" w:hAnsi="Tahoma" w:cs="Tahoma"/>
                <w:sz w:val="20"/>
                <w:szCs w:val="20"/>
              </w:rPr>
              <w:t xml:space="preserve">ипотечного кредитора 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по уплате процентов </w:t>
            </w:r>
            <w:r w:rsidR="00925083" w:rsidRPr="00CE648F">
              <w:rPr>
                <w:rFonts w:ascii="Tahoma" w:hAnsi="Tahoma" w:cs="Tahoma"/>
                <w:sz w:val="20"/>
                <w:szCs w:val="20"/>
              </w:rPr>
              <w:t>за</w:t>
            </w:r>
            <w:r w:rsidR="00B14F14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="00925083" w:rsidRPr="00CE648F">
              <w:rPr>
                <w:rFonts w:ascii="Tahoma" w:hAnsi="Tahoma" w:cs="Tahoma"/>
                <w:sz w:val="20"/>
                <w:szCs w:val="20"/>
              </w:rPr>
              <w:t xml:space="preserve">пользование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ипотечным кредитом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за период считая с даты, следующей за датой окончания последнего оплаченного процентного периода, по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дату поставки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(включая эту дату)</w:t>
            </w:r>
            <w:r w:rsidR="00A22E1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AC14CA" w:rsidRPr="00CE648F" w14:paraId="05C1A6B4" w14:textId="77777777" w:rsidTr="00AA1773">
        <w:trPr>
          <w:trHeight w:val="134"/>
        </w:trPr>
        <w:tc>
          <w:tcPr>
            <w:tcW w:w="2525" w:type="dxa"/>
          </w:tcPr>
          <w:p w14:paraId="05C1A6B1" w14:textId="77777777" w:rsidR="00222012" w:rsidRPr="00CE648F" w:rsidRDefault="00573019" w:rsidP="003475E8">
            <w:pPr>
              <w:spacing w:afterLines="60" w:after="14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E648F">
              <w:rPr>
                <w:rFonts w:ascii="Tahoma" w:hAnsi="Tahoma" w:cs="Tahoma"/>
                <w:b/>
                <w:sz w:val="20"/>
                <w:szCs w:val="20"/>
              </w:rPr>
              <w:t>ц</w:t>
            </w:r>
            <w:r w:rsidR="00222012" w:rsidRPr="00CE648F">
              <w:rPr>
                <w:rFonts w:ascii="Tahoma" w:hAnsi="Tahoma" w:cs="Tahoma"/>
                <w:b/>
                <w:sz w:val="20"/>
                <w:szCs w:val="20"/>
              </w:rPr>
              <w:t>ена</w:t>
            </w:r>
            <w:r w:rsidR="00B4532D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з</w:t>
            </w:r>
            <w:r w:rsidR="00222012" w:rsidRPr="00CE648F">
              <w:rPr>
                <w:rFonts w:ascii="Tahoma" w:hAnsi="Tahoma" w:cs="Tahoma"/>
                <w:b/>
                <w:sz w:val="20"/>
                <w:szCs w:val="20"/>
              </w:rPr>
              <w:t>акладной</w:t>
            </w:r>
          </w:p>
        </w:tc>
        <w:tc>
          <w:tcPr>
            <w:tcW w:w="427" w:type="dxa"/>
          </w:tcPr>
          <w:p w14:paraId="05C1A6B2" w14:textId="77777777" w:rsidR="00222012" w:rsidRPr="00CE648F" w:rsidRDefault="00222012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6685" w:type="dxa"/>
            <w:gridSpan w:val="2"/>
          </w:tcPr>
          <w:p w14:paraId="6D43E36A" w14:textId="759C1985" w:rsidR="00C54D97" w:rsidRPr="00157706" w:rsidRDefault="00222012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  <w:r w:rsidRPr="00CE648F">
              <w:rPr>
                <w:rFonts w:ascii="Tahoma" w:hAnsi="Tahoma" w:cs="Tahoma"/>
                <w:sz w:val="20"/>
                <w:szCs w:val="20"/>
              </w:rPr>
              <w:t xml:space="preserve">сумма денежных средств, подлежащих уплате Агентством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поставщику закладных</w:t>
            </w:r>
            <w:r w:rsidR="00FB6251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за переданные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поставщиком закладных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1C78">
              <w:rPr>
                <w:rFonts w:ascii="Tahoma" w:hAnsi="Tahoma" w:cs="Tahoma"/>
                <w:sz w:val="20"/>
                <w:szCs w:val="20"/>
              </w:rPr>
              <w:t xml:space="preserve">Агентству </w:t>
            </w:r>
            <w:r w:rsidR="00322302" w:rsidRPr="004D1C78">
              <w:rPr>
                <w:rFonts w:ascii="Tahoma" w:hAnsi="Tahoma" w:cs="Tahoma"/>
                <w:sz w:val="20"/>
                <w:szCs w:val="20"/>
              </w:rPr>
              <w:t>закладные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, включающая в себя стоимость </w:t>
            </w:r>
            <w:r w:rsidR="00322302" w:rsidRPr="004D1C78">
              <w:rPr>
                <w:rFonts w:ascii="Tahoma" w:hAnsi="Tahoma" w:cs="Tahoma"/>
                <w:sz w:val="20"/>
                <w:szCs w:val="20"/>
              </w:rPr>
              <w:t>закладной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(по</w:t>
            </w:r>
            <w:r w:rsidR="00B14F14" w:rsidRPr="00CE648F">
              <w:rPr>
                <w:rFonts w:ascii="Tahoma" w:hAnsi="Tahoma" w:cs="Tahoma"/>
                <w:sz w:val="20"/>
                <w:szCs w:val="20"/>
              </w:rPr>
              <w:t> 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соглашению сторон), </w:t>
            </w:r>
            <w:r w:rsidR="00B4532D" w:rsidRPr="00CE648F">
              <w:rPr>
                <w:rFonts w:ascii="Tahoma" w:hAnsi="Tahoma" w:cs="Tahoma"/>
                <w:sz w:val="20"/>
                <w:szCs w:val="20"/>
              </w:rPr>
              <w:t>определяемую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в </w:t>
            </w:r>
            <w:r w:rsidR="00322302" w:rsidRPr="00CE648F">
              <w:rPr>
                <w:rStyle w:val="ft2711"/>
                <w:rFonts w:ascii="Tahoma" w:hAnsi="Tahoma" w:cs="Tahoma"/>
                <w:b/>
                <w:sz w:val="20"/>
                <w:szCs w:val="20"/>
              </w:rPr>
              <w:t>договоре поставки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учетные проценты</w:t>
            </w:r>
            <w:r w:rsidR="00B14F14" w:rsidRPr="00CE648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E648F">
              <w:rPr>
                <w:rFonts w:ascii="Tahoma" w:hAnsi="Tahoma" w:cs="Tahoma"/>
                <w:sz w:val="20"/>
                <w:szCs w:val="20"/>
              </w:rPr>
              <w:t>и</w:t>
            </w:r>
            <w:r w:rsidR="00B4532D" w:rsidRPr="00CE648F">
              <w:rPr>
                <w:rFonts w:ascii="Tahoma" w:hAnsi="Tahoma" w:cs="Tahoma"/>
                <w:sz w:val="20"/>
                <w:szCs w:val="20"/>
              </w:rPr>
              <w:t>, возможно,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иные составляющие, предусмотренные </w:t>
            </w:r>
            <w:r w:rsidR="00322302" w:rsidRPr="00CE648F">
              <w:rPr>
                <w:rStyle w:val="ft2711"/>
                <w:rFonts w:ascii="Tahoma" w:hAnsi="Tahoma" w:cs="Tahoma"/>
                <w:b/>
                <w:sz w:val="20"/>
                <w:szCs w:val="20"/>
              </w:rPr>
              <w:t>договором поставки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. Стоимость </w:t>
            </w:r>
            <w:r w:rsidR="00322302" w:rsidRPr="004D1C78">
              <w:rPr>
                <w:rFonts w:ascii="Tahoma" w:hAnsi="Tahoma" w:cs="Tahoma"/>
                <w:sz w:val="20"/>
                <w:szCs w:val="20"/>
              </w:rPr>
              <w:t>закладной</w:t>
            </w:r>
            <w:r w:rsidRPr="00CE648F">
              <w:rPr>
                <w:rFonts w:ascii="Tahoma" w:hAnsi="Tahoma" w:cs="Tahoma"/>
                <w:sz w:val="20"/>
                <w:szCs w:val="20"/>
              </w:rPr>
              <w:t xml:space="preserve"> (по соглашению сторон) может быть как равна </w:t>
            </w:r>
            <w:r w:rsidR="00322302" w:rsidRPr="00CE648F">
              <w:rPr>
                <w:rFonts w:ascii="Tahoma" w:hAnsi="Tahoma" w:cs="Tahoma"/>
                <w:b/>
                <w:sz w:val="20"/>
                <w:szCs w:val="20"/>
              </w:rPr>
              <w:t>номинальной стоимости закладной</w:t>
            </w:r>
            <w:r w:rsidRPr="00CE648F">
              <w:rPr>
                <w:rFonts w:ascii="Tahoma" w:hAnsi="Tahoma" w:cs="Tahoma"/>
                <w:sz w:val="20"/>
                <w:szCs w:val="20"/>
              </w:rPr>
              <w:t>, так и отличаться от нее</w:t>
            </w:r>
            <w:r w:rsidR="00AD012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07853CA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03335703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639DAD68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33126C24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64CB6722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6A407D2F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470F5B40" w14:textId="77777777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  <w:p w14:paraId="05C1A6B3" w14:textId="0FDAE063" w:rsidR="00AA1773" w:rsidRPr="00157706" w:rsidRDefault="00AA1773" w:rsidP="003475E8">
            <w:pPr>
              <w:spacing w:afterLines="60" w:after="14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DF023E" w14:textId="77777777" w:rsidR="00AA1773" w:rsidRPr="00AA1773" w:rsidRDefault="00AA1773" w:rsidP="00AA1773">
      <w:pPr>
        <w:pStyle w:val="af6"/>
        <w:spacing w:before="0" w:after="120"/>
        <w:ind w:left="0" w:firstLine="0"/>
        <w:contextualSpacing/>
        <w:jc w:val="left"/>
        <w:rPr>
          <w:rStyle w:val="af4"/>
          <w:rFonts w:ascii="Tahoma" w:hAnsi="Tahoma" w:cs="Tahoma"/>
          <w:b/>
          <w:color w:val="auto"/>
          <w:sz w:val="20"/>
          <w:szCs w:val="20"/>
        </w:rPr>
      </w:pPr>
      <w:bookmarkStart w:id="1" w:name="_Toc430616418"/>
      <w:bookmarkEnd w:id="0"/>
    </w:p>
    <w:p w14:paraId="05C1A6B6" w14:textId="77777777" w:rsidR="00DB69BD" w:rsidRPr="005A0F05" w:rsidRDefault="00DB69BD" w:rsidP="005A0F05">
      <w:pPr>
        <w:pStyle w:val="af6"/>
        <w:numPr>
          <w:ilvl w:val="0"/>
          <w:numId w:val="2"/>
        </w:numPr>
        <w:spacing w:before="0" w:after="120"/>
        <w:ind w:left="0" w:firstLine="0"/>
        <w:contextualSpacing/>
        <w:jc w:val="left"/>
        <w:rPr>
          <w:rStyle w:val="af4"/>
          <w:rFonts w:ascii="Tahoma" w:hAnsi="Tahoma" w:cs="Tahoma"/>
          <w:b/>
          <w:color w:val="auto"/>
          <w:sz w:val="20"/>
          <w:szCs w:val="20"/>
        </w:rPr>
      </w:pPr>
      <w:bookmarkStart w:id="2" w:name="_Toc457201838"/>
      <w:r w:rsidRPr="005A0F05">
        <w:rPr>
          <w:rStyle w:val="af4"/>
          <w:rFonts w:ascii="Tahoma" w:hAnsi="Tahoma" w:cs="Tahoma"/>
          <w:b/>
          <w:color w:val="auto"/>
          <w:sz w:val="20"/>
          <w:szCs w:val="20"/>
        </w:rPr>
        <w:t>Общие положения</w:t>
      </w:r>
      <w:bookmarkEnd w:id="1"/>
      <w:bookmarkEnd w:id="2"/>
    </w:p>
    <w:p w14:paraId="05C1A6B7" w14:textId="77777777" w:rsidR="0009222C" w:rsidRPr="00CE648F" w:rsidRDefault="00DB69BD" w:rsidP="00EE0317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" w:name="_Ref362450579"/>
      <w:bookmarkStart w:id="4" w:name="_Ref247513169"/>
      <w:r w:rsidRPr="00CE648F">
        <w:rPr>
          <w:rFonts w:ascii="Tahoma" w:hAnsi="Tahoma" w:cs="Tahoma"/>
          <w:sz w:val="20"/>
          <w:szCs w:val="20"/>
        </w:rPr>
        <w:t xml:space="preserve">Правила </w:t>
      </w:r>
      <w:r w:rsidR="009867F1" w:rsidRPr="00CE648F">
        <w:rPr>
          <w:rFonts w:ascii="Tahoma" w:hAnsi="Tahoma" w:cs="Tahoma"/>
          <w:sz w:val="20"/>
          <w:szCs w:val="20"/>
        </w:rPr>
        <w:t xml:space="preserve">регулируют порядок взаимодействия </w:t>
      </w:r>
      <w:r w:rsidR="00322302" w:rsidRPr="00CE648F">
        <w:rPr>
          <w:rFonts w:ascii="Tahoma" w:hAnsi="Tahoma" w:cs="Tahoma"/>
          <w:b/>
          <w:sz w:val="20"/>
          <w:szCs w:val="20"/>
        </w:rPr>
        <w:t>с</w:t>
      </w:r>
      <w:r w:rsidR="009867F1" w:rsidRPr="00CE648F">
        <w:rPr>
          <w:rFonts w:ascii="Tahoma" w:hAnsi="Tahoma" w:cs="Tahoma"/>
          <w:b/>
          <w:sz w:val="20"/>
          <w:szCs w:val="20"/>
        </w:rPr>
        <w:t>торон</w:t>
      </w:r>
      <w:r w:rsidR="009867F1" w:rsidRPr="00CE648F">
        <w:rPr>
          <w:rFonts w:ascii="Tahoma" w:hAnsi="Tahoma" w:cs="Tahoma"/>
          <w:sz w:val="20"/>
          <w:szCs w:val="20"/>
        </w:rPr>
        <w:t xml:space="preserve"> при исполнении обязательств</w:t>
      </w:r>
      <w:r w:rsidR="0009222C" w:rsidRPr="00CE648F">
        <w:rPr>
          <w:rFonts w:ascii="Tahoma" w:hAnsi="Tahoma" w:cs="Tahoma"/>
          <w:sz w:val="20"/>
          <w:szCs w:val="20"/>
        </w:rPr>
        <w:t>:</w:t>
      </w:r>
      <w:bookmarkEnd w:id="3"/>
    </w:p>
    <w:p w14:paraId="05C1A6B8" w14:textId="2C49DE90" w:rsidR="00D55840" w:rsidRPr="00CE648F" w:rsidRDefault="00EE0317" w:rsidP="00EE0317">
      <w:pPr>
        <w:pStyle w:val="af0"/>
        <w:ind w:left="851" w:hanging="851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1) </w:t>
      </w:r>
      <w:r w:rsidR="00143730" w:rsidRPr="00CE648F">
        <w:rPr>
          <w:rFonts w:ascii="Tahoma" w:hAnsi="Tahoma" w:cs="Tahoma"/>
          <w:sz w:val="20"/>
          <w:szCs w:val="20"/>
        </w:rPr>
        <w:t>п</w:t>
      </w:r>
      <w:r w:rsidR="004F5C2E" w:rsidRPr="00CE648F">
        <w:rPr>
          <w:rFonts w:ascii="Tahoma" w:hAnsi="Tahoma" w:cs="Tahoma"/>
          <w:sz w:val="20"/>
          <w:szCs w:val="20"/>
        </w:rPr>
        <w:t>о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322302" w:rsidRPr="00CE648F">
        <w:rPr>
          <w:rStyle w:val="ft2711"/>
          <w:rFonts w:ascii="Tahoma" w:hAnsi="Tahoma" w:cs="Tahoma"/>
          <w:b/>
          <w:sz w:val="20"/>
          <w:szCs w:val="20"/>
        </w:rPr>
        <w:t>договорам поставки</w:t>
      </w:r>
      <w:r w:rsidR="00DB69BD" w:rsidRPr="00CE648F">
        <w:rPr>
          <w:rFonts w:ascii="Tahoma" w:hAnsi="Tahoma" w:cs="Tahoma"/>
          <w:sz w:val="20"/>
          <w:szCs w:val="20"/>
        </w:rPr>
        <w:t>, заключ</w:t>
      </w:r>
      <w:r w:rsidR="00925083" w:rsidRPr="00CE648F">
        <w:rPr>
          <w:rFonts w:ascii="Tahoma" w:hAnsi="Tahoma" w:cs="Tahoma"/>
          <w:sz w:val="20"/>
          <w:szCs w:val="20"/>
        </w:rPr>
        <w:t>аемым</w:t>
      </w:r>
      <w:bookmarkEnd w:id="4"/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322302" w:rsidRPr="00CE648F">
        <w:rPr>
          <w:rFonts w:ascii="Tahoma" w:hAnsi="Tahoma" w:cs="Tahoma"/>
          <w:b/>
          <w:sz w:val="20"/>
          <w:szCs w:val="20"/>
        </w:rPr>
        <w:t>с</w:t>
      </w:r>
      <w:r w:rsidR="00925083" w:rsidRPr="00CE648F">
        <w:rPr>
          <w:rFonts w:ascii="Tahoma" w:hAnsi="Tahoma" w:cs="Tahoma"/>
          <w:b/>
          <w:sz w:val="20"/>
          <w:szCs w:val="20"/>
        </w:rPr>
        <w:t>торонами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9D48CC" w:rsidRPr="00CE648F">
        <w:rPr>
          <w:rFonts w:ascii="Tahoma" w:hAnsi="Tahoma" w:cs="Tahoma"/>
          <w:sz w:val="20"/>
          <w:szCs w:val="20"/>
        </w:rPr>
        <w:t>в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9D48CC" w:rsidRPr="00CE648F">
        <w:rPr>
          <w:rFonts w:ascii="Tahoma" w:hAnsi="Tahoma" w:cs="Tahoma"/>
          <w:sz w:val="20"/>
          <w:szCs w:val="20"/>
        </w:rPr>
        <w:t xml:space="preserve">соответствии с требованиями Правил </w:t>
      </w:r>
      <w:r w:rsidR="00DB69BD" w:rsidRPr="00CE648F">
        <w:rPr>
          <w:rFonts w:ascii="Tahoma" w:hAnsi="Tahoma" w:cs="Tahoma"/>
          <w:sz w:val="20"/>
          <w:szCs w:val="20"/>
        </w:rPr>
        <w:t xml:space="preserve">для </w:t>
      </w:r>
      <w:r w:rsidR="009D48CC" w:rsidRPr="00CE648F">
        <w:rPr>
          <w:rFonts w:ascii="Tahoma" w:hAnsi="Tahoma" w:cs="Tahoma"/>
          <w:sz w:val="20"/>
          <w:szCs w:val="20"/>
        </w:rPr>
        <w:t xml:space="preserve">целей </w:t>
      </w:r>
      <w:r w:rsidR="00DB69BD" w:rsidRPr="00CE648F">
        <w:rPr>
          <w:rFonts w:ascii="Tahoma" w:hAnsi="Tahoma" w:cs="Tahoma"/>
          <w:sz w:val="20"/>
          <w:szCs w:val="20"/>
        </w:rPr>
        <w:t xml:space="preserve">проведения сделок купли-продажи </w:t>
      </w:r>
      <w:r w:rsidR="009867F1" w:rsidRPr="004D1C78">
        <w:rPr>
          <w:rFonts w:ascii="Tahoma" w:hAnsi="Tahoma" w:cs="Tahoma"/>
          <w:sz w:val="20"/>
          <w:szCs w:val="20"/>
        </w:rPr>
        <w:t>(</w:t>
      </w:r>
      <w:r w:rsidR="00C05EA5" w:rsidRPr="004D1C78">
        <w:rPr>
          <w:rFonts w:ascii="Tahoma" w:hAnsi="Tahoma" w:cs="Tahoma"/>
          <w:b/>
          <w:sz w:val="20"/>
          <w:szCs w:val="20"/>
        </w:rPr>
        <w:t>поставки</w:t>
      </w:r>
      <w:r w:rsidR="009867F1" w:rsidRPr="004D1C78">
        <w:rPr>
          <w:rFonts w:ascii="Tahoma" w:hAnsi="Tahoma" w:cs="Tahoma"/>
          <w:sz w:val="20"/>
          <w:szCs w:val="20"/>
        </w:rPr>
        <w:t xml:space="preserve">) </w:t>
      </w:r>
      <w:r w:rsidR="00322302" w:rsidRPr="004D1C78">
        <w:rPr>
          <w:rFonts w:ascii="Tahoma" w:hAnsi="Tahoma" w:cs="Tahoma"/>
          <w:sz w:val="20"/>
          <w:szCs w:val="20"/>
        </w:rPr>
        <w:t>закладных</w:t>
      </w:r>
      <w:r w:rsidR="00DD1D5B" w:rsidRPr="00CE648F">
        <w:rPr>
          <w:rFonts w:ascii="Tahoma" w:hAnsi="Tahoma" w:cs="Tahoma"/>
          <w:sz w:val="20"/>
          <w:szCs w:val="20"/>
        </w:rPr>
        <w:t>;</w:t>
      </w:r>
    </w:p>
    <w:p w14:paraId="05C1A6B9" w14:textId="28EC11FB" w:rsidR="00DB69BD" w:rsidRPr="00CE648F" w:rsidRDefault="00EE0317" w:rsidP="00EE0317">
      <w:pPr>
        <w:pStyle w:val="af0"/>
        <w:ind w:left="851" w:hanging="851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2) </w:t>
      </w:r>
      <w:r w:rsidR="00143730" w:rsidRPr="00CE648F">
        <w:rPr>
          <w:rFonts w:ascii="Tahoma" w:hAnsi="Tahoma" w:cs="Tahoma"/>
          <w:sz w:val="20"/>
          <w:szCs w:val="20"/>
        </w:rPr>
        <w:t>п</w:t>
      </w:r>
      <w:r w:rsidR="004F5C2E" w:rsidRPr="00CE648F">
        <w:rPr>
          <w:rFonts w:ascii="Tahoma" w:hAnsi="Tahoma" w:cs="Tahoma"/>
          <w:sz w:val="20"/>
          <w:szCs w:val="20"/>
        </w:rPr>
        <w:t>о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322302" w:rsidRPr="00CE648F">
        <w:rPr>
          <w:rFonts w:ascii="Tahoma" w:hAnsi="Tahoma" w:cs="Tahoma"/>
          <w:b/>
          <w:sz w:val="20"/>
          <w:szCs w:val="20"/>
        </w:rPr>
        <w:t>д</w:t>
      </w:r>
      <w:r w:rsidR="00A05E1A" w:rsidRPr="00CE648F">
        <w:rPr>
          <w:rFonts w:ascii="Tahoma" w:hAnsi="Tahoma" w:cs="Tahoma"/>
          <w:b/>
          <w:sz w:val="20"/>
          <w:szCs w:val="20"/>
        </w:rPr>
        <w:t>оговорам обратного выкупа</w:t>
      </w:r>
      <w:r w:rsidR="00623D25" w:rsidRPr="00CE648F">
        <w:rPr>
          <w:rFonts w:ascii="Tahoma" w:hAnsi="Tahoma" w:cs="Tahoma"/>
          <w:b/>
          <w:sz w:val="20"/>
          <w:szCs w:val="20"/>
        </w:rPr>
        <w:t>/уступки прав (требований)</w:t>
      </w:r>
      <w:r w:rsidR="00D74A16" w:rsidRPr="00CE648F">
        <w:rPr>
          <w:rFonts w:ascii="Tahoma" w:hAnsi="Tahoma" w:cs="Tahoma"/>
          <w:sz w:val="20"/>
          <w:szCs w:val="20"/>
        </w:rPr>
        <w:t>, заключаемы</w:t>
      </w:r>
      <w:r w:rsidR="003453FF" w:rsidRPr="00CE648F">
        <w:rPr>
          <w:rFonts w:ascii="Tahoma" w:hAnsi="Tahoma" w:cs="Tahoma"/>
          <w:sz w:val="20"/>
          <w:szCs w:val="20"/>
        </w:rPr>
        <w:t>м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322302" w:rsidRPr="00CE648F">
        <w:rPr>
          <w:rFonts w:ascii="Tahoma" w:hAnsi="Tahoma" w:cs="Tahoma"/>
          <w:b/>
          <w:sz w:val="20"/>
          <w:szCs w:val="20"/>
        </w:rPr>
        <w:t>сторонами</w:t>
      </w:r>
      <w:r w:rsidR="00D74A16" w:rsidRPr="00CE648F">
        <w:rPr>
          <w:rFonts w:ascii="Tahoma" w:hAnsi="Tahoma" w:cs="Tahoma"/>
          <w:sz w:val="20"/>
          <w:szCs w:val="20"/>
        </w:rPr>
        <w:t xml:space="preserve"> в случаях, установленных Правилами</w:t>
      </w:r>
      <w:r w:rsidR="00A05E1A" w:rsidRPr="00CE648F">
        <w:rPr>
          <w:rFonts w:ascii="Tahoma" w:hAnsi="Tahoma" w:cs="Tahoma"/>
          <w:sz w:val="20"/>
          <w:szCs w:val="20"/>
        </w:rPr>
        <w:t>.</w:t>
      </w:r>
    </w:p>
    <w:p w14:paraId="05C1A6BA" w14:textId="77777777" w:rsidR="00DB69BD" w:rsidRPr="00CE648F" w:rsidRDefault="00DB69BD" w:rsidP="00EE0317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Правила имеют силу соглашения, вступают в силу с даты заключения между Агентством и </w:t>
      </w:r>
      <w:r w:rsidR="00F20A6F" w:rsidRPr="00CE648F">
        <w:rPr>
          <w:rFonts w:ascii="Tahoma" w:hAnsi="Tahoma" w:cs="Tahoma"/>
          <w:b/>
          <w:sz w:val="20"/>
          <w:szCs w:val="20"/>
        </w:rPr>
        <w:t>поставщиком закладных д</w:t>
      </w:r>
      <w:r w:rsidR="00A05E1A"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="000619CC" w:rsidRPr="00CE648F">
        <w:rPr>
          <w:rFonts w:ascii="Tahoma" w:hAnsi="Tahoma" w:cs="Tahoma"/>
          <w:sz w:val="20"/>
          <w:szCs w:val="20"/>
        </w:rPr>
        <w:t xml:space="preserve">. Заключая первый и каждый последующий </w:t>
      </w:r>
      <w:r w:rsidR="00F20A6F" w:rsidRPr="00CE648F">
        <w:rPr>
          <w:rFonts w:ascii="Tahoma" w:hAnsi="Tahoma" w:cs="Tahoma"/>
          <w:b/>
          <w:sz w:val="20"/>
          <w:szCs w:val="20"/>
        </w:rPr>
        <w:t>договор поставки</w:t>
      </w:r>
      <w:r w:rsidR="000619CC" w:rsidRPr="00CE648F">
        <w:rPr>
          <w:rFonts w:ascii="Tahoma" w:hAnsi="Tahoma" w:cs="Tahoma"/>
          <w:sz w:val="20"/>
          <w:szCs w:val="20"/>
        </w:rPr>
        <w:t>, а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0619CC" w:rsidRPr="00CE648F">
        <w:rPr>
          <w:rFonts w:ascii="Tahoma" w:hAnsi="Tahoma" w:cs="Tahoma"/>
          <w:sz w:val="20"/>
          <w:szCs w:val="20"/>
        </w:rPr>
        <w:t xml:space="preserve">также </w:t>
      </w:r>
      <w:r w:rsidR="00F20A6F" w:rsidRPr="00CE648F">
        <w:rPr>
          <w:rFonts w:ascii="Tahoma" w:hAnsi="Tahoma" w:cs="Tahoma"/>
          <w:b/>
          <w:sz w:val="20"/>
          <w:szCs w:val="20"/>
        </w:rPr>
        <w:t>договор обратного выкупа/уступки прав (требований)</w:t>
      </w:r>
      <w:r w:rsidR="000619CC" w:rsidRPr="00CE648F">
        <w:rPr>
          <w:rFonts w:ascii="Tahoma" w:hAnsi="Tahoma" w:cs="Tahoma"/>
          <w:sz w:val="20"/>
          <w:szCs w:val="20"/>
        </w:rPr>
        <w:t xml:space="preserve">, </w:t>
      </w:r>
      <w:r w:rsidR="00F20A6F" w:rsidRPr="00CE648F">
        <w:rPr>
          <w:rFonts w:ascii="Tahoma" w:hAnsi="Tahoma" w:cs="Tahoma"/>
          <w:b/>
          <w:sz w:val="20"/>
          <w:szCs w:val="20"/>
        </w:rPr>
        <w:t xml:space="preserve">поставщик закладных </w:t>
      </w:r>
      <w:r w:rsidR="000619CC" w:rsidRPr="00CE648F">
        <w:rPr>
          <w:rFonts w:ascii="Tahoma" w:hAnsi="Tahoma" w:cs="Tahoma"/>
          <w:sz w:val="20"/>
          <w:szCs w:val="20"/>
        </w:rPr>
        <w:t>принимает условия Правил и выражает согласие с исполнением предусмотренных Правилами обязательств.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0619CC" w:rsidRPr="00CE648F">
        <w:rPr>
          <w:rFonts w:ascii="Tahoma" w:hAnsi="Tahoma" w:cs="Tahoma"/>
          <w:sz w:val="20"/>
          <w:szCs w:val="20"/>
        </w:rPr>
        <w:t>Прав</w:t>
      </w:r>
      <w:r w:rsidRPr="00CE648F">
        <w:rPr>
          <w:rFonts w:ascii="Tahoma" w:hAnsi="Tahoma" w:cs="Tahoma"/>
          <w:sz w:val="20"/>
          <w:szCs w:val="20"/>
        </w:rPr>
        <w:t>и</w:t>
      </w:r>
      <w:r w:rsidR="000619CC" w:rsidRPr="00CE648F">
        <w:rPr>
          <w:rFonts w:ascii="Tahoma" w:hAnsi="Tahoma" w:cs="Tahoma"/>
          <w:sz w:val="20"/>
          <w:szCs w:val="20"/>
        </w:rPr>
        <w:t>ла</w:t>
      </w:r>
      <w:r w:rsidRPr="00CE648F">
        <w:rPr>
          <w:rFonts w:ascii="Tahoma" w:hAnsi="Tahoma" w:cs="Tahoma"/>
          <w:sz w:val="20"/>
          <w:szCs w:val="20"/>
        </w:rPr>
        <w:t xml:space="preserve"> действуют до полного исполнения Агентством и </w:t>
      </w:r>
      <w:r w:rsidR="00F20A6F" w:rsidRPr="00CE648F">
        <w:rPr>
          <w:rFonts w:ascii="Tahoma" w:hAnsi="Tahoma" w:cs="Tahoma"/>
          <w:b/>
          <w:sz w:val="20"/>
          <w:szCs w:val="20"/>
        </w:rPr>
        <w:t xml:space="preserve">поставщиком закладных </w:t>
      </w:r>
      <w:r w:rsidRPr="00CE648F">
        <w:rPr>
          <w:rFonts w:ascii="Tahoma" w:hAnsi="Tahoma" w:cs="Tahoma"/>
          <w:sz w:val="20"/>
          <w:szCs w:val="20"/>
        </w:rPr>
        <w:t xml:space="preserve">обязательств, предусмотренных </w:t>
      </w:r>
      <w:r w:rsidR="00F20A6F" w:rsidRPr="00CE648F">
        <w:rPr>
          <w:rFonts w:ascii="Tahoma" w:hAnsi="Tahoma" w:cs="Tahoma"/>
          <w:b/>
          <w:sz w:val="20"/>
          <w:szCs w:val="20"/>
        </w:rPr>
        <w:t>договор</w:t>
      </w:r>
      <w:r w:rsidR="00444DF2" w:rsidRPr="00CE648F">
        <w:rPr>
          <w:rFonts w:ascii="Tahoma" w:hAnsi="Tahoma" w:cs="Tahoma"/>
          <w:b/>
          <w:sz w:val="20"/>
          <w:szCs w:val="20"/>
        </w:rPr>
        <w:t>ом</w:t>
      </w:r>
      <w:r w:rsidR="00F20A6F" w:rsidRPr="00CE648F">
        <w:rPr>
          <w:rFonts w:ascii="Tahoma" w:hAnsi="Tahoma" w:cs="Tahoma"/>
          <w:b/>
          <w:sz w:val="20"/>
          <w:szCs w:val="20"/>
        </w:rPr>
        <w:t xml:space="preserve"> поставки</w:t>
      </w:r>
      <w:r w:rsidR="000619CC" w:rsidRPr="00CE648F">
        <w:rPr>
          <w:rFonts w:ascii="Tahoma" w:hAnsi="Tahoma" w:cs="Tahoma"/>
          <w:sz w:val="20"/>
          <w:szCs w:val="20"/>
        </w:rPr>
        <w:t xml:space="preserve">, </w:t>
      </w:r>
      <w:r w:rsidR="00F20A6F" w:rsidRPr="00CE648F">
        <w:rPr>
          <w:rFonts w:ascii="Tahoma" w:hAnsi="Tahoma" w:cs="Tahoma"/>
          <w:b/>
          <w:sz w:val="20"/>
          <w:szCs w:val="20"/>
        </w:rPr>
        <w:t>д</w:t>
      </w:r>
      <w:r w:rsidR="000619CC" w:rsidRPr="00CE648F">
        <w:rPr>
          <w:rFonts w:ascii="Tahoma" w:hAnsi="Tahoma" w:cs="Tahoma"/>
          <w:b/>
          <w:sz w:val="20"/>
          <w:szCs w:val="20"/>
        </w:rPr>
        <w:t>оговором обратно</w:t>
      </w:r>
      <w:r w:rsidR="00623D25" w:rsidRPr="00CE648F">
        <w:rPr>
          <w:rFonts w:ascii="Tahoma" w:hAnsi="Tahoma" w:cs="Tahoma"/>
          <w:b/>
          <w:sz w:val="20"/>
          <w:szCs w:val="20"/>
        </w:rPr>
        <w:t>го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623D25" w:rsidRPr="00CE648F">
        <w:rPr>
          <w:rFonts w:ascii="Tahoma" w:hAnsi="Tahoma" w:cs="Tahoma"/>
          <w:b/>
          <w:sz w:val="20"/>
          <w:szCs w:val="20"/>
        </w:rPr>
        <w:t xml:space="preserve">выкупа/уступки прав </w:t>
      </w:r>
      <w:r w:rsidR="00F913E7" w:rsidRPr="00CE648F">
        <w:rPr>
          <w:rFonts w:ascii="Tahoma" w:hAnsi="Tahoma" w:cs="Tahoma"/>
          <w:b/>
          <w:sz w:val="20"/>
          <w:szCs w:val="20"/>
        </w:rPr>
        <w:t>(</w:t>
      </w:r>
      <w:r w:rsidR="00623D25" w:rsidRPr="00CE648F">
        <w:rPr>
          <w:rFonts w:ascii="Tahoma" w:hAnsi="Tahoma" w:cs="Tahoma"/>
          <w:b/>
          <w:sz w:val="20"/>
          <w:szCs w:val="20"/>
        </w:rPr>
        <w:t>требовани</w:t>
      </w:r>
      <w:r w:rsidR="00F913E7" w:rsidRPr="00CE648F">
        <w:rPr>
          <w:rFonts w:ascii="Tahoma" w:hAnsi="Tahoma" w:cs="Tahoma"/>
          <w:b/>
          <w:sz w:val="20"/>
          <w:szCs w:val="20"/>
        </w:rPr>
        <w:t>й)</w:t>
      </w:r>
      <w:r w:rsidRPr="00CE648F">
        <w:rPr>
          <w:rFonts w:ascii="Tahoma" w:hAnsi="Tahoma" w:cs="Tahoma"/>
          <w:sz w:val="20"/>
          <w:szCs w:val="20"/>
        </w:rPr>
        <w:t xml:space="preserve"> и/или Правилами.</w:t>
      </w:r>
    </w:p>
    <w:p w14:paraId="05C1A6BB" w14:textId="77777777" w:rsidR="00DB69BD" w:rsidRPr="00CE648F" w:rsidRDefault="00C74F5D" w:rsidP="00EE0317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>, допустивший нарушение Правил, несет ответственность в соответствии с Правилами</w:t>
      </w:r>
      <w:r w:rsidR="00623D25" w:rsidRPr="00CE648F">
        <w:rPr>
          <w:rFonts w:ascii="Tahoma" w:hAnsi="Tahoma" w:cs="Tahoma"/>
          <w:sz w:val="20"/>
          <w:szCs w:val="20"/>
        </w:rPr>
        <w:t>,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F20A6F" w:rsidRPr="00CE648F">
        <w:rPr>
          <w:rStyle w:val="ft2711"/>
          <w:rFonts w:ascii="Tahoma" w:hAnsi="Tahoma" w:cs="Tahoma"/>
          <w:b/>
          <w:sz w:val="20"/>
          <w:szCs w:val="20"/>
        </w:rPr>
        <w:t xml:space="preserve">договором поставки </w:t>
      </w:r>
      <w:r w:rsidR="00623D25" w:rsidRPr="00CE648F">
        <w:rPr>
          <w:rFonts w:ascii="Tahoma" w:hAnsi="Tahoma" w:cs="Tahoma"/>
          <w:sz w:val="20"/>
          <w:szCs w:val="20"/>
        </w:rPr>
        <w:t>и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F20A6F" w:rsidRPr="00CE648F">
        <w:rPr>
          <w:rFonts w:ascii="Tahoma" w:hAnsi="Tahoma" w:cs="Tahoma"/>
          <w:b/>
          <w:sz w:val="20"/>
          <w:szCs w:val="20"/>
        </w:rPr>
        <w:t>договором обратного выкупа/уступки прав (требований)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BC" w14:textId="37094E3E" w:rsidR="009D5925" w:rsidRPr="00CE648F" w:rsidRDefault="009D5925" w:rsidP="00EE0317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" w:name="_Ref362964102"/>
      <w:bookmarkStart w:id="6" w:name="_Ref366154843"/>
      <w:bookmarkStart w:id="7" w:name="_Ref365034885"/>
      <w:r w:rsidRPr="00CE648F">
        <w:rPr>
          <w:rFonts w:ascii="Tahoma" w:hAnsi="Tahoma" w:cs="Tahoma"/>
          <w:sz w:val="20"/>
          <w:szCs w:val="20"/>
        </w:rPr>
        <w:t xml:space="preserve">Параметры </w:t>
      </w:r>
      <w:r w:rsidR="00F20A6F" w:rsidRPr="00CE648F">
        <w:rPr>
          <w:rFonts w:ascii="Tahoma" w:hAnsi="Tahoma" w:cs="Tahoma"/>
          <w:b/>
          <w:sz w:val="20"/>
          <w:szCs w:val="20"/>
        </w:rPr>
        <w:t>и</w:t>
      </w:r>
      <w:r w:rsidRPr="00CE648F">
        <w:rPr>
          <w:rFonts w:ascii="Tahoma" w:hAnsi="Tahoma" w:cs="Tahoma"/>
          <w:b/>
          <w:sz w:val="20"/>
          <w:szCs w:val="20"/>
        </w:rPr>
        <w:t>потечного кредита</w:t>
      </w:r>
      <w:r w:rsidRPr="00CE648F">
        <w:rPr>
          <w:rFonts w:ascii="Tahoma" w:hAnsi="Tahoma" w:cs="Tahoma"/>
          <w:sz w:val="20"/>
          <w:szCs w:val="20"/>
        </w:rPr>
        <w:t>, удостоверенн</w:t>
      </w:r>
      <w:r w:rsidR="00444DF2" w:rsidRPr="00CE648F">
        <w:rPr>
          <w:rFonts w:ascii="Tahoma" w:hAnsi="Tahoma" w:cs="Tahoma"/>
          <w:sz w:val="20"/>
          <w:szCs w:val="20"/>
        </w:rPr>
        <w:t>ые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Pr="004D1C78">
        <w:rPr>
          <w:rFonts w:ascii="Tahoma" w:hAnsi="Tahoma" w:cs="Tahoma"/>
          <w:sz w:val="20"/>
          <w:szCs w:val="20"/>
        </w:rPr>
        <w:t xml:space="preserve">поставляемой </w:t>
      </w:r>
      <w:r w:rsidR="00F20A6F" w:rsidRPr="004D1C78">
        <w:rPr>
          <w:rFonts w:ascii="Tahoma" w:hAnsi="Tahoma" w:cs="Tahoma"/>
          <w:sz w:val="20"/>
          <w:szCs w:val="20"/>
        </w:rPr>
        <w:t>з</w:t>
      </w:r>
      <w:r w:rsidRPr="004D1C78">
        <w:rPr>
          <w:rFonts w:ascii="Tahoma" w:hAnsi="Tahoma" w:cs="Tahoma"/>
          <w:sz w:val="20"/>
          <w:szCs w:val="20"/>
        </w:rPr>
        <w:t>акладной</w:t>
      </w:r>
      <w:r w:rsidRPr="00CE648F">
        <w:rPr>
          <w:rFonts w:ascii="Tahoma" w:hAnsi="Tahoma" w:cs="Tahoma"/>
          <w:sz w:val="20"/>
          <w:szCs w:val="20"/>
        </w:rPr>
        <w:t>,</w:t>
      </w:r>
      <w:r w:rsidR="00F20A6F" w:rsidRPr="00CE648F">
        <w:rPr>
          <w:rFonts w:ascii="Tahoma" w:hAnsi="Tahoma" w:cs="Tahoma"/>
          <w:sz w:val="20"/>
          <w:szCs w:val="20"/>
        </w:rPr>
        <w:t xml:space="preserve"> как и собственно </w:t>
      </w:r>
      <w:r w:rsidR="00F20A6F" w:rsidRPr="004D1C78">
        <w:rPr>
          <w:rFonts w:ascii="Tahoma" w:hAnsi="Tahoma" w:cs="Tahoma"/>
          <w:sz w:val="20"/>
          <w:szCs w:val="20"/>
        </w:rPr>
        <w:t>поставляемая з</w:t>
      </w:r>
      <w:r w:rsidRPr="004D1C78">
        <w:rPr>
          <w:rFonts w:ascii="Tahoma" w:hAnsi="Tahoma" w:cs="Tahoma"/>
          <w:sz w:val="20"/>
          <w:szCs w:val="20"/>
        </w:rPr>
        <w:t>акладная</w:t>
      </w:r>
      <w:r w:rsidR="00456FB2" w:rsidRPr="00CE648F">
        <w:rPr>
          <w:rFonts w:ascii="Tahoma" w:hAnsi="Tahoma" w:cs="Tahoma"/>
          <w:sz w:val="20"/>
          <w:szCs w:val="20"/>
        </w:rPr>
        <w:t xml:space="preserve">, а также иные документы </w:t>
      </w:r>
      <w:r w:rsidR="00F20A6F" w:rsidRPr="00CE648F">
        <w:rPr>
          <w:rFonts w:ascii="Tahoma" w:hAnsi="Tahoma" w:cs="Tahoma"/>
          <w:b/>
          <w:sz w:val="20"/>
          <w:szCs w:val="20"/>
        </w:rPr>
        <w:t>к</w:t>
      </w:r>
      <w:r w:rsidR="00456FB2" w:rsidRPr="00CE648F">
        <w:rPr>
          <w:rFonts w:ascii="Tahoma" w:hAnsi="Tahoma" w:cs="Tahoma"/>
          <w:b/>
          <w:sz w:val="20"/>
          <w:szCs w:val="20"/>
        </w:rPr>
        <w:t>редитного дела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4B07FD" w:rsidRPr="00CE648F">
        <w:rPr>
          <w:rFonts w:ascii="Tahoma" w:hAnsi="Tahoma" w:cs="Tahoma"/>
          <w:sz w:val="20"/>
          <w:szCs w:val="20"/>
        </w:rPr>
        <w:t xml:space="preserve">должны </w:t>
      </w:r>
      <w:r w:rsidRPr="00CE648F">
        <w:rPr>
          <w:rFonts w:ascii="Tahoma" w:hAnsi="Tahoma" w:cs="Tahoma"/>
          <w:sz w:val="20"/>
          <w:szCs w:val="20"/>
        </w:rPr>
        <w:t>соответств</w:t>
      </w:r>
      <w:r w:rsidR="004B07FD" w:rsidRPr="00CE648F">
        <w:rPr>
          <w:rFonts w:ascii="Tahoma" w:hAnsi="Tahoma" w:cs="Tahoma"/>
          <w:sz w:val="20"/>
          <w:szCs w:val="20"/>
        </w:rPr>
        <w:t>овать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F20A6F" w:rsidRPr="00CE648F">
        <w:rPr>
          <w:rFonts w:ascii="Tahoma" w:hAnsi="Tahoma" w:cs="Tahoma"/>
          <w:sz w:val="20"/>
          <w:szCs w:val="20"/>
        </w:rPr>
        <w:t xml:space="preserve">действующим на дату </w:t>
      </w:r>
      <w:r w:rsidR="0047178E" w:rsidRPr="00CE648F">
        <w:rPr>
          <w:rFonts w:ascii="Tahoma" w:hAnsi="Tahoma" w:cs="Tahoma"/>
          <w:sz w:val="20"/>
          <w:szCs w:val="20"/>
        </w:rPr>
        <w:t xml:space="preserve">подписания </w:t>
      </w:r>
      <w:r w:rsidR="0047178E" w:rsidRPr="007A4B9A">
        <w:rPr>
          <w:rFonts w:ascii="Tahoma" w:hAnsi="Tahoma" w:cs="Tahoma"/>
          <w:sz w:val="20"/>
          <w:szCs w:val="20"/>
        </w:rPr>
        <w:t>договора, влекущего возникновение денежного обязательства,</w:t>
      </w:r>
      <w:r w:rsidR="0047178E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E84C92" w:rsidRPr="00E84C92">
        <w:rPr>
          <w:rFonts w:ascii="Tahoma" w:hAnsi="Tahoma" w:cs="Tahoma"/>
          <w:sz w:val="20"/>
          <w:szCs w:val="20"/>
        </w:rPr>
        <w:t xml:space="preserve">требованиям </w:t>
      </w:r>
      <w:r w:rsidR="00E84C92">
        <w:rPr>
          <w:rFonts w:ascii="Tahoma" w:hAnsi="Tahoma" w:cs="Tahoma"/>
          <w:sz w:val="20"/>
          <w:szCs w:val="20"/>
        </w:rPr>
        <w:t xml:space="preserve">законодательства </w:t>
      </w:r>
      <w:r w:rsidR="00A42575">
        <w:rPr>
          <w:rFonts w:ascii="Tahoma" w:hAnsi="Tahoma" w:cs="Tahoma"/>
          <w:sz w:val="20"/>
          <w:szCs w:val="20"/>
        </w:rPr>
        <w:t>РФ</w:t>
      </w:r>
      <w:r w:rsidR="00E84C92">
        <w:rPr>
          <w:rFonts w:ascii="Tahoma" w:hAnsi="Tahoma" w:cs="Tahoma"/>
          <w:sz w:val="20"/>
          <w:szCs w:val="20"/>
        </w:rPr>
        <w:t>,</w:t>
      </w:r>
      <w:r w:rsidR="00E84C92" w:rsidRPr="00CE648F">
        <w:rPr>
          <w:rFonts w:ascii="Tahoma" w:hAnsi="Tahoma" w:cs="Tahoma"/>
          <w:sz w:val="20"/>
          <w:szCs w:val="20"/>
        </w:rPr>
        <w:t xml:space="preserve"> </w:t>
      </w:r>
      <w:r w:rsidR="00E84C92">
        <w:rPr>
          <w:rFonts w:ascii="Tahoma" w:hAnsi="Tahoma" w:cs="Tahoma"/>
          <w:sz w:val="20"/>
          <w:szCs w:val="20"/>
        </w:rPr>
        <w:t xml:space="preserve">а также </w:t>
      </w:r>
      <w:r w:rsidR="002929B8" w:rsidRPr="00CE648F">
        <w:rPr>
          <w:rFonts w:ascii="Tahoma" w:hAnsi="Tahoma" w:cs="Tahoma"/>
          <w:sz w:val="20"/>
          <w:szCs w:val="20"/>
        </w:rPr>
        <w:t>Т</w:t>
      </w:r>
      <w:r w:rsidRPr="00CE648F">
        <w:rPr>
          <w:rFonts w:ascii="Tahoma" w:hAnsi="Tahoma" w:cs="Tahoma"/>
          <w:sz w:val="20"/>
          <w:szCs w:val="20"/>
        </w:rPr>
        <w:t xml:space="preserve">ребованиям </w:t>
      </w:r>
      <w:bookmarkEnd w:id="5"/>
      <w:r w:rsidR="002929B8" w:rsidRPr="00CE648F">
        <w:rPr>
          <w:rFonts w:ascii="Tahoma" w:hAnsi="Tahoma" w:cs="Tahoma"/>
          <w:sz w:val="20"/>
          <w:szCs w:val="20"/>
        </w:rPr>
        <w:t>АО «АИЖК»</w:t>
      </w:r>
      <w:r w:rsidRPr="00CE648F">
        <w:rPr>
          <w:rFonts w:ascii="Tahoma" w:hAnsi="Tahoma" w:cs="Tahoma"/>
          <w:sz w:val="20"/>
          <w:szCs w:val="20"/>
        </w:rPr>
        <w:t xml:space="preserve"> к условиям и порядку предоставления и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F20A6F" w:rsidRPr="00CE648F">
        <w:rPr>
          <w:rFonts w:ascii="Tahoma" w:hAnsi="Tahoma" w:cs="Tahoma"/>
          <w:b/>
          <w:sz w:val="20"/>
          <w:szCs w:val="20"/>
        </w:rPr>
        <w:t>р</w:t>
      </w:r>
      <w:r w:rsidRPr="00CE648F">
        <w:rPr>
          <w:rFonts w:ascii="Tahoma" w:hAnsi="Tahoma" w:cs="Tahoma"/>
          <w:b/>
          <w:sz w:val="20"/>
          <w:szCs w:val="20"/>
        </w:rPr>
        <w:t>ефинансирования ипотечных кредитов</w:t>
      </w:r>
      <w:r w:rsidRPr="00CE648F">
        <w:rPr>
          <w:rFonts w:ascii="Tahoma" w:hAnsi="Tahoma" w:cs="Tahoma"/>
          <w:sz w:val="20"/>
          <w:szCs w:val="20"/>
        </w:rPr>
        <w:t xml:space="preserve">, </w:t>
      </w:r>
      <w:r w:rsidR="002929B8" w:rsidRPr="00CE648F">
        <w:rPr>
          <w:rFonts w:ascii="Tahoma" w:hAnsi="Tahoma" w:cs="Tahoma"/>
          <w:sz w:val="20"/>
          <w:szCs w:val="20"/>
        </w:rPr>
        <w:t>в том числе</w:t>
      </w:r>
      <w:r w:rsidRPr="00CE648F">
        <w:rPr>
          <w:rFonts w:ascii="Tahoma" w:hAnsi="Tahoma" w:cs="Tahoma"/>
          <w:sz w:val="20"/>
          <w:szCs w:val="20"/>
        </w:rPr>
        <w:t xml:space="preserve"> требованиям </w:t>
      </w:r>
      <w:r w:rsidR="00777F19">
        <w:rPr>
          <w:rFonts w:ascii="Tahoma" w:hAnsi="Tahoma" w:cs="Tahoma"/>
          <w:sz w:val="20"/>
          <w:szCs w:val="20"/>
        </w:rPr>
        <w:t>Стандарта</w:t>
      </w:r>
      <w:r w:rsidR="000B35C7">
        <w:rPr>
          <w:rFonts w:ascii="Tahoma" w:hAnsi="Tahoma" w:cs="Tahoma"/>
          <w:sz w:val="20"/>
          <w:szCs w:val="20"/>
        </w:rPr>
        <w:t xml:space="preserve"> АИЖК, </w:t>
      </w:r>
      <w:r w:rsidR="00F9016E" w:rsidRPr="00CE648F">
        <w:rPr>
          <w:rFonts w:ascii="Tahoma" w:hAnsi="Tahoma" w:cs="Tahoma"/>
          <w:sz w:val="20"/>
          <w:szCs w:val="20"/>
        </w:rPr>
        <w:t>Правил</w:t>
      </w:r>
      <w:r w:rsidRPr="00CE648F">
        <w:rPr>
          <w:rFonts w:ascii="Tahoma" w:hAnsi="Tahoma" w:cs="Tahoma"/>
          <w:sz w:val="20"/>
          <w:szCs w:val="20"/>
        </w:rPr>
        <w:t xml:space="preserve">, </w:t>
      </w:r>
      <w:r w:rsidR="00833BBF">
        <w:rPr>
          <w:rFonts w:ascii="Tahoma" w:hAnsi="Tahoma" w:cs="Tahoma"/>
          <w:sz w:val="20"/>
          <w:szCs w:val="20"/>
        </w:rPr>
        <w:t>Методики оценки кредит</w:t>
      </w:r>
      <w:r w:rsidR="00C54D97">
        <w:rPr>
          <w:rFonts w:ascii="Tahoma" w:hAnsi="Tahoma" w:cs="Tahoma"/>
          <w:sz w:val="20"/>
          <w:szCs w:val="20"/>
        </w:rPr>
        <w:t>оспособности</w:t>
      </w:r>
      <w:r w:rsidR="00833BBF">
        <w:rPr>
          <w:rFonts w:ascii="Tahoma" w:hAnsi="Tahoma" w:cs="Tahoma"/>
          <w:sz w:val="20"/>
          <w:szCs w:val="20"/>
        </w:rPr>
        <w:t xml:space="preserve"> и платежеспособности заемщика, </w:t>
      </w:r>
      <w:r w:rsidR="00F20A6F" w:rsidRPr="00CE648F">
        <w:rPr>
          <w:rFonts w:ascii="Tahoma" w:hAnsi="Tahoma" w:cs="Tahoma"/>
          <w:b/>
          <w:sz w:val="20"/>
          <w:szCs w:val="20"/>
        </w:rPr>
        <w:t>п</w:t>
      </w:r>
      <w:r w:rsidR="00EF020C" w:rsidRPr="00CE648F">
        <w:rPr>
          <w:rFonts w:ascii="Tahoma" w:hAnsi="Tahoma" w:cs="Tahoma"/>
          <w:b/>
          <w:sz w:val="20"/>
          <w:szCs w:val="20"/>
        </w:rPr>
        <w:t>аспортов</w:t>
      </w:r>
      <w:r w:rsidR="00EF020C" w:rsidRPr="00CE648F">
        <w:rPr>
          <w:rFonts w:ascii="Tahoma" w:hAnsi="Tahoma" w:cs="Tahoma"/>
          <w:sz w:val="20"/>
          <w:szCs w:val="20"/>
        </w:rPr>
        <w:t xml:space="preserve">, договорной документации, </w:t>
      </w:r>
      <w:r w:rsidRPr="00CE648F">
        <w:rPr>
          <w:rFonts w:ascii="Tahoma" w:hAnsi="Tahoma" w:cs="Tahoma"/>
          <w:sz w:val="20"/>
          <w:szCs w:val="20"/>
        </w:rPr>
        <w:t>утвержденных Агентством и</w:t>
      </w:r>
      <w:r w:rsidR="00422203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размещенных</w:t>
      </w:r>
      <w:r w:rsidR="00B37F6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на официальном сайте Агентства (</w:t>
      </w:r>
      <w:hyperlink r:id="rId14" w:history="1">
        <w:r w:rsidRPr="00CE648F">
          <w:rPr>
            <w:rStyle w:val="a6"/>
            <w:rFonts w:ascii="Tahoma" w:hAnsi="Tahoma" w:cs="Tahoma"/>
            <w:color w:val="auto"/>
            <w:sz w:val="20"/>
            <w:szCs w:val="20"/>
          </w:rPr>
          <w:t>www.ahml.ru</w:t>
        </w:r>
      </w:hyperlink>
      <w:r w:rsidRPr="00CE648F">
        <w:rPr>
          <w:rFonts w:ascii="Tahoma" w:hAnsi="Tahoma" w:cs="Tahoma"/>
          <w:sz w:val="20"/>
          <w:szCs w:val="20"/>
        </w:rPr>
        <w:t>).</w:t>
      </w:r>
      <w:bookmarkEnd w:id="6"/>
    </w:p>
    <w:bookmarkEnd w:id="7"/>
    <w:p w14:paraId="05C1A6BD" w14:textId="3AD7273C" w:rsidR="00D55840" w:rsidRPr="00CE648F" w:rsidRDefault="00D55840" w:rsidP="00EE0317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</w:t>
      </w:r>
      <w:r w:rsidR="00907C1B" w:rsidRPr="00CE648F">
        <w:rPr>
          <w:rFonts w:ascii="Tahoma" w:hAnsi="Tahoma" w:cs="Tahoma"/>
          <w:sz w:val="20"/>
          <w:szCs w:val="20"/>
        </w:rPr>
        <w:t>уведомить партнеров путем размещения в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CB517A" w:rsidRPr="00CE648F">
        <w:rPr>
          <w:rFonts w:ascii="Tahoma" w:hAnsi="Tahoma" w:cs="Tahoma"/>
          <w:b/>
          <w:sz w:val="20"/>
          <w:szCs w:val="20"/>
        </w:rPr>
        <w:t>ИС </w:t>
      </w:r>
      <w:r w:rsidR="003E328E" w:rsidRPr="00CE648F">
        <w:rPr>
          <w:rFonts w:ascii="Tahoma" w:hAnsi="Tahoma" w:cs="Tahoma"/>
          <w:b/>
          <w:sz w:val="20"/>
          <w:szCs w:val="20"/>
        </w:rPr>
        <w:t>АИЖК</w:t>
      </w:r>
      <w:r w:rsidR="00907C1B" w:rsidRPr="00CE648F">
        <w:rPr>
          <w:rFonts w:ascii="Tahoma" w:hAnsi="Tahoma" w:cs="Tahoma"/>
          <w:sz w:val="20"/>
          <w:szCs w:val="20"/>
        </w:rPr>
        <w:t xml:space="preserve"> соответствующего информационного письма о намере</w:t>
      </w:r>
      <w:r w:rsidR="00F20A6F" w:rsidRPr="00CE648F">
        <w:rPr>
          <w:rFonts w:ascii="Tahoma" w:hAnsi="Tahoma" w:cs="Tahoma"/>
          <w:sz w:val="20"/>
          <w:szCs w:val="20"/>
        </w:rPr>
        <w:t xml:space="preserve">нии внести изменения в </w:t>
      </w:r>
      <w:r w:rsidR="00472011" w:rsidRPr="00CE648F">
        <w:rPr>
          <w:rFonts w:ascii="Tahoma" w:hAnsi="Tahoma" w:cs="Tahoma"/>
          <w:sz w:val="20"/>
          <w:szCs w:val="20"/>
        </w:rPr>
        <w:t>Требования АО «АИЖК»</w:t>
      </w:r>
      <w:r w:rsidR="00907C1B" w:rsidRPr="00CE648F">
        <w:rPr>
          <w:rFonts w:ascii="Tahoma" w:hAnsi="Tahoma" w:cs="Tahoma"/>
          <w:sz w:val="20"/>
          <w:szCs w:val="20"/>
        </w:rPr>
        <w:t xml:space="preserve"> (а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907C1B" w:rsidRPr="00CE648F">
        <w:rPr>
          <w:rFonts w:ascii="Tahoma" w:hAnsi="Tahoma" w:cs="Tahoma"/>
          <w:sz w:val="20"/>
          <w:szCs w:val="20"/>
        </w:rPr>
        <w:t xml:space="preserve">именно, в документы, указанные </w:t>
      </w:r>
      <w:r w:rsidR="008642D6" w:rsidRPr="00CE648F">
        <w:rPr>
          <w:rFonts w:ascii="Tahoma" w:hAnsi="Tahoma" w:cs="Tahoma"/>
          <w:sz w:val="20"/>
          <w:szCs w:val="20"/>
        </w:rPr>
        <w:t>в пункте </w:t>
      </w:r>
      <w:r w:rsidR="00497280" w:rsidRPr="00CE648F">
        <w:rPr>
          <w:rFonts w:ascii="Tahoma" w:hAnsi="Tahoma" w:cs="Tahoma"/>
          <w:sz w:val="20"/>
          <w:szCs w:val="20"/>
        </w:rPr>
        <w:t xml:space="preserve">1.4 </w:t>
      </w:r>
      <w:r w:rsidR="008642D6" w:rsidRPr="00CE648F">
        <w:rPr>
          <w:rFonts w:ascii="Tahoma" w:hAnsi="Tahoma" w:cs="Tahoma"/>
          <w:sz w:val="20"/>
          <w:szCs w:val="20"/>
        </w:rPr>
        <w:t>Правил</w:t>
      </w:r>
      <w:r w:rsidR="00472011" w:rsidRPr="00ED1169">
        <w:rPr>
          <w:rFonts w:ascii="Tahoma" w:hAnsi="Tahoma" w:cs="Tahoma"/>
          <w:sz w:val="20"/>
          <w:szCs w:val="20"/>
        </w:rPr>
        <w:t>, за  исключением случаев внесения изменений в Правила</w:t>
      </w:r>
      <w:r w:rsidR="00907C1B" w:rsidRPr="00ED1169">
        <w:rPr>
          <w:rFonts w:ascii="Tahoma" w:hAnsi="Tahoma" w:cs="Tahoma"/>
          <w:sz w:val="20"/>
          <w:szCs w:val="20"/>
        </w:rPr>
        <w:t>)</w:t>
      </w:r>
      <w:r w:rsidRPr="00ED1169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в том числе </w:t>
      </w:r>
      <w:r w:rsidR="00907C1B" w:rsidRPr="00CE648F">
        <w:rPr>
          <w:rFonts w:ascii="Tahoma" w:hAnsi="Tahoma" w:cs="Tahoma"/>
          <w:sz w:val="20"/>
          <w:szCs w:val="20"/>
        </w:rPr>
        <w:t xml:space="preserve">изменить </w:t>
      </w:r>
      <w:r w:rsidRPr="00CE648F">
        <w:rPr>
          <w:rFonts w:ascii="Tahoma" w:hAnsi="Tahoma" w:cs="Tahoma"/>
          <w:sz w:val="20"/>
          <w:szCs w:val="20"/>
        </w:rPr>
        <w:t>ра</w:t>
      </w:r>
      <w:r w:rsidR="00F20A6F" w:rsidRPr="00CE648F">
        <w:rPr>
          <w:rFonts w:ascii="Tahoma" w:hAnsi="Tahoma" w:cs="Tahoma"/>
          <w:sz w:val="20"/>
          <w:szCs w:val="20"/>
        </w:rPr>
        <w:t xml:space="preserve">змер </w:t>
      </w:r>
      <w:r w:rsidR="00F20A6F" w:rsidRPr="00CE648F">
        <w:rPr>
          <w:rFonts w:ascii="Tahoma" w:hAnsi="Tahoma" w:cs="Tahoma"/>
          <w:b/>
          <w:sz w:val="20"/>
          <w:szCs w:val="20"/>
        </w:rPr>
        <w:t>с</w:t>
      </w:r>
      <w:r w:rsidRPr="00CE648F">
        <w:rPr>
          <w:rFonts w:ascii="Tahoma" w:hAnsi="Tahoma" w:cs="Tahoma"/>
          <w:b/>
          <w:sz w:val="20"/>
          <w:szCs w:val="20"/>
        </w:rPr>
        <w:t>тавки рефинансирования ипотечных кредитов</w:t>
      </w:r>
      <w:r w:rsidR="00F20A6F" w:rsidRPr="00CE648F">
        <w:rPr>
          <w:rFonts w:ascii="Tahoma" w:hAnsi="Tahoma" w:cs="Tahoma"/>
          <w:sz w:val="20"/>
          <w:szCs w:val="20"/>
        </w:rPr>
        <w:t xml:space="preserve"> и размер </w:t>
      </w:r>
      <w:r w:rsidR="00F20A6F" w:rsidRPr="00CE648F">
        <w:rPr>
          <w:rFonts w:ascii="Tahoma" w:hAnsi="Tahoma" w:cs="Tahoma"/>
          <w:b/>
          <w:sz w:val="20"/>
          <w:szCs w:val="20"/>
        </w:rPr>
        <w:t>с</w:t>
      </w:r>
      <w:r w:rsidRPr="00CE648F">
        <w:rPr>
          <w:rFonts w:ascii="Tahoma" w:hAnsi="Tahoma" w:cs="Tahoma"/>
          <w:b/>
          <w:sz w:val="20"/>
          <w:szCs w:val="20"/>
        </w:rPr>
        <w:t>траховой маржи</w:t>
      </w:r>
      <w:r w:rsidRPr="00CE648F">
        <w:rPr>
          <w:rFonts w:ascii="Tahoma" w:hAnsi="Tahoma" w:cs="Tahoma"/>
          <w:sz w:val="20"/>
          <w:szCs w:val="20"/>
        </w:rPr>
        <w:t xml:space="preserve">. </w:t>
      </w:r>
      <w:r w:rsidR="00402ED2" w:rsidRPr="00CE648F">
        <w:rPr>
          <w:rFonts w:ascii="Tahoma" w:hAnsi="Tahoma" w:cs="Tahoma"/>
          <w:sz w:val="20"/>
          <w:szCs w:val="20"/>
        </w:rPr>
        <w:t xml:space="preserve">Изменения вступают в силу для </w:t>
      </w:r>
      <w:r w:rsidR="00F20A6F" w:rsidRPr="00CE648F">
        <w:rPr>
          <w:rFonts w:ascii="Tahoma" w:hAnsi="Tahoma" w:cs="Tahoma"/>
          <w:b/>
          <w:sz w:val="20"/>
          <w:szCs w:val="20"/>
        </w:rPr>
        <w:t>и</w:t>
      </w:r>
      <w:r w:rsidR="00402ED2" w:rsidRPr="00CE648F">
        <w:rPr>
          <w:rFonts w:ascii="Tahoma" w:hAnsi="Tahoma" w:cs="Tahoma"/>
          <w:b/>
          <w:sz w:val="20"/>
          <w:szCs w:val="20"/>
        </w:rPr>
        <w:t>потечных кредитов</w:t>
      </w:r>
      <w:r w:rsidR="00402ED2" w:rsidRPr="00CE648F">
        <w:rPr>
          <w:rFonts w:ascii="Tahoma" w:hAnsi="Tahoma" w:cs="Tahoma"/>
          <w:sz w:val="20"/>
          <w:szCs w:val="20"/>
        </w:rPr>
        <w:t xml:space="preserve">, по которым </w:t>
      </w:r>
      <w:r w:rsidR="00E2183C" w:rsidRPr="007A4B9A">
        <w:rPr>
          <w:rFonts w:ascii="Tahoma" w:hAnsi="Tahoma" w:cs="Tahoma"/>
          <w:sz w:val="20"/>
          <w:szCs w:val="20"/>
        </w:rPr>
        <w:t xml:space="preserve">договор, влекущий </w:t>
      </w:r>
      <w:r w:rsidR="0047178E" w:rsidRPr="007A4B9A">
        <w:rPr>
          <w:rFonts w:ascii="Tahoma" w:hAnsi="Tahoma" w:cs="Tahoma"/>
          <w:sz w:val="20"/>
          <w:szCs w:val="20"/>
        </w:rPr>
        <w:t>возникновение денежного обязательства,</w:t>
      </w:r>
      <w:r w:rsidR="00FB6251" w:rsidRPr="007A4B9A">
        <w:rPr>
          <w:rFonts w:ascii="Tahoma" w:hAnsi="Tahoma" w:cs="Tahoma"/>
          <w:sz w:val="20"/>
          <w:szCs w:val="20"/>
        </w:rPr>
        <w:t xml:space="preserve"> </w:t>
      </w:r>
      <w:r w:rsidR="002B3775" w:rsidRPr="007A4B9A">
        <w:rPr>
          <w:rFonts w:ascii="Tahoma" w:hAnsi="Tahoma" w:cs="Tahoma"/>
          <w:sz w:val="20"/>
          <w:szCs w:val="20"/>
        </w:rPr>
        <w:t>з</w:t>
      </w:r>
      <w:r w:rsidR="002B3775" w:rsidRPr="00CE648F">
        <w:rPr>
          <w:rFonts w:ascii="Tahoma" w:hAnsi="Tahoma" w:cs="Tahoma"/>
          <w:sz w:val="20"/>
          <w:szCs w:val="20"/>
        </w:rPr>
        <w:t xml:space="preserve">аключен по истечении </w:t>
      </w:r>
      <w:r w:rsidR="00314505" w:rsidRPr="00CE648F">
        <w:rPr>
          <w:rFonts w:ascii="Tahoma" w:hAnsi="Tahoma" w:cs="Tahoma"/>
          <w:sz w:val="20"/>
          <w:szCs w:val="20"/>
        </w:rPr>
        <w:t>1</w:t>
      </w:r>
      <w:r w:rsidR="00883231" w:rsidRPr="00CE648F">
        <w:rPr>
          <w:rFonts w:ascii="Tahoma" w:hAnsi="Tahoma" w:cs="Tahoma"/>
          <w:sz w:val="20"/>
          <w:szCs w:val="20"/>
        </w:rPr>
        <w:t>0</w:t>
      </w:r>
      <w:r w:rsidR="002B3775" w:rsidRPr="00CE648F">
        <w:rPr>
          <w:rFonts w:ascii="Tahoma" w:hAnsi="Tahoma" w:cs="Tahoma"/>
          <w:sz w:val="20"/>
          <w:szCs w:val="20"/>
        </w:rPr>
        <w:t> </w:t>
      </w:r>
      <w:r w:rsidR="00402ED2" w:rsidRPr="00CE648F">
        <w:rPr>
          <w:rFonts w:ascii="Tahoma" w:hAnsi="Tahoma" w:cs="Tahoma"/>
          <w:sz w:val="20"/>
          <w:szCs w:val="20"/>
        </w:rPr>
        <w:t>(</w:t>
      </w:r>
      <w:r w:rsidR="00314505" w:rsidRPr="00CE648F">
        <w:rPr>
          <w:rFonts w:ascii="Tahoma" w:hAnsi="Tahoma" w:cs="Tahoma"/>
          <w:sz w:val="20"/>
          <w:szCs w:val="20"/>
        </w:rPr>
        <w:t>десяти</w:t>
      </w:r>
      <w:r w:rsidR="00883231" w:rsidRPr="00CE648F">
        <w:rPr>
          <w:rFonts w:ascii="Tahoma" w:hAnsi="Tahoma" w:cs="Tahoma"/>
          <w:sz w:val="20"/>
          <w:szCs w:val="20"/>
        </w:rPr>
        <w:t>)</w:t>
      </w:r>
      <w:r w:rsidR="00E2183C" w:rsidRPr="00CE648F">
        <w:rPr>
          <w:rFonts w:ascii="Tahoma" w:hAnsi="Tahoma" w:cs="Tahoma"/>
          <w:sz w:val="20"/>
          <w:szCs w:val="20"/>
        </w:rPr>
        <w:t xml:space="preserve"> </w:t>
      </w:r>
      <w:r w:rsidR="00883231" w:rsidRPr="00CE648F">
        <w:rPr>
          <w:rFonts w:ascii="Tahoma" w:hAnsi="Tahoma" w:cs="Tahoma"/>
          <w:sz w:val="20"/>
          <w:szCs w:val="20"/>
        </w:rPr>
        <w:t>рабочих</w:t>
      </w:r>
      <w:r w:rsidR="00402ED2" w:rsidRPr="00CE648F">
        <w:rPr>
          <w:rFonts w:ascii="Tahoma" w:hAnsi="Tahoma" w:cs="Tahoma"/>
          <w:sz w:val="20"/>
          <w:szCs w:val="20"/>
        </w:rPr>
        <w:t xml:space="preserve"> дней с даты опубликования соответствующего письма</w:t>
      </w:r>
      <w:r w:rsidR="00B37F6A" w:rsidRPr="00CE648F">
        <w:rPr>
          <w:rFonts w:ascii="Tahoma" w:hAnsi="Tahoma" w:cs="Tahoma"/>
          <w:sz w:val="20"/>
          <w:szCs w:val="20"/>
        </w:rPr>
        <w:t xml:space="preserve"> </w:t>
      </w:r>
      <w:r w:rsidR="00402ED2" w:rsidRPr="00CE648F">
        <w:rPr>
          <w:rFonts w:ascii="Tahoma" w:hAnsi="Tahoma" w:cs="Tahoma"/>
          <w:sz w:val="20"/>
          <w:szCs w:val="20"/>
        </w:rPr>
        <w:t xml:space="preserve">в </w:t>
      </w:r>
      <w:r w:rsidR="00CB517A" w:rsidRPr="00CE648F">
        <w:rPr>
          <w:rFonts w:ascii="Tahoma" w:hAnsi="Tahoma" w:cs="Tahoma"/>
          <w:b/>
          <w:sz w:val="20"/>
          <w:szCs w:val="20"/>
        </w:rPr>
        <w:t>ИС </w:t>
      </w:r>
      <w:r w:rsidR="003E328E" w:rsidRPr="00CE648F">
        <w:rPr>
          <w:rFonts w:ascii="Tahoma" w:hAnsi="Tahoma" w:cs="Tahoma"/>
          <w:b/>
          <w:sz w:val="20"/>
          <w:szCs w:val="20"/>
        </w:rPr>
        <w:t>АИЖК</w:t>
      </w:r>
      <w:r w:rsidRPr="00CE648F">
        <w:rPr>
          <w:rFonts w:ascii="Tahoma" w:hAnsi="Tahoma" w:cs="Tahoma"/>
          <w:sz w:val="20"/>
          <w:szCs w:val="20"/>
        </w:rPr>
        <w:t>.</w:t>
      </w:r>
      <w:r w:rsidR="002B3775" w:rsidRPr="00CE648F">
        <w:rPr>
          <w:rFonts w:ascii="Tahoma" w:hAnsi="Tahoma" w:cs="Tahoma"/>
          <w:sz w:val="20"/>
          <w:szCs w:val="20"/>
        </w:rPr>
        <w:t xml:space="preserve"> При этом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="002B3775"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="002B3775" w:rsidRPr="00CE648F">
        <w:rPr>
          <w:rFonts w:ascii="Tahoma" w:hAnsi="Tahoma" w:cs="Tahoma"/>
          <w:sz w:val="20"/>
          <w:szCs w:val="20"/>
        </w:rPr>
        <w:t xml:space="preserve"> вправе:</w:t>
      </w:r>
    </w:p>
    <w:p w14:paraId="05C1A6BE" w14:textId="6B08EF61" w:rsidR="00907C1B" w:rsidRPr="00CE648F" w:rsidRDefault="00907C1B" w:rsidP="00EE0317">
      <w:pPr>
        <w:pStyle w:val="af0"/>
        <w:numPr>
          <w:ilvl w:val="2"/>
          <w:numId w:val="3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При несогласии с новыми условиями предложить Агентству заключить дополнительное соглашение к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действующему </w:t>
      </w:r>
      <w:r w:rsidR="00EF53A3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оговору поставки</w:t>
      </w:r>
      <w:r w:rsidRPr="00CE648F">
        <w:rPr>
          <w:rFonts w:ascii="Tahoma" w:hAnsi="Tahoma" w:cs="Tahoma"/>
          <w:sz w:val="20"/>
          <w:szCs w:val="20"/>
        </w:rPr>
        <w:t xml:space="preserve"> о снижении лимита (в данном случае Агентство самостоятельно принимает решение о возможности заключения такого дополнительного соглашения).</w:t>
      </w:r>
    </w:p>
    <w:p w14:paraId="05C1A6BF" w14:textId="50D45120" w:rsidR="00907C1B" w:rsidRPr="00CE648F" w:rsidRDefault="00907C1B" w:rsidP="00EE0317">
      <w:pPr>
        <w:pStyle w:val="af0"/>
        <w:numPr>
          <w:ilvl w:val="2"/>
          <w:numId w:val="3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При согласии с новыми условиями уведомить Агентство</w:t>
      </w:r>
      <w:r w:rsidR="00BD3F46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с использованием электронной почты либо факсимильной связи</w:t>
      </w:r>
      <w:r w:rsidR="00BD3F46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о готовности продолжить сотрудничество в рамках заключенно</w:t>
      </w:r>
      <w:r w:rsidR="00EF53A3" w:rsidRPr="00CE648F">
        <w:rPr>
          <w:rFonts w:ascii="Tahoma" w:hAnsi="Tahoma" w:cs="Tahoma"/>
          <w:sz w:val="20"/>
          <w:szCs w:val="20"/>
        </w:rPr>
        <w:t xml:space="preserve">го </w:t>
      </w:r>
      <w:r w:rsidR="00EF53A3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на новых условиях, что является надлежащим изменение</w:t>
      </w:r>
      <w:r w:rsidR="00EF53A3" w:rsidRPr="00CE648F">
        <w:rPr>
          <w:rFonts w:ascii="Tahoma" w:hAnsi="Tahoma" w:cs="Tahoma"/>
          <w:sz w:val="20"/>
          <w:szCs w:val="20"/>
        </w:rPr>
        <w:t xml:space="preserve">м условий по соглашению </w:t>
      </w:r>
      <w:r w:rsidR="00EF53A3" w:rsidRPr="00CE648F">
        <w:rPr>
          <w:rFonts w:ascii="Tahoma" w:hAnsi="Tahoma" w:cs="Tahoma"/>
          <w:b/>
          <w:sz w:val="20"/>
          <w:szCs w:val="20"/>
        </w:rPr>
        <w:t>с</w:t>
      </w:r>
      <w:r w:rsidRPr="00CE648F">
        <w:rPr>
          <w:rFonts w:ascii="Tahoma" w:hAnsi="Tahoma" w:cs="Tahoma"/>
          <w:b/>
          <w:sz w:val="20"/>
          <w:szCs w:val="20"/>
        </w:rPr>
        <w:t>торон</w:t>
      </w:r>
      <w:r w:rsidRPr="00CE648F">
        <w:rPr>
          <w:rFonts w:ascii="Tahoma" w:hAnsi="Tahoma" w:cs="Tahoma"/>
          <w:sz w:val="20"/>
          <w:szCs w:val="20"/>
        </w:rPr>
        <w:t>. В случае отсутствия у Агентства с</w:t>
      </w:r>
      <w:r w:rsidR="00EF53A3" w:rsidRPr="00CE648F">
        <w:rPr>
          <w:rFonts w:ascii="Tahoma" w:hAnsi="Tahoma" w:cs="Tahoma"/>
          <w:sz w:val="20"/>
          <w:szCs w:val="20"/>
        </w:rPr>
        <w:t xml:space="preserve">оответствующего уведомления от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по достижении установленного срока изменения считаются принятыми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по умолчанию.</w:t>
      </w:r>
    </w:p>
    <w:p w14:paraId="05C1A6C0" w14:textId="77777777" w:rsidR="00DB69BD" w:rsidRPr="00CE648F" w:rsidRDefault="00DB69BD" w:rsidP="00EE0317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8" w:name="_Ref329878401"/>
      <w:r w:rsidRPr="00CE648F">
        <w:rPr>
          <w:rFonts w:ascii="Tahoma" w:hAnsi="Tahoma" w:cs="Tahoma"/>
          <w:sz w:val="20"/>
          <w:szCs w:val="20"/>
        </w:rPr>
        <w:t>Агентство вправе уведомить партнеров путем размещения в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3E328E" w:rsidRPr="00CE648F">
        <w:rPr>
          <w:rFonts w:ascii="Tahoma" w:hAnsi="Tahoma" w:cs="Tahoma"/>
          <w:b/>
          <w:sz w:val="20"/>
          <w:szCs w:val="20"/>
        </w:rPr>
        <w:t>ИС</w:t>
      </w:r>
      <w:r w:rsidR="007D0BAD" w:rsidRPr="00CE648F">
        <w:rPr>
          <w:rFonts w:ascii="Tahoma" w:hAnsi="Tahoma" w:cs="Tahoma"/>
          <w:b/>
          <w:sz w:val="20"/>
          <w:szCs w:val="20"/>
        </w:rPr>
        <w:t> </w:t>
      </w:r>
      <w:r w:rsidR="003E328E" w:rsidRPr="00CE648F">
        <w:rPr>
          <w:rFonts w:ascii="Tahoma" w:hAnsi="Tahoma" w:cs="Tahoma"/>
          <w:b/>
          <w:sz w:val="20"/>
          <w:szCs w:val="20"/>
        </w:rPr>
        <w:t>АИЖК</w:t>
      </w:r>
      <w:r w:rsidRPr="00CE648F">
        <w:rPr>
          <w:rFonts w:ascii="Tahoma" w:hAnsi="Tahoma" w:cs="Tahoma"/>
          <w:sz w:val="20"/>
          <w:szCs w:val="20"/>
        </w:rPr>
        <w:t xml:space="preserve"> соответствующего информационного письма о намерении внести изменения</w:t>
      </w:r>
      <w:r w:rsidR="007D0BAD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 Правила, при этом изменения вступают в действие по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истечении </w:t>
      </w:r>
      <w:r w:rsidR="00314505" w:rsidRPr="00CE648F">
        <w:rPr>
          <w:rFonts w:ascii="Tahoma" w:hAnsi="Tahoma" w:cs="Tahoma"/>
          <w:sz w:val="20"/>
          <w:szCs w:val="20"/>
        </w:rPr>
        <w:t>1</w:t>
      </w:r>
      <w:r w:rsidR="00883231" w:rsidRPr="00CE648F">
        <w:rPr>
          <w:rFonts w:ascii="Tahoma" w:hAnsi="Tahoma" w:cs="Tahoma"/>
          <w:sz w:val="20"/>
          <w:szCs w:val="20"/>
        </w:rPr>
        <w:t>0</w:t>
      </w:r>
      <w:r w:rsidRPr="00CE648F">
        <w:rPr>
          <w:rFonts w:ascii="Tahoma" w:hAnsi="Tahoma" w:cs="Tahoma"/>
          <w:sz w:val="20"/>
          <w:szCs w:val="20"/>
        </w:rPr>
        <w:t> (</w:t>
      </w:r>
      <w:r w:rsidR="00314505" w:rsidRPr="00CE648F">
        <w:rPr>
          <w:rFonts w:ascii="Tahoma" w:hAnsi="Tahoma" w:cs="Tahoma"/>
          <w:sz w:val="20"/>
          <w:szCs w:val="20"/>
        </w:rPr>
        <w:t>десяти</w:t>
      </w:r>
      <w:r w:rsidRPr="00CE648F">
        <w:rPr>
          <w:rFonts w:ascii="Tahoma" w:hAnsi="Tahoma" w:cs="Tahoma"/>
          <w:sz w:val="20"/>
          <w:szCs w:val="20"/>
        </w:rPr>
        <w:t xml:space="preserve">) </w:t>
      </w:r>
      <w:r w:rsidR="00883231" w:rsidRPr="00CE648F">
        <w:rPr>
          <w:rFonts w:ascii="Tahoma" w:hAnsi="Tahoma" w:cs="Tahoma"/>
          <w:sz w:val="20"/>
          <w:szCs w:val="20"/>
        </w:rPr>
        <w:t>рабочих</w:t>
      </w:r>
      <w:r w:rsidRPr="00CE648F">
        <w:rPr>
          <w:rFonts w:ascii="Tahoma" w:hAnsi="Tahoma" w:cs="Tahoma"/>
          <w:sz w:val="20"/>
          <w:szCs w:val="20"/>
        </w:rPr>
        <w:t xml:space="preserve"> дней с даты опубликования </w:t>
      </w:r>
      <w:r w:rsidR="00402ED2" w:rsidRPr="00CE648F">
        <w:rPr>
          <w:rFonts w:ascii="Tahoma" w:hAnsi="Tahoma" w:cs="Tahoma"/>
          <w:sz w:val="20"/>
          <w:szCs w:val="20"/>
        </w:rPr>
        <w:t xml:space="preserve">соответствующего </w:t>
      </w:r>
      <w:r w:rsidR="0009222C" w:rsidRPr="00CE648F">
        <w:rPr>
          <w:rFonts w:ascii="Tahoma" w:hAnsi="Tahoma" w:cs="Tahoma"/>
          <w:sz w:val="20"/>
          <w:szCs w:val="20"/>
        </w:rPr>
        <w:t>письма</w:t>
      </w:r>
      <w:r w:rsidR="00402ED2" w:rsidRPr="00CE648F">
        <w:rPr>
          <w:rFonts w:ascii="Tahoma" w:hAnsi="Tahoma" w:cs="Tahoma"/>
          <w:sz w:val="20"/>
          <w:szCs w:val="20"/>
        </w:rPr>
        <w:t xml:space="preserve">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. При этом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вправе до даты вступления изменений в силу:</w:t>
      </w:r>
      <w:bookmarkEnd w:id="8"/>
    </w:p>
    <w:p w14:paraId="05C1A6C1" w14:textId="77777777" w:rsidR="00DB69BD" w:rsidRPr="00CE648F" w:rsidRDefault="00C50E0D" w:rsidP="00EE0317">
      <w:pPr>
        <w:pStyle w:val="af0"/>
        <w:numPr>
          <w:ilvl w:val="2"/>
          <w:numId w:val="3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</w:t>
      </w:r>
      <w:r w:rsidR="00DB69BD" w:rsidRPr="00CE648F">
        <w:rPr>
          <w:rFonts w:ascii="Tahoma" w:hAnsi="Tahoma" w:cs="Tahoma"/>
          <w:sz w:val="20"/>
          <w:szCs w:val="20"/>
        </w:rPr>
        <w:t>ри несогласии с новыми условиями Правил:</w:t>
      </w:r>
    </w:p>
    <w:p w14:paraId="05C1A6C2" w14:textId="77777777" w:rsidR="00DB69BD" w:rsidRPr="00CE648F" w:rsidRDefault="00402ED2" w:rsidP="00EE0317">
      <w:pPr>
        <w:pStyle w:val="af0"/>
        <w:numPr>
          <w:ilvl w:val="0"/>
          <w:numId w:val="4"/>
        </w:numPr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до вступления изменений в силу </w:t>
      </w:r>
      <w:r w:rsidR="00DB69BD" w:rsidRPr="00CE648F">
        <w:rPr>
          <w:rFonts w:ascii="Tahoma" w:hAnsi="Tahoma" w:cs="Tahoma"/>
          <w:sz w:val="20"/>
          <w:szCs w:val="20"/>
        </w:rPr>
        <w:t xml:space="preserve">исполнить обязательства </w:t>
      </w:r>
      <w:r w:rsidR="00143730" w:rsidRPr="00CE648F">
        <w:rPr>
          <w:rFonts w:ascii="Tahoma" w:hAnsi="Tahoma" w:cs="Tahoma"/>
          <w:sz w:val="20"/>
          <w:szCs w:val="20"/>
        </w:rPr>
        <w:br/>
      </w:r>
      <w:r w:rsidR="00DB69BD" w:rsidRPr="00CE648F">
        <w:rPr>
          <w:rFonts w:ascii="Tahoma" w:hAnsi="Tahoma" w:cs="Tahoma"/>
          <w:sz w:val="20"/>
          <w:szCs w:val="20"/>
        </w:rPr>
        <w:t xml:space="preserve">по действующему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договору поставки</w:t>
      </w:r>
      <w:r w:rsidR="00DB69BD" w:rsidRPr="00CE648F">
        <w:rPr>
          <w:rFonts w:ascii="Tahoma" w:hAnsi="Tahoma" w:cs="Tahoma"/>
          <w:sz w:val="20"/>
          <w:szCs w:val="20"/>
        </w:rPr>
        <w:t xml:space="preserve"> на условиях, действовавших до изменения Правил Агентством</w:t>
      </w:r>
      <w:r w:rsidR="00550AEC" w:rsidRPr="00CE648F">
        <w:rPr>
          <w:rFonts w:ascii="Tahoma" w:hAnsi="Tahoma" w:cs="Tahoma"/>
          <w:sz w:val="20"/>
          <w:szCs w:val="20"/>
        </w:rPr>
        <w:t>,</w:t>
      </w:r>
    </w:p>
    <w:p w14:paraId="05C1A6C3" w14:textId="77777777" w:rsidR="00DB69BD" w:rsidRPr="00CE648F" w:rsidRDefault="00DB69BD" w:rsidP="00EE0317">
      <w:pPr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либо</w:t>
      </w:r>
    </w:p>
    <w:p w14:paraId="05C1A6C4" w14:textId="3CAFF98A" w:rsidR="00DB69BD" w:rsidRPr="00CE648F" w:rsidRDefault="00DB69BD" w:rsidP="00EE0317">
      <w:pPr>
        <w:pStyle w:val="af0"/>
        <w:numPr>
          <w:ilvl w:val="0"/>
          <w:numId w:val="4"/>
        </w:numPr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lastRenderedPageBreak/>
        <w:t>предложить Агентству заключить дополнительное соглашение</w:t>
      </w:r>
      <w:r w:rsidR="00BD3F46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к</w:t>
      </w:r>
      <w:r w:rsidR="00BD3F46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действующему </w:t>
      </w:r>
      <w:r w:rsidR="00EF53A3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оговору поставки</w:t>
      </w:r>
      <w:r w:rsidRPr="00CE648F">
        <w:rPr>
          <w:rFonts w:ascii="Tahoma" w:hAnsi="Tahoma" w:cs="Tahoma"/>
          <w:sz w:val="20"/>
          <w:szCs w:val="20"/>
        </w:rPr>
        <w:t xml:space="preserve"> о снижении лимита</w:t>
      </w:r>
      <w:r w:rsidR="00BD3F46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(в данном случае Агентство самостоятельно принимает решение о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возможности заключения такого </w:t>
      </w:r>
      <w:r w:rsidR="00F80312" w:rsidRPr="00CE648F">
        <w:rPr>
          <w:rFonts w:ascii="Tahoma" w:hAnsi="Tahoma" w:cs="Tahoma"/>
          <w:sz w:val="20"/>
          <w:szCs w:val="20"/>
        </w:rPr>
        <w:t>д</w:t>
      </w:r>
      <w:r w:rsidRPr="00CE648F">
        <w:rPr>
          <w:rFonts w:ascii="Tahoma" w:hAnsi="Tahoma" w:cs="Tahoma"/>
          <w:sz w:val="20"/>
          <w:szCs w:val="20"/>
        </w:rPr>
        <w:t>ополнительного соглашения).</w:t>
      </w:r>
    </w:p>
    <w:p w14:paraId="05C1A6C5" w14:textId="53257FF5" w:rsidR="00DB69BD" w:rsidRPr="00CE648F" w:rsidRDefault="00402ED2" w:rsidP="006123EF">
      <w:pPr>
        <w:pStyle w:val="af0"/>
        <w:numPr>
          <w:ilvl w:val="2"/>
          <w:numId w:val="3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При согласии с новыми условиями Правил уведомить Агентство с использованием электронной почты либо факсимильной связи</w:t>
      </w:r>
      <w:r w:rsidR="00BD3F46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о готовности продолжить сотруд</w:t>
      </w:r>
      <w:r w:rsidR="00EF53A3" w:rsidRPr="00CE648F">
        <w:rPr>
          <w:rFonts w:ascii="Tahoma" w:hAnsi="Tahoma" w:cs="Tahoma"/>
          <w:sz w:val="20"/>
          <w:szCs w:val="20"/>
        </w:rPr>
        <w:t xml:space="preserve">ничество в рамках заключенного </w:t>
      </w:r>
      <w:r w:rsidR="00EF53A3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на новых условиях, что является надлежащим изменением условий Правил по соглашению </w:t>
      </w:r>
      <w:r w:rsidR="00EF53A3" w:rsidRPr="00CE648F">
        <w:rPr>
          <w:rFonts w:ascii="Tahoma" w:hAnsi="Tahoma" w:cs="Tahoma"/>
          <w:b/>
          <w:sz w:val="20"/>
          <w:szCs w:val="20"/>
        </w:rPr>
        <w:t>с</w:t>
      </w:r>
      <w:r w:rsidRPr="00CE648F">
        <w:rPr>
          <w:rFonts w:ascii="Tahoma" w:hAnsi="Tahoma" w:cs="Tahoma"/>
          <w:b/>
          <w:sz w:val="20"/>
          <w:szCs w:val="20"/>
        </w:rPr>
        <w:t>торон</w:t>
      </w:r>
      <w:r w:rsidRPr="00CE648F">
        <w:rPr>
          <w:rFonts w:ascii="Tahoma" w:hAnsi="Tahoma" w:cs="Tahoma"/>
          <w:sz w:val="20"/>
          <w:szCs w:val="20"/>
        </w:rPr>
        <w:t xml:space="preserve">. </w:t>
      </w:r>
      <w:r w:rsidR="00DB69BD" w:rsidRPr="00CE648F">
        <w:rPr>
          <w:rFonts w:ascii="Tahoma" w:hAnsi="Tahoma" w:cs="Tahoma"/>
          <w:sz w:val="20"/>
          <w:szCs w:val="20"/>
        </w:rPr>
        <w:t xml:space="preserve">В случае отсутствия у Агентства соответствующего уведомления от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 xml:space="preserve">оставщика закладных </w:t>
      </w:r>
      <w:r w:rsidR="00DB69BD" w:rsidRPr="00CE648F">
        <w:rPr>
          <w:rFonts w:ascii="Tahoma" w:hAnsi="Tahoma" w:cs="Tahoma"/>
          <w:sz w:val="20"/>
          <w:szCs w:val="20"/>
        </w:rPr>
        <w:t xml:space="preserve">по достижении установленного срока изменения считаются принятыми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по умолчанию.</w:t>
      </w:r>
    </w:p>
    <w:p w14:paraId="05C1A6C6" w14:textId="04A6353D" w:rsidR="00DB69BD" w:rsidRPr="00CE648F" w:rsidRDefault="00DB69BD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9" w:name="_Ref329878402"/>
      <w:r w:rsidRPr="00CE648F">
        <w:rPr>
          <w:rFonts w:ascii="Tahoma" w:hAnsi="Tahoma" w:cs="Tahoma"/>
          <w:sz w:val="20"/>
          <w:szCs w:val="20"/>
        </w:rPr>
        <w:t xml:space="preserve">Агентство вправе вносить изменения (обновлять/корректировать) в формы </w:t>
      </w:r>
      <w:r w:rsidRPr="00AA1773">
        <w:rPr>
          <w:rFonts w:ascii="Tahoma" w:hAnsi="Tahoma" w:cs="Tahoma"/>
          <w:sz w:val="20"/>
          <w:szCs w:val="20"/>
          <w:u w:val="single"/>
        </w:rPr>
        <w:t>приложений №№</w:t>
      </w:r>
      <w:r w:rsidR="006123EF" w:rsidRPr="00AA1773">
        <w:rPr>
          <w:rFonts w:ascii="Tahoma" w:hAnsi="Tahoma" w:cs="Tahoma"/>
          <w:sz w:val="20"/>
          <w:szCs w:val="20"/>
          <w:u w:val="single"/>
        </w:rPr>
        <w:t xml:space="preserve"> 4.2</w:t>
      </w:r>
      <w:r w:rsidR="00F4749A" w:rsidRPr="00AA1773">
        <w:rPr>
          <w:rFonts w:ascii="Tahoma" w:hAnsi="Tahoma" w:cs="Tahoma"/>
          <w:sz w:val="20"/>
          <w:szCs w:val="20"/>
          <w:u w:val="single"/>
        </w:rPr>
        <w:t xml:space="preserve"> </w:t>
      </w:r>
      <w:r w:rsidR="006123EF" w:rsidRPr="00AA1773">
        <w:rPr>
          <w:rFonts w:ascii="Tahoma" w:hAnsi="Tahoma" w:cs="Tahoma"/>
          <w:sz w:val="20"/>
          <w:szCs w:val="20"/>
          <w:u w:val="single"/>
        </w:rPr>
        <w:t>-</w:t>
      </w:r>
      <w:r w:rsidR="00F4749A" w:rsidRPr="00AA1773">
        <w:rPr>
          <w:rFonts w:ascii="Tahoma" w:hAnsi="Tahoma" w:cs="Tahoma"/>
          <w:sz w:val="20"/>
          <w:szCs w:val="20"/>
          <w:u w:val="single"/>
        </w:rPr>
        <w:t xml:space="preserve"> 4</w:t>
      </w:r>
      <w:r w:rsidR="006123EF" w:rsidRPr="00AA1773">
        <w:rPr>
          <w:rFonts w:ascii="Tahoma" w:hAnsi="Tahoma" w:cs="Tahoma"/>
          <w:sz w:val="20"/>
          <w:szCs w:val="20"/>
          <w:u w:val="single"/>
        </w:rPr>
        <w:t>.6</w:t>
      </w:r>
      <w:r w:rsidRPr="00CE648F">
        <w:rPr>
          <w:rFonts w:ascii="Tahoma" w:hAnsi="Tahoma" w:cs="Tahoma"/>
          <w:sz w:val="20"/>
          <w:szCs w:val="20"/>
        </w:rPr>
        <w:t xml:space="preserve"> к Правилам, а также в перечни</w:t>
      </w:r>
      <w:r w:rsidR="00C34D1D" w:rsidRPr="00CE648F">
        <w:rPr>
          <w:rFonts w:ascii="Tahoma" w:hAnsi="Tahoma" w:cs="Tahoma"/>
          <w:sz w:val="20"/>
          <w:szCs w:val="20"/>
        </w:rPr>
        <w:t xml:space="preserve"> документов</w:t>
      </w:r>
      <w:r w:rsidRPr="00CE648F">
        <w:rPr>
          <w:rFonts w:ascii="Tahoma" w:hAnsi="Tahoma" w:cs="Tahoma"/>
          <w:sz w:val="20"/>
          <w:szCs w:val="20"/>
        </w:rPr>
        <w:t>, указанные в</w:t>
      </w:r>
      <w:r w:rsidR="00B728FF" w:rsidRPr="00CE648F">
        <w:rPr>
          <w:rFonts w:ascii="Tahoma" w:hAnsi="Tahoma" w:cs="Tahoma"/>
          <w:sz w:val="20"/>
          <w:szCs w:val="20"/>
        </w:rPr>
        <w:t xml:space="preserve"> пункт</w:t>
      </w:r>
      <w:r w:rsidRPr="00CE648F">
        <w:rPr>
          <w:rFonts w:ascii="Tahoma" w:hAnsi="Tahoma" w:cs="Tahoma"/>
          <w:sz w:val="20"/>
          <w:szCs w:val="20"/>
        </w:rPr>
        <w:t>ах</w:t>
      </w:r>
      <w:r w:rsidR="00E2183C" w:rsidRPr="00CE648F">
        <w:rPr>
          <w:rFonts w:ascii="Tahoma" w:hAnsi="Tahoma" w:cs="Tahoma"/>
          <w:sz w:val="20"/>
          <w:szCs w:val="20"/>
        </w:rPr>
        <w:t xml:space="preserve"> </w:t>
      </w:r>
      <w:r w:rsidR="00497280" w:rsidRPr="00CE648F">
        <w:rPr>
          <w:rFonts w:ascii="Tahoma" w:hAnsi="Tahoma" w:cs="Tahoma"/>
          <w:sz w:val="20"/>
          <w:szCs w:val="20"/>
        </w:rPr>
        <w:t>4.2.1.2 и 4.2.1.3</w:t>
      </w:r>
      <w:r w:rsidRPr="00CE648F">
        <w:rPr>
          <w:rFonts w:ascii="Tahoma" w:hAnsi="Tahoma" w:cs="Tahoma"/>
          <w:sz w:val="20"/>
          <w:szCs w:val="20"/>
        </w:rPr>
        <w:t xml:space="preserve"> Правил. Внесение указанных в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настоящем пункте изменений не является изменением Правил</w:t>
      </w:r>
      <w:r w:rsidR="00E97AAA" w:rsidRPr="00CE648F">
        <w:rPr>
          <w:rFonts w:ascii="Tahoma" w:hAnsi="Tahoma" w:cs="Tahoma"/>
          <w:sz w:val="20"/>
          <w:szCs w:val="20"/>
        </w:rPr>
        <w:t xml:space="preserve"> и не требует согласования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EF53A3" w:rsidRPr="00CE648F">
        <w:rPr>
          <w:rFonts w:ascii="Tahoma" w:hAnsi="Tahoma" w:cs="Tahoma"/>
          <w:b/>
          <w:sz w:val="20"/>
          <w:szCs w:val="20"/>
        </w:rPr>
        <w:t>с</w:t>
      </w:r>
      <w:r w:rsidR="00456EA8" w:rsidRPr="00CE648F">
        <w:rPr>
          <w:rFonts w:ascii="Tahoma" w:hAnsi="Tahoma" w:cs="Tahoma"/>
          <w:b/>
          <w:sz w:val="20"/>
          <w:szCs w:val="20"/>
        </w:rPr>
        <w:t>торонами</w:t>
      </w:r>
      <w:r w:rsidRPr="00CE648F">
        <w:rPr>
          <w:rFonts w:ascii="Tahoma" w:hAnsi="Tahoma" w:cs="Tahoma"/>
          <w:sz w:val="20"/>
          <w:szCs w:val="20"/>
        </w:rPr>
        <w:t xml:space="preserve">. О внесенных изменениях Агентство уведомляет партнеров путем размещения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официального уведомления, при этом изменения вступают в действие по истечении </w:t>
      </w:r>
      <w:r w:rsidR="00314505" w:rsidRPr="00CE648F">
        <w:rPr>
          <w:rFonts w:ascii="Tahoma" w:hAnsi="Tahoma" w:cs="Tahoma"/>
          <w:sz w:val="20"/>
          <w:szCs w:val="20"/>
        </w:rPr>
        <w:t>1</w:t>
      </w:r>
      <w:r w:rsidRPr="00CE648F">
        <w:rPr>
          <w:rFonts w:ascii="Tahoma" w:hAnsi="Tahoma" w:cs="Tahoma"/>
          <w:sz w:val="20"/>
          <w:szCs w:val="20"/>
        </w:rPr>
        <w:t>0</w:t>
      </w:r>
      <w:r w:rsidR="00E2183C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(</w:t>
      </w:r>
      <w:r w:rsidR="00314505" w:rsidRPr="00CE648F">
        <w:rPr>
          <w:rFonts w:ascii="Tahoma" w:hAnsi="Tahoma" w:cs="Tahoma"/>
          <w:sz w:val="20"/>
          <w:szCs w:val="20"/>
        </w:rPr>
        <w:t>десяти</w:t>
      </w:r>
      <w:r w:rsidRPr="00CE648F">
        <w:rPr>
          <w:rFonts w:ascii="Tahoma" w:hAnsi="Tahoma" w:cs="Tahoma"/>
          <w:sz w:val="20"/>
          <w:szCs w:val="20"/>
        </w:rPr>
        <w:t xml:space="preserve">) </w:t>
      </w:r>
      <w:r w:rsidR="00E54E40" w:rsidRPr="00CE648F">
        <w:rPr>
          <w:rFonts w:ascii="Tahoma" w:hAnsi="Tahoma" w:cs="Tahoma"/>
          <w:sz w:val="20"/>
          <w:szCs w:val="20"/>
        </w:rPr>
        <w:t>рабочих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E54E40" w:rsidRPr="00CE648F">
        <w:rPr>
          <w:rFonts w:ascii="Tahoma" w:hAnsi="Tahoma" w:cs="Tahoma"/>
          <w:sz w:val="20"/>
          <w:szCs w:val="20"/>
        </w:rPr>
        <w:t xml:space="preserve">дней </w:t>
      </w:r>
      <w:r w:rsidRPr="00CE648F">
        <w:rPr>
          <w:rFonts w:ascii="Tahoma" w:hAnsi="Tahoma" w:cs="Tahoma"/>
          <w:sz w:val="20"/>
          <w:szCs w:val="20"/>
        </w:rPr>
        <w:t>с даты опубликования уведомления.</w:t>
      </w:r>
      <w:bookmarkEnd w:id="9"/>
    </w:p>
    <w:p w14:paraId="05C1A6C7" w14:textId="77777777" w:rsidR="00DB69BD" w:rsidRPr="00CE648F" w:rsidRDefault="00C74F5D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и Агентство гарантируют </w:t>
      </w:r>
      <w:r w:rsidR="009A2E18" w:rsidRPr="00CE648F">
        <w:rPr>
          <w:rFonts w:ascii="Tahoma" w:hAnsi="Tahoma" w:cs="Tahoma"/>
          <w:sz w:val="20"/>
          <w:szCs w:val="20"/>
        </w:rPr>
        <w:t xml:space="preserve">полноту, </w:t>
      </w:r>
      <w:r w:rsidR="00DB69BD" w:rsidRPr="00CE648F">
        <w:rPr>
          <w:rFonts w:ascii="Tahoma" w:hAnsi="Tahoma" w:cs="Tahoma"/>
          <w:sz w:val="20"/>
          <w:szCs w:val="20"/>
        </w:rPr>
        <w:t xml:space="preserve">достоверность </w:t>
      </w:r>
      <w:r w:rsidR="009A2E18" w:rsidRPr="00CE648F">
        <w:rPr>
          <w:rFonts w:ascii="Tahoma" w:hAnsi="Tahoma" w:cs="Tahoma"/>
          <w:sz w:val="20"/>
          <w:szCs w:val="20"/>
        </w:rPr>
        <w:t xml:space="preserve">и точность </w:t>
      </w:r>
      <w:r w:rsidR="00DB69BD" w:rsidRPr="00CE648F">
        <w:rPr>
          <w:rFonts w:ascii="Tahoma" w:hAnsi="Tahoma" w:cs="Tahoma"/>
          <w:sz w:val="20"/>
          <w:szCs w:val="20"/>
        </w:rPr>
        <w:t>всей информации, предоставляемой друг другу в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 xml:space="preserve">рамках исполнения настоящих Правил и </w:t>
      </w:r>
      <w:r w:rsidR="00C34D1D" w:rsidRPr="00CE648F">
        <w:rPr>
          <w:rFonts w:ascii="Tahoma" w:hAnsi="Tahoma" w:cs="Tahoma"/>
          <w:sz w:val="20"/>
          <w:szCs w:val="20"/>
        </w:rPr>
        <w:t xml:space="preserve">всех </w:t>
      </w:r>
      <w:r w:rsidR="00DB69BD" w:rsidRPr="00CE648F">
        <w:rPr>
          <w:rFonts w:ascii="Tahoma" w:hAnsi="Tahoma" w:cs="Tahoma"/>
          <w:sz w:val="20"/>
          <w:szCs w:val="20"/>
        </w:rPr>
        <w:t>заключ</w:t>
      </w:r>
      <w:r w:rsidR="00C34D1D" w:rsidRPr="00CE648F">
        <w:rPr>
          <w:rFonts w:ascii="Tahoma" w:hAnsi="Tahoma" w:cs="Tahoma"/>
          <w:sz w:val="20"/>
          <w:szCs w:val="20"/>
        </w:rPr>
        <w:t>аемых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C34D1D" w:rsidRPr="00CE648F">
        <w:rPr>
          <w:rFonts w:ascii="Tahoma" w:hAnsi="Tahoma" w:cs="Tahoma"/>
          <w:sz w:val="20"/>
          <w:szCs w:val="20"/>
        </w:rPr>
        <w:t>в рамках Правил д</w:t>
      </w:r>
      <w:r w:rsidR="00DB69BD" w:rsidRPr="00CE648F">
        <w:rPr>
          <w:rFonts w:ascii="Tahoma" w:hAnsi="Tahoma" w:cs="Tahoma"/>
          <w:sz w:val="20"/>
          <w:szCs w:val="20"/>
        </w:rPr>
        <w:t>оговор</w:t>
      </w:r>
      <w:r w:rsidR="00C34D1D" w:rsidRPr="00CE648F">
        <w:rPr>
          <w:rFonts w:ascii="Tahoma" w:hAnsi="Tahoma" w:cs="Tahoma"/>
          <w:sz w:val="20"/>
          <w:szCs w:val="20"/>
        </w:rPr>
        <w:t>ов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C8" w14:textId="27B09BE9" w:rsidR="00DB69BD" w:rsidRPr="00CE648F" w:rsidRDefault="00DB69BD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Право собственности на </w:t>
      </w:r>
      <w:r w:rsidR="00EF53A3" w:rsidRPr="00CE648F">
        <w:rPr>
          <w:rFonts w:ascii="Tahoma" w:hAnsi="Tahoma" w:cs="Tahoma"/>
          <w:b/>
          <w:sz w:val="20"/>
          <w:szCs w:val="20"/>
        </w:rPr>
        <w:t>з</w:t>
      </w:r>
      <w:r w:rsidRPr="00CE648F">
        <w:rPr>
          <w:rFonts w:ascii="Tahoma" w:hAnsi="Tahoma" w:cs="Tahoma"/>
          <w:b/>
          <w:sz w:val="20"/>
          <w:szCs w:val="20"/>
        </w:rPr>
        <w:t>акладные</w:t>
      </w:r>
      <w:r w:rsidRPr="00CE648F">
        <w:rPr>
          <w:rFonts w:ascii="Tahoma" w:hAnsi="Tahoma" w:cs="Tahoma"/>
          <w:sz w:val="20"/>
          <w:szCs w:val="20"/>
        </w:rPr>
        <w:t xml:space="preserve"> возникает у нового владельца –</w:t>
      </w:r>
      <w:r w:rsidR="004A6545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Агентства </w:t>
      </w:r>
      <w:r w:rsidR="009A3DDC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в момент проставления на них </w:t>
      </w:r>
      <w:r w:rsidR="00EF53A3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отметки о новом владельце – Агентстве.</w:t>
      </w:r>
    </w:p>
    <w:p w14:paraId="05C1A6C9" w14:textId="6D9BD261" w:rsidR="00DB69BD" w:rsidRDefault="00DB69BD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Передаваемые Агентству </w:t>
      </w:r>
      <w:r w:rsidR="00EF53A3" w:rsidRPr="00CE648F">
        <w:rPr>
          <w:rFonts w:ascii="Tahoma" w:hAnsi="Tahoma" w:cs="Tahoma"/>
          <w:b/>
          <w:sz w:val="20"/>
          <w:szCs w:val="20"/>
        </w:rPr>
        <w:t>з</w:t>
      </w:r>
      <w:r w:rsidRPr="00CE648F">
        <w:rPr>
          <w:rFonts w:ascii="Tahoma" w:hAnsi="Tahoma" w:cs="Tahoma"/>
          <w:b/>
          <w:sz w:val="20"/>
          <w:szCs w:val="20"/>
        </w:rPr>
        <w:t>акладные</w:t>
      </w:r>
      <w:r w:rsidRPr="00CE648F">
        <w:rPr>
          <w:rFonts w:ascii="Tahoma" w:hAnsi="Tahoma" w:cs="Tahoma"/>
          <w:sz w:val="20"/>
          <w:szCs w:val="20"/>
        </w:rPr>
        <w:t xml:space="preserve"> должны иметь следующие стоимостные парамет</w:t>
      </w:r>
      <w:r w:rsidR="00EF53A3" w:rsidRPr="00CE648F">
        <w:rPr>
          <w:rFonts w:ascii="Tahoma" w:hAnsi="Tahoma" w:cs="Tahoma"/>
          <w:sz w:val="20"/>
          <w:szCs w:val="20"/>
        </w:rPr>
        <w:t xml:space="preserve">ры (если иное не предусмотрено </w:t>
      </w:r>
      <w:r w:rsidR="00EF53A3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оговором поставки</w:t>
      </w:r>
      <w:r w:rsidRPr="00CE648F">
        <w:rPr>
          <w:rFonts w:ascii="Tahoma" w:hAnsi="Tahoma" w:cs="Tahoma"/>
          <w:sz w:val="20"/>
          <w:szCs w:val="20"/>
        </w:rPr>
        <w:t>):</w:t>
      </w:r>
      <w:r w:rsidR="00E2183C" w:rsidRPr="00CE648F">
        <w:rPr>
          <w:rFonts w:ascii="Tahoma" w:hAnsi="Tahoma" w:cs="Tahoma"/>
          <w:sz w:val="20"/>
          <w:szCs w:val="20"/>
        </w:rPr>
        <w:t xml:space="preserve"> </w:t>
      </w:r>
      <w:r w:rsidR="00EF53A3" w:rsidRPr="00CE648F">
        <w:rPr>
          <w:rFonts w:ascii="Tahoma" w:hAnsi="Tahoma" w:cs="Tahoma"/>
          <w:b/>
          <w:sz w:val="20"/>
          <w:szCs w:val="20"/>
        </w:rPr>
        <w:t>н</w:t>
      </w:r>
      <w:r w:rsidR="00B4532D" w:rsidRPr="00CE648F">
        <w:rPr>
          <w:rFonts w:ascii="Tahoma" w:hAnsi="Tahoma" w:cs="Tahoma"/>
          <w:b/>
          <w:sz w:val="20"/>
          <w:szCs w:val="20"/>
        </w:rPr>
        <w:t>о</w:t>
      </w:r>
      <w:r w:rsidR="00EF53A3" w:rsidRPr="00CE648F">
        <w:rPr>
          <w:rFonts w:ascii="Tahoma" w:hAnsi="Tahoma" w:cs="Tahoma"/>
          <w:b/>
          <w:sz w:val="20"/>
          <w:szCs w:val="20"/>
        </w:rPr>
        <w:t>минальную стоимость закладной</w:t>
      </w:r>
      <w:r w:rsidR="00EF53A3" w:rsidRPr="00CE648F">
        <w:rPr>
          <w:rFonts w:ascii="Tahoma" w:hAnsi="Tahoma" w:cs="Tahoma"/>
          <w:sz w:val="20"/>
          <w:szCs w:val="20"/>
        </w:rPr>
        <w:t xml:space="preserve">, </w:t>
      </w:r>
      <w:r w:rsidR="005B419E">
        <w:rPr>
          <w:rFonts w:ascii="Tahoma" w:hAnsi="Tahoma" w:cs="Tahoma"/>
          <w:b/>
          <w:sz w:val="20"/>
          <w:szCs w:val="20"/>
        </w:rPr>
        <w:t>надбавку за принятие риска раннего дефолта заемщиков и обязательств по обратному приобретению закладных,</w:t>
      </w:r>
      <w:r w:rsidR="005B419E">
        <w:rPr>
          <w:rFonts w:ascii="Tahoma" w:hAnsi="Tahoma" w:cs="Tahoma"/>
          <w:sz w:val="20"/>
          <w:szCs w:val="20"/>
        </w:rPr>
        <w:t xml:space="preserve"> </w:t>
      </w:r>
      <w:r w:rsidR="00EF53A3" w:rsidRPr="00CE648F">
        <w:rPr>
          <w:rFonts w:ascii="Tahoma" w:hAnsi="Tahoma" w:cs="Tahoma"/>
          <w:b/>
          <w:sz w:val="20"/>
          <w:szCs w:val="20"/>
        </w:rPr>
        <w:t>у</w:t>
      </w:r>
      <w:r w:rsidR="00B4532D" w:rsidRPr="00CE648F">
        <w:rPr>
          <w:rFonts w:ascii="Tahoma" w:hAnsi="Tahoma" w:cs="Tahoma"/>
          <w:b/>
          <w:sz w:val="20"/>
          <w:szCs w:val="20"/>
        </w:rPr>
        <w:t>четн</w:t>
      </w:r>
      <w:r w:rsidR="00EF53A3" w:rsidRPr="00CE648F">
        <w:rPr>
          <w:rFonts w:ascii="Tahoma" w:hAnsi="Tahoma" w:cs="Tahoma"/>
          <w:b/>
          <w:sz w:val="20"/>
          <w:szCs w:val="20"/>
        </w:rPr>
        <w:t>ые проценты</w:t>
      </w:r>
      <w:r w:rsidR="00EF53A3" w:rsidRPr="00CE648F">
        <w:rPr>
          <w:rFonts w:ascii="Tahoma" w:hAnsi="Tahoma" w:cs="Tahoma"/>
          <w:sz w:val="20"/>
          <w:szCs w:val="20"/>
        </w:rPr>
        <w:t xml:space="preserve">, </w:t>
      </w:r>
      <w:r w:rsidR="00EF53A3" w:rsidRPr="00CE648F">
        <w:rPr>
          <w:rFonts w:ascii="Tahoma" w:hAnsi="Tahoma" w:cs="Tahoma"/>
          <w:b/>
          <w:sz w:val="20"/>
          <w:szCs w:val="20"/>
        </w:rPr>
        <w:t>ц</w:t>
      </w:r>
      <w:r w:rsidR="00B4532D" w:rsidRPr="00CE648F">
        <w:rPr>
          <w:rFonts w:ascii="Tahoma" w:hAnsi="Tahoma" w:cs="Tahoma"/>
          <w:b/>
          <w:sz w:val="20"/>
          <w:szCs w:val="20"/>
        </w:rPr>
        <w:t>ену закладной</w:t>
      </w:r>
      <w:r w:rsidR="00B4532D" w:rsidRPr="00CE648F">
        <w:rPr>
          <w:rFonts w:ascii="Tahoma" w:hAnsi="Tahoma" w:cs="Tahoma"/>
          <w:sz w:val="20"/>
          <w:szCs w:val="20"/>
        </w:rPr>
        <w:t>.</w:t>
      </w:r>
    </w:p>
    <w:p w14:paraId="5191A607" w14:textId="705A37A4" w:rsidR="005B419E" w:rsidRDefault="005B419E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Размер надбавки за принятие риска раннего дефолта заемщиков и обязательств по обратному приобретению закладных (В), </w:t>
      </w:r>
      <w:r>
        <w:rPr>
          <w:rFonts w:ascii="Tahoma" w:hAnsi="Tahoma" w:cs="Tahoma"/>
          <w:sz w:val="20"/>
          <w:szCs w:val="20"/>
        </w:rPr>
        <w:t xml:space="preserve">применяемой при расчете цены выкупаемой закладной в соответствии с условиями (формулой) в </w:t>
      </w:r>
      <w:r w:rsidRPr="005B419E">
        <w:rPr>
          <w:rFonts w:ascii="Tahoma" w:hAnsi="Tahoma" w:cs="Tahoma"/>
          <w:b/>
          <w:sz w:val="20"/>
          <w:szCs w:val="20"/>
        </w:rPr>
        <w:t>договоре поставки</w:t>
      </w:r>
      <w:r>
        <w:rPr>
          <w:rFonts w:ascii="Tahoma" w:hAnsi="Tahoma" w:cs="Tahoma"/>
          <w:sz w:val="20"/>
          <w:szCs w:val="20"/>
        </w:rPr>
        <w:t>, определяется следующим образом:</w:t>
      </w:r>
    </w:p>
    <w:p w14:paraId="35DABBCA" w14:textId="77777777" w:rsidR="006123EF" w:rsidRDefault="006123EF" w:rsidP="006123EF">
      <w:pPr>
        <w:pStyle w:val="af0"/>
        <w:ind w:left="851"/>
        <w:contextualSpacing/>
        <w:rPr>
          <w:rFonts w:ascii="Tahoma" w:hAnsi="Tahoma" w:cs="Tahoma"/>
          <w:sz w:val="20"/>
          <w:szCs w:val="20"/>
        </w:rPr>
      </w:pPr>
    </w:p>
    <w:tbl>
      <w:tblPr>
        <w:tblW w:w="4027" w:type="pct"/>
        <w:jc w:val="center"/>
        <w:tblInd w:w="1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1"/>
        <w:gridCol w:w="1728"/>
      </w:tblGrid>
      <w:tr w:rsidR="009066F6" w:rsidRPr="009066F6" w14:paraId="1EB39607" w14:textId="77777777" w:rsidTr="009066F6">
        <w:trPr>
          <w:trHeight w:val="21"/>
          <w:jc w:val="center"/>
        </w:trPr>
        <w:tc>
          <w:tcPr>
            <w:tcW w:w="5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2A9C" w14:textId="77777777" w:rsidR="009066F6" w:rsidRPr="009066F6" w:rsidRDefault="009066F6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 xml:space="preserve">Общая стоимость фактически поставленных </w:t>
            </w:r>
            <w:r w:rsidRPr="009066F6">
              <w:rPr>
                <w:rFonts w:ascii="Tahoma" w:hAnsi="Tahoma" w:cs="Tahoma"/>
                <w:b/>
                <w:snapToGrid w:val="0"/>
                <w:sz w:val="20"/>
                <w:szCs w:val="20"/>
                <w:lang w:eastAsia="en-US"/>
              </w:rPr>
              <w:t>поставщиком закладных</w:t>
            </w:r>
            <w:r w:rsidRPr="009066F6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 xml:space="preserve"> в АО «АИЖК» закладных </w:t>
            </w: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за 12 календарных месяцев, предшествующих месяцу, в котором состоялся</w:t>
            </w:r>
            <w:r w:rsidRPr="009066F6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 xml:space="preserve"> выкуп закладной, не включая этот месяц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86F53" w14:textId="77777777" w:rsidR="009066F6" w:rsidRPr="009066F6" w:rsidRDefault="009066F6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Размер надбавки (В), %</w:t>
            </w:r>
          </w:p>
        </w:tc>
      </w:tr>
      <w:tr w:rsidR="009066F6" w:rsidRPr="009066F6" w14:paraId="5CF699B4" w14:textId="77777777" w:rsidTr="009066F6">
        <w:trPr>
          <w:trHeight w:val="21"/>
          <w:jc w:val="center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F39F8" w14:textId="77777777" w:rsidR="009066F6" w:rsidRPr="009066F6" w:rsidRDefault="009066F6" w:rsidP="00D52CA9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до 100 млн. руб. (</w:t>
            </w:r>
            <w:proofErr w:type="spellStart"/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искл</w:t>
            </w:r>
            <w:proofErr w:type="spellEnd"/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FDE7A" w14:textId="77777777" w:rsidR="009066F6" w:rsidRPr="009066F6" w:rsidRDefault="009066F6">
            <w:pPr>
              <w:spacing w:line="276" w:lineRule="auto"/>
              <w:ind w:firstLine="33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0,7 - 0,1*</w:t>
            </w: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</w:tr>
      <w:tr w:rsidR="009066F6" w:rsidRPr="009066F6" w14:paraId="5C57EEC2" w14:textId="77777777" w:rsidTr="009066F6">
        <w:trPr>
          <w:trHeight w:val="21"/>
          <w:jc w:val="center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36EBF" w14:textId="77777777" w:rsidR="009066F6" w:rsidRPr="009066F6" w:rsidRDefault="009066F6" w:rsidP="00D52CA9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от 100 млн. руб. (вкл.) до 500 млн. руб. (</w:t>
            </w:r>
            <w:proofErr w:type="spellStart"/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искл</w:t>
            </w:r>
            <w:proofErr w:type="spellEnd"/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C85DB" w14:textId="77777777" w:rsidR="009066F6" w:rsidRPr="009066F6" w:rsidRDefault="009066F6">
            <w:pPr>
              <w:spacing w:line="276" w:lineRule="auto"/>
              <w:ind w:firstLine="33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1,0 - 0,1*</w:t>
            </w: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</w:tr>
      <w:tr w:rsidR="009066F6" w:rsidRPr="009066F6" w14:paraId="58E5D4B0" w14:textId="77777777" w:rsidTr="009066F6">
        <w:trPr>
          <w:trHeight w:val="21"/>
          <w:jc w:val="center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F7E44" w14:textId="77777777" w:rsidR="009066F6" w:rsidRPr="009066F6" w:rsidRDefault="009066F6" w:rsidP="00D52CA9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от 500 млн. руб. (вкл.) до 1 000 млн. руб. (</w:t>
            </w:r>
            <w:proofErr w:type="spellStart"/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искл</w:t>
            </w:r>
            <w:proofErr w:type="spellEnd"/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BBEDC" w14:textId="77777777" w:rsidR="009066F6" w:rsidRPr="009066F6" w:rsidRDefault="009066F6">
            <w:pPr>
              <w:spacing w:line="276" w:lineRule="auto"/>
              <w:ind w:firstLine="33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1,5 - 0,1*</w:t>
            </w: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</w:tr>
      <w:tr w:rsidR="009066F6" w:rsidRPr="009066F6" w14:paraId="15BAF219" w14:textId="77777777" w:rsidTr="009066F6">
        <w:trPr>
          <w:trHeight w:val="21"/>
          <w:jc w:val="center"/>
        </w:trPr>
        <w:tc>
          <w:tcPr>
            <w:tcW w:w="5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D4AD1" w14:textId="77777777" w:rsidR="009066F6" w:rsidRPr="009066F6" w:rsidRDefault="009066F6" w:rsidP="00D52CA9">
            <w:pPr>
              <w:spacing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1 000 млн. руб. и более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BF676" w14:textId="77777777" w:rsidR="009066F6" w:rsidRPr="009066F6" w:rsidRDefault="009066F6">
            <w:pPr>
              <w:spacing w:line="276" w:lineRule="auto"/>
              <w:ind w:firstLine="33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>1,7 - 0,1*</w:t>
            </w:r>
            <w:r w:rsidRPr="009066F6">
              <w:rPr>
                <w:rFonts w:ascii="Tahoma" w:eastAsia="Calibri" w:hAnsi="Tahoma" w:cs="Tahoma"/>
                <w:color w:val="000000"/>
                <w:sz w:val="20"/>
                <w:szCs w:val="20"/>
                <w:lang w:val="en-US" w:eastAsia="en-US"/>
              </w:rPr>
              <w:t>N</w:t>
            </w:r>
          </w:p>
        </w:tc>
      </w:tr>
    </w:tbl>
    <w:p w14:paraId="65D3B6DB" w14:textId="77777777" w:rsidR="00D52CA9" w:rsidRPr="00D52CA9" w:rsidRDefault="00D52CA9" w:rsidP="00D52CA9">
      <w:pPr>
        <w:tabs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r w:rsidRPr="00D52CA9">
        <w:rPr>
          <w:rFonts w:ascii="Tahoma" w:hAnsi="Tahoma" w:cs="Tahoma"/>
          <w:sz w:val="20"/>
          <w:szCs w:val="20"/>
        </w:rPr>
        <w:t>где,</w:t>
      </w:r>
    </w:p>
    <w:p w14:paraId="061AE3DA" w14:textId="77777777" w:rsidR="00D52CA9" w:rsidRPr="00D52CA9" w:rsidRDefault="00D52CA9" w:rsidP="00D52CA9">
      <w:pPr>
        <w:tabs>
          <w:tab w:val="left" w:pos="567"/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r w:rsidRPr="00D52CA9">
        <w:rPr>
          <w:rFonts w:ascii="Tahoma" w:hAnsi="Tahoma" w:cs="Tahoma"/>
          <w:sz w:val="20"/>
          <w:szCs w:val="20"/>
          <w:lang w:val="en-US"/>
        </w:rPr>
        <w:t>N</w:t>
      </w:r>
      <w:r w:rsidRPr="00D52CA9">
        <w:rPr>
          <w:rFonts w:ascii="Tahoma" w:hAnsi="Tahoma" w:cs="Tahoma"/>
          <w:sz w:val="20"/>
          <w:szCs w:val="20"/>
        </w:rPr>
        <w:t xml:space="preserve"> – коэффициент корректировки, определяемый по формуле:</w:t>
      </w:r>
    </w:p>
    <w:p w14:paraId="50A3D213" w14:textId="77777777" w:rsidR="00D52CA9" w:rsidRPr="00D52CA9" w:rsidRDefault="00D52CA9" w:rsidP="00D52CA9">
      <w:pPr>
        <w:tabs>
          <w:tab w:val="left" w:pos="567"/>
          <w:tab w:val="left" w:pos="851"/>
        </w:tabs>
        <w:ind w:left="851"/>
        <w:rPr>
          <w:rFonts w:ascii="Tahoma" w:hAnsi="Tahoma" w:cs="Tahoma"/>
          <w:sz w:val="20"/>
          <w:szCs w:val="20"/>
        </w:rPr>
      </w:pPr>
      <m:oMathPara>
        <m:oMath>
          <m:r>
            <w:rPr>
              <w:rFonts w:ascii="Cambria Math" w:hAnsi="Cambria Math" w:cs="Tahoma"/>
              <w:sz w:val="20"/>
              <w:szCs w:val="20"/>
            </w:rPr>
            <m:t>N=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p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</w:rPr>
                <m:t>)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</w:rPr>
                <m:t>30</m:t>
              </m:r>
            </m:den>
          </m:f>
        </m:oMath>
      </m:oMathPara>
    </w:p>
    <w:p w14:paraId="37BEFF5D" w14:textId="443B3662" w:rsidR="00D52CA9" w:rsidRPr="00D52CA9" w:rsidRDefault="00D52CA9" w:rsidP="00D52CA9">
      <w:pPr>
        <w:tabs>
          <w:tab w:val="left" w:pos="0"/>
          <w:tab w:val="left" w:pos="567"/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proofErr w:type="spellStart"/>
      <w:r w:rsidRPr="00D52CA9">
        <w:rPr>
          <w:rFonts w:ascii="Tahoma" w:hAnsi="Tahoma" w:cs="Tahoma"/>
          <w:i/>
          <w:sz w:val="20"/>
          <w:szCs w:val="20"/>
          <w:lang w:val="en-US"/>
        </w:rPr>
        <w:t>T</w:t>
      </w:r>
      <w:r w:rsidRPr="00D52CA9">
        <w:rPr>
          <w:rFonts w:ascii="Tahoma" w:hAnsi="Tahoma" w:cs="Tahoma"/>
          <w:i/>
          <w:sz w:val="20"/>
          <w:szCs w:val="20"/>
          <w:vertAlign w:val="subscript"/>
          <w:lang w:val="en-US"/>
        </w:rPr>
        <w:t>f</w:t>
      </w:r>
      <w:proofErr w:type="spellEnd"/>
      <w:r w:rsidRPr="00D52CA9">
        <w:rPr>
          <w:rFonts w:ascii="Tahoma" w:hAnsi="Tahoma" w:cs="Tahoma"/>
          <w:sz w:val="20"/>
          <w:szCs w:val="20"/>
        </w:rPr>
        <w:t xml:space="preserve"> – фактический срок в календарных днях с даты выдачи </w:t>
      </w:r>
      <w:r w:rsidRPr="00954F7C">
        <w:rPr>
          <w:rFonts w:ascii="Tahoma" w:hAnsi="Tahoma" w:cs="Tahoma"/>
          <w:b/>
          <w:sz w:val="20"/>
          <w:szCs w:val="20"/>
        </w:rPr>
        <w:t>ипотечного кредита</w:t>
      </w:r>
      <w:r w:rsidRPr="00D52CA9">
        <w:rPr>
          <w:rFonts w:ascii="Tahoma" w:hAnsi="Tahoma" w:cs="Tahoma"/>
          <w:sz w:val="20"/>
          <w:szCs w:val="20"/>
        </w:rPr>
        <w:t xml:space="preserve"> до </w:t>
      </w:r>
      <w:r w:rsidRPr="00D52CA9">
        <w:rPr>
          <w:rFonts w:ascii="Tahoma" w:hAnsi="Tahoma" w:cs="Tahoma"/>
          <w:b/>
          <w:sz w:val="20"/>
          <w:szCs w:val="20"/>
        </w:rPr>
        <w:t>даты</w:t>
      </w:r>
      <w:r w:rsidRPr="00D52CA9">
        <w:rPr>
          <w:rFonts w:ascii="Tahoma" w:hAnsi="Tahoma" w:cs="Tahoma"/>
          <w:b/>
          <w:sz w:val="20"/>
          <w:szCs w:val="20"/>
        </w:rPr>
        <w:t xml:space="preserve"> поставки</w:t>
      </w:r>
      <w:r w:rsidR="00D34D38">
        <w:rPr>
          <w:rFonts w:ascii="Tahoma" w:hAnsi="Tahoma" w:cs="Tahoma"/>
          <w:b/>
          <w:sz w:val="20"/>
          <w:szCs w:val="20"/>
        </w:rPr>
        <w:t xml:space="preserve"> </w:t>
      </w:r>
      <w:r w:rsidR="00D34D38" w:rsidRPr="00D34D38">
        <w:rPr>
          <w:rFonts w:ascii="Tahoma" w:hAnsi="Tahoma" w:cs="Tahoma"/>
          <w:sz w:val="20"/>
          <w:szCs w:val="20"/>
        </w:rPr>
        <w:t>(не включая обе даты)</w:t>
      </w:r>
      <w:r w:rsidRPr="00D34D38">
        <w:rPr>
          <w:rFonts w:ascii="Tahoma" w:hAnsi="Tahoma" w:cs="Tahoma"/>
          <w:sz w:val="20"/>
          <w:szCs w:val="20"/>
        </w:rPr>
        <w:t>;</w:t>
      </w:r>
    </w:p>
    <w:p w14:paraId="3557722B" w14:textId="1D26535B" w:rsidR="00D52CA9" w:rsidRPr="00D52CA9" w:rsidRDefault="00D52CA9" w:rsidP="00D52CA9">
      <w:pPr>
        <w:tabs>
          <w:tab w:val="left" w:pos="0"/>
          <w:tab w:val="left" w:pos="567"/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proofErr w:type="spellStart"/>
      <w:r w:rsidRPr="00D52CA9">
        <w:rPr>
          <w:rFonts w:ascii="Tahoma" w:hAnsi="Tahoma" w:cs="Tahoma"/>
          <w:i/>
          <w:sz w:val="20"/>
          <w:szCs w:val="20"/>
          <w:lang w:val="en-US"/>
        </w:rPr>
        <w:t>T</w:t>
      </w:r>
      <w:r w:rsidRPr="00D52CA9">
        <w:rPr>
          <w:rFonts w:ascii="Tahoma" w:hAnsi="Tahoma" w:cs="Tahoma"/>
          <w:i/>
          <w:sz w:val="20"/>
          <w:szCs w:val="20"/>
          <w:vertAlign w:val="subscript"/>
          <w:lang w:val="en-US"/>
        </w:rPr>
        <w:t>p</w:t>
      </w:r>
      <w:proofErr w:type="spellEnd"/>
      <w:r w:rsidRPr="00D52CA9">
        <w:rPr>
          <w:rFonts w:ascii="Tahoma" w:hAnsi="Tahoma" w:cs="Tahoma"/>
          <w:sz w:val="20"/>
          <w:szCs w:val="20"/>
        </w:rPr>
        <w:t xml:space="preserve"> – плановый срок с даты выдачи </w:t>
      </w:r>
      <w:r w:rsidRPr="00954F7C">
        <w:rPr>
          <w:rFonts w:ascii="Tahoma" w:hAnsi="Tahoma" w:cs="Tahoma"/>
          <w:b/>
          <w:sz w:val="20"/>
          <w:szCs w:val="20"/>
        </w:rPr>
        <w:t>ипотечного кредита</w:t>
      </w:r>
      <w:r w:rsidRPr="00D52CA9">
        <w:rPr>
          <w:rFonts w:ascii="Tahoma" w:hAnsi="Tahoma" w:cs="Tahoma"/>
          <w:sz w:val="20"/>
          <w:szCs w:val="20"/>
        </w:rPr>
        <w:t xml:space="preserve"> до </w:t>
      </w:r>
      <w:r w:rsidRPr="00D52CA9">
        <w:rPr>
          <w:rFonts w:ascii="Tahoma" w:hAnsi="Tahoma" w:cs="Tahoma"/>
          <w:b/>
          <w:sz w:val="20"/>
          <w:szCs w:val="20"/>
        </w:rPr>
        <w:t xml:space="preserve">даты </w:t>
      </w:r>
      <w:r w:rsidRPr="00D52CA9">
        <w:rPr>
          <w:rFonts w:ascii="Tahoma" w:hAnsi="Tahoma" w:cs="Tahoma"/>
          <w:b/>
          <w:sz w:val="20"/>
          <w:szCs w:val="20"/>
        </w:rPr>
        <w:t>поставки</w:t>
      </w:r>
      <w:r w:rsidR="00D34D38">
        <w:rPr>
          <w:rFonts w:ascii="Tahoma" w:hAnsi="Tahoma" w:cs="Tahoma"/>
          <w:b/>
          <w:sz w:val="20"/>
          <w:szCs w:val="20"/>
        </w:rPr>
        <w:t xml:space="preserve"> </w:t>
      </w:r>
      <w:r w:rsidR="00D34D38">
        <w:rPr>
          <w:rFonts w:ascii="Tahoma" w:hAnsi="Tahoma" w:cs="Tahoma"/>
          <w:sz w:val="20"/>
          <w:szCs w:val="20"/>
        </w:rPr>
        <w:t>(не включая обе даты)</w:t>
      </w:r>
      <w:r w:rsidRPr="00D52CA9">
        <w:rPr>
          <w:rFonts w:ascii="Tahoma" w:hAnsi="Tahoma" w:cs="Tahoma"/>
          <w:sz w:val="20"/>
          <w:szCs w:val="20"/>
        </w:rPr>
        <w:t>, устанавливаемый в следующем размере:</w:t>
      </w:r>
      <w:bookmarkStart w:id="10" w:name="_GoBack"/>
      <w:bookmarkEnd w:id="10"/>
    </w:p>
    <w:p w14:paraId="76C3BE39" w14:textId="6EA80793" w:rsidR="00D52CA9" w:rsidRPr="00D52CA9" w:rsidRDefault="00D52CA9" w:rsidP="00D52CA9">
      <w:pPr>
        <w:pStyle w:val="af0"/>
        <w:numPr>
          <w:ilvl w:val="0"/>
          <w:numId w:val="67"/>
        </w:numPr>
        <w:tabs>
          <w:tab w:val="left" w:pos="567"/>
          <w:tab w:val="left" w:pos="1418"/>
        </w:tabs>
        <w:ind w:left="1418" w:hanging="567"/>
        <w:contextualSpacing/>
        <w:rPr>
          <w:rFonts w:ascii="Tahoma" w:hAnsi="Tahoma" w:cs="Tahoma"/>
          <w:sz w:val="20"/>
          <w:szCs w:val="20"/>
        </w:rPr>
      </w:pPr>
      <w:r w:rsidRPr="00D52CA9">
        <w:rPr>
          <w:rFonts w:ascii="Tahoma" w:hAnsi="Tahoma" w:cs="Tahoma"/>
          <w:sz w:val="20"/>
          <w:szCs w:val="20"/>
        </w:rPr>
        <w:t>90 календарных дней при рефинансиров</w:t>
      </w:r>
      <w:r w:rsidR="00954F7C">
        <w:rPr>
          <w:rFonts w:ascii="Tahoma" w:hAnsi="Tahoma" w:cs="Tahoma"/>
          <w:sz w:val="20"/>
          <w:szCs w:val="20"/>
        </w:rPr>
        <w:t xml:space="preserve">ании любых </w:t>
      </w:r>
      <w:r w:rsidR="00954F7C" w:rsidRPr="00954F7C">
        <w:rPr>
          <w:rFonts w:ascii="Tahoma" w:hAnsi="Tahoma" w:cs="Tahoma"/>
          <w:b/>
          <w:sz w:val="20"/>
          <w:szCs w:val="20"/>
        </w:rPr>
        <w:t>ипотечных кредитов</w:t>
      </w:r>
      <w:r w:rsidRPr="00D52CA9">
        <w:rPr>
          <w:rFonts w:ascii="Tahoma" w:hAnsi="Tahoma" w:cs="Tahoma"/>
          <w:sz w:val="20"/>
          <w:szCs w:val="20"/>
        </w:rPr>
        <w:t xml:space="preserve">, за исключением </w:t>
      </w:r>
      <w:r w:rsidRPr="00954F7C">
        <w:rPr>
          <w:rFonts w:ascii="Tahoma" w:hAnsi="Tahoma" w:cs="Tahoma"/>
          <w:b/>
          <w:sz w:val="20"/>
          <w:szCs w:val="20"/>
        </w:rPr>
        <w:t>ипотечных кредитов</w:t>
      </w:r>
      <w:r w:rsidRPr="00D52CA9">
        <w:rPr>
          <w:rFonts w:ascii="Tahoma" w:hAnsi="Tahoma" w:cs="Tahoma"/>
          <w:sz w:val="20"/>
          <w:szCs w:val="20"/>
        </w:rPr>
        <w:t xml:space="preserve"> с </w:t>
      </w:r>
      <w:r w:rsidRPr="00954F7C">
        <w:rPr>
          <w:rFonts w:ascii="Tahoma" w:hAnsi="Tahoma" w:cs="Tahoma"/>
          <w:b/>
          <w:sz w:val="20"/>
          <w:szCs w:val="20"/>
        </w:rPr>
        <w:t>предметом ипотеки</w:t>
      </w:r>
      <w:r w:rsidRPr="00D52CA9">
        <w:rPr>
          <w:rFonts w:ascii="Tahoma" w:hAnsi="Tahoma" w:cs="Tahoma"/>
          <w:sz w:val="20"/>
          <w:szCs w:val="20"/>
        </w:rPr>
        <w:t>, расположенным на территории г. Санкт-Петербурга и Ленинградской област</w:t>
      </w:r>
      <w:r w:rsidR="00954F7C">
        <w:rPr>
          <w:rFonts w:ascii="Tahoma" w:hAnsi="Tahoma" w:cs="Tahoma"/>
          <w:sz w:val="20"/>
          <w:szCs w:val="20"/>
        </w:rPr>
        <w:t xml:space="preserve">и, а также </w:t>
      </w:r>
      <w:r w:rsidR="00954F7C" w:rsidRPr="00954F7C">
        <w:rPr>
          <w:rFonts w:ascii="Tahoma" w:hAnsi="Tahoma" w:cs="Tahoma"/>
          <w:b/>
          <w:sz w:val="20"/>
          <w:szCs w:val="20"/>
        </w:rPr>
        <w:t>ипотечных кредитов</w:t>
      </w:r>
      <w:r w:rsidRPr="00D52CA9">
        <w:rPr>
          <w:rFonts w:ascii="Tahoma" w:hAnsi="Tahoma" w:cs="Tahoma"/>
          <w:sz w:val="20"/>
          <w:szCs w:val="20"/>
        </w:rPr>
        <w:t xml:space="preserve"> по продукту «Военная ипотека»;</w:t>
      </w:r>
    </w:p>
    <w:p w14:paraId="4E659268" w14:textId="14D0FEB2" w:rsidR="00D52CA9" w:rsidRPr="00D52CA9" w:rsidRDefault="00D52CA9" w:rsidP="00D52CA9">
      <w:pPr>
        <w:pStyle w:val="af0"/>
        <w:numPr>
          <w:ilvl w:val="0"/>
          <w:numId w:val="67"/>
        </w:numPr>
        <w:tabs>
          <w:tab w:val="left" w:pos="567"/>
          <w:tab w:val="left" w:pos="1418"/>
        </w:tabs>
        <w:ind w:left="1418" w:hanging="567"/>
        <w:contextualSpacing/>
        <w:rPr>
          <w:rFonts w:ascii="Tahoma" w:hAnsi="Tahoma" w:cs="Tahoma"/>
          <w:sz w:val="20"/>
          <w:szCs w:val="20"/>
        </w:rPr>
      </w:pPr>
      <w:r w:rsidRPr="00D52CA9">
        <w:rPr>
          <w:rFonts w:ascii="Tahoma" w:hAnsi="Tahoma" w:cs="Tahoma"/>
          <w:sz w:val="20"/>
          <w:szCs w:val="20"/>
        </w:rPr>
        <w:t>120 календарных дней при рефин</w:t>
      </w:r>
      <w:r w:rsidR="00954F7C">
        <w:rPr>
          <w:rFonts w:ascii="Tahoma" w:hAnsi="Tahoma" w:cs="Tahoma"/>
          <w:sz w:val="20"/>
          <w:szCs w:val="20"/>
        </w:rPr>
        <w:t xml:space="preserve">ансировании </w:t>
      </w:r>
      <w:r w:rsidR="00954F7C" w:rsidRPr="00954F7C">
        <w:rPr>
          <w:rFonts w:ascii="Tahoma" w:hAnsi="Tahoma" w:cs="Tahoma"/>
          <w:b/>
          <w:sz w:val="20"/>
          <w:szCs w:val="20"/>
        </w:rPr>
        <w:t>ипотечных кредитов</w:t>
      </w:r>
      <w:r w:rsidR="00954F7C">
        <w:rPr>
          <w:rFonts w:ascii="Tahoma" w:hAnsi="Tahoma" w:cs="Tahoma"/>
          <w:sz w:val="20"/>
          <w:szCs w:val="20"/>
        </w:rPr>
        <w:t xml:space="preserve"> </w:t>
      </w:r>
      <w:r w:rsidRPr="00D52CA9">
        <w:rPr>
          <w:rFonts w:ascii="Tahoma" w:hAnsi="Tahoma" w:cs="Tahoma"/>
          <w:sz w:val="20"/>
          <w:szCs w:val="20"/>
        </w:rPr>
        <w:t xml:space="preserve">с </w:t>
      </w:r>
      <w:r w:rsidRPr="00954F7C">
        <w:rPr>
          <w:rFonts w:ascii="Tahoma" w:hAnsi="Tahoma" w:cs="Tahoma"/>
          <w:b/>
          <w:sz w:val="20"/>
          <w:szCs w:val="20"/>
        </w:rPr>
        <w:t>предметом ипотеки</w:t>
      </w:r>
      <w:r w:rsidRPr="00D52CA9">
        <w:rPr>
          <w:rFonts w:ascii="Tahoma" w:hAnsi="Tahoma" w:cs="Tahoma"/>
          <w:sz w:val="20"/>
          <w:szCs w:val="20"/>
        </w:rPr>
        <w:t xml:space="preserve">, расположенным на территории г. Санкт-Петербурга и Ленинградской области, а также </w:t>
      </w:r>
      <w:r w:rsidRPr="00954F7C">
        <w:rPr>
          <w:rFonts w:ascii="Tahoma" w:hAnsi="Tahoma" w:cs="Tahoma"/>
          <w:b/>
          <w:sz w:val="20"/>
          <w:szCs w:val="20"/>
        </w:rPr>
        <w:t>ипотечных кредитов</w:t>
      </w:r>
      <w:r w:rsidRPr="00D52CA9">
        <w:rPr>
          <w:rFonts w:ascii="Tahoma" w:hAnsi="Tahoma" w:cs="Tahoma"/>
          <w:sz w:val="20"/>
          <w:szCs w:val="20"/>
        </w:rPr>
        <w:t xml:space="preserve"> по продукту «Военная ипотека».</w:t>
      </w:r>
    </w:p>
    <w:p w14:paraId="29AE89CE" w14:textId="77777777" w:rsidR="00D52CA9" w:rsidRPr="00D52CA9" w:rsidRDefault="00D52CA9" w:rsidP="00D52CA9">
      <w:pPr>
        <w:tabs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r w:rsidRPr="00D52CA9">
        <w:rPr>
          <w:rFonts w:ascii="Tahoma" w:hAnsi="Tahoma" w:cs="Tahoma"/>
          <w:sz w:val="20"/>
          <w:szCs w:val="20"/>
        </w:rPr>
        <w:t>Полученное значение коэффициента корректировки N округляется до целого значения по математическим правилам (без промежуточных округлений).</w:t>
      </w:r>
    </w:p>
    <w:p w14:paraId="714C1AC3" w14:textId="30C7A637" w:rsidR="006123EF" w:rsidRPr="00D52CA9" w:rsidRDefault="00D52CA9" w:rsidP="00D52CA9">
      <w:pPr>
        <w:pStyle w:val="af0"/>
        <w:ind w:left="851"/>
        <w:contextualSpacing/>
        <w:rPr>
          <w:rFonts w:ascii="Tahoma" w:hAnsi="Tahoma" w:cs="Tahoma"/>
          <w:sz w:val="20"/>
          <w:szCs w:val="20"/>
        </w:rPr>
      </w:pPr>
      <w:r w:rsidRPr="00D52CA9">
        <w:rPr>
          <w:rFonts w:ascii="Tahoma" w:hAnsi="Tahoma" w:cs="Tahoma"/>
          <w:sz w:val="20"/>
          <w:szCs w:val="20"/>
        </w:rPr>
        <w:lastRenderedPageBreak/>
        <w:t xml:space="preserve">Если коэффициент корректировки </w:t>
      </w:r>
      <w:r w:rsidRPr="00D52CA9">
        <w:rPr>
          <w:rFonts w:ascii="Tahoma" w:hAnsi="Tahoma" w:cs="Tahoma"/>
          <w:sz w:val="20"/>
          <w:szCs w:val="20"/>
          <w:lang w:val="en-US"/>
        </w:rPr>
        <w:t>N</w:t>
      </w:r>
      <w:r w:rsidRPr="00D52CA9">
        <w:rPr>
          <w:rFonts w:ascii="Tahoma" w:hAnsi="Tahoma" w:cs="Tahoma"/>
          <w:sz w:val="20"/>
          <w:szCs w:val="20"/>
        </w:rPr>
        <w:t xml:space="preserve"> принимает отрицательное значение (меньше нуля), </w:t>
      </w:r>
      <w:r w:rsidRPr="00D52CA9">
        <w:rPr>
          <w:rFonts w:ascii="Tahoma" w:hAnsi="Tahoma" w:cs="Tahoma"/>
          <w:sz w:val="20"/>
          <w:szCs w:val="20"/>
          <w:lang w:val="en-US"/>
        </w:rPr>
        <w:t>N</w:t>
      </w:r>
      <w:r w:rsidRPr="00D52CA9">
        <w:rPr>
          <w:rFonts w:ascii="Tahoma" w:hAnsi="Tahoma" w:cs="Tahoma"/>
          <w:sz w:val="20"/>
          <w:szCs w:val="20"/>
        </w:rPr>
        <w:t xml:space="preserve"> принимается равным нулю</w:t>
      </w:r>
      <w:r w:rsidR="00954F7C">
        <w:rPr>
          <w:rFonts w:ascii="Tahoma" w:hAnsi="Tahoma" w:cs="Tahoma"/>
          <w:sz w:val="20"/>
          <w:szCs w:val="20"/>
        </w:rPr>
        <w:t>.</w:t>
      </w:r>
    </w:p>
    <w:p w14:paraId="05C1A6CA" w14:textId="39E02750" w:rsidR="00DB69BD" w:rsidRPr="00CE648F" w:rsidRDefault="00DB69BD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Стоимостные и иные параметры, позволяющие идентифицировать каждую </w:t>
      </w:r>
      <w:r w:rsidR="00734103" w:rsidRPr="00CE648F">
        <w:rPr>
          <w:rFonts w:ascii="Tahoma" w:hAnsi="Tahoma" w:cs="Tahoma"/>
          <w:sz w:val="20"/>
          <w:szCs w:val="20"/>
        </w:rPr>
        <w:t xml:space="preserve">поставляемую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акладную</w:t>
      </w:r>
      <w:r w:rsidRPr="00CE648F">
        <w:rPr>
          <w:rFonts w:ascii="Tahoma" w:hAnsi="Tahoma" w:cs="Tahoma"/>
          <w:sz w:val="20"/>
          <w:szCs w:val="20"/>
        </w:rPr>
        <w:t xml:space="preserve">, определяются в акте приема-передачи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акладных</w:t>
      </w:r>
      <w:r w:rsidRPr="00CE648F">
        <w:rPr>
          <w:rFonts w:ascii="Tahoma" w:hAnsi="Tahoma" w:cs="Tahoma"/>
          <w:sz w:val="20"/>
          <w:szCs w:val="20"/>
        </w:rPr>
        <w:t>, указанном в</w:t>
      </w:r>
      <w:r w:rsidR="00B728FF" w:rsidRPr="00CE648F">
        <w:rPr>
          <w:rFonts w:ascii="Tahoma" w:hAnsi="Tahoma" w:cs="Tahoma"/>
          <w:sz w:val="20"/>
          <w:szCs w:val="20"/>
        </w:rPr>
        <w:t xml:space="preserve"> пункт</w:t>
      </w:r>
      <w:r w:rsidR="00E2183C" w:rsidRPr="00CE648F">
        <w:rPr>
          <w:rFonts w:ascii="Tahoma" w:hAnsi="Tahoma" w:cs="Tahoma"/>
          <w:sz w:val="20"/>
          <w:szCs w:val="20"/>
        </w:rPr>
        <w:t xml:space="preserve">е </w:t>
      </w:r>
      <w:r w:rsidR="00497280" w:rsidRPr="00CE648F">
        <w:rPr>
          <w:rFonts w:ascii="Tahoma" w:hAnsi="Tahoma" w:cs="Tahoma"/>
          <w:sz w:val="20"/>
          <w:szCs w:val="20"/>
        </w:rPr>
        <w:t>4.2.7</w:t>
      </w:r>
      <w:r w:rsidRPr="00CE648F">
        <w:rPr>
          <w:rFonts w:ascii="Tahoma" w:hAnsi="Tahoma" w:cs="Tahoma"/>
          <w:sz w:val="20"/>
          <w:szCs w:val="20"/>
        </w:rPr>
        <w:t xml:space="preserve"> Правил (далее – Акт приема-передачи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акладных</w:t>
      </w:r>
      <w:r w:rsidRPr="00CE648F">
        <w:rPr>
          <w:rFonts w:ascii="Tahoma" w:hAnsi="Tahoma" w:cs="Tahoma"/>
          <w:sz w:val="20"/>
          <w:szCs w:val="20"/>
        </w:rPr>
        <w:t>)</w:t>
      </w:r>
      <w:r w:rsidR="00DC0906" w:rsidRPr="00CE648F">
        <w:rPr>
          <w:rFonts w:ascii="Tahoma" w:hAnsi="Tahoma" w:cs="Tahoma"/>
          <w:sz w:val="20"/>
          <w:szCs w:val="20"/>
        </w:rPr>
        <w:t xml:space="preserve">. Акт приема-передачи </w:t>
      </w:r>
      <w:r w:rsidR="00DC0906" w:rsidRPr="00B57E1C">
        <w:rPr>
          <w:rFonts w:ascii="Tahoma" w:hAnsi="Tahoma" w:cs="Tahoma"/>
          <w:sz w:val="20"/>
          <w:szCs w:val="20"/>
        </w:rPr>
        <w:t xml:space="preserve">закладных </w:t>
      </w:r>
      <w:r w:rsidR="00DC0906" w:rsidRPr="00CE648F">
        <w:rPr>
          <w:rFonts w:ascii="Tahoma" w:hAnsi="Tahoma" w:cs="Tahoma"/>
          <w:sz w:val="20"/>
          <w:szCs w:val="20"/>
        </w:rPr>
        <w:t xml:space="preserve">после подписания </w:t>
      </w:r>
      <w:r w:rsidR="00293718" w:rsidRPr="00CE648F">
        <w:rPr>
          <w:rFonts w:ascii="Tahoma" w:hAnsi="Tahoma" w:cs="Tahoma"/>
          <w:sz w:val="20"/>
          <w:szCs w:val="20"/>
        </w:rPr>
        <w:t xml:space="preserve">является </w:t>
      </w:r>
      <w:r w:rsidR="00DC0906" w:rsidRPr="00CE648F">
        <w:rPr>
          <w:rFonts w:ascii="Tahoma" w:hAnsi="Tahoma" w:cs="Tahoma"/>
          <w:sz w:val="20"/>
          <w:szCs w:val="20"/>
        </w:rPr>
        <w:t xml:space="preserve">неотъемлемой частью </w:t>
      </w:r>
      <w:r w:rsidR="00420D22" w:rsidRPr="00CE648F">
        <w:rPr>
          <w:rFonts w:ascii="Tahoma" w:hAnsi="Tahoma" w:cs="Tahoma"/>
          <w:b/>
          <w:sz w:val="20"/>
          <w:szCs w:val="20"/>
        </w:rPr>
        <w:t>д</w:t>
      </w:r>
      <w:r w:rsidR="00DC0906"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="00DC0906" w:rsidRPr="00CE648F">
        <w:rPr>
          <w:rFonts w:ascii="Tahoma" w:hAnsi="Tahoma" w:cs="Tahoma"/>
          <w:sz w:val="20"/>
          <w:szCs w:val="20"/>
        </w:rPr>
        <w:t xml:space="preserve">, в рамках которого такая </w:t>
      </w:r>
      <w:r w:rsidR="00C05EA5" w:rsidRPr="00CE648F">
        <w:rPr>
          <w:rFonts w:ascii="Tahoma" w:hAnsi="Tahoma" w:cs="Tahoma"/>
          <w:b/>
          <w:sz w:val="20"/>
          <w:szCs w:val="20"/>
        </w:rPr>
        <w:t>поставка</w:t>
      </w:r>
      <w:r w:rsidR="00DC0906" w:rsidRPr="00CE648F">
        <w:rPr>
          <w:rFonts w:ascii="Tahoma" w:hAnsi="Tahoma" w:cs="Tahoma"/>
          <w:sz w:val="20"/>
          <w:szCs w:val="20"/>
        </w:rPr>
        <w:t xml:space="preserve"> осуществляется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6CB" w14:textId="3122CBC7" w:rsidR="00DB69BD" w:rsidRPr="00CE648F" w:rsidRDefault="00DB69BD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Все электронные файлы </w:t>
      </w:r>
      <w:r w:rsidR="00720B2C" w:rsidRPr="00CE648F">
        <w:rPr>
          <w:rFonts w:ascii="Tahoma" w:hAnsi="Tahoma" w:cs="Tahoma"/>
          <w:sz w:val="20"/>
          <w:szCs w:val="20"/>
        </w:rPr>
        <w:t xml:space="preserve">по каждой </w:t>
      </w:r>
      <w:r w:rsidR="00720B2C" w:rsidRPr="00B57E1C">
        <w:rPr>
          <w:rFonts w:ascii="Tahoma" w:hAnsi="Tahoma" w:cs="Tahoma"/>
          <w:sz w:val="20"/>
          <w:szCs w:val="20"/>
        </w:rPr>
        <w:t>закладной,</w:t>
      </w:r>
      <w:r w:rsidR="00720B2C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передаваем</w:t>
      </w:r>
      <w:r w:rsidR="00720B2C">
        <w:rPr>
          <w:rFonts w:ascii="Tahoma" w:hAnsi="Tahoma" w:cs="Tahoma"/>
          <w:sz w:val="20"/>
          <w:szCs w:val="20"/>
        </w:rPr>
        <w:t>ой</w:t>
      </w:r>
      <w:r w:rsidRPr="00CE648F">
        <w:rPr>
          <w:rFonts w:ascii="Tahoma" w:hAnsi="Tahoma" w:cs="Tahoma"/>
          <w:sz w:val="20"/>
          <w:szCs w:val="20"/>
        </w:rPr>
        <w:t xml:space="preserve"> Агентст</w:t>
      </w:r>
      <w:r w:rsidR="00420D22" w:rsidRPr="00CE648F">
        <w:rPr>
          <w:rFonts w:ascii="Tahoma" w:hAnsi="Tahoma" w:cs="Tahoma"/>
          <w:sz w:val="20"/>
          <w:szCs w:val="20"/>
        </w:rPr>
        <w:t xml:space="preserve">ву в рамках настоящих Правил и </w:t>
      </w:r>
      <w:r w:rsidR="00420D22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Pr="00CE648F">
        <w:rPr>
          <w:rFonts w:ascii="Tahoma" w:hAnsi="Tahoma" w:cs="Tahoma"/>
          <w:sz w:val="20"/>
          <w:szCs w:val="20"/>
        </w:rPr>
        <w:t>, содержащие сканированные документы, должны быть прикреплены к соответствующи</w:t>
      </w:r>
      <w:r w:rsidR="00432B54" w:rsidRPr="00CE648F">
        <w:rPr>
          <w:rFonts w:ascii="Tahoma" w:hAnsi="Tahoma" w:cs="Tahoma"/>
          <w:sz w:val="20"/>
          <w:szCs w:val="20"/>
        </w:rPr>
        <w:t>м</w:t>
      </w:r>
      <w:r w:rsidR="00420D22" w:rsidRPr="00CE648F">
        <w:rPr>
          <w:rFonts w:ascii="Tahoma" w:hAnsi="Tahoma" w:cs="Tahoma"/>
          <w:sz w:val="20"/>
          <w:szCs w:val="20"/>
        </w:rPr>
        <w:t xml:space="preserve"> им </w:t>
      </w:r>
      <w:r w:rsidR="00420D22" w:rsidRPr="00CE648F">
        <w:rPr>
          <w:rFonts w:ascii="Tahoma" w:hAnsi="Tahoma" w:cs="Tahoma"/>
          <w:b/>
          <w:sz w:val="20"/>
          <w:szCs w:val="20"/>
        </w:rPr>
        <w:t>к</w:t>
      </w:r>
      <w:r w:rsidRPr="00CE648F">
        <w:rPr>
          <w:rFonts w:ascii="Tahoma" w:hAnsi="Tahoma" w:cs="Tahoma"/>
          <w:b/>
          <w:sz w:val="20"/>
          <w:szCs w:val="20"/>
        </w:rPr>
        <w:t>редитны</w:t>
      </w:r>
      <w:r w:rsidR="00432B54" w:rsidRPr="00CE648F">
        <w:rPr>
          <w:rFonts w:ascii="Tahoma" w:hAnsi="Tahoma" w:cs="Tahoma"/>
          <w:b/>
          <w:sz w:val="20"/>
          <w:szCs w:val="20"/>
        </w:rPr>
        <w:t>м</w:t>
      </w:r>
      <w:r w:rsidRPr="00CE648F">
        <w:rPr>
          <w:rFonts w:ascii="Tahoma" w:hAnsi="Tahoma" w:cs="Tahoma"/>
          <w:b/>
          <w:sz w:val="20"/>
          <w:szCs w:val="20"/>
        </w:rPr>
        <w:t xml:space="preserve"> дел</w:t>
      </w:r>
      <w:r w:rsidR="00432B54" w:rsidRPr="00CE648F">
        <w:rPr>
          <w:rFonts w:ascii="Tahoma" w:hAnsi="Tahoma" w:cs="Tahoma"/>
          <w:b/>
          <w:sz w:val="20"/>
          <w:szCs w:val="20"/>
        </w:rPr>
        <w:t>ам</w:t>
      </w:r>
      <w:r w:rsidRPr="00CE648F">
        <w:rPr>
          <w:rFonts w:ascii="Tahoma" w:hAnsi="Tahoma" w:cs="Tahoma"/>
          <w:sz w:val="20"/>
          <w:szCs w:val="20"/>
        </w:rPr>
        <w:t xml:space="preserve">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7D0BAD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 разделе «Документы по ипотечной сделк</w:t>
      </w:r>
      <w:r w:rsidR="00420D22" w:rsidRPr="00CE648F">
        <w:rPr>
          <w:rFonts w:ascii="Tahoma" w:hAnsi="Tahoma" w:cs="Tahoma"/>
          <w:sz w:val="20"/>
          <w:szCs w:val="20"/>
        </w:rPr>
        <w:t xml:space="preserve">е», если документы относятся к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акладной</w:t>
      </w:r>
      <w:r w:rsidRPr="00CE648F">
        <w:rPr>
          <w:rFonts w:ascii="Tahoma" w:hAnsi="Tahoma" w:cs="Tahoma"/>
          <w:sz w:val="20"/>
          <w:szCs w:val="20"/>
        </w:rPr>
        <w:t xml:space="preserve">, или в иной соответствующий раздел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. </w:t>
      </w:r>
    </w:p>
    <w:p w14:paraId="05C1A6CC" w14:textId="77777777" w:rsidR="00DB69BD" w:rsidRPr="00CE648F" w:rsidRDefault="00DB1C5F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11" w:name="_Ref335320043"/>
      <w:r w:rsidRPr="00CE648F">
        <w:rPr>
          <w:rFonts w:ascii="Tahoma" w:hAnsi="Tahoma" w:cs="Tahoma"/>
          <w:sz w:val="20"/>
          <w:szCs w:val="20"/>
        </w:rPr>
        <w:t>З</w:t>
      </w:r>
      <w:r w:rsidR="00420D22" w:rsidRPr="00CE648F">
        <w:rPr>
          <w:rFonts w:ascii="Tahoma" w:hAnsi="Tahoma" w:cs="Tahoma"/>
          <w:sz w:val="20"/>
          <w:szCs w:val="20"/>
        </w:rPr>
        <w:t>алогодержателем</w:t>
      </w:r>
      <w:r w:rsidRPr="00CE648F">
        <w:rPr>
          <w:rFonts w:ascii="Tahoma" w:hAnsi="Tahoma" w:cs="Tahoma"/>
          <w:sz w:val="20"/>
          <w:szCs w:val="20"/>
        </w:rPr>
        <w:t xml:space="preserve"> (в том числе первоначальным залогодержателем)</w:t>
      </w:r>
      <w:r w:rsidR="007D0BAD" w:rsidRPr="00CE648F">
        <w:rPr>
          <w:rFonts w:ascii="Tahoma" w:hAnsi="Tahoma" w:cs="Tahoma"/>
          <w:sz w:val="20"/>
          <w:szCs w:val="20"/>
        </w:rPr>
        <w:t xml:space="preserve"> </w:t>
      </w:r>
      <w:r w:rsidR="00420D22" w:rsidRPr="00CE648F">
        <w:rPr>
          <w:rFonts w:ascii="Tahoma" w:hAnsi="Tahoma" w:cs="Tahoma"/>
          <w:sz w:val="20"/>
          <w:szCs w:val="20"/>
        </w:rPr>
        <w:t xml:space="preserve">по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="00DB69BD" w:rsidRPr="00B57E1C">
        <w:rPr>
          <w:rFonts w:ascii="Tahoma" w:hAnsi="Tahoma" w:cs="Tahoma"/>
          <w:sz w:val="20"/>
          <w:szCs w:val="20"/>
        </w:rPr>
        <w:t>акладным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не может являться лицо, в отношении которого Агентством</w:t>
      </w:r>
      <w:r w:rsidR="007D0BAD" w:rsidRPr="00CE648F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 xml:space="preserve">в срок не позднее чем за </w:t>
      </w:r>
      <w:r w:rsidRPr="00CE648F">
        <w:rPr>
          <w:rFonts w:ascii="Tahoma" w:hAnsi="Tahoma" w:cs="Tahoma"/>
          <w:sz w:val="20"/>
          <w:szCs w:val="20"/>
        </w:rPr>
        <w:t>5</w:t>
      </w:r>
      <w:r w:rsidR="00DB69BD" w:rsidRPr="00CE648F">
        <w:rPr>
          <w:rFonts w:ascii="Tahoma" w:hAnsi="Tahoma" w:cs="Tahoma"/>
          <w:sz w:val="20"/>
          <w:szCs w:val="20"/>
        </w:rPr>
        <w:t xml:space="preserve"> (</w:t>
      </w:r>
      <w:r w:rsidRPr="00CE648F">
        <w:rPr>
          <w:rFonts w:ascii="Tahoma" w:hAnsi="Tahoma" w:cs="Tahoma"/>
          <w:sz w:val="20"/>
          <w:szCs w:val="20"/>
        </w:rPr>
        <w:t>пять</w:t>
      </w:r>
      <w:r w:rsidR="00DB69BD" w:rsidRPr="00CE648F">
        <w:rPr>
          <w:rFonts w:ascii="Tahoma" w:hAnsi="Tahoma" w:cs="Tahoma"/>
          <w:sz w:val="20"/>
          <w:szCs w:val="20"/>
        </w:rPr>
        <w:t xml:space="preserve">) </w:t>
      </w:r>
      <w:r w:rsidRPr="00CE648F">
        <w:rPr>
          <w:rFonts w:ascii="Tahoma" w:hAnsi="Tahoma" w:cs="Tahoma"/>
          <w:sz w:val="20"/>
          <w:szCs w:val="20"/>
        </w:rPr>
        <w:t>рабочих</w:t>
      </w:r>
      <w:r w:rsidR="00420D22" w:rsidRPr="00CE648F">
        <w:rPr>
          <w:rFonts w:ascii="Tahoma" w:hAnsi="Tahoma" w:cs="Tahoma"/>
          <w:sz w:val="20"/>
          <w:szCs w:val="20"/>
        </w:rPr>
        <w:t xml:space="preserve"> дней до </w:t>
      </w:r>
      <w:r w:rsidRPr="00CE648F">
        <w:rPr>
          <w:rFonts w:ascii="Tahoma" w:hAnsi="Tahoma" w:cs="Tahoma"/>
          <w:b/>
          <w:sz w:val="20"/>
          <w:szCs w:val="20"/>
        </w:rPr>
        <w:t>даты поставки</w:t>
      </w:r>
      <w:r w:rsidR="0047178E" w:rsidRPr="00CE648F">
        <w:rPr>
          <w:rFonts w:ascii="Tahoma" w:hAnsi="Tahoma" w:cs="Tahoma"/>
          <w:b/>
          <w:sz w:val="20"/>
          <w:szCs w:val="20"/>
        </w:rPr>
        <w:t xml:space="preserve">, </w:t>
      </w:r>
      <w:r w:rsidR="00DB69BD" w:rsidRPr="00CE648F">
        <w:rPr>
          <w:rFonts w:ascii="Tahoma" w:hAnsi="Tahoma" w:cs="Tahoma"/>
          <w:sz w:val="20"/>
          <w:szCs w:val="20"/>
        </w:rPr>
        <w:t xml:space="preserve">опубликовано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DB69BD" w:rsidRPr="00CE648F">
        <w:rPr>
          <w:rFonts w:ascii="Tahoma" w:hAnsi="Tahoma" w:cs="Tahoma"/>
          <w:sz w:val="20"/>
          <w:szCs w:val="20"/>
        </w:rPr>
        <w:t xml:space="preserve"> уведомление о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420D22" w:rsidRPr="00CE648F">
        <w:rPr>
          <w:rFonts w:ascii="Tahoma" w:hAnsi="Tahoma" w:cs="Tahoma"/>
          <w:sz w:val="20"/>
          <w:szCs w:val="20"/>
        </w:rPr>
        <w:t xml:space="preserve">прекращении/ограничении выкупа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="00DB69BD" w:rsidRPr="00B57E1C">
        <w:rPr>
          <w:rFonts w:ascii="Tahoma" w:hAnsi="Tahoma" w:cs="Tahoma"/>
          <w:sz w:val="20"/>
          <w:szCs w:val="20"/>
        </w:rPr>
        <w:t>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, </w:t>
      </w:r>
      <w:r w:rsidRPr="00CE648F">
        <w:rPr>
          <w:rFonts w:ascii="Tahoma" w:hAnsi="Tahoma" w:cs="Tahoma"/>
          <w:sz w:val="20"/>
          <w:szCs w:val="20"/>
        </w:rPr>
        <w:t xml:space="preserve">залогодержателем </w:t>
      </w:r>
      <w:r w:rsidR="00DB69BD" w:rsidRPr="00CE648F">
        <w:rPr>
          <w:rFonts w:ascii="Tahoma" w:hAnsi="Tahoma" w:cs="Tahoma"/>
          <w:sz w:val="20"/>
          <w:szCs w:val="20"/>
        </w:rPr>
        <w:t>по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которым является данное лицо.</w:t>
      </w:r>
      <w:bookmarkEnd w:id="11"/>
    </w:p>
    <w:p w14:paraId="05C1A6CD" w14:textId="4A7AA244" w:rsidR="00084A8C" w:rsidRPr="00CE648F" w:rsidRDefault="00084A8C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Страховщиком (</w:t>
      </w:r>
      <w:r w:rsidR="00420D22" w:rsidRPr="00CE648F">
        <w:rPr>
          <w:rFonts w:ascii="Tahoma" w:hAnsi="Tahoma" w:cs="Tahoma"/>
          <w:b/>
          <w:sz w:val="20"/>
          <w:szCs w:val="20"/>
        </w:rPr>
        <w:t>с</w:t>
      </w:r>
      <w:r w:rsidRPr="00CE648F">
        <w:rPr>
          <w:rFonts w:ascii="Tahoma" w:hAnsi="Tahoma" w:cs="Tahoma"/>
          <w:b/>
          <w:sz w:val="20"/>
          <w:szCs w:val="20"/>
        </w:rPr>
        <w:t>траховой компанией</w:t>
      </w:r>
      <w:r w:rsidRPr="00CE648F">
        <w:rPr>
          <w:rFonts w:ascii="Tahoma" w:hAnsi="Tahoma" w:cs="Tahoma"/>
          <w:sz w:val="20"/>
          <w:szCs w:val="20"/>
        </w:rPr>
        <w:t>)/</w:t>
      </w:r>
      <w:r w:rsidR="008901C5" w:rsidRPr="00CE648F">
        <w:rPr>
          <w:rFonts w:ascii="Tahoma" w:hAnsi="Tahoma" w:cs="Tahoma"/>
          <w:b/>
          <w:sz w:val="20"/>
          <w:szCs w:val="20"/>
        </w:rPr>
        <w:t xml:space="preserve">оценщиком </w:t>
      </w:r>
      <w:r w:rsidR="008901C5" w:rsidRPr="00CE648F">
        <w:rPr>
          <w:rFonts w:ascii="Tahoma" w:hAnsi="Tahoma" w:cs="Tahoma"/>
          <w:sz w:val="20"/>
          <w:szCs w:val="20"/>
        </w:rPr>
        <w:t>(</w:t>
      </w:r>
      <w:r w:rsidR="008901C5" w:rsidRPr="00CE648F">
        <w:rPr>
          <w:rFonts w:ascii="Tahoma" w:hAnsi="Tahoma" w:cs="Tahoma"/>
          <w:b/>
          <w:sz w:val="20"/>
          <w:szCs w:val="20"/>
        </w:rPr>
        <w:t>оценочной компанией</w:t>
      </w:r>
      <w:r w:rsidR="008901C5" w:rsidRPr="00CE648F">
        <w:rPr>
          <w:rFonts w:ascii="Tahoma" w:hAnsi="Tahoma" w:cs="Tahoma"/>
          <w:sz w:val="20"/>
          <w:szCs w:val="20"/>
        </w:rPr>
        <w:t>)</w:t>
      </w:r>
      <w:r w:rsidR="00420D22" w:rsidRPr="00CE648F">
        <w:rPr>
          <w:rFonts w:ascii="Tahoma" w:hAnsi="Tahoma" w:cs="Tahoma"/>
          <w:sz w:val="20"/>
          <w:szCs w:val="20"/>
        </w:rPr>
        <w:t xml:space="preserve"> по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акладным</w:t>
      </w:r>
      <w:r w:rsidRPr="00CE648F">
        <w:rPr>
          <w:rFonts w:ascii="Tahoma" w:hAnsi="Tahoma" w:cs="Tahoma"/>
          <w:sz w:val="20"/>
          <w:szCs w:val="20"/>
        </w:rPr>
        <w:t xml:space="preserve"> не может являться лицо, в отношении которого Агентством в срок не позднее чем за </w:t>
      </w:r>
      <w:r w:rsidR="00DB1C5F" w:rsidRPr="00CE648F">
        <w:rPr>
          <w:rFonts w:ascii="Tahoma" w:hAnsi="Tahoma" w:cs="Tahoma"/>
          <w:sz w:val="20"/>
          <w:szCs w:val="20"/>
        </w:rPr>
        <w:t>5</w:t>
      </w:r>
      <w:r w:rsidR="00DD02E2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(</w:t>
      </w:r>
      <w:r w:rsidR="00DB1C5F" w:rsidRPr="00CE648F">
        <w:rPr>
          <w:rFonts w:ascii="Tahoma" w:hAnsi="Tahoma" w:cs="Tahoma"/>
          <w:sz w:val="20"/>
          <w:szCs w:val="20"/>
        </w:rPr>
        <w:t xml:space="preserve">пять) рабочих </w:t>
      </w:r>
      <w:r w:rsidR="00420D22" w:rsidRPr="00CE648F">
        <w:rPr>
          <w:rFonts w:ascii="Tahoma" w:hAnsi="Tahoma" w:cs="Tahoma"/>
          <w:sz w:val="20"/>
          <w:szCs w:val="20"/>
        </w:rPr>
        <w:t xml:space="preserve">дней до </w:t>
      </w:r>
      <w:r w:rsidR="00DB1C5F" w:rsidRPr="00CE648F">
        <w:rPr>
          <w:rFonts w:ascii="Tahoma" w:hAnsi="Tahoma" w:cs="Tahoma"/>
          <w:b/>
          <w:sz w:val="20"/>
          <w:szCs w:val="20"/>
        </w:rPr>
        <w:t>даты поставки</w:t>
      </w:r>
      <w:r w:rsidRPr="00CE648F">
        <w:rPr>
          <w:rFonts w:ascii="Tahoma" w:hAnsi="Tahoma" w:cs="Tahoma"/>
          <w:sz w:val="20"/>
          <w:szCs w:val="20"/>
        </w:rPr>
        <w:t xml:space="preserve">, опубликовано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уведомление о</w:t>
      </w:r>
      <w:r w:rsidR="007D0BAD" w:rsidRPr="00CE648F">
        <w:rPr>
          <w:rFonts w:ascii="Tahoma" w:hAnsi="Tahoma" w:cs="Tahoma"/>
          <w:sz w:val="20"/>
          <w:szCs w:val="20"/>
        </w:rPr>
        <w:t> </w:t>
      </w:r>
      <w:r w:rsidR="00420D22" w:rsidRPr="00CE648F">
        <w:rPr>
          <w:rFonts w:ascii="Tahoma" w:hAnsi="Tahoma" w:cs="Tahoma"/>
          <w:sz w:val="20"/>
          <w:szCs w:val="20"/>
        </w:rPr>
        <w:t xml:space="preserve">прекращении/ограничении выкупа </w:t>
      </w:r>
      <w:r w:rsidR="00420D22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акладных,</w:t>
      </w:r>
      <w:r w:rsidRPr="00CE648F">
        <w:rPr>
          <w:rFonts w:ascii="Tahoma" w:hAnsi="Tahoma" w:cs="Tahoma"/>
          <w:sz w:val="20"/>
          <w:szCs w:val="20"/>
        </w:rPr>
        <w:t xml:space="preserve"> страховщиком</w:t>
      </w:r>
      <w:r w:rsidR="008901C5" w:rsidRPr="00CE648F">
        <w:rPr>
          <w:rFonts w:ascii="Tahoma" w:hAnsi="Tahoma" w:cs="Tahoma"/>
          <w:sz w:val="20"/>
          <w:szCs w:val="20"/>
        </w:rPr>
        <w:t xml:space="preserve"> (</w:t>
      </w:r>
      <w:r w:rsidR="008901C5" w:rsidRPr="00CE648F">
        <w:rPr>
          <w:rFonts w:ascii="Tahoma" w:hAnsi="Tahoma" w:cs="Tahoma"/>
          <w:b/>
          <w:sz w:val="20"/>
          <w:szCs w:val="20"/>
        </w:rPr>
        <w:t>страховой</w:t>
      </w:r>
      <w:r w:rsidR="006123EF">
        <w:rPr>
          <w:rFonts w:ascii="Tahoma" w:hAnsi="Tahoma" w:cs="Tahoma"/>
          <w:b/>
          <w:sz w:val="20"/>
          <w:szCs w:val="20"/>
        </w:rPr>
        <w:t xml:space="preserve"> </w:t>
      </w:r>
      <w:r w:rsidR="008901C5" w:rsidRPr="00CE648F">
        <w:rPr>
          <w:rFonts w:ascii="Tahoma" w:hAnsi="Tahoma" w:cs="Tahoma"/>
          <w:b/>
          <w:sz w:val="20"/>
          <w:szCs w:val="20"/>
        </w:rPr>
        <w:t>компанией</w:t>
      </w:r>
      <w:r w:rsidR="008901C5" w:rsidRPr="00CE648F">
        <w:rPr>
          <w:rFonts w:ascii="Tahoma" w:hAnsi="Tahoma" w:cs="Tahoma"/>
          <w:sz w:val="20"/>
          <w:szCs w:val="20"/>
        </w:rPr>
        <w:t>)</w:t>
      </w:r>
      <w:r w:rsidR="006123EF">
        <w:rPr>
          <w:rFonts w:ascii="Tahoma" w:hAnsi="Tahoma" w:cs="Tahoma"/>
          <w:sz w:val="20"/>
          <w:szCs w:val="20"/>
        </w:rPr>
        <w:t xml:space="preserve"> </w:t>
      </w:r>
      <w:r w:rsidR="008901C5" w:rsidRPr="00CE648F">
        <w:rPr>
          <w:rFonts w:ascii="Tahoma" w:hAnsi="Tahoma" w:cs="Tahoma"/>
          <w:sz w:val="20"/>
          <w:szCs w:val="20"/>
        </w:rPr>
        <w:t>/</w:t>
      </w:r>
      <w:r w:rsidR="008901C5" w:rsidRPr="00CE648F">
        <w:rPr>
          <w:rFonts w:ascii="Tahoma" w:hAnsi="Tahoma" w:cs="Tahoma"/>
          <w:b/>
          <w:sz w:val="20"/>
          <w:szCs w:val="20"/>
        </w:rPr>
        <w:t xml:space="preserve">оценщиком </w:t>
      </w:r>
      <w:r w:rsidR="008901C5" w:rsidRPr="00CE648F">
        <w:rPr>
          <w:rFonts w:ascii="Tahoma" w:hAnsi="Tahoma" w:cs="Tahoma"/>
          <w:sz w:val="20"/>
          <w:szCs w:val="20"/>
        </w:rPr>
        <w:t>(</w:t>
      </w:r>
      <w:r w:rsidR="008901C5" w:rsidRPr="00CE648F">
        <w:rPr>
          <w:rFonts w:ascii="Tahoma" w:hAnsi="Tahoma" w:cs="Tahoma"/>
          <w:b/>
          <w:sz w:val="20"/>
          <w:szCs w:val="20"/>
        </w:rPr>
        <w:t>оценочной компанией</w:t>
      </w:r>
      <w:r w:rsidR="008901C5" w:rsidRPr="00CE648F">
        <w:rPr>
          <w:rFonts w:ascii="Tahoma" w:hAnsi="Tahoma" w:cs="Tahoma"/>
          <w:sz w:val="20"/>
          <w:szCs w:val="20"/>
        </w:rPr>
        <w:t xml:space="preserve">) </w:t>
      </w:r>
      <w:r w:rsidRPr="00CE648F">
        <w:rPr>
          <w:rFonts w:ascii="Tahoma" w:hAnsi="Tahoma" w:cs="Tahoma"/>
          <w:sz w:val="20"/>
          <w:szCs w:val="20"/>
        </w:rPr>
        <w:t>по которым является данное лицо.</w:t>
      </w:r>
    </w:p>
    <w:p w14:paraId="05C1A6CF" w14:textId="375DBDEC" w:rsidR="00DB69BD" w:rsidRPr="00CE648F" w:rsidRDefault="00420D22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Передача </w:t>
      </w:r>
      <w:r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Агентству </w:t>
      </w:r>
      <w:r w:rsidRPr="00B57E1C">
        <w:rPr>
          <w:rFonts w:ascii="Tahoma" w:hAnsi="Tahoma" w:cs="Tahoma"/>
          <w:sz w:val="20"/>
          <w:szCs w:val="20"/>
        </w:rPr>
        <w:t>з</w:t>
      </w:r>
      <w:r w:rsidR="00DB69BD" w:rsidRPr="00B57E1C">
        <w:rPr>
          <w:rFonts w:ascii="Tahoma" w:hAnsi="Tahoma" w:cs="Tahoma"/>
          <w:sz w:val="20"/>
          <w:szCs w:val="20"/>
        </w:rPr>
        <w:t>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осуществляется в соответствии с требованиями действующего законодательства </w:t>
      </w:r>
      <w:r w:rsidR="00A42575">
        <w:rPr>
          <w:rFonts w:ascii="Tahoma" w:hAnsi="Tahoma" w:cs="Tahoma"/>
          <w:sz w:val="20"/>
          <w:szCs w:val="20"/>
        </w:rPr>
        <w:t>РФ</w:t>
      </w:r>
      <w:r w:rsidR="00DB69BD" w:rsidRPr="00CE648F">
        <w:rPr>
          <w:rFonts w:ascii="Tahoma" w:hAnsi="Tahoma" w:cs="Tahoma"/>
          <w:sz w:val="20"/>
          <w:szCs w:val="20"/>
        </w:rPr>
        <w:t>, на условиях и в соответствии с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процедурами, указанными в Стандарт</w:t>
      </w:r>
      <w:r w:rsidR="00777F19">
        <w:rPr>
          <w:rFonts w:ascii="Tahoma" w:hAnsi="Tahoma" w:cs="Tahoma"/>
          <w:sz w:val="20"/>
          <w:szCs w:val="20"/>
        </w:rPr>
        <w:t>е</w:t>
      </w:r>
      <w:r w:rsidR="00D47E84" w:rsidRPr="00CE648F">
        <w:rPr>
          <w:rFonts w:ascii="Tahoma" w:hAnsi="Tahoma" w:cs="Tahoma"/>
          <w:sz w:val="20"/>
          <w:szCs w:val="20"/>
        </w:rPr>
        <w:t xml:space="preserve"> АИЖК</w:t>
      </w:r>
      <w:r w:rsidRPr="00CE648F">
        <w:rPr>
          <w:rFonts w:ascii="Tahoma" w:hAnsi="Tahoma" w:cs="Tahoma"/>
          <w:sz w:val="20"/>
          <w:szCs w:val="20"/>
        </w:rPr>
        <w:t>, настоящих Правилах и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оговоре поставки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D0" w14:textId="08A738BF" w:rsidR="00DB69BD" w:rsidRPr="00CE648F" w:rsidRDefault="00420D22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Место хранения </w:t>
      </w:r>
      <w:r w:rsidRPr="00B57E1C">
        <w:rPr>
          <w:rFonts w:ascii="Tahoma" w:hAnsi="Tahoma" w:cs="Tahoma"/>
          <w:sz w:val="20"/>
          <w:szCs w:val="20"/>
        </w:rPr>
        <w:t>з</w:t>
      </w:r>
      <w:r w:rsidR="00DB69BD" w:rsidRPr="00B57E1C">
        <w:rPr>
          <w:rFonts w:ascii="Tahoma" w:hAnsi="Tahoma" w:cs="Tahoma"/>
          <w:sz w:val="20"/>
          <w:szCs w:val="20"/>
        </w:rPr>
        <w:t xml:space="preserve">акладных </w:t>
      </w:r>
      <w:r w:rsidR="00DB69BD" w:rsidRPr="00CE648F">
        <w:rPr>
          <w:rFonts w:ascii="Tahoma" w:hAnsi="Tahoma" w:cs="Tahoma"/>
          <w:sz w:val="20"/>
          <w:szCs w:val="20"/>
        </w:rPr>
        <w:t>(</w:t>
      </w:r>
      <w:r w:rsidR="00160B42" w:rsidRPr="00CE648F">
        <w:rPr>
          <w:rFonts w:ascii="Tahoma" w:hAnsi="Tahoma" w:cs="Tahoma"/>
          <w:sz w:val="20"/>
          <w:szCs w:val="20"/>
        </w:rPr>
        <w:t>д</w:t>
      </w:r>
      <w:r w:rsidR="00DB69BD" w:rsidRPr="00CE648F">
        <w:rPr>
          <w:rFonts w:ascii="Tahoma" w:hAnsi="Tahoma" w:cs="Tahoma"/>
          <w:sz w:val="20"/>
          <w:szCs w:val="20"/>
        </w:rPr>
        <w:t xml:space="preserve">епозитарий) и организацию, которая будет осуществлять последующее сопровождение выкупленных Агентством </w:t>
      </w:r>
      <w:r w:rsidRPr="00B57E1C">
        <w:rPr>
          <w:rFonts w:ascii="Tahoma" w:hAnsi="Tahoma" w:cs="Tahoma"/>
          <w:sz w:val="20"/>
          <w:szCs w:val="20"/>
        </w:rPr>
        <w:t>закладных</w:t>
      </w:r>
      <w:r w:rsidR="00DB69BD" w:rsidRPr="00CE648F">
        <w:rPr>
          <w:rFonts w:ascii="Tahoma" w:hAnsi="Tahoma" w:cs="Tahoma"/>
          <w:sz w:val="20"/>
          <w:szCs w:val="20"/>
        </w:rPr>
        <w:t>, Агентство определяет в одностороннем поряд</w:t>
      </w:r>
      <w:r w:rsidR="00C05EA5" w:rsidRPr="00CE648F">
        <w:rPr>
          <w:rFonts w:ascii="Tahoma" w:hAnsi="Tahoma" w:cs="Tahoma"/>
          <w:sz w:val="20"/>
          <w:szCs w:val="20"/>
        </w:rPr>
        <w:t>ке и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="00C05EA5" w:rsidRPr="00CE648F">
        <w:rPr>
          <w:rFonts w:ascii="Tahoma" w:hAnsi="Tahoma" w:cs="Tahoma"/>
          <w:sz w:val="20"/>
          <w:szCs w:val="20"/>
        </w:rPr>
        <w:t xml:space="preserve">указывает в Подтверждении </w:t>
      </w:r>
      <w:r w:rsidR="00C05EA5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аты поставки</w:t>
      </w:r>
      <w:r w:rsidR="00DB69BD" w:rsidRPr="00CE648F">
        <w:rPr>
          <w:rFonts w:ascii="Tahoma" w:hAnsi="Tahoma" w:cs="Tahoma"/>
          <w:sz w:val="20"/>
          <w:szCs w:val="20"/>
        </w:rPr>
        <w:t xml:space="preserve">, формируемом </w:t>
      </w:r>
      <w:r w:rsidR="008A2E53" w:rsidRPr="00CE648F">
        <w:rPr>
          <w:rFonts w:ascii="Tahoma" w:hAnsi="Tahoma" w:cs="Tahoma"/>
          <w:sz w:val="20"/>
          <w:szCs w:val="20"/>
        </w:rPr>
        <w:t>согласно</w:t>
      </w:r>
      <w:r w:rsidR="00B728FF" w:rsidRPr="00CE648F">
        <w:rPr>
          <w:rFonts w:ascii="Tahoma" w:hAnsi="Tahoma" w:cs="Tahoma"/>
          <w:sz w:val="20"/>
          <w:szCs w:val="20"/>
        </w:rPr>
        <w:t xml:space="preserve"> пункт</w:t>
      </w:r>
      <w:r w:rsidR="008A2E53" w:rsidRPr="00CE648F">
        <w:rPr>
          <w:rFonts w:ascii="Tahoma" w:hAnsi="Tahoma" w:cs="Tahoma"/>
          <w:sz w:val="20"/>
          <w:szCs w:val="20"/>
        </w:rPr>
        <w:t>у</w:t>
      </w:r>
      <w:r w:rsidR="00DB69BD" w:rsidRPr="00CE648F">
        <w:rPr>
          <w:rFonts w:ascii="Tahoma" w:hAnsi="Tahoma" w:cs="Tahoma"/>
          <w:sz w:val="20"/>
          <w:szCs w:val="20"/>
        </w:rPr>
        <w:t> </w:t>
      </w:r>
      <w:r w:rsidR="00497280" w:rsidRPr="00CE648F">
        <w:rPr>
          <w:rFonts w:ascii="Tahoma" w:hAnsi="Tahoma" w:cs="Tahoma"/>
          <w:sz w:val="20"/>
          <w:szCs w:val="20"/>
        </w:rPr>
        <w:t>4.2.5</w:t>
      </w:r>
      <w:r w:rsidR="00DB69BD" w:rsidRPr="00CE648F">
        <w:rPr>
          <w:rFonts w:ascii="Tahoma" w:hAnsi="Tahoma" w:cs="Tahoma"/>
          <w:sz w:val="20"/>
          <w:szCs w:val="20"/>
        </w:rPr>
        <w:t xml:space="preserve"> Правил.</w:t>
      </w:r>
    </w:p>
    <w:p w14:paraId="05C1A6D1" w14:textId="4492157B" w:rsidR="00DB69BD" w:rsidRDefault="00160B42" w:rsidP="006123EF">
      <w:pPr>
        <w:pStyle w:val="af0"/>
        <w:numPr>
          <w:ilvl w:val="1"/>
          <w:numId w:val="3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</w:t>
      </w:r>
      <w:r w:rsidR="00DB69BD" w:rsidRPr="00CE648F">
        <w:rPr>
          <w:rFonts w:ascii="Tahoma" w:hAnsi="Tahoma" w:cs="Tahoma"/>
          <w:sz w:val="20"/>
          <w:szCs w:val="20"/>
        </w:rPr>
        <w:t xml:space="preserve">роцедуры, описанные в настоящих Правилах, </w:t>
      </w:r>
      <w:r w:rsidR="0002311A">
        <w:rPr>
          <w:rFonts w:ascii="Tahoma" w:hAnsi="Tahoma" w:cs="Tahoma"/>
          <w:sz w:val="20"/>
          <w:szCs w:val="20"/>
        </w:rPr>
        <w:t>могут о</w:t>
      </w:r>
      <w:r w:rsidR="00DB69BD" w:rsidRPr="00CE648F">
        <w:rPr>
          <w:rFonts w:ascii="Tahoma" w:hAnsi="Tahoma" w:cs="Tahoma"/>
          <w:sz w:val="20"/>
          <w:szCs w:val="20"/>
        </w:rPr>
        <w:t>существлят</w:t>
      </w:r>
      <w:r w:rsidR="0002311A">
        <w:rPr>
          <w:rFonts w:ascii="Tahoma" w:hAnsi="Tahoma" w:cs="Tahoma"/>
          <w:sz w:val="20"/>
          <w:szCs w:val="20"/>
        </w:rPr>
        <w:t>ь</w:t>
      </w:r>
      <w:r w:rsidR="00DB69BD" w:rsidRPr="00CE648F">
        <w:rPr>
          <w:rFonts w:ascii="Tahoma" w:hAnsi="Tahoma" w:cs="Tahoma"/>
          <w:sz w:val="20"/>
          <w:szCs w:val="20"/>
        </w:rPr>
        <w:t xml:space="preserve">ся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D3" w14:textId="77777777" w:rsidR="00DB69BD" w:rsidRPr="00CE648F" w:rsidRDefault="00DB69BD" w:rsidP="00255993">
      <w:pPr>
        <w:pStyle w:val="af6"/>
        <w:numPr>
          <w:ilvl w:val="0"/>
          <w:numId w:val="2"/>
        </w:numPr>
        <w:spacing w:before="120" w:after="120"/>
        <w:ind w:left="851" w:hanging="851"/>
        <w:contextualSpacing/>
        <w:jc w:val="left"/>
        <w:rPr>
          <w:rStyle w:val="af4"/>
          <w:rFonts w:ascii="Tahoma" w:hAnsi="Tahoma" w:cs="Tahoma"/>
          <w:b/>
          <w:color w:val="auto"/>
          <w:sz w:val="20"/>
          <w:szCs w:val="20"/>
        </w:rPr>
      </w:pPr>
      <w:bookmarkStart w:id="12" w:name="_Toc430616419"/>
      <w:bookmarkStart w:id="13" w:name="_Toc457201839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Порядок подготовки к заключению Договоров поставки</w:t>
      </w:r>
      <w:bookmarkEnd w:id="12"/>
      <w:bookmarkEnd w:id="13"/>
    </w:p>
    <w:p w14:paraId="05C1A6D4" w14:textId="224BC71A" w:rsidR="00DB69BD" w:rsidRPr="00CE648F" w:rsidRDefault="00DB69BD" w:rsidP="006123EF">
      <w:pPr>
        <w:pStyle w:val="af0"/>
        <w:numPr>
          <w:ilvl w:val="1"/>
          <w:numId w:val="2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рамках процедуры аккредитации </w:t>
      </w:r>
      <w:r w:rsidR="00420D22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предоставляет Агентству перечень регионов, в которых он планирует осуществлять деятельность в рамках настоящих Правил, путем направления </w:t>
      </w:r>
      <w:r w:rsidR="00E80556" w:rsidRPr="00CE648F">
        <w:rPr>
          <w:rFonts w:ascii="Tahoma" w:hAnsi="Tahoma" w:cs="Tahoma"/>
          <w:sz w:val="20"/>
          <w:szCs w:val="20"/>
        </w:rPr>
        <w:t>на электронный адрес</w:t>
      </w:r>
      <w:r w:rsidR="00B77937" w:rsidRPr="00CE648F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="0040429C" w:rsidRPr="00CE648F">
          <w:rPr>
            <w:rStyle w:val="a6"/>
            <w:rFonts w:ascii="Tahoma" w:hAnsi="Tahoma" w:cs="Tahoma"/>
            <w:color w:val="auto"/>
            <w:sz w:val="20"/>
            <w:szCs w:val="20"/>
            <w:lang w:val="en-US"/>
          </w:rPr>
          <w:t>akr</w:t>
        </w:r>
        <w:r w:rsidR="0040429C" w:rsidRPr="00CE648F">
          <w:rPr>
            <w:rStyle w:val="a6"/>
            <w:rFonts w:ascii="Tahoma" w:hAnsi="Tahoma" w:cs="Tahoma"/>
            <w:color w:val="auto"/>
            <w:sz w:val="20"/>
            <w:szCs w:val="20"/>
          </w:rPr>
          <w:t>@</w:t>
        </w:r>
        <w:r w:rsidR="0040429C" w:rsidRPr="00CE648F">
          <w:rPr>
            <w:rStyle w:val="a6"/>
            <w:rFonts w:ascii="Tahoma" w:hAnsi="Tahoma" w:cs="Tahoma"/>
            <w:color w:val="auto"/>
            <w:sz w:val="20"/>
            <w:szCs w:val="20"/>
            <w:lang w:val="en-US"/>
          </w:rPr>
          <w:t>ahml</w:t>
        </w:r>
        <w:r w:rsidR="0040429C" w:rsidRPr="00CE648F">
          <w:rPr>
            <w:rStyle w:val="a6"/>
            <w:rFonts w:ascii="Tahoma" w:hAnsi="Tahoma" w:cs="Tahoma"/>
            <w:color w:val="auto"/>
            <w:sz w:val="20"/>
            <w:szCs w:val="20"/>
          </w:rPr>
          <w:t>.</w:t>
        </w:r>
        <w:proofErr w:type="spellStart"/>
        <w:r w:rsidR="0040429C" w:rsidRPr="00CE648F">
          <w:rPr>
            <w:rStyle w:val="a6"/>
            <w:rFonts w:ascii="Tahoma" w:hAnsi="Tahoma" w:cs="Tahoma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A45B1D" w:rsidRPr="00CE648F">
        <w:rPr>
          <w:rStyle w:val="a6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письменного уведомления по форме </w:t>
      </w:r>
      <w:r w:rsidR="00FD3D9E" w:rsidRPr="00CE648F">
        <w:rPr>
          <w:rFonts w:ascii="Tahoma" w:hAnsi="Tahoma" w:cs="Tahoma"/>
          <w:sz w:val="20"/>
          <w:szCs w:val="20"/>
          <w:u w:val="single"/>
        </w:rPr>
        <w:t>приложения</w:t>
      </w:r>
      <w:r w:rsidRPr="00CE648F">
        <w:rPr>
          <w:rFonts w:ascii="Tahoma" w:hAnsi="Tahoma" w:cs="Tahoma"/>
          <w:sz w:val="20"/>
          <w:szCs w:val="20"/>
          <w:u w:val="single"/>
        </w:rPr>
        <w:t xml:space="preserve"> № </w:t>
      </w:r>
      <w:r w:rsidR="00F4749A">
        <w:rPr>
          <w:rFonts w:ascii="Tahoma" w:hAnsi="Tahoma" w:cs="Tahoma"/>
          <w:sz w:val="20"/>
          <w:szCs w:val="20"/>
          <w:u w:val="single"/>
        </w:rPr>
        <w:t>1</w:t>
      </w:r>
      <w:r w:rsidRPr="00CE648F">
        <w:rPr>
          <w:rFonts w:ascii="Tahoma" w:hAnsi="Tahoma" w:cs="Tahoma"/>
          <w:sz w:val="20"/>
          <w:szCs w:val="20"/>
        </w:rPr>
        <w:t xml:space="preserve"> к Правилам. При этом Агентство вправе в одностороннем порядке изменять форму уведомления (дополнять необходимой информацией), разместив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информационное письмо о принятом изменении с указанием даты вступления в действие новой формы.</w:t>
      </w:r>
    </w:p>
    <w:p w14:paraId="05C1A6D5" w14:textId="5021E50B" w:rsidR="00DB69BD" w:rsidRPr="00CE648F" w:rsidRDefault="00B80DCB" w:rsidP="006123EF">
      <w:pPr>
        <w:pStyle w:val="af0"/>
        <w:numPr>
          <w:ilvl w:val="1"/>
          <w:numId w:val="2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дальнейшем </w:t>
      </w:r>
      <w:r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вправе дополнить либо изменить вышеуказанную информацию путем обязательного направления в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 xml:space="preserve">адрес Агентства письменного уведомления по форме </w:t>
      </w:r>
      <w:r w:rsidR="0030457F" w:rsidRPr="00CE648F">
        <w:rPr>
          <w:rFonts w:ascii="Tahoma" w:hAnsi="Tahoma" w:cs="Tahoma"/>
          <w:sz w:val="20"/>
          <w:szCs w:val="20"/>
          <w:u w:val="single"/>
        </w:rPr>
        <w:t>приложения № </w:t>
      </w:r>
      <w:r w:rsidR="00F4749A">
        <w:rPr>
          <w:rFonts w:ascii="Tahoma" w:hAnsi="Tahoma" w:cs="Tahoma"/>
          <w:sz w:val="20"/>
          <w:szCs w:val="20"/>
          <w:u w:val="single"/>
        </w:rPr>
        <w:t>1</w:t>
      </w:r>
      <w:r w:rsidR="00DB69BD" w:rsidRPr="00CE648F">
        <w:rPr>
          <w:rFonts w:ascii="Tahoma" w:hAnsi="Tahoma" w:cs="Tahoma"/>
          <w:sz w:val="20"/>
          <w:szCs w:val="20"/>
        </w:rPr>
        <w:t xml:space="preserve"> к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 xml:space="preserve">Правилам в срок не позднее чем за </w:t>
      </w:r>
      <w:r w:rsidR="00AE4A45" w:rsidRPr="00CE648F">
        <w:rPr>
          <w:rFonts w:ascii="Tahoma" w:hAnsi="Tahoma" w:cs="Tahoma"/>
          <w:sz w:val="20"/>
          <w:szCs w:val="20"/>
        </w:rPr>
        <w:t>5</w:t>
      </w:r>
      <w:r w:rsidR="00DB69BD" w:rsidRPr="00CE648F">
        <w:rPr>
          <w:rFonts w:ascii="Tahoma" w:hAnsi="Tahoma" w:cs="Tahoma"/>
          <w:sz w:val="20"/>
          <w:szCs w:val="20"/>
        </w:rPr>
        <w:t> (</w:t>
      </w:r>
      <w:r w:rsidR="00AE4A45" w:rsidRPr="00CE648F">
        <w:rPr>
          <w:rFonts w:ascii="Tahoma" w:hAnsi="Tahoma" w:cs="Tahoma"/>
          <w:sz w:val="20"/>
          <w:szCs w:val="20"/>
        </w:rPr>
        <w:t>пять</w:t>
      </w:r>
      <w:r w:rsidR="00DB69BD" w:rsidRPr="00CE648F">
        <w:rPr>
          <w:rFonts w:ascii="Tahoma" w:hAnsi="Tahoma" w:cs="Tahoma"/>
          <w:sz w:val="20"/>
          <w:szCs w:val="20"/>
        </w:rPr>
        <w:t>) рабочих дн</w:t>
      </w:r>
      <w:r w:rsidR="00AE4A45" w:rsidRPr="00CE648F">
        <w:rPr>
          <w:rFonts w:ascii="Tahoma" w:hAnsi="Tahoma" w:cs="Tahoma"/>
          <w:sz w:val="20"/>
          <w:szCs w:val="20"/>
        </w:rPr>
        <w:t>ей</w:t>
      </w:r>
      <w:r w:rsidR="00DB69BD" w:rsidRPr="00CE648F">
        <w:rPr>
          <w:rFonts w:ascii="Tahoma" w:hAnsi="Tahoma" w:cs="Tahoma"/>
          <w:sz w:val="20"/>
          <w:szCs w:val="20"/>
        </w:rPr>
        <w:t xml:space="preserve"> до </w:t>
      </w:r>
      <w:r w:rsidR="00DB69BD" w:rsidRPr="00CE648F">
        <w:rPr>
          <w:rFonts w:ascii="Tahoma" w:hAnsi="Tahoma" w:cs="Tahoma"/>
          <w:b/>
          <w:sz w:val="20"/>
          <w:szCs w:val="20"/>
        </w:rPr>
        <w:t>даты поставки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D6" w14:textId="77777777" w:rsidR="00DB69BD" w:rsidRPr="00CE648F" w:rsidRDefault="00DB69BD" w:rsidP="006123EF">
      <w:pPr>
        <w:pStyle w:val="af0"/>
        <w:numPr>
          <w:ilvl w:val="1"/>
          <w:numId w:val="2"/>
        </w:numPr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Для организации процессов купли-продажи закладных Аген</w:t>
      </w:r>
      <w:r w:rsidR="00B80DCB" w:rsidRPr="00CE648F">
        <w:rPr>
          <w:rFonts w:ascii="Tahoma" w:hAnsi="Tahoma" w:cs="Tahoma"/>
          <w:sz w:val="20"/>
          <w:szCs w:val="20"/>
        </w:rPr>
        <w:t xml:space="preserve">тство обеспечивает подключение </w:t>
      </w:r>
      <w:r w:rsidR="00B80DCB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к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на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основании соответствующего договора о подключении к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, если иное не установлено особенностями </w:t>
      </w:r>
      <w:r w:rsidR="00B80DCB" w:rsidRPr="00CE648F">
        <w:rPr>
          <w:rFonts w:ascii="Tahoma" w:hAnsi="Tahoma" w:cs="Tahoma"/>
          <w:b/>
          <w:sz w:val="20"/>
          <w:szCs w:val="20"/>
        </w:rPr>
        <w:t>и</w:t>
      </w:r>
      <w:r w:rsidRPr="00CE648F">
        <w:rPr>
          <w:rFonts w:ascii="Tahoma" w:hAnsi="Tahoma" w:cs="Tahoma"/>
          <w:b/>
          <w:sz w:val="20"/>
          <w:szCs w:val="20"/>
        </w:rPr>
        <w:t>потечного кредитного продукта</w:t>
      </w:r>
      <w:r w:rsidR="00422203" w:rsidRPr="00CE648F">
        <w:rPr>
          <w:rFonts w:ascii="Tahoma" w:hAnsi="Tahoma" w:cs="Tahoma"/>
          <w:sz w:val="20"/>
          <w:szCs w:val="20"/>
        </w:rPr>
        <w:t xml:space="preserve"> либо опции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6D9" w14:textId="358AEE22" w:rsidR="00DB69BD" w:rsidRDefault="00DB69BD" w:rsidP="00255993">
      <w:pPr>
        <w:pStyle w:val="af6"/>
        <w:numPr>
          <w:ilvl w:val="0"/>
          <w:numId w:val="2"/>
        </w:numPr>
        <w:spacing w:before="120" w:after="120"/>
        <w:ind w:left="851" w:hanging="851"/>
        <w:contextualSpacing/>
        <w:jc w:val="left"/>
        <w:rPr>
          <w:rStyle w:val="af4"/>
          <w:rFonts w:ascii="Tahoma" w:hAnsi="Tahoma" w:cs="Tahoma"/>
          <w:b/>
          <w:color w:val="auto"/>
          <w:sz w:val="20"/>
          <w:szCs w:val="20"/>
        </w:rPr>
      </w:pPr>
      <w:bookmarkStart w:id="14" w:name="_Toc457201840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Порядок заключения Договоров поставки</w:t>
      </w:r>
      <w:bookmarkEnd w:id="14"/>
    </w:p>
    <w:p w14:paraId="05C1A6DC" w14:textId="32C9D8A3" w:rsidR="00DB69BD" w:rsidRPr="00B13848" w:rsidRDefault="00DB69B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15" w:name="_Ref341826730"/>
      <w:r w:rsidRPr="00B13848">
        <w:rPr>
          <w:rFonts w:ascii="Tahoma" w:hAnsi="Tahoma" w:cs="Tahoma"/>
          <w:sz w:val="20"/>
          <w:szCs w:val="20"/>
        </w:rPr>
        <w:t>После принятия Агентством реше</w:t>
      </w:r>
      <w:r w:rsidR="001D1F58" w:rsidRPr="00B13848">
        <w:rPr>
          <w:rFonts w:ascii="Tahoma" w:hAnsi="Tahoma" w:cs="Tahoma"/>
          <w:sz w:val="20"/>
          <w:szCs w:val="20"/>
        </w:rPr>
        <w:t xml:space="preserve">ния о возможности приобретения </w:t>
      </w:r>
      <w:r w:rsidR="001D1F58" w:rsidRPr="00B57E1C">
        <w:rPr>
          <w:rFonts w:ascii="Tahoma" w:hAnsi="Tahoma" w:cs="Tahoma"/>
          <w:sz w:val="20"/>
          <w:szCs w:val="20"/>
        </w:rPr>
        <w:t>з</w:t>
      </w:r>
      <w:r w:rsidRPr="00B57E1C">
        <w:rPr>
          <w:rFonts w:ascii="Tahoma" w:hAnsi="Tahoma" w:cs="Tahoma"/>
          <w:sz w:val="20"/>
          <w:szCs w:val="20"/>
        </w:rPr>
        <w:t>акладных</w:t>
      </w:r>
      <w:r w:rsidRPr="00B13848">
        <w:rPr>
          <w:rFonts w:ascii="Tahoma" w:hAnsi="Tahoma" w:cs="Tahoma"/>
          <w:b/>
          <w:sz w:val="20"/>
          <w:szCs w:val="20"/>
        </w:rPr>
        <w:t xml:space="preserve"> </w:t>
      </w:r>
      <w:r w:rsidR="001D1F58" w:rsidRPr="00B13848">
        <w:rPr>
          <w:rFonts w:ascii="Tahoma" w:hAnsi="Tahoma" w:cs="Tahoma"/>
          <w:sz w:val="20"/>
          <w:szCs w:val="20"/>
        </w:rPr>
        <w:t xml:space="preserve">у </w:t>
      </w:r>
      <w:r w:rsidR="001D1F58" w:rsidRPr="00B13848">
        <w:rPr>
          <w:rFonts w:ascii="Tahoma" w:hAnsi="Tahoma" w:cs="Tahoma"/>
          <w:b/>
          <w:sz w:val="20"/>
          <w:szCs w:val="20"/>
        </w:rPr>
        <w:t>п</w:t>
      </w:r>
      <w:r w:rsidRPr="00B13848">
        <w:rPr>
          <w:rFonts w:ascii="Tahoma" w:hAnsi="Tahoma" w:cs="Tahoma"/>
          <w:b/>
          <w:sz w:val="20"/>
          <w:szCs w:val="20"/>
        </w:rPr>
        <w:t>оставщика закладных</w:t>
      </w:r>
      <w:r w:rsidR="001D1F58" w:rsidRPr="00B13848">
        <w:rPr>
          <w:rFonts w:ascii="Tahoma" w:hAnsi="Tahoma" w:cs="Tahoma"/>
          <w:sz w:val="20"/>
          <w:szCs w:val="20"/>
        </w:rPr>
        <w:t xml:space="preserve"> Агентство направляет </w:t>
      </w:r>
      <w:r w:rsidR="001D1F58" w:rsidRPr="00B13848">
        <w:rPr>
          <w:rFonts w:ascii="Tahoma" w:hAnsi="Tahoma" w:cs="Tahoma"/>
          <w:b/>
          <w:sz w:val="20"/>
          <w:szCs w:val="20"/>
        </w:rPr>
        <w:t>п</w:t>
      </w:r>
      <w:r w:rsidRPr="00B13848">
        <w:rPr>
          <w:rFonts w:ascii="Tahoma" w:hAnsi="Tahoma" w:cs="Tahoma"/>
          <w:b/>
          <w:sz w:val="20"/>
          <w:szCs w:val="20"/>
        </w:rPr>
        <w:t>оставщику закладных</w:t>
      </w:r>
      <w:r w:rsidRPr="00B13848">
        <w:rPr>
          <w:rFonts w:ascii="Tahoma" w:hAnsi="Tahoma" w:cs="Tahoma"/>
          <w:sz w:val="20"/>
          <w:szCs w:val="20"/>
        </w:rPr>
        <w:t xml:space="preserve"> по электронной почте или с использованием </w:t>
      </w:r>
      <w:r w:rsidR="00B54368" w:rsidRPr="00B13848">
        <w:rPr>
          <w:rFonts w:ascii="Tahoma" w:hAnsi="Tahoma" w:cs="Tahoma"/>
          <w:b/>
          <w:sz w:val="20"/>
          <w:szCs w:val="20"/>
        </w:rPr>
        <w:t>ИС </w:t>
      </w:r>
      <w:r w:rsidR="003E328E" w:rsidRPr="00B13848">
        <w:rPr>
          <w:rFonts w:ascii="Tahoma" w:hAnsi="Tahoma" w:cs="Tahoma"/>
          <w:b/>
          <w:sz w:val="20"/>
          <w:szCs w:val="20"/>
        </w:rPr>
        <w:t>АИЖК</w:t>
      </w:r>
      <w:r w:rsidRPr="00B13848">
        <w:rPr>
          <w:rFonts w:ascii="Tahoma" w:hAnsi="Tahoma" w:cs="Tahoma"/>
          <w:sz w:val="20"/>
          <w:szCs w:val="20"/>
        </w:rPr>
        <w:t xml:space="preserve"> (при наличии в </w:t>
      </w:r>
      <w:r w:rsidR="003E328E" w:rsidRPr="00B13848">
        <w:rPr>
          <w:rFonts w:ascii="Tahoma" w:hAnsi="Tahoma" w:cs="Tahoma"/>
          <w:b/>
          <w:sz w:val="20"/>
          <w:szCs w:val="20"/>
        </w:rPr>
        <w:t>ИС АИЖК</w:t>
      </w:r>
      <w:r w:rsidRPr="00B13848">
        <w:rPr>
          <w:rFonts w:ascii="Tahoma" w:hAnsi="Tahoma" w:cs="Tahoma"/>
          <w:sz w:val="20"/>
          <w:szCs w:val="20"/>
        </w:rPr>
        <w:t xml:space="preserve"> такой возможности)</w:t>
      </w:r>
      <w:bookmarkEnd w:id="15"/>
      <w:r w:rsidR="003B0F63" w:rsidRPr="00B13848">
        <w:rPr>
          <w:rFonts w:ascii="Tahoma" w:hAnsi="Tahoma" w:cs="Tahoma"/>
          <w:sz w:val="20"/>
          <w:szCs w:val="20"/>
        </w:rPr>
        <w:t xml:space="preserve"> п</w:t>
      </w:r>
      <w:r w:rsidRPr="00B13848">
        <w:rPr>
          <w:rFonts w:ascii="Tahoma" w:hAnsi="Tahoma" w:cs="Tahoma"/>
          <w:sz w:val="20"/>
          <w:szCs w:val="20"/>
        </w:rPr>
        <w:t xml:space="preserve">редложение </w:t>
      </w:r>
      <w:r w:rsidR="00D07D69" w:rsidRPr="00B13848">
        <w:rPr>
          <w:rFonts w:ascii="Tahoma" w:hAnsi="Tahoma" w:cs="Tahoma"/>
          <w:sz w:val="20"/>
          <w:szCs w:val="20"/>
        </w:rPr>
        <w:t xml:space="preserve">о </w:t>
      </w:r>
      <w:r w:rsidRPr="00B13848">
        <w:rPr>
          <w:rFonts w:ascii="Tahoma" w:hAnsi="Tahoma" w:cs="Tahoma"/>
          <w:sz w:val="20"/>
          <w:szCs w:val="20"/>
        </w:rPr>
        <w:t>заключ</w:t>
      </w:r>
      <w:r w:rsidR="00D07D69" w:rsidRPr="00B13848">
        <w:rPr>
          <w:rFonts w:ascii="Tahoma" w:hAnsi="Tahoma" w:cs="Tahoma"/>
          <w:sz w:val="20"/>
          <w:szCs w:val="20"/>
        </w:rPr>
        <w:t>ении</w:t>
      </w:r>
      <w:r w:rsidR="00FB6251" w:rsidRPr="00B13848">
        <w:rPr>
          <w:rFonts w:ascii="Tahoma" w:hAnsi="Tahoma" w:cs="Tahoma"/>
          <w:sz w:val="20"/>
          <w:szCs w:val="20"/>
        </w:rPr>
        <w:t xml:space="preserve"> </w:t>
      </w:r>
      <w:r w:rsidR="001D1F58" w:rsidRPr="00B13848">
        <w:rPr>
          <w:rFonts w:ascii="Tahoma" w:hAnsi="Tahoma" w:cs="Tahoma"/>
          <w:b/>
          <w:sz w:val="20"/>
          <w:szCs w:val="20"/>
        </w:rPr>
        <w:t>д</w:t>
      </w:r>
      <w:r w:rsidRPr="00B13848">
        <w:rPr>
          <w:rFonts w:ascii="Tahoma" w:hAnsi="Tahoma" w:cs="Tahoma"/>
          <w:b/>
          <w:sz w:val="20"/>
          <w:szCs w:val="20"/>
        </w:rPr>
        <w:t>оговор</w:t>
      </w:r>
      <w:r w:rsidR="00D07D69" w:rsidRPr="00B13848">
        <w:rPr>
          <w:rFonts w:ascii="Tahoma" w:hAnsi="Tahoma" w:cs="Tahoma"/>
          <w:b/>
          <w:sz w:val="20"/>
          <w:szCs w:val="20"/>
        </w:rPr>
        <w:t>а</w:t>
      </w:r>
      <w:r w:rsidRPr="00B13848">
        <w:rPr>
          <w:rFonts w:ascii="Tahoma" w:hAnsi="Tahoma" w:cs="Tahoma"/>
          <w:b/>
          <w:sz w:val="20"/>
          <w:szCs w:val="20"/>
        </w:rPr>
        <w:t xml:space="preserve"> поставки</w:t>
      </w:r>
      <w:r w:rsidR="003B0F63" w:rsidRPr="00B13848">
        <w:rPr>
          <w:rFonts w:ascii="Tahoma" w:hAnsi="Tahoma" w:cs="Tahoma"/>
          <w:sz w:val="20"/>
          <w:szCs w:val="20"/>
        </w:rPr>
        <w:t xml:space="preserve"> и п</w:t>
      </w:r>
      <w:r w:rsidRPr="00B13848">
        <w:rPr>
          <w:rFonts w:ascii="Tahoma" w:hAnsi="Tahoma" w:cs="Tahoma"/>
          <w:sz w:val="20"/>
          <w:szCs w:val="20"/>
        </w:rPr>
        <w:t xml:space="preserve">роект </w:t>
      </w:r>
      <w:r w:rsidR="001D1F58" w:rsidRPr="00B13848">
        <w:rPr>
          <w:rFonts w:ascii="Tahoma" w:hAnsi="Tahoma" w:cs="Tahoma"/>
          <w:b/>
          <w:sz w:val="20"/>
          <w:szCs w:val="20"/>
        </w:rPr>
        <w:t>д</w:t>
      </w:r>
      <w:r w:rsidRPr="00B13848">
        <w:rPr>
          <w:rFonts w:ascii="Tahoma" w:hAnsi="Tahoma" w:cs="Tahoma"/>
          <w:b/>
          <w:sz w:val="20"/>
          <w:szCs w:val="20"/>
        </w:rPr>
        <w:t>оговора поставки</w:t>
      </w:r>
      <w:r w:rsidRPr="00B13848">
        <w:rPr>
          <w:rFonts w:ascii="Tahoma" w:hAnsi="Tahoma" w:cs="Tahoma"/>
          <w:sz w:val="20"/>
          <w:szCs w:val="20"/>
        </w:rPr>
        <w:t>.</w:t>
      </w:r>
    </w:p>
    <w:p w14:paraId="05C1A6DD" w14:textId="5EBA0F39" w:rsidR="00DB69BD" w:rsidRPr="00CE648F" w:rsidRDefault="00C74F5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не позднее 5 (пяти) рабочих дней с даты получения от Агентства информации в соответствии с п</w:t>
      </w:r>
      <w:r w:rsidR="00C6520C" w:rsidRPr="00CE648F">
        <w:rPr>
          <w:rFonts w:ascii="Tahoma" w:hAnsi="Tahoma" w:cs="Tahoma"/>
          <w:sz w:val="20"/>
          <w:szCs w:val="20"/>
        </w:rPr>
        <w:t>унктом</w:t>
      </w:r>
      <w:r w:rsidR="00B03564" w:rsidRPr="00CE648F">
        <w:rPr>
          <w:rFonts w:ascii="Tahoma" w:hAnsi="Tahoma" w:cs="Tahoma"/>
          <w:sz w:val="20"/>
          <w:szCs w:val="20"/>
        </w:rPr>
        <w:t xml:space="preserve"> </w:t>
      </w:r>
      <w:r w:rsidR="00497280" w:rsidRPr="00CE648F">
        <w:rPr>
          <w:rFonts w:ascii="Tahoma" w:hAnsi="Tahoma" w:cs="Tahoma"/>
          <w:sz w:val="20"/>
          <w:szCs w:val="20"/>
        </w:rPr>
        <w:t>3.1</w:t>
      </w:r>
      <w:r w:rsidR="00DB69BD" w:rsidRPr="00CE648F">
        <w:rPr>
          <w:rFonts w:ascii="Tahoma" w:hAnsi="Tahoma" w:cs="Tahoma"/>
          <w:sz w:val="20"/>
          <w:szCs w:val="20"/>
        </w:rPr>
        <w:t xml:space="preserve"> Правил направляет в Агентство по электронной почте или с использованием </w:t>
      </w:r>
      <w:r w:rsidR="003E328E" w:rsidRPr="00CE648F">
        <w:rPr>
          <w:rFonts w:ascii="Tahoma" w:hAnsi="Tahoma" w:cs="Tahoma"/>
          <w:b/>
          <w:sz w:val="20"/>
          <w:szCs w:val="20"/>
        </w:rPr>
        <w:t>ИС</w:t>
      </w:r>
      <w:r w:rsidR="00B54368" w:rsidRPr="00CE648F">
        <w:rPr>
          <w:rFonts w:ascii="Tahoma" w:hAnsi="Tahoma" w:cs="Tahoma"/>
          <w:b/>
          <w:sz w:val="20"/>
          <w:szCs w:val="20"/>
        </w:rPr>
        <w:t> </w:t>
      </w:r>
      <w:r w:rsidR="003E328E" w:rsidRPr="00CE648F">
        <w:rPr>
          <w:rFonts w:ascii="Tahoma" w:hAnsi="Tahoma" w:cs="Tahoma"/>
          <w:b/>
          <w:sz w:val="20"/>
          <w:szCs w:val="20"/>
        </w:rPr>
        <w:t>АИЖК</w:t>
      </w:r>
      <w:r w:rsidR="00DB69BD" w:rsidRPr="00CE648F">
        <w:rPr>
          <w:rFonts w:ascii="Tahoma" w:hAnsi="Tahoma" w:cs="Tahoma"/>
          <w:sz w:val="20"/>
          <w:szCs w:val="20"/>
        </w:rPr>
        <w:t xml:space="preserve"> (при наличии </w:t>
      </w:r>
      <w:r w:rsidR="009A3DDC" w:rsidRPr="00CE648F">
        <w:rPr>
          <w:rFonts w:ascii="Tahoma" w:hAnsi="Tahoma" w:cs="Tahoma"/>
          <w:sz w:val="20"/>
          <w:szCs w:val="20"/>
        </w:rPr>
        <w:t xml:space="preserve">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такой возможности):</w:t>
      </w:r>
    </w:p>
    <w:p w14:paraId="05C1A6DE" w14:textId="77777777" w:rsidR="00DB69BD" w:rsidRPr="00CE648F" w:rsidRDefault="00DB69B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16" w:name="_Ref301267228"/>
      <w:r w:rsidRPr="00CE648F">
        <w:rPr>
          <w:rFonts w:ascii="Tahoma" w:hAnsi="Tahoma" w:cs="Tahoma"/>
          <w:sz w:val="20"/>
          <w:szCs w:val="20"/>
        </w:rPr>
        <w:lastRenderedPageBreak/>
        <w:t xml:space="preserve">Подтверждение готовности подписать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 поставки</w:t>
      </w:r>
      <w:r w:rsidRPr="00CE648F">
        <w:rPr>
          <w:rFonts w:ascii="Tahoma" w:hAnsi="Tahoma" w:cs="Tahoma"/>
          <w:sz w:val="20"/>
          <w:szCs w:val="20"/>
        </w:rPr>
        <w:t xml:space="preserve"> на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предложенных Агентством условиях</w:t>
      </w:r>
      <w:bookmarkEnd w:id="16"/>
      <w:r w:rsidR="00386691" w:rsidRPr="00CE648F">
        <w:rPr>
          <w:rFonts w:ascii="Tahoma" w:hAnsi="Tahoma" w:cs="Tahoma"/>
          <w:sz w:val="20"/>
          <w:szCs w:val="20"/>
        </w:rPr>
        <w:t>.</w:t>
      </w:r>
    </w:p>
    <w:p w14:paraId="05C1A6DF" w14:textId="524821D7" w:rsidR="00DB69BD" w:rsidRPr="00CE648F" w:rsidRDefault="006123EF" w:rsidP="006123EF">
      <w:p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386691" w:rsidRPr="00CE648F">
        <w:rPr>
          <w:rFonts w:ascii="Tahoma" w:hAnsi="Tahoma" w:cs="Tahoma"/>
          <w:sz w:val="20"/>
          <w:szCs w:val="20"/>
        </w:rPr>
        <w:t>Л</w:t>
      </w:r>
      <w:r w:rsidR="00DB69BD" w:rsidRPr="00CE648F">
        <w:rPr>
          <w:rFonts w:ascii="Tahoma" w:hAnsi="Tahoma" w:cs="Tahoma"/>
          <w:sz w:val="20"/>
          <w:szCs w:val="20"/>
        </w:rPr>
        <w:t>ибо</w:t>
      </w:r>
    </w:p>
    <w:p w14:paraId="05C1A6E0" w14:textId="77777777" w:rsidR="00DB69BD" w:rsidRPr="00CE648F" w:rsidRDefault="00DB69B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17" w:name="_Ref323127696"/>
      <w:bookmarkStart w:id="18" w:name="_Ref301267957"/>
      <w:r w:rsidRPr="00CE648F">
        <w:rPr>
          <w:rFonts w:ascii="Tahoma" w:hAnsi="Tahoma" w:cs="Tahoma"/>
          <w:sz w:val="20"/>
          <w:szCs w:val="20"/>
        </w:rPr>
        <w:t xml:space="preserve">Отказ от заключения предложенного Агентством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(с объяснением причин отказа)</w:t>
      </w:r>
      <w:bookmarkEnd w:id="17"/>
      <w:r w:rsidR="00386691" w:rsidRPr="00CE648F">
        <w:rPr>
          <w:rFonts w:ascii="Tahoma" w:hAnsi="Tahoma" w:cs="Tahoma"/>
          <w:sz w:val="20"/>
          <w:szCs w:val="20"/>
        </w:rPr>
        <w:t>.</w:t>
      </w:r>
    </w:p>
    <w:p w14:paraId="05C1A6E1" w14:textId="344728B9" w:rsidR="00DB69BD" w:rsidRPr="00CE648F" w:rsidRDefault="006123EF" w:rsidP="006123EF">
      <w:p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386691" w:rsidRPr="00CE648F">
        <w:rPr>
          <w:rFonts w:ascii="Tahoma" w:hAnsi="Tahoma" w:cs="Tahoma"/>
          <w:sz w:val="20"/>
          <w:szCs w:val="20"/>
        </w:rPr>
        <w:t>Л</w:t>
      </w:r>
      <w:r w:rsidR="00DB69BD" w:rsidRPr="00CE648F">
        <w:rPr>
          <w:rFonts w:ascii="Tahoma" w:hAnsi="Tahoma" w:cs="Tahoma"/>
          <w:sz w:val="20"/>
          <w:szCs w:val="20"/>
        </w:rPr>
        <w:t>ибо</w:t>
      </w:r>
    </w:p>
    <w:p w14:paraId="05C1A6E2" w14:textId="77777777" w:rsidR="00DB69BD" w:rsidRPr="00CE648F" w:rsidRDefault="00D07D69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Информацию об у</w:t>
      </w:r>
      <w:r w:rsidR="00DB69BD" w:rsidRPr="00CE648F">
        <w:rPr>
          <w:rFonts w:ascii="Tahoma" w:hAnsi="Tahoma" w:cs="Tahoma"/>
          <w:sz w:val="20"/>
          <w:szCs w:val="20"/>
        </w:rPr>
        <w:t>словия</w:t>
      </w:r>
      <w:r w:rsidRPr="00CE648F">
        <w:rPr>
          <w:rFonts w:ascii="Tahoma" w:hAnsi="Tahoma" w:cs="Tahoma"/>
          <w:sz w:val="20"/>
          <w:szCs w:val="20"/>
        </w:rPr>
        <w:t>х</w:t>
      </w:r>
      <w:r w:rsidR="00500FA5" w:rsidRPr="00CE648F">
        <w:rPr>
          <w:rFonts w:ascii="Tahoma" w:hAnsi="Tahoma" w:cs="Tahoma"/>
          <w:sz w:val="20"/>
          <w:szCs w:val="20"/>
        </w:rPr>
        <w:t xml:space="preserve">, при которых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оговор поставки</w:t>
      </w:r>
      <w:r w:rsidR="00DB69BD" w:rsidRPr="00CE648F">
        <w:rPr>
          <w:rFonts w:ascii="Tahoma" w:hAnsi="Tahoma" w:cs="Tahoma"/>
          <w:sz w:val="20"/>
          <w:szCs w:val="20"/>
        </w:rPr>
        <w:t xml:space="preserve"> может быть </w:t>
      </w:r>
      <w:r w:rsidRPr="00CE648F">
        <w:rPr>
          <w:rFonts w:ascii="Tahoma" w:hAnsi="Tahoma" w:cs="Tahoma"/>
          <w:sz w:val="20"/>
          <w:szCs w:val="20"/>
        </w:rPr>
        <w:t>подписан</w:t>
      </w:r>
      <w:r w:rsidR="00500FA5" w:rsidRPr="00CE648F">
        <w:rPr>
          <w:rFonts w:ascii="Tahoma" w:hAnsi="Tahoma" w:cs="Tahoma"/>
          <w:sz w:val="20"/>
          <w:szCs w:val="20"/>
        </w:rPr>
        <w:t xml:space="preserve"> со стороны </w:t>
      </w:r>
      <w:r w:rsidR="00500FA5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E3" w14:textId="77777777" w:rsidR="00DB69BD" w:rsidRPr="00CE648F" w:rsidRDefault="00DB69B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19" w:name="_Ref301267682"/>
      <w:bookmarkEnd w:id="18"/>
      <w:r w:rsidRPr="00CE648F">
        <w:rPr>
          <w:rFonts w:ascii="Tahoma" w:hAnsi="Tahoma" w:cs="Tahoma"/>
          <w:sz w:val="20"/>
          <w:szCs w:val="20"/>
        </w:rPr>
        <w:t>Агентство в течение 5 (пяти) рабоч</w:t>
      </w:r>
      <w:r w:rsidR="00500FA5" w:rsidRPr="00CE648F">
        <w:rPr>
          <w:rFonts w:ascii="Tahoma" w:hAnsi="Tahoma" w:cs="Tahoma"/>
          <w:sz w:val="20"/>
          <w:szCs w:val="20"/>
        </w:rPr>
        <w:t xml:space="preserve">их дней с момента получения от </w:t>
      </w:r>
      <w:r w:rsidR="00500FA5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оставщика закладных </w:t>
      </w:r>
      <w:r w:rsidRPr="00CE648F">
        <w:rPr>
          <w:rFonts w:ascii="Tahoma" w:hAnsi="Tahoma" w:cs="Tahoma"/>
          <w:sz w:val="20"/>
          <w:szCs w:val="20"/>
        </w:rPr>
        <w:t>подт</w:t>
      </w:r>
      <w:r w:rsidR="00500FA5" w:rsidRPr="00CE648F">
        <w:rPr>
          <w:rFonts w:ascii="Tahoma" w:hAnsi="Tahoma" w:cs="Tahoma"/>
          <w:sz w:val="20"/>
          <w:szCs w:val="20"/>
        </w:rPr>
        <w:t xml:space="preserve">верждения готовности подписать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 поставки</w:t>
      </w:r>
      <w:r w:rsidR="00500FA5" w:rsidRPr="00CE648F">
        <w:rPr>
          <w:rFonts w:ascii="Tahoma" w:hAnsi="Tahoma" w:cs="Tahoma"/>
          <w:sz w:val="20"/>
          <w:szCs w:val="20"/>
        </w:rPr>
        <w:t xml:space="preserve"> направляет в адрес </w:t>
      </w:r>
      <w:r w:rsidR="00500FA5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="00500FA5" w:rsidRPr="00CE648F">
        <w:rPr>
          <w:rFonts w:ascii="Tahoma" w:hAnsi="Tahoma" w:cs="Tahoma"/>
          <w:sz w:val="20"/>
          <w:szCs w:val="20"/>
        </w:rPr>
        <w:t xml:space="preserve"> 2 (два) экземпляра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на бумажном носителе.</w:t>
      </w:r>
      <w:bookmarkEnd w:id="19"/>
    </w:p>
    <w:p w14:paraId="05C1A6E4" w14:textId="77777777" w:rsidR="00DB69BD" w:rsidRPr="00CE648F" w:rsidRDefault="00C74F5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20" w:name="_Ref341824857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не позднее 5 (пяти) рабочих дней с даты получения от Агентства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="00DB69BD" w:rsidRPr="00CE648F">
        <w:rPr>
          <w:rFonts w:ascii="Tahoma" w:hAnsi="Tahoma" w:cs="Tahoma"/>
          <w:sz w:val="20"/>
          <w:szCs w:val="20"/>
        </w:rPr>
        <w:t xml:space="preserve"> в 2 (двух) экземплярах подписывает их, заверяет подписи своей печат</w:t>
      </w:r>
      <w:r w:rsidR="00500FA5" w:rsidRPr="00CE648F">
        <w:rPr>
          <w:rFonts w:ascii="Tahoma" w:hAnsi="Tahoma" w:cs="Tahoma"/>
          <w:sz w:val="20"/>
          <w:szCs w:val="20"/>
        </w:rPr>
        <w:t xml:space="preserve">ью и направляет оба экземпляра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="00DB69BD" w:rsidRPr="00CE648F">
        <w:rPr>
          <w:rFonts w:ascii="Tahoma" w:hAnsi="Tahoma" w:cs="Tahoma"/>
          <w:sz w:val="20"/>
          <w:szCs w:val="20"/>
        </w:rPr>
        <w:t xml:space="preserve"> в адрес Агентства.</w:t>
      </w:r>
      <w:bookmarkEnd w:id="20"/>
    </w:p>
    <w:p w14:paraId="05C1A6E5" w14:textId="77777777" w:rsidR="00DB69BD" w:rsidRPr="00CE648F" w:rsidRDefault="00DB69B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21" w:name="_Ref301268766"/>
      <w:r w:rsidRPr="00CE648F">
        <w:rPr>
          <w:rFonts w:ascii="Tahoma" w:hAnsi="Tahoma" w:cs="Tahoma"/>
          <w:sz w:val="20"/>
          <w:szCs w:val="20"/>
        </w:rPr>
        <w:t>Агентство не позднее 5 (пяти) рабочих дней с даты полу</w:t>
      </w:r>
      <w:r w:rsidR="00500FA5" w:rsidRPr="00CE648F">
        <w:rPr>
          <w:rFonts w:ascii="Tahoma" w:hAnsi="Tahoma" w:cs="Tahoma"/>
          <w:sz w:val="20"/>
          <w:szCs w:val="20"/>
        </w:rPr>
        <w:t>чения от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="00500FA5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оставщика закладных </w:t>
      </w:r>
      <w:r w:rsidR="00500FA5" w:rsidRPr="00CE648F">
        <w:rPr>
          <w:rFonts w:ascii="Tahoma" w:hAnsi="Tahoma" w:cs="Tahoma"/>
          <w:sz w:val="20"/>
          <w:szCs w:val="20"/>
        </w:rPr>
        <w:t xml:space="preserve">2 (двух) экземпляров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подписывает их, заверяет подписи своей печатью и</w:t>
      </w:r>
      <w:r w:rsidR="00500FA5" w:rsidRPr="00CE648F">
        <w:rPr>
          <w:rFonts w:ascii="Tahoma" w:hAnsi="Tahoma" w:cs="Tahoma"/>
          <w:sz w:val="20"/>
          <w:szCs w:val="20"/>
        </w:rPr>
        <w:t xml:space="preserve"> направляет 1 (один) экземпляр </w:t>
      </w:r>
      <w:r w:rsidR="00500FA5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оговора поставки</w:t>
      </w:r>
      <w:r w:rsidR="00500FA5" w:rsidRPr="00CE648F">
        <w:rPr>
          <w:rFonts w:ascii="Tahoma" w:hAnsi="Tahoma" w:cs="Tahoma"/>
          <w:sz w:val="20"/>
          <w:szCs w:val="20"/>
        </w:rPr>
        <w:t xml:space="preserve"> в адрес </w:t>
      </w:r>
      <w:r w:rsidR="00500FA5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Pr="00CE648F">
        <w:rPr>
          <w:rFonts w:ascii="Tahoma" w:hAnsi="Tahoma" w:cs="Tahoma"/>
          <w:sz w:val="20"/>
          <w:szCs w:val="20"/>
        </w:rPr>
        <w:t>.</w:t>
      </w:r>
      <w:bookmarkEnd w:id="21"/>
    </w:p>
    <w:p w14:paraId="05C1A6E6" w14:textId="77777777" w:rsidR="001C7C5D" w:rsidRPr="00CE648F" w:rsidRDefault="001C7C5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вправе направить в Агентство заявку</w:t>
      </w:r>
      <w:r w:rsidR="00B03564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на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корректировку (изменение) общего объема сделок, установленного договором поставки. При этом Агентство самостоятельно принимает решение о возможности и сроках проведения такой корректировки. При согласовании предложенной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корректировки (изменении) Агентство заключает с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дополнительное соглашение к договору поставки об изменении общего объема сделок.</w:t>
      </w:r>
    </w:p>
    <w:p w14:paraId="05C1A6EA" w14:textId="77777777" w:rsidR="00DB69BD" w:rsidRPr="00CE648F" w:rsidRDefault="00DB69BD" w:rsidP="00255993">
      <w:pPr>
        <w:pStyle w:val="af6"/>
        <w:numPr>
          <w:ilvl w:val="0"/>
          <w:numId w:val="2"/>
        </w:numPr>
        <w:spacing w:before="120" w:after="120"/>
        <w:ind w:left="851" w:hanging="851"/>
        <w:contextualSpacing/>
        <w:jc w:val="left"/>
        <w:rPr>
          <w:rStyle w:val="af4"/>
          <w:rFonts w:ascii="Tahoma" w:hAnsi="Tahoma" w:cs="Tahoma"/>
          <w:b/>
          <w:color w:val="auto"/>
          <w:sz w:val="20"/>
          <w:szCs w:val="20"/>
        </w:rPr>
      </w:pPr>
      <w:bookmarkStart w:id="22" w:name="_Toc430616421"/>
      <w:bookmarkStart w:id="23" w:name="_Toc457201841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Порядок передачи закладных в рамках Договора поставки</w:t>
      </w:r>
      <w:bookmarkEnd w:id="22"/>
      <w:bookmarkEnd w:id="23"/>
    </w:p>
    <w:p w14:paraId="05C1A6EB" w14:textId="77777777" w:rsidR="00DB69BD" w:rsidRPr="00CE648F" w:rsidRDefault="00DB69BD" w:rsidP="006123EF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Планирование выкупа</w:t>
      </w:r>
      <w:r w:rsidR="00422203" w:rsidRPr="00CE648F">
        <w:rPr>
          <w:rFonts w:ascii="Tahoma" w:hAnsi="Tahoma" w:cs="Tahoma"/>
          <w:sz w:val="20"/>
          <w:szCs w:val="20"/>
        </w:rPr>
        <w:t>.</w:t>
      </w:r>
    </w:p>
    <w:p w14:paraId="05C1A6EC" w14:textId="03A4DA59" w:rsidR="00DB69BD" w:rsidRPr="00CE648F" w:rsidRDefault="00DB69B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24" w:name="_Ref301270616"/>
      <w:bookmarkStart w:id="25" w:name="_Ref326097753"/>
      <w:r w:rsidRPr="0076442D">
        <w:rPr>
          <w:rFonts w:ascii="Tahoma" w:hAnsi="Tahoma" w:cs="Tahoma"/>
          <w:sz w:val="20"/>
          <w:szCs w:val="20"/>
        </w:rPr>
        <w:t>Закладные</w:t>
      </w:r>
      <w:r w:rsidRPr="00CE648F">
        <w:rPr>
          <w:rFonts w:ascii="Tahoma" w:hAnsi="Tahoma" w:cs="Tahoma"/>
          <w:sz w:val="20"/>
          <w:szCs w:val="20"/>
        </w:rPr>
        <w:t xml:space="preserve"> подлежат передаче Агентству в соответствии с</w:t>
      </w:r>
      <w:r w:rsidR="00B5721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текущими графиками сделок,</w:t>
      </w:r>
      <w:r w:rsidR="009F0F96" w:rsidRPr="00CE648F">
        <w:rPr>
          <w:rFonts w:ascii="Tahoma" w:hAnsi="Tahoma" w:cs="Tahoma"/>
          <w:sz w:val="20"/>
          <w:szCs w:val="20"/>
        </w:rPr>
        <w:t xml:space="preserve"> которые определяют конкретные </w:t>
      </w:r>
      <w:r w:rsidR="009F0F96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аты поставок</w:t>
      </w:r>
      <w:r w:rsidR="009F0F96" w:rsidRPr="00CE648F">
        <w:rPr>
          <w:rFonts w:ascii="Tahoma" w:hAnsi="Tahoma" w:cs="Tahoma"/>
          <w:sz w:val="20"/>
          <w:szCs w:val="20"/>
        </w:rPr>
        <w:t xml:space="preserve"> (сделок) и общий объем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>акладных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9F0F96" w:rsidRPr="00CE648F">
        <w:rPr>
          <w:rFonts w:ascii="Tahoma" w:hAnsi="Tahoma" w:cs="Tahoma"/>
          <w:sz w:val="20"/>
          <w:szCs w:val="20"/>
        </w:rPr>
        <w:t>(определяется как сумма с</w:t>
      </w:r>
      <w:r w:rsidRPr="00CE648F">
        <w:rPr>
          <w:rFonts w:ascii="Tahoma" w:hAnsi="Tahoma" w:cs="Tahoma"/>
          <w:sz w:val="20"/>
          <w:szCs w:val="20"/>
        </w:rPr>
        <w:t>тоимостей (по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соглашению сторон) каждой </w:t>
      </w:r>
      <w:r w:rsidRPr="0076442D">
        <w:rPr>
          <w:rFonts w:ascii="Tahoma" w:hAnsi="Tahoma" w:cs="Tahoma"/>
          <w:sz w:val="20"/>
          <w:szCs w:val="20"/>
        </w:rPr>
        <w:t xml:space="preserve">передаваемой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>акладной</w:t>
      </w:r>
      <w:r w:rsidR="009F0F96" w:rsidRPr="00CE648F">
        <w:rPr>
          <w:rFonts w:ascii="Tahoma" w:hAnsi="Tahoma" w:cs="Tahoma"/>
          <w:sz w:val="20"/>
          <w:szCs w:val="20"/>
        </w:rPr>
        <w:t xml:space="preserve">, если иное не установлено </w:t>
      </w:r>
      <w:r w:rsidR="009F0F96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оговором поставки</w:t>
      </w:r>
      <w:r w:rsidRPr="00CE648F">
        <w:rPr>
          <w:rFonts w:ascii="Tahoma" w:hAnsi="Tahoma" w:cs="Tahoma"/>
          <w:sz w:val="20"/>
          <w:szCs w:val="20"/>
        </w:rPr>
        <w:t xml:space="preserve">), передаваемых Агентству в эти даты (далее – Текущий график сделок). Текущие графики сделок составляются по форме </w:t>
      </w:r>
      <w:r w:rsidR="00497280" w:rsidRPr="00CE648F">
        <w:rPr>
          <w:rFonts w:ascii="Tahoma" w:hAnsi="Tahoma" w:cs="Tahoma"/>
          <w:sz w:val="20"/>
          <w:szCs w:val="20"/>
          <w:u w:val="single"/>
        </w:rPr>
        <w:t xml:space="preserve">приложения № </w:t>
      </w:r>
      <w:r w:rsidR="00892E81">
        <w:rPr>
          <w:rFonts w:ascii="Tahoma" w:hAnsi="Tahoma" w:cs="Tahoma"/>
          <w:sz w:val="20"/>
          <w:szCs w:val="20"/>
          <w:u w:val="single"/>
        </w:rPr>
        <w:t>4.</w:t>
      </w:r>
      <w:r w:rsidR="00787C8E" w:rsidRPr="00787C8E">
        <w:rPr>
          <w:rFonts w:ascii="Tahoma" w:hAnsi="Tahoma" w:cs="Tahoma"/>
          <w:sz w:val="20"/>
          <w:szCs w:val="20"/>
          <w:u w:val="single"/>
        </w:rPr>
        <w:t>3</w:t>
      </w:r>
      <w:r w:rsidRPr="00CE648F">
        <w:rPr>
          <w:rFonts w:ascii="Tahoma" w:hAnsi="Tahoma" w:cs="Tahoma"/>
          <w:sz w:val="20"/>
          <w:szCs w:val="20"/>
        </w:rPr>
        <w:t xml:space="preserve"> к Правилам и являются </w:t>
      </w:r>
      <w:r w:rsidR="009F0F96" w:rsidRPr="00CE648F">
        <w:rPr>
          <w:rFonts w:ascii="Tahoma" w:hAnsi="Tahoma" w:cs="Tahoma"/>
          <w:sz w:val="20"/>
          <w:szCs w:val="20"/>
        </w:rPr>
        <w:t xml:space="preserve">неотъемлемыми приложениями к </w:t>
      </w:r>
      <w:r w:rsidR="009F0F96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 xml:space="preserve">оговору </w:t>
      </w:r>
      <w:r w:rsidRPr="005B356A">
        <w:rPr>
          <w:rFonts w:ascii="Tahoma" w:hAnsi="Tahoma" w:cs="Tahoma"/>
          <w:sz w:val="20"/>
          <w:szCs w:val="20"/>
        </w:rPr>
        <w:t>поставки</w:t>
      </w:r>
      <w:r w:rsidR="005B356A" w:rsidRPr="005B356A">
        <w:rPr>
          <w:rFonts w:ascii="Tahoma" w:hAnsi="Tahoma" w:cs="Tahoma"/>
          <w:sz w:val="20"/>
          <w:szCs w:val="20"/>
        </w:rPr>
        <w:t xml:space="preserve"> после их подписания</w:t>
      </w:r>
      <w:r w:rsidRPr="00CE648F">
        <w:rPr>
          <w:rFonts w:ascii="Tahoma" w:hAnsi="Tahoma" w:cs="Tahoma"/>
          <w:sz w:val="20"/>
          <w:szCs w:val="20"/>
        </w:rPr>
        <w:t>. Агентство вправе в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одностороннем порядке изменять форму Текущего графика сделок, разместив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информационное письмо о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принятом изменении с</w:t>
      </w:r>
      <w:r w:rsidR="00B5721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указанием даты вступления в действие новой формы.</w:t>
      </w:r>
    </w:p>
    <w:p w14:paraId="05C1A6ED" w14:textId="3F2611A3" w:rsidR="009A3DDC" w:rsidRPr="00CE648F" w:rsidRDefault="00C74F5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26" w:name="_Ref342903365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до 20 (двадцатого) числа (включительно) каждого месяца направляет в Агентство на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 xml:space="preserve">электронный адрес </w:t>
      </w:r>
      <w:hyperlink r:id="rId16" w:history="1">
        <w:r w:rsidR="00DB69BD" w:rsidRPr="00CE648F">
          <w:rPr>
            <w:rFonts w:ascii="Tahoma" w:hAnsi="Tahoma" w:cs="Tahoma"/>
            <w:sz w:val="20"/>
            <w:szCs w:val="20"/>
            <w:u w:val="single"/>
          </w:rPr>
          <w:t>tg@ahml.ru</w:t>
        </w:r>
      </w:hyperlink>
      <w:r w:rsidR="00DB69BD" w:rsidRPr="00CE648F">
        <w:rPr>
          <w:rFonts w:ascii="Tahoma" w:hAnsi="Tahoma" w:cs="Tahoma"/>
          <w:sz w:val="20"/>
          <w:szCs w:val="20"/>
        </w:rPr>
        <w:t xml:space="preserve"> (при наличии возможности – с использованием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DB69BD" w:rsidRPr="00CE648F">
        <w:rPr>
          <w:rFonts w:ascii="Tahoma" w:hAnsi="Tahoma" w:cs="Tahoma"/>
          <w:sz w:val="20"/>
          <w:szCs w:val="20"/>
        </w:rPr>
        <w:t>) предложение по</w:t>
      </w:r>
      <w:r w:rsidR="00B5721A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Текущему графику сделок на следующий месяц.</w:t>
      </w:r>
      <w:bookmarkEnd w:id="24"/>
    </w:p>
    <w:p w14:paraId="05C1A6EE" w14:textId="4F82135F" w:rsidR="00DB69BD" w:rsidRPr="00CE648F" w:rsidRDefault="009F0F96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Непредставление </w:t>
      </w:r>
      <w:r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Агентству в</w:t>
      </w:r>
      <w:r w:rsidR="00B54368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указанные сроки предложения по Текущему графику сделок расценивается Агентс</w:t>
      </w:r>
      <w:r w:rsidRPr="00CE648F">
        <w:rPr>
          <w:rFonts w:ascii="Tahoma" w:hAnsi="Tahoma" w:cs="Tahoma"/>
          <w:sz w:val="20"/>
          <w:szCs w:val="20"/>
        </w:rPr>
        <w:t xml:space="preserve">твом как отказ </w:t>
      </w:r>
      <w:r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от </w:t>
      </w:r>
      <w:r w:rsidRPr="0076442D">
        <w:rPr>
          <w:rFonts w:ascii="Tahoma" w:hAnsi="Tahoma" w:cs="Tahoma"/>
          <w:sz w:val="20"/>
          <w:szCs w:val="20"/>
        </w:rPr>
        <w:t>поставок з</w:t>
      </w:r>
      <w:r w:rsidR="00DB69BD" w:rsidRPr="0076442D">
        <w:rPr>
          <w:rFonts w:ascii="Tahoma" w:hAnsi="Tahoma" w:cs="Tahoma"/>
          <w:sz w:val="20"/>
          <w:szCs w:val="20"/>
        </w:rPr>
        <w:t>акладных</w:t>
      </w:r>
      <w:r w:rsidR="00B54368" w:rsidRPr="0076442D">
        <w:rPr>
          <w:rFonts w:ascii="Tahoma" w:hAnsi="Tahoma" w:cs="Tahoma"/>
          <w:sz w:val="20"/>
          <w:szCs w:val="20"/>
        </w:rPr>
        <w:t xml:space="preserve"> </w:t>
      </w:r>
      <w:r w:rsidR="00384340" w:rsidRPr="0076442D">
        <w:rPr>
          <w:rFonts w:ascii="Tahoma" w:hAnsi="Tahoma" w:cs="Tahoma"/>
          <w:sz w:val="20"/>
          <w:szCs w:val="20"/>
        </w:rPr>
        <w:t>в </w:t>
      </w:r>
      <w:r w:rsidR="00DB69BD" w:rsidRPr="0076442D">
        <w:rPr>
          <w:rFonts w:ascii="Tahoma" w:hAnsi="Tahoma" w:cs="Tahoma"/>
          <w:sz w:val="20"/>
          <w:szCs w:val="20"/>
        </w:rPr>
        <w:t>следующем</w:t>
      </w:r>
      <w:r w:rsidR="00DB69BD" w:rsidRPr="00CE648F">
        <w:rPr>
          <w:rFonts w:ascii="Tahoma" w:hAnsi="Tahoma" w:cs="Tahoma"/>
          <w:sz w:val="20"/>
          <w:szCs w:val="20"/>
        </w:rPr>
        <w:t xml:space="preserve"> месяце</w:t>
      </w:r>
      <w:bookmarkEnd w:id="25"/>
      <w:r w:rsidR="00DB69BD" w:rsidRPr="00CE648F">
        <w:rPr>
          <w:rFonts w:ascii="Tahoma" w:hAnsi="Tahoma" w:cs="Tahoma"/>
          <w:sz w:val="20"/>
          <w:szCs w:val="20"/>
        </w:rPr>
        <w:t>.</w:t>
      </w:r>
      <w:bookmarkEnd w:id="26"/>
    </w:p>
    <w:p w14:paraId="05C1A6EF" w14:textId="77777777" w:rsidR="00DB69BD" w:rsidRPr="00CE648F" w:rsidRDefault="00C74F5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27" w:name="_Ref323731182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вправе предложить Агентству </w:t>
      </w:r>
      <w:r w:rsidR="005A5E18" w:rsidRPr="00CE648F">
        <w:rPr>
          <w:rFonts w:ascii="Tahoma" w:hAnsi="Tahoma" w:cs="Tahoma"/>
          <w:sz w:val="20"/>
          <w:szCs w:val="20"/>
        </w:rPr>
        <w:t xml:space="preserve">для </w:t>
      </w:r>
      <w:r w:rsidR="00DB69BD" w:rsidRPr="00CE648F">
        <w:rPr>
          <w:rFonts w:ascii="Tahoma" w:hAnsi="Tahoma" w:cs="Tahoma"/>
          <w:sz w:val="20"/>
          <w:szCs w:val="20"/>
        </w:rPr>
        <w:t>выкуп</w:t>
      </w:r>
      <w:r w:rsidR="005A5E18" w:rsidRPr="00CE648F">
        <w:rPr>
          <w:rFonts w:ascii="Tahoma" w:hAnsi="Tahoma" w:cs="Tahoma"/>
          <w:sz w:val="20"/>
          <w:szCs w:val="20"/>
        </w:rPr>
        <w:t>а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 xml:space="preserve">акладные </w:t>
      </w:r>
      <w:r w:rsidR="00DB69BD" w:rsidRPr="00CE648F">
        <w:rPr>
          <w:rFonts w:ascii="Tahoma" w:hAnsi="Tahoma" w:cs="Tahoma"/>
          <w:sz w:val="20"/>
          <w:szCs w:val="20"/>
        </w:rPr>
        <w:t>сверх объема, согласованного в Текущем графике сделок. При этом Агентство самостоятельно принимает решение</w:t>
      </w:r>
      <w:r w:rsidR="00B54368" w:rsidRPr="00CE648F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о воз</w:t>
      </w:r>
      <w:r w:rsidR="009F0F96" w:rsidRPr="00CE648F">
        <w:rPr>
          <w:rFonts w:ascii="Tahoma" w:hAnsi="Tahoma" w:cs="Tahoma"/>
          <w:sz w:val="20"/>
          <w:szCs w:val="20"/>
        </w:rPr>
        <w:t>можности и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9F0F96" w:rsidRPr="00CE648F">
        <w:rPr>
          <w:rFonts w:ascii="Tahoma" w:hAnsi="Tahoma" w:cs="Tahoma"/>
          <w:sz w:val="20"/>
          <w:szCs w:val="20"/>
        </w:rPr>
        <w:t xml:space="preserve">сроках выкупа таких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>акладных</w:t>
      </w:r>
      <w:r w:rsidR="00DB69BD" w:rsidRPr="00CE648F">
        <w:rPr>
          <w:rFonts w:ascii="Tahoma" w:hAnsi="Tahoma" w:cs="Tahoma"/>
          <w:sz w:val="20"/>
          <w:szCs w:val="20"/>
        </w:rPr>
        <w:t>.</w:t>
      </w:r>
      <w:bookmarkEnd w:id="27"/>
    </w:p>
    <w:p w14:paraId="05C1A6F0" w14:textId="77777777" w:rsidR="00DB69BD" w:rsidRPr="00CE648F" w:rsidRDefault="00DB69B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28" w:name="_Ref323224467"/>
      <w:bookmarkStart w:id="29" w:name="_Ref324754331"/>
      <w:r w:rsidRPr="00CE648F">
        <w:rPr>
          <w:rFonts w:ascii="Tahoma" w:hAnsi="Tahoma" w:cs="Tahoma"/>
          <w:sz w:val="20"/>
          <w:szCs w:val="20"/>
        </w:rPr>
        <w:t>Агентство до 25 (двадцать пятого) числа (включительно) каждого месяца (</w:t>
      </w:r>
      <w:r w:rsidR="00C6520C" w:rsidRPr="00CE648F">
        <w:rPr>
          <w:rFonts w:ascii="Tahoma" w:hAnsi="Tahoma" w:cs="Tahoma"/>
          <w:sz w:val="20"/>
          <w:szCs w:val="20"/>
        </w:rPr>
        <w:t xml:space="preserve">при наличии возможности – с использованием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>):</w:t>
      </w:r>
      <w:bookmarkEnd w:id="28"/>
      <w:bookmarkEnd w:id="29"/>
    </w:p>
    <w:p w14:paraId="05C1A6F1" w14:textId="77777777" w:rsidR="00DB69BD" w:rsidRPr="00CE648F" w:rsidRDefault="005A5E18" w:rsidP="006123EF">
      <w:pPr>
        <w:pStyle w:val="af0"/>
        <w:numPr>
          <w:ilvl w:val="3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0" w:name="_Ref323129278"/>
      <w:r w:rsidRPr="00CE648F">
        <w:rPr>
          <w:rFonts w:ascii="Tahoma" w:hAnsi="Tahoma" w:cs="Tahoma"/>
          <w:sz w:val="20"/>
          <w:szCs w:val="20"/>
        </w:rPr>
        <w:t>С</w:t>
      </w:r>
      <w:r w:rsidR="009F0F96" w:rsidRPr="00CE648F">
        <w:rPr>
          <w:rFonts w:ascii="Tahoma" w:hAnsi="Tahoma" w:cs="Tahoma"/>
          <w:sz w:val="20"/>
          <w:szCs w:val="20"/>
        </w:rPr>
        <w:t xml:space="preserve">огласовывает предложенный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Текущий график сделок</w:t>
      </w:r>
      <w:bookmarkEnd w:id="30"/>
      <w:r w:rsidR="00386691" w:rsidRPr="00CE648F">
        <w:rPr>
          <w:rFonts w:ascii="Tahoma" w:hAnsi="Tahoma" w:cs="Tahoma"/>
          <w:sz w:val="20"/>
          <w:szCs w:val="20"/>
        </w:rPr>
        <w:t>.</w:t>
      </w:r>
    </w:p>
    <w:p w14:paraId="05C1A6F2" w14:textId="77777777" w:rsidR="00DB69BD" w:rsidRPr="00CE648F" w:rsidRDefault="00386691" w:rsidP="006123EF">
      <w:p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Л</w:t>
      </w:r>
      <w:r w:rsidR="00DB69BD" w:rsidRPr="00CE648F">
        <w:rPr>
          <w:rFonts w:ascii="Tahoma" w:hAnsi="Tahoma" w:cs="Tahoma"/>
          <w:sz w:val="20"/>
          <w:szCs w:val="20"/>
        </w:rPr>
        <w:t>ибо</w:t>
      </w:r>
    </w:p>
    <w:p w14:paraId="05C1A6F3" w14:textId="77777777" w:rsidR="00DB69BD" w:rsidRPr="00CE648F" w:rsidRDefault="005A5E18" w:rsidP="006123EF">
      <w:pPr>
        <w:pStyle w:val="af0"/>
        <w:numPr>
          <w:ilvl w:val="3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</w:t>
      </w:r>
      <w:r w:rsidR="0040429C" w:rsidRPr="00CE648F">
        <w:rPr>
          <w:rFonts w:ascii="Tahoma" w:hAnsi="Tahoma" w:cs="Tahoma"/>
          <w:sz w:val="20"/>
          <w:szCs w:val="20"/>
        </w:rPr>
        <w:t xml:space="preserve">праве </w:t>
      </w:r>
      <w:r w:rsidR="00DB69BD" w:rsidRPr="00CE648F">
        <w:rPr>
          <w:rFonts w:ascii="Tahoma" w:hAnsi="Tahoma" w:cs="Tahoma"/>
          <w:sz w:val="20"/>
          <w:szCs w:val="20"/>
        </w:rPr>
        <w:t>предостав</w:t>
      </w:r>
      <w:r w:rsidR="0040429C" w:rsidRPr="00CE648F">
        <w:rPr>
          <w:rFonts w:ascii="Tahoma" w:hAnsi="Tahoma" w:cs="Tahoma"/>
          <w:sz w:val="20"/>
          <w:szCs w:val="20"/>
        </w:rPr>
        <w:t>и</w:t>
      </w:r>
      <w:r w:rsidR="00DB69BD" w:rsidRPr="00CE648F">
        <w:rPr>
          <w:rFonts w:ascii="Tahoma" w:hAnsi="Tahoma" w:cs="Tahoma"/>
          <w:sz w:val="20"/>
          <w:szCs w:val="20"/>
        </w:rPr>
        <w:t>т</w:t>
      </w:r>
      <w:r w:rsidR="0040429C" w:rsidRPr="00CE648F">
        <w:rPr>
          <w:rFonts w:ascii="Tahoma" w:hAnsi="Tahoma" w:cs="Tahoma"/>
          <w:sz w:val="20"/>
          <w:szCs w:val="20"/>
        </w:rPr>
        <w:t>ь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оставщику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отказ</w:t>
      </w:r>
      <w:r w:rsidR="00384340" w:rsidRPr="00CE648F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в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следующих случаях:</w:t>
      </w:r>
    </w:p>
    <w:p w14:paraId="05C1A6F5" w14:textId="77777777" w:rsidR="00DB69BD" w:rsidRPr="00CE648F" w:rsidRDefault="005A5E18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</w:t>
      </w:r>
      <w:r w:rsidR="00DB69BD" w:rsidRPr="00CE648F">
        <w:rPr>
          <w:rFonts w:ascii="Tahoma" w:hAnsi="Tahoma" w:cs="Tahoma"/>
          <w:sz w:val="20"/>
          <w:szCs w:val="20"/>
        </w:rPr>
        <w:t>наличи</w:t>
      </w:r>
      <w:r w:rsidRPr="00CE648F">
        <w:rPr>
          <w:rFonts w:ascii="Tahoma" w:hAnsi="Tahoma" w:cs="Tahoma"/>
          <w:sz w:val="20"/>
          <w:szCs w:val="20"/>
        </w:rPr>
        <w:t>и</w:t>
      </w:r>
      <w:r w:rsidR="00DB69BD" w:rsidRPr="00CE648F">
        <w:rPr>
          <w:rFonts w:ascii="Tahoma" w:hAnsi="Tahoma" w:cs="Tahoma"/>
          <w:sz w:val="20"/>
          <w:szCs w:val="20"/>
        </w:rPr>
        <w:t xml:space="preserve"> направленного Агентством в</w:t>
      </w:r>
      <w:r w:rsidR="00384340" w:rsidRPr="00CE648F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соответствии</w:t>
      </w:r>
      <w:r w:rsidR="00CC10F2" w:rsidRPr="00CE648F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с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 xml:space="preserve">настоящими Правилами </w:t>
      </w:r>
      <w:r w:rsidRPr="00CE648F">
        <w:rPr>
          <w:rFonts w:ascii="Tahoma" w:hAnsi="Tahoma" w:cs="Tahoma"/>
          <w:sz w:val="20"/>
          <w:szCs w:val="20"/>
        </w:rPr>
        <w:t>требования об уплате штрафа/неустойки,</w:t>
      </w:r>
      <w:r w:rsidR="00DB69BD" w:rsidRPr="00CE648F">
        <w:rPr>
          <w:rFonts w:ascii="Tahoma" w:hAnsi="Tahoma" w:cs="Tahoma"/>
          <w:sz w:val="20"/>
          <w:szCs w:val="20"/>
        </w:rPr>
        <w:t xml:space="preserve"> не</w:t>
      </w:r>
      <w:r w:rsidR="004A1B25" w:rsidRPr="00CE648F">
        <w:rPr>
          <w:rFonts w:ascii="Tahoma" w:hAnsi="Tahoma" w:cs="Tahoma"/>
          <w:sz w:val="20"/>
          <w:szCs w:val="20"/>
        </w:rPr>
        <w:t xml:space="preserve"> </w:t>
      </w:r>
      <w:r w:rsidR="009F0F96" w:rsidRPr="00CE648F">
        <w:rPr>
          <w:rFonts w:ascii="Tahoma" w:hAnsi="Tahoma" w:cs="Tahoma"/>
          <w:sz w:val="20"/>
          <w:szCs w:val="20"/>
        </w:rPr>
        <w:t xml:space="preserve">удовлетворенного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>;</w:t>
      </w:r>
    </w:p>
    <w:p w14:paraId="05C1A6F6" w14:textId="691BF1A4" w:rsidR="00DB69BD" w:rsidRPr="00CE648F" w:rsidRDefault="005A5E18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</w:t>
      </w:r>
      <w:r w:rsidR="00DB69BD" w:rsidRPr="00CE648F">
        <w:rPr>
          <w:rFonts w:ascii="Tahoma" w:hAnsi="Tahoma" w:cs="Tahoma"/>
          <w:sz w:val="20"/>
          <w:szCs w:val="20"/>
        </w:rPr>
        <w:t>несоблюдени</w:t>
      </w:r>
      <w:r w:rsidRPr="00CE648F">
        <w:rPr>
          <w:rFonts w:ascii="Tahoma" w:hAnsi="Tahoma" w:cs="Tahoma"/>
          <w:sz w:val="20"/>
          <w:szCs w:val="20"/>
        </w:rPr>
        <w:t>и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срока направления предложения по Текущему графику сделок, предусмотренного</w:t>
      </w:r>
      <w:r w:rsidR="00B728FF" w:rsidRPr="00CE648F">
        <w:rPr>
          <w:rFonts w:ascii="Tahoma" w:hAnsi="Tahoma" w:cs="Tahoma"/>
          <w:sz w:val="20"/>
          <w:szCs w:val="20"/>
        </w:rPr>
        <w:t xml:space="preserve"> пункт</w:t>
      </w:r>
      <w:r w:rsidR="00DB69BD" w:rsidRPr="00CE648F">
        <w:rPr>
          <w:rFonts w:ascii="Tahoma" w:hAnsi="Tahoma" w:cs="Tahoma"/>
          <w:sz w:val="20"/>
          <w:szCs w:val="20"/>
        </w:rPr>
        <w:t xml:space="preserve">ом </w:t>
      </w:r>
      <w:r w:rsidR="00497280" w:rsidRPr="00CE648F">
        <w:rPr>
          <w:rFonts w:ascii="Tahoma" w:hAnsi="Tahoma" w:cs="Tahoma"/>
          <w:sz w:val="20"/>
          <w:szCs w:val="20"/>
        </w:rPr>
        <w:t>4.1.2</w:t>
      </w:r>
      <w:r w:rsidR="00DB69BD" w:rsidRPr="00CE648F">
        <w:rPr>
          <w:rFonts w:ascii="Tahoma" w:hAnsi="Tahoma" w:cs="Tahoma"/>
          <w:sz w:val="20"/>
          <w:szCs w:val="20"/>
        </w:rPr>
        <w:t xml:space="preserve"> Правил;</w:t>
      </w:r>
    </w:p>
    <w:p w14:paraId="05C1A6F7" w14:textId="77777777" w:rsidR="00DB69BD" w:rsidRPr="00CE648F" w:rsidRDefault="005A5E18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</w:t>
      </w:r>
      <w:r w:rsidR="00DB69BD" w:rsidRPr="00CE648F">
        <w:rPr>
          <w:rFonts w:ascii="Tahoma" w:hAnsi="Tahoma" w:cs="Tahoma"/>
          <w:sz w:val="20"/>
          <w:szCs w:val="20"/>
        </w:rPr>
        <w:t>неисполнени</w:t>
      </w:r>
      <w:r w:rsidRPr="00CE648F">
        <w:rPr>
          <w:rFonts w:ascii="Tahoma" w:hAnsi="Tahoma" w:cs="Tahoma"/>
          <w:sz w:val="20"/>
          <w:szCs w:val="20"/>
        </w:rPr>
        <w:t>и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обязательств, предусмотренных наст</w:t>
      </w:r>
      <w:r w:rsidR="009F0F96" w:rsidRPr="00CE648F">
        <w:rPr>
          <w:rFonts w:ascii="Tahoma" w:hAnsi="Tahoma" w:cs="Tahoma"/>
          <w:sz w:val="20"/>
          <w:szCs w:val="20"/>
        </w:rPr>
        <w:t xml:space="preserve">оящими Правилами и заключенным </w:t>
      </w:r>
      <w:r w:rsidR="009F0F96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оговором поставки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6F8" w14:textId="77777777" w:rsidR="00DB69BD" w:rsidRPr="00CE648F" w:rsidRDefault="00DB69BD" w:rsidP="006123EF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1" w:name="_Ref323220476"/>
      <w:r w:rsidRPr="00CE648F">
        <w:rPr>
          <w:rFonts w:ascii="Tahoma" w:hAnsi="Tahoma" w:cs="Tahoma"/>
          <w:sz w:val="20"/>
          <w:szCs w:val="20"/>
        </w:rPr>
        <w:lastRenderedPageBreak/>
        <w:t>Агентство вправе после согласования Те</w:t>
      </w:r>
      <w:r w:rsidR="009F0F96" w:rsidRPr="00CE648F">
        <w:rPr>
          <w:rFonts w:ascii="Tahoma" w:hAnsi="Tahoma" w:cs="Tahoma"/>
          <w:sz w:val="20"/>
          <w:szCs w:val="20"/>
        </w:rPr>
        <w:t xml:space="preserve">кущего графика сделок отказать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оставщику закладных</w:t>
      </w:r>
      <w:r w:rsidR="009F0F96" w:rsidRPr="00CE648F">
        <w:rPr>
          <w:rFonts w:ascii="Tahoma" w:hAnsi="Tahoma" w:cs="Tahoma"/>
          <w:sz w:val="20"/>
          <w:szCs w:val="20"/>
        </w:rPr>
        <w:t xml:space="preserve"> в выкупе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 xml:space="preserve">акладных </w:t>
      </w:r>
      <w:r w:rsidRPr="00CE648F">
        <w:rPr>
          <w:rFonts w:ascii="Tahoma" w:hAnsi="Tahoma" w:cs="Tahoma"/>
          <w:sz w:val="20"/>
          <w:szCs w:val="20"/>
        </w:rPr>
        <w:t>в</w:t>
      </w:r>
      <w:r w:rsidR="00384340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следующих случаях:</w:t>
      </w:r>
    </w:p>
    <w:p w14:paraId="05C1A6F9" w14:textId="307AF48B" w:rsidR="00DB69BD" w:rsidRPr="00CE648F" w:rsidRDefault="005A5E18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</w:t>
      </w:r>
      <w:proofErr w:type="spellStart"/>
      <w:r w:rsidR="00DB69BD" w:rsidRPr="00CE648F">
        <w:rPr>
          <w:rFonts w:ascii="Tahoma" w:hAnsi="Tahoma" w:cs="Tahoma"/>
          <w:sz w:val="20"/>
          <w:szCs w:val="20"/>
        </w:rPr>
        <w:t>непредоставлени</w:t>
      </w:r>
      <w:r w:rsidRPr="00CE648F">
        <w:rPr>
          <w:rFonts w:ascii="Tahoma" w:hAnsi="Tahoma" w:cs="Tahoma"/>
          <w:sz w:val="20"/>
          <w:szCs w:val="20"/>
        </w:rPr>
        <w:t>и</w:t>
      </w:r>
      <w:proofErr w:type="spellEnd"/>
      <w:r w:rsidR="00DB69BD" w:rsidRPr="00CE648F">
        <w:rPr>
          <w:rFonts w:ascii="Tahoma" w:hAnsi="Tahoma" w:cs="Tahoma"/>
          <w:sz w:val="20"/>
          <w:szCs w:val="20"/>
        </w:rPr>
        <w:t xml:space="preserve"> Агентст</w:t>
      </w:r>
      <w:r w:rsidR="009610E2" w:rsidRPr="00CE648F">
        <w:rPr>
          <w:rFonts w:ascii="Tahoma" w:hAnsi="Tahoma" w:cs="Tahoma"/>
          <w:sz w:val="20"/>
          <w:szCs w:val="20"/>
        </w:rPr>
        <w:t xml:space="preserve">ву к дате </w:t>
      </w:r>
      <w:r w:rsidR="00E12F9E">
        <w:rPr>
          <w:rFonts w:ascii="Tahoma" w:hAnsi="Tahoma" w:cs="Tahoma"/>
          <w:sz w:val="20"/>
          <w:szCs w:val="20"/>
        </w:rPr>
        <w:t>Предложения о выкупе закладных (далее – Предложение о</w:t>
      </w:r>
      <w:r w:rsidR="00E12F9E">
        <w:rPr>
          <w:rFonts w:ascii="Tahoma" w:hAnsi="Tahoma" w:cs="Tahoma"/>
          <w:sz w:val="20"/>
          <w:szCs w:val="20"/>
          <w:lang w:val="en-US"/>
        </w:rPr>
        <w:t> </w:t>
      </w:r>
      <w:r w:rsidR="00E12F9E">
        <w:rPr>
          <w:rFonts w:ascii="Tahoma" w:hAnsi="Tahoma" w:cs="Tahoma"/>
          <w:sz w:val="20"/>
          <w:szCs w:val="20"/>
        </w:rPr>
        <w:t xml:space="preserve">выкупе/Предложение) </w:t>
      </w:r>
      <w:r w:rsidR="009F0F96" w:rsidRPr="00CE648F">
        <w:rPr>
          <w:rFonts w:ascii="Tahoma" w:hAnsi="Tahoma" w:cs="Tahoma"/>
          <w:sz w:val="20"/>
          <w:szCs w:val="20"/>
        </w:rPr>
        <w:t xml:space="preserve">согласованного и подписанного </w:t>
      </w:r>
      <w:r w:rsidR="009F0F96" w:rsidRPr="00AA1773">
        <w:rPr>
          <w:rFonts w:ascii="Tahoma" w:hAnsi="Tahoma" w:cs="Tahoma"/>
          <w:b/>
          <w:sz w:val="20"/>
          <w:szCs w:val="20"/>
        </w:rPr>
        <w:t>п</w:t>
      </w:r>
      <w:r w:rsidR="00DB69BD" w:rsidRPr="00AA1773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оригинала Текущего графика </w:t>
      </w:r>
      <w:r w:rsidR="008A2E53" w:rsidRPr="00CE648F">
        <w:rPr>
          <w:rFonts w:ascii="Tahoma" w:hAnsi="Tahoma" w:cs="Tahoma"/>
          <w:sz w:val="20"/>
          <w:szCs w:val="20"/>
        </w:rPr>
        <w:t>сделок согласно</w:t>
      </w:r>
      <w:r w:rsidR="00B728FF" w:rsidRPr="00CE648F">
        <w:rPr>
          <w:rFonts w:ascii="Tahoma" w:hAnsi="Tahoma" w:cs="Tahoma"/>
          <w:sz w:val="20"/>
          <w:szCs w:val="20"/>
        </w:rPr>
        <w:t xml:space="preserve"> пункт</w:t>
      </w:r>
      <w:r w:rsidR="008A2E53" w:rsidRPr="00CE648F">
        <w:rPr>
          <w:rFonts w:ascii="Tahoma" w:hAnsi="Tahoma" w:cs="Tahoma"/>
          <w:sz w:val="20"/>
          <w:szCs w:val="20"/>
        </w:rPr>
        <w:t>у </w:t>
      </w:r>
      <w:r w:rsidR="00AA0649">
        <w:rPr>
          <w:rFonts w:ascii="Tahoma" w:hAnsi="Tahoma" w:cs="Tahoma"/>
          <w:sz w:val="20"/>
          <w:szCs w:val="20"/>
        </w:rPr>
        <w:t>4.1.</w:t>
      </w:r>
      <w:r w:rsidR="00AA0649" w:rsidRPr="00AA0649">
        <w:rPr>
          <w:rFonts w:ascii="Tahoma" w:hAnsi="Tahoma" w:cs="Tahoma"/>
          <w:sz w:val="20"/>
          <w:szCs w:val="20"/>
        </w:rPr>
        <w:t>9</w:t>
      </w:r>
      <w:r w:rsidR="00DB69BD" w:rsidRPr="00CE648F">
        <w:rPr>
          <w:rFonts w:ascii="Tahoma" w:hAnsi="Tahoma" w:cs="Tahoma"/>
          <w:sz w:val="20"/>
          <w:szCs w:val="20"/>
        </w:rPr>
        <w:t xml:space="preserve"> Правил;</w:t>
      </w:r>
    </w:p>
    <w:p w14:paraId="05C1A6FA" w14:textId="1E64D210" w:rsidR="00DB69BD" w:rsidRPr="00CE648F" w:rsidRDefault="004A4F7A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направлении </w:t>
      </w:r>
      <w:r w:rsidR="009F0F96" w:rsidRPr="00AA1773">
        <w:rPr>
          <w:rFonts w:ascii="Tahoma" w:hAnsi="Tahoma" w:cs="Tahoma"/>
          <w:b/>
          <w:sz w:val="20"/>
          <w:szCs w:val="20"/>
        </w:rPr>
        <w:t>п</w:t>
      </w:r>
      <w:r w:rsidRPr="00AA1773">
        <w:rPr>
          <w:rFonts w:ascii="Tahoma" w:hAnsi="Tahoma" w:cs="Tahoma"/>
          <w:b/>
          <w:sz w:val="20"/>
          <w:szCs w:val="20"/>
        </w:rPr>
        <w:t>оставщиком закладных</w:t>
      </w:r>
      <w:r w:rsidR="00FB6251" w:rsidRPr="006123EF">
        <w:rPr>
          <w:rFonts w:ascii="Tahoma" w:hAnsi="Tahoma" w:cs="Tahoma"/>
          <w:sz w:val="20"/>
          <w:szCs w:val="20"/>
        </w:rPr>
        <w:t xml:space="preserve"> </w:t>
      </w:r>
      <w:r w:rsidR="00E12F9E">
        <w:rPr>
          <w:rFonts w:ascii="Tahoma" w:hAnsi="Tahoma" w:cs="Tahoma"/>
          <w:sz w:val="20"/>
          <w:szCs w:val="20"/>
        </w:rPr>
        <w:t>П</w:t>
      </w:r>
      <w:r w:rsidR="00DB69BD" w:rsidRPr="00CE648F">
        <w:rPr>
          <w:rFonts w:ascii="Tahoma" w:hAnsi="Tahoma" w:cs="Tahoma"/>
          <w:sz w:val="20"/>
          <w:szCs w:val="20"/>
        </w:rPr>
        <w:t>редложени</w:t>
      </w:r>
      <w:r w:rsidRPr="00CE648F">
        <w:rPr>
          <w:rFonts w:ascii="Tahoma" w:hAnsi="Tahoma" w:cs="Tahoma"/>
          <w:sz w:val="20"/>
          <w:szCs w:val="20"/>
        </w:rPr>
        <w:t>я</w:t>
      </w:r>
      <w:r w:rsidR="00CC10F2" w:rsidRPr="00CE648F">
        <w:rPr>
          <w:rFonts w:ascii="Tahoma" w:hAnsi="Tahoma" w:cs="Tahoma"/>
          <w:sz w:val="20"/>
          <w:szCs w:val="20"/>
        </w:rPr>
        <w:t xml:space="preserve"> </w:t>
      </w:r>
      <w:r w:rsidR="00125E21" w:rsidRPr="0076442D">
        <w:rPr>
          <w:rFonts w:ascii="Tahoma" w:hAnsi="Tahoma" w:cs="Tahoma"/>
          <w:sz w:val="20"/>
          <w:szCs w:val="20"/>
        </w:rPr>
        <w:t>п</w:t>
      </w:r>
      <w:r w:rsidRPr="0076442D">
        <w:rPr>
          <w:rFonts w:ascii="Tahoma" w:hAnsi="Tahoma" w:cs="Tahoma"/>
          <w:sz w:val="20"/>
          <w:szCs w:val="20"/>
        </w:rPr>
        <w:t>о</w:t>
      </w:r>
      <w:r w:rsidR="00FB6251" w:rsidRPr="0076442D">
        <w:rPr>
          <w:rFonts w:ascii="Tahoma" w:hAnsi="Tahoma" w:cs="Tahoma"/>
          <w:sz w:val="20"/>
          <w:szCs w:val="20"/>
        </w:rPr>
        <w:t xml:space="preserve">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>акладны</w:t>
      </w:r>
      <w:r w:rsidR="00125E21" w:rsidRPr="0076442D">
        <w:rPr>
          <w:rFonts w:ascii="Tahoma" w:hAnsi="Tahoma" w:cs="Tahoma"/>
          <w:sz w:val="20"/>
          <w:szCs w:val="20"/>
        </w:rPr>
        <w:t>м</w:t>
      </w:r>
      <w:r w:rsidR="00DB69BD" w:rsidRPr="00CE648F">
        <w:rPr>
          <w:rFonts w:ascii="Tahoma" w:hAnsi="Tahoma" w:cs="Tahoma"/>
          <w:sz w:val="20"/>
          <w:szCs w:val="20"/>
        </w:rPr>
        <w:t>, в отношении которых не соблюдено требование п</w:t>
      </w:r>
      <w:r w:rsidR="00B65093" w:rsidRPr="00CE648F">
        <w:rPr>
          <w:rFonts w:ascii="Tahoma" w:hAnsi="Tahoma" w:cs="Tahoma"/>
          <w:sz w:val="20"/>
          <w:szCs w:val="20"/>
        </w:rPr>
        <w:t>ункт</w:t>
      </w:r>
      <w:r w:rsidR="00892E81">
        <w:rPr>
          <w:rFonts w:ascii="Tahoma" w:hAnsi="Tahoma" w:cs="Tahoma"/>
          <w:sz w:val="20"/>
          <w:szCs w:val="20"/>
        </w:rPr>
        <w:t>ов</w:t>
      </w:r>
      <w:r w:rsidR="00DB69BD" w:rsidRPr="00CE648F">
        <w:rPr>
          <w:rFonts w:ascii="Tahoma" w:hAnsi="Tahoma" w:cs="Tahoma"/>
          <w:sz w:val="20"/>
          <w:szCs w:val="20"/>
        </w:rPr>
        <w:t> </w:t>
      </w:r>
      <w:r w:rsidR="00D81BD7" w:rsidRPr="00CE648F">
        <w:rPr>
          <w:rFonts w:ascii="Tahoma" w:hAnsi="Tahoma" w:cs="Tahoma"/>
          <w:sz w:val="20"/>
          <w:szCs w:val="20"/>
        </w:rPr>
        <w:t>1.</w:t>
      </w:r>
      <w:r w:rsidR="00C452FA" w:rsidRPr="00CE648F">
        <w:rPr>
          <w:rFonts w:ascii="Tahoma" w:hAnsi="Tahoma" w:cs="Tahoma"/>
          <w:sz w:val="20"/>
          <w:szCs w:val="20"/>
        </w:rPr>
        <w:t>1</w:t>
      </w:r>
      <w:r w:rsidR="00C452FA" w:rsidRPr="006123EF">
        <w:rPr>
          <w:rFonts w:ascii="Tahoma" w:hAnsi="Tahoma" w:cs="Tahoma"/>
          <w:sz w:val="20"/>
          <w:szCs w:val="20"/>
        </w:rPr>
        <w:t>4</w:t>
      </w:r>
      <w:r w:rsidR="00C452FA" w:rsidRPr="00CE648F">
        <w:rPr>
          <w:rFonts w:ascii="Tahoma" w:hAnsi="Tahoma" w:cs="Tahoma"/>
          <w:sz w:val="20"/>
          <w:szCs w:val="20"/>
        </w:rPr>
        <w:t xml:space="preserve"> </w:t>
      </w:r>
      <w:r w:rsidR="00892E81">
        <w:rPr>
          <w:rFonts w:ascii="Tahoma" w:hAnsi="Tahoma" w:cs="Tahoma"/>
          <w:sz w:val="20"/>
          <w:szCs w:val="20"/>
        </w:rPr>
        <w:t xml:space="preserve">– 1.15 </w:t>
      </w:r>
      <w:r w:rsidR="00DB69BD" w:rsidRPr="00CE648F">
        <w:rPr>
          <w:rFonts w:ascii="Tahoma" w:hAnsi="Tahoma" w:cs="Tahoma"/>
          <w:sz w:val="20"/>
          <w:szCs w:val="20"/>
        </w:rPr>
        <w:t>Правил;</w:t>
      </w:r>
    </w:p>
    <w:p w14:paraId="05C1A6FB" w14:textId="246B6DE4" w:rsidR="0040429C" w:rsidRPr="00CE648F" w:rsidRDefault="0027023E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</w:t>
      </w:r>
      <w:r w:rsidR="00DB69BD" w:rsidRPr="00CE648F">
        <w:rPr>
          <w:rFonts w:ascii="Tahoma" w:hAnsi="Tahoma" w:cs="Tahoma"/>
          <w:sz w:val="20"/>
          <w:szCs w:val="20"/>
        </w:rPr>
        <w:t>обнаружени</w:t>
      </w:r>
      <w:r w:rsidRPr="00CE648F">
        <w:rPr>
          <w:rFonts w:ascii="Tahoma" w:hAnsi="Tahoma" w:cs="Tahoma"/>
          <w:sz w:val="20"/>
          <w:szCs w:val="20"/>
        </w:rPr>
        <w:t>и</w:t>
      </w:r>
      <w:r w:rsidR="009F0F96" w:rsidRPr="00CE648F">
        <w:rPr>
          <w:rFonts w:ascii="Tahoma" w:hAnsi="Tahoma" w:cs="Tahoma"/>
          <w:sz w:val="20"/>
          <w:szCs w:val="20"/>
        </w:rPr>
        <w:t xml:space="preserve"> Агентством нарушения </w:t>
      </w:r>
      <w:r w:rsidR="009F0F96" w:rsidRPr="00AA0649">
        <w:rPr>
          <w:rFonts w:ascii="Tahoma" w:hAnsi="Tahoma" w:cs="Tahoma"/>
          <w:b/>
          <w:sz w:val="20"/>
          <w:szCs w:val="20"/>
        </w:rPr>
        <w:t>п</w:t>
      </w:r>
      <w:r w:rsidR="00DB69BD" w:rsidRPr="00AA0649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гарантий и заверений</w:t>
      </w:r>
      <w:r w:rsidRPr="00CE648F">
        <w:rPr>
          <w:rFonts w:ascii="Tahoma" w:hAnsi="Tahoma" w:cs="Tahoma"/>
          <w:sz w:val="20"/>
          <w:szCs w:val="20"/>
        </w:rPr>
        <w:t xml:space="preserve"> в отношении предл</w:t>
      </w:r>
      <w:r w:rsidR="007178EF">
        <w:rPr>
          <w:rFonts w:ascii="Tahoma" w:hAnsi="Tahoma" w:cs="Tahoma"/>
          <w:sz w:val="20"/>
          <w:szCs w:val="20"/>
        </w:rPr>
        <w:t>оженных</w:t>
      </w:r>
      <w:r w:rsidRPr="00CE648F">
        <w:rPr>
          <w:rFonts w:ascii="Tahoma" w:hAnsi="Tahoma" w:cs="Tahoma"/>
          <w:sz w:val="20"/>
          <w:szCs w:val="20"/>
        </w:rPr>
        <w:t xml:space="preserve"> к выкупу </w:t>
      </w:r>
      <w:r w:rsidR="009F0F96" w:rsidRPr="0076442D">
        <w:rPr>
          <w:rFonts w:ascii="Tahoma" w:hAnsi="Tahoma" w:cs="Tahoma"/>
          <w:sz w:val="20"/>
          <w:szCs w:val="20"/>
        </w:rPr>
        <w:t>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</w:t>
      </w:r>
      <w:r w:rsidR="009F0F96" w:rsidRPr="00E37324">
        <w:rPr>
          <w:rFonts w:ascii="Tahoma" w:hAnsi="Tahoma" w:cs="Tahoma"/>
          <w:sz w:val="20"/>
          <w:szCs w:val="20"/>
        </w:rPr>
        <w:t xml:space="preserve">в составе </w:t>
      </w:r>
      <w:r w:rsidR="009F0F96" w:rsidRPr="00AA0649">
        <w:rPr>
          <w:rFonts w:ascii="Tahoma" w:hAnsi="Tahoma" w:cs="Tahoma"/>
          <w:b/>
          <w:sz w:val="20"/>
          <w:szCs w:val="20"/>
        </w:rPr>
        <w:t>д</w:t>
      </w:r>
      <w:r w:rsidR="00DB69BD" w:rsidRPr="00AA0649">
        <w:rPr>
          <w:rFonts w:ascii="Tahoma" w:hAnsi="Tahoma" w:cs="Tahoma"/>
          <w:b/>
          <w:sz w:val="20"/>
          <w:szCs w:val="20"/>
        </w:rPr>
        <w:t>оговора поставки</w:t>
      </w:r>
      <w:r w:rsidR="00F4749A" w:rsidRPr="006123EF">
        <w:rPr>
          <w:rFonts w:ascii="Tahoma" w:hAnsi="Tahoma" w:cs="Tahoma"/>
          <w:sz w:val="20"/>
          <w:szCs w:val="20"/>
        </w:rPr>
        <w:t xml:space="preserve">, </w:t>
      </w:r>
      <w:r w:rsidR="00F4749A">
        <w:rPr>
          <w:rFonts w:ascii="Tahoma" w:hAnsi="Tahoma" w:cs="Tahoma"/>
          <w:sz w:val="20"/>
          <w:szCs w:val="20"/>
        </w:rPr>
        <w:t xml:space="preserve">включая </w:t>
      </w:r>
      <w:r w:rsidR="007178EF">
        <w:rPr>
          <w:rFonts w:ascii="Tahoma" w:hAnsi="Tahoma" w:cs="Tahoma"/>
          <w:sz w:val="20"/>
          <w:szCs w:val="20"/>
        </w:rPr>
        <w:t xml:space="preserve">гарантии и заверения, указанные в </w:t>
      </w:r>
      <w:r w:rsidR="00F4749A" w:rsidRPr="00AA1773">
        <w:rPr>
          <w:rFonts w:ascii="Tahoma" w:hAnsi="Tahoma" w:cs="Tahoma"/>
          <w:sz w:val="20"/>
          <w:szCs w:val="20"/>
          <w:u w:val="single"/>
        </w:rPr>
        <w:t>приложени</w:t>
      </w:r>
      <w:r w:rsidR="007178EF" w:rsidRPr="00AA1773">
        <w:rPr>
          <w:rFonts w:ascii="Tahoma" w:hAnsi="Tahoma" w:cs="Tahoma"/>
          <w:sz w:val="20"/>
          <w:szCs w:val="20"/>
          <w:u w:val="single"/>
        </w:rPr>
        <w:t>и</w:t>
      </w:r>
      <w:r w:rsidR="00F4749A" w:rsidRPr="00AA1773">
        <w:rPr>
          <w:rFonts w:ascii="Tahoma" w:hAnsi="Tahoma" w:cs="Tahoma"/>
          <w:sz w:val="20"/>
          <w:szCs w:val="20"/>
          <w:u w:val="single"/>
        </w:rPr>
        <w:t xml:space="preserve"> № 2</w:t>
      </w:r>
      <w:r w:rsidR="00F4749A">
        <w:rPr>
          <w:rFonts w:ascii="Tahoma" w:hAnsi="Tahoma" w:cs="Tahoma"/>
          <w:sz w:val="20"/>
          <w:szCs w:val="20"/>
        </w:rPr>
        <w:t xml:space="preserve"> к Правилам</w:t>
      </w:r>
      <w:r w:rsidR="0040429C" w:rsidRPr="00CE648F">
        <w:rPr>
          <w:rFonts w:ascii="Tahoma" w:hAnsi="Tahoma" w:cs="Tahoma"/>
          <w:sz w:val="20"/>
          <w:szCs w:val="20"/>
        </w:rPr>
        <w:t>;</w:t>
      </w:r>
    </w:p>
    <w:p w14:paraId="05C1A6FC" w14:textId="48638F5B" w:rsidR="00DB69BD" w:rsidRDefault="0027023E" w:rsidP="006123EF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</w:t>
      </w:r>
      <w:proofErr w:type="spellStart"/>
      <w:r w:rsidR="0040429C" w:rsidRPr="00CE648F">
        <w:rPr>
          <w:rFonts w:ascii="Tahoma" w:hAnsi="Tahoma" w:cs="Tahoma"/>
          <w:sz w:val="20"/>
          <w:szCs w:val="20"/>
        </w:rPr>
        <w:t>непредоставлени</w:t>
      </w:r>
      <w:r w:rsidRPr="00CE648F">
        <w:rPr>
          <w:rFonts w:ascii="Tahoma" w:hAnsi="Tahoma" w:cs="Tahoma"/>
          <w:sz w:val="20"/>
          <w:szCs w:val="20"/>
        </w:rPr>
        <w:t>и</w:t>
      </w:r>
      <w:proofErr w:type="spellEnd"/>
      <w:r w:rsidR="0040429C" w:rsidRPr="00CE648F">
        <w:rPr>
          <w:rFonts w:ascii="Tahoma" w:hAnsi="Tahoma" w:cs="Tahoma"/>
          <w:sz w:val="20"/>
          <w:szCs w:val="20"/>
        </w:rPr>
        <w:t xml:space="preserve"> Агентству </w:t>
      </w:r>
      <w:r w:rsidR="009F0F96" w:rsidRPr="00CE648F">
        <w:rPr>
          <w:rFonts w:ascii="Tahoma" w:hAnsi="Tahoma" w:cs="Tahoma"/>
          <w:sz w:val="20"/>
          <w:szCs w:val="20"/>
        </w:rPr>
        <w:t xml:space="preserve">Актов приема-передачи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="0040429C" w:rsidRPr="0076442D">
        <w:rPr>
          <w:rFonts w:ascii="Tahoma" w:hAnsi="Tahoma" w:cs="Tahoma"/>
          <w:sz w:val="20"/>
          <w:szCs w:val="20"/>
        </w:rPr>
        <w:t>акладных</w:t>
      </w:r>
      <w:r w:rsidR="0040429C" w:rsidRPr="006123EF">
        <w:rPr>
          <w:rFonts w:ascii="Tahoma" w:hAnsi="Tahoma" w:cs="Tahoma"/>
          <w:sz w:val="20"/>
          <w:szCs w:val="20"/>
        </w:rPr>
        <w:t xml:space="preserve"> </w:t>
      </w:r>
      <w:r w:rsidR="0040429C" w:rsidRPr="00CE648F">
        <w:rPr>
          <w:rFonts w:ascii="Tahoma" w:hAnsi="Tahoma" w:cs="Tahoma"/>
          <w:sz w:val="20"/>
          <w:szCs w:val="20"/>
        </w:rPr>
        <w:t>в сроки, предусмотренные</w:t>
      </w:r>
      <w:r w:rsidR="00B728FF" w:rsidRPr="00CE648F">
        <w:rPr>
          <w:rFonts w:ascii="Tahoma" w:hAnsi="Tahoma" w:cs="Tahoma"/>
          <w:sz w:val="20"/>
          <w:szCs w:val="20"/>
        </w:rPr>
        <w:t xml:space="preserve"> пункт</w:t>
      </w:r>
      <w:r w:rsidR="0040429C" w:rsidRPr="00CE648F">
        <w:rPr>
          <w:rFonts w:ascii="Tahoma" w:hAnsi="Tahoma" w:cs="Tahoma"/>
          <w:sz w:val="20"/>
          <w:szCs w:val="20"/>
        </w:rPr>
        <w:t>ом </w:t>
      </w:r>
      <w:r w:rsidR="00D81BD7" w:rsidRPr="00CE648F">
        <w:rPr>
          <w:rFonts w:ascii="Tahoma" w:hAnsi="Tahoma" w:cs="Tahoma"/>
          <w:sz w:val="20"/>
          <w:szCs w:val="20"/>
        </w:rPr>
        <w:t>4.2.1</w:t>
      </w:r>
      <w:r w:rsidR="00934401">
        <w:rPr>
          <w:rFonts w:ascii="Tahoma" w:hAnsi="Tahoma" w:cs="Tahoma"/>
          <w:sz w:val="20"/>
          <w:szCs w:val="20"/>
        </w:rPr>
        <w:t>6</w:t>
      </w:r>
      <w:r w:rsidR="0040429C" w:rsidRPr="00CE648F">
        <w:rPr>
          <w:rFonts w:ascii="Tahoma" w:hAnsi="Tahoma" w:cs="Tahoma"/>
          <w:sz w:val="20"/>
          <w:szCs w:val="20"/>
        </w:rPr>
        <w:t xml:space="preserve"> Правил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231BE96D" w14:textId="729DA56E" w:rsidR="00E12F9E" w:rsidRPr="00E12F9E" w:rsidRDefault="00E12F9E" w:rsidP="00E12F9E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выявлении </w:t>
      </w:r>
      <w:r w:rsidRPr="00E12F9E">
        <w:rPr>
          <w:rFonts w:ascii="Tahoma" w:hAnsi="Tahoma" w:cs="Tahoma"/>
          <w:sz w:val="20"/>
          <w:szCs w:val="20"/>
        </w:rPr>
        <w:t xml:space="preserve">по </w:t>
      </w:r>
      <w:r w:rsidRPr="00E12F9E">
        <w:rPr>
          <w:rFonts w:ascii="Tahoma" w:hAnsi="Tahoma" w:cs="Tahoma"/>
          <w:b/>
          <w:sz w:val="20"/>
          <w:szCs w:val="20"/>
        </w:rPr>
        <w:t>ипотечному кредиту</w:t>
      </w:r>
      <w:r w:rsidRPr="00E12F9E">
        <w:rPr>
          <w:rFonts w:ascii="Tahoma" w:hAnsi="Tahoma" w:cs="Tahoma"/>
          <w:sz w:val="20"/>
          <w:szCs w:val="20"/>
        </w:rPr>
        <w:t xml:space="preserve"> на дату направления Предложения о выкупе</w:t>
      </w:r>
      <w:r>
        <w:rPr>
          <w:rFonts w:ascii="Tahoma" w:hAnsi="Tahoma" w:cs="Tahoma"/>
          <w:sz w:val="20"/>
          <w:szCs w:val="20"/>
        </w:rPr>
        <w:t xml:space="preserve"> закладной</w:t>
      </w:r>
      <w:r w:rsidRPr="00E12F9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превышения</w:t>
      </w:r>
      <w:r w:rsidRPr="00E12F9E">
        <w:rPr>
          <w:rFonts w:ascii="Tahoma" w:hAnsi="Tahoma" w:cs="Tahoma"/>
          <w:sz w:val="20"/>
          <w:szCs w:val="20"/>
        </w:rPr>
        <w:t xml:space="preserve"> значения </w:t>
      </w:r>
      <w:r w:rsidR="006A3E8C">
        <w:rPr>
          <w:rFonts w:ascii="Tahoma" w:hAnsi="Tahoma" w:cs="Tahoma"/>
          <w:sz w:val="20"/>
          <w:szCs w:val="20"/>
        </w:rPr>
        <w:t xml:space="preserve">текущего </w:t>
      </w:r>
      <w:r w:rsidRPr="00E12F9E">
        <w:rPr>
          <w:rFonts w:ascii="Tahoma" w:hAnsi="Tahoma" w:cs="Tahoma"/>
          <w:sz w:val="20"/>
          <w:szCs w:val="20"/>
        </w:rPr>
        <w:t xml:space="preserve">К/З над максимально допустимым уровнем согласно Паспорту продукта. При этом при определении текущего К/З за сумму </w:t>
      </w:r>
      <w:r w:rsidRPr="006A3E8C">
        <w:rPr>
          <w:rFonts w:ascii="Tahoma" w:hAnsi="Tahoma" w:cs="Tahoma"/>
          <w:b/>
          <w:sz w:val="20"/>
          <w:szCs w:val="20"/>
        </w:rPr>
        <w:t>ипотечного кредита</w:t>
      </w:r>
      <w:r w:rsidRPr="00E12F9E">
        <w:rPr>
          <w:rFonts w:ascii="Tahoma" w:hAnsi="Tahoma" w:cs="Tahoma"/>
          <w:sz w:val="20"/>
          <w:szCs w:val="20"/>
        </w:rPr>
        <w:t xml:space="preserve"> принимается остаток (на текущий процентный период) суммы </w:t>
      </w:r>
      <w:r w:rsidRPr="006A3E8C">
        <w:rPr>
          <w:rFonts w:ascii="Tahoma" w:hAnsi="Tahoma" w:cs="Tahoma"/>
          <w:b/>
          <w:sz w:val="20"/>
          <w:szCs w:val="20"/>
        </w:rPr>
        <w:t>ипотечного кредита</w:t>
      </w:r>
      <w:r w:rsidRPr="00E12F9E">
        <w:rPr>
          <w:rFonts w:ascii="Tahoma" w:hAnsi="Tahoma" w:cs="Tahoma"/>
          <w:sz w:val="20"/>
          <w:szCs w:val="20"/>
        </w:rPr>
        <w:t xml:space="preserve"> (ОСЗ) без учета начисленных, но неуплаченных процентов, а за стоимость </w:t>
      </w:r>
      <w:r w:rsidRPr="006A3E8C">
        <w:rPr>
          <w:rFonts w:ascii="Tahoma" w:hAnsi="Tahoma" w:cs="Tahoma"/>
          <w:b/>
          <w:sz w:val="20"/>
          <w:szCs w:val="20"/>
        </w:rPr>
        <w:t>предмета ипотеки</w:t>
      </w:r>
      <w:r w:rsidRPr="00E12F9E">
        <w:rPr>
          <w:rFonts w:ascii="Tahoma" w:hAnsi="Tahoma" w:cs="Tahoma"/>
          <w:sz w:val="20"/>
          <w:szCs w:val="20"/>
        </w:rPr>
        <w:t xml:space="preserve"> принимается стоимость согласно экспертной оценке АО</w:t>
      </w:r>
      <w:r w:rsidR="006A3E8C">
        <w:rPr>
          <w:rFonts w:ascii="Tahoma" w:hAnsi="Tahoma" w:cs="Tahoma"/>
          <w:sz w:val="20"/>
          <w:szCs w:val="20"/>
        </w:rPr>
        <w:t> </w:t>
      </w:r>
      <w:r w:rsidRPr="00E12F9E">
        <w:rPr>
          <w:rFonts w:ascii="Tahoma" w:hAnsi="Tahoma" w:cs="Tahoma"/>
          <w:sz w:val="20"/>
          <w:szCs w:val="20"/>
        </w:rPr>
        <w:t xml:space="preserve">«АИЖК» определенная на дату направления Предложения </w:t>
      </w:r>
      <w:r w:rsidR="006A3E8C">
        <w:rPr>
          <w:rFonts w:ascii="Tahoma" w:hAnsi="Tahoma" w:cs="Tahoma"/>
          <w:sz w:val="20"/>
          <w:szCs w:val="20"/>
        </w:rPr>
        <w:t>о</w:t>
      </w:r>
      <w:r w:rsidRPr="00E12F9E">
        <w:rPr>
          <w:rFonts w:ascii="Tahoma" w:hAnsi="Tahoma" w:cs="Tahoma"/>
          <w:sz w:val="20"/>
          <w:szCs w:val="20"/>
        </w:rPr>
        <w:t xml:space="preserve"> выкуп</w:t>
      </w:r>
      <w:r w:rsidR="006A3E8C">
        <w:rPr>
          <w:rFonts w:ascii="Tahoma" w:hAnsi="Tahoma" w:cs="Tahoma"/>
          <w:sz w:val="20"/>
          <w:szCs w:val="20"/>
        </w:rPr>
        <w:t>е</w:t>
      </w:r>
      <w:r w:rsidRPr="00E12F9E">
        <w:rPr>
          <w:rFonts w:ascii="Tahoma" w:hAnsi="Tahoma" w:cs="Tahoma"/>
          <w:sz w:val="20"/>
          <w:szCs w:val="20"/>
        </w:rPr>
        <w:t xml:space="preserve">, увеличенная на 10% (не относится к закладной, в отношении которой получено положительное </w:t>
      </w:r>
      <w:r w:rsidRPr="006A3E8C">
        <w:rPr>
          <w:rFonts w:ascii="Tahoma" w:hAnsi="Tahoma" w:cs="Tahoma"/>
          <w:b/>
          <w:sz w:val="20"/>
          <w:szCs w:val="20"/>
        </w:rPr>
        <w:t xml:space="preserve">заключение Агентства о проведенном </w:t>
      </w:r>
      <w:proofErr w:type="spellStart"/>
      <w:r w:rsidRPr="006A3E8C">
        <w:rPr>
          <w:rFonts w:ascii="Tahoma" w:hAnsi="Tahoma" w:cs="Tahoma"/>
          <w:b/>
          <w:sz w:val="20"/>
          <w:szCs w:val="20"/>
        </w:rPr>
        <w:t>андеррайтинге</w:t>
      </w:r>
      <w:proofErr w:type="spellEnd"/>
      <w:r w:rsidRPr="006A3E8C">
        <w:rPr>
          <w:rFonts w:ascii="Tahoma" w:hAnsi="Tahoma" w:cs="Tahoma"/>
          <w:b/>
          <w:sz w:val="20"/>
          <w:szCs w:val="20"/>
        </w:rPr>
        <w:t xml:space="preserve"> заемщика и объекта недвижимости</w:t>
      </w:r>
      <w:r w:rsidRPr="00E12F9E">
        <w:rPr>
          <w:rFonts w:ascii="Tahoma" w:hAnsi="Tahoma" w:cs="Tahoma"/>
          <w:sz w:val="20"/>
          <w:szCs w:val="20"/>
        </w:rPr>
        <w:t>).</w:t>
      </w:r>
    </w:p>
    <w:p w14:paraId="05C1A6FD" w14:textId="77777777" w:rsidR="00DB69BD" w:rsidRPr="00CE648F" w:rsidRDefault="00DB69BD" w:rsidP="00892E81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не согласовывать </w:t>
      </w:r>
      <w:r w:rsidRPr="00CE648F">
        <w:rPr>
          <w:rFonts w:ascii="Tahoma" w:hAnsi="Tahoma" w:cs="Tahoma"/>
          <w:b/>
          <w:sz w:val="20"/>
          <w:szCs w:val="20"/>
        </w:rPr>
        <w:t>поставки</w:t>
      </w:r>
      <w:r w:rsidR="00E97AAA" w:rsidRPr="00CE648F">
        <w:rPr>
          <w:rFonts w:ascii="Tahoma" w:hAnsi="Tahoma" w:cs="Tahoma"/>
          <w:sz w:val="20"/>
          <w:szCs w:val="20"/>
        </w:rPr>
        <w:t>, планируемые на</w:t>
      </w:r>
      <w:r w:rsidR="00CC10F2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последний</w:t>
      </w:r>
      <w:r w:rsidR="00012330" w:rsidRPr="00CE648F">
        <w:rPr>
          <w:rFonts w:ascii="Tahoma" w:hAnsi="Tahoma" w:cs="Tahoma"/>
          <w:sz w:val="20"/>
          <w:szCs w:val="20"/>
        </w:rPr>
        <w:t xml:space="preserve"> календарный</w:t>
      </w:r>
      <w:r w:rsidRPr="00CE648F">
        <w:rPr>
          <w:rFonts w:ascii="Tahoma" w:hAnsi="Tahoma" w:cs="Tahoma"/>
          <w:sz w:val="20"/>
          <w:szCs w:val="20"/>
        </w:rPr>
        <w:t xml:space="preserve"> день месяца.</w:t>
      </w:r>
      <w:bookmarkEnd w:id="31"/>
    </w:p>
    <w:p w14:paraId="05C1A6FF" w14:textId="1AB0899D" w:rsidR="00DB69BD" w:rsidRPr="00CE648F" w:rsidRDefault="00C74F5D" w:rsidP="00892E81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вправе до согласования Текущих графиков сделок </w:t>
      </w:r>
      <w:r w:rsidR="008A2E53" w:rsidRPr="00CE648F">
        <w:rPr>
          <w:rFonts w:ascii="Tahoma" w:hAnsi="Tahoma" w:cs="Tahoma"/>
          <w:sz w:val="20"/>
          <w:szCs w:val="20"/>
        </w:rPr>
        <w:t>согласно пункту</w:t>
      </w:r>
      <w:r w:rsidR="00DB69BD" w:rsidRPr="00CE648F">
        <w:rPr>
          <w:rFonts w:ascii="Tahoma" w:hAnsi="Tahoma" w:cs="Tahoma"/>
          <w:sz w:val="20"/>
          <w:szCs w:val="20"/>
        </w:rPr>
        <w:t> </w:t>
      </w:r>
      <w:r w:rsidR="00D81BD7" w:rsidRPr="00CE648F">
        <w:rPr>
          <w:rFonts w:ascii="Tahoma" w:hAnsi="Tahoma" w:cs="Tahoma"/>
          <w:sz w:val="20"/>
          <w:szCs w:val="20"/>
        </w:rPr>
        <w:t xml:space="preserve">4.1.5 </w:t>
      </w:r>
      <w:r w:rsidR="00DB69BD" w:rsidRPr="00CE648F">
        <w:rPr>
          <w:rFonts w:ascii="Tahoma" w:hAnsi="Tahoma" w:cs="Tahoma"/>
          <w:sz w:val="20"/>
          <w:szCs w:val="20"/>
        </w:rPr>
        <w:t>Правил отказа</w:t>
      </w:r>
      <w:r w:rsidR="00C7404D" w:rsidRPr="00CE648F">
        <w:rPr>
          <w:rFonts w:ascii="Tahoma" w:hAnsi="Tahoma" w:cs="Tahoma"/>
          <w:sz w:val="20"/>
          <w:szCs w:val="20"/>
        </w:rPr>
        <w:t>ться от </w:t>
      </w:r>
      <w:r w:rsidR="00DB69BD" w:rsidRPr="00CE648F">
        <w:rPr>
          <w:rFonts w:ascii="Tahoma" w:hAnsi="Tahoma" w:cs="Tahoma"/>
          <w:sz w:val="20"/>
          <w:szCs w:val="20"/>
        </w:rPr>
        <w:t>согласования Текущих графиков сделок.</w:t>
      </w:r>
    </w:p>
    <w:p w14:paraId="05C1A700" w14:textId="45E0D2CB" w:rsidR="00DB69BD" w:rsidRPr="00CE648F" w:rsidRDefault="00C74F5D" w:rsidP="00892E81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2" w:name="_Ref323225281"/>
      <w:bookmarkStart w:id="33" w:name="_Ref342563989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не позднее 5 (пяти) рабочих дней после согласования Агентством Текущего графика сделок направляет 2 (два) экземпляра оформленного в соответствии с</w:t>
      </w:r>
      <w:r w:rsidR="009B4FAF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требованиями Правил, подп</w:t>
      </w:r>
      <w:r w:rsidR="009F0F96" w:rsidRPr="00CE648F">
        <w:rPr>
          <w:rFonts w:ascii="Tahoma" w:hAnsi="Tahoma" w:cs="Tahoma"/>
          <w:sz w:val="20"/>
          <w:szCs w:val="20"/>
        </w:rPr>
        <w:t xml:space="preserve">исанного и заверенного печатью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Текущего графика сделок </w:t>
      </w:r>
      <w:r w:rsidR="00362148" w:rsidRPr="00CE648F">
        <w:rPr>
          <w:rFonts w:ascii="Tahoma" w:hAnsi="Tahoma" w:cs="Tahoma"/>
          <w:sz w:val="20"/>
          <w:szCs w:val="20"/>
        </w:rPr>
        <w:t>в адрес</w:t>
      </w:r>
      <w:r w:rsidR="00DB69BD" w:rsidRPr="00CE648F">
        <w:rPr>
          <w:rFonts w:ascii="Tahoma" w:hAnsi="Tahoma" w:cs="Tahoma"/>
          <w:sz w:val="20"/>
          <w:szCs w:val="20"/>
        </w:rPr>
        <w:t xml:space="preserve"> Агентства.</w:t>
      </w:r>
      <w:bookmarkEnd w:id="32"/>
      <w:r w:rsidR="009F0F96" w:rsidRPr="00CE648F">
        <w:rPr>
          <w:rFonts w:ascii="Tahoma" w:hAnsi="Tahoma" w:cs="Tahoma"/>
          <w:sz w:val="20"/>
          <w:szCs w:val="20"/>
        </w:rPr>
        <w:t xml:space="preserve"> В случае направления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</w:t>
      </w:r>
      <w:r w:rsidR="009B4FAF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 xml:space="preserve">Агентство </w:t>
      </w:r>
      <w:r w:rsidR="008A2E53" w:rsidRPr="00CE648F">
        <w:rPr>
          <w:rFonts w:ascii="Tahoma" w:hAnsi="Tahoma" w:cs="Tahoma"/>
          <w:sz w:val="20"/>
          <w:szCs w:val="20"/>
        </w:rPr>
        <w:t>согласно пункту</w:t>
      </w:r>
      <w:r w:rsidR="00DB69BD" w:rsidRPr="00CE648F">
        <w:rPr>
          <w:rFonts w:ascii="Tahoma" w:hAnsi="Tahoma" w:cs="Tahoma"/>
          <w:sz w:val="20"/>
          <w:szCs w:val="20"/>
        </w:rPr>
        <w:t> </w:t>
      </w:r>
      <w:r w:rsidR="00D81BD7" w:rsidRPr="00CE648F">
        <w:rPr>
          <w:rFonts w:ascii="Tahoma" w:hAnsi="Tahoma" w:cs="Tahoma"/>
          <w:sz w:val="20"/>
          <w:szCs w:val="20"/>
        </w:rPr>
        <w:t>4.1.2</w:t>
      </w:r>
      <w:r w:rsidR="00DB69BD" w:rsidRPr="00CE648F">
        <w:rPr>
          <w:rFonts w:ascii="Tahoma" w:hAnsi="Tahoma" w:cs="Tahoma"/>
          <w:sz w:val="20"/>
          <w:szCs w:val="20"/>
        </w:rPr>
        <w:t xml:space="preserve"> Правил предложения по</w:t>
      </w:r>
      <w:r w:rsidR="009B4FAF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Текущему графику сделок с нулевым объем</w:t>
      </w:r>
      <w:r w:rsidR="009F0F96" w:rsidRPr="00CE648F">
        <w:rPr>
          <w:rFonts w:ascii="Tahoma" w:hAnsi="Tahoma" w:cs="Tahoma"/>
          <w:sz w:val="20"/>
          <w:szCs w:val="20"/>
        </w:rPr>
        <w:t xml:space="preserve">ом </w:t>
      </w:r>
      <w:r w:rsidR="009F0F96" w:rsidRPr="00CE648F">
        <w:rPr>
          <w:rFonts w:ascii="Tahoma" w:hAnsi="Tahoma" w:cs="Tahoma"/>
          <w:b/>
          <w:sz w:val="20"/>
          <w:szCs w:val="20"/>
        </w:rPr>
        <w:t>поставки</w:t>
      </w:r>
      <w:r w:rsidR="009F0F96" w:rsidRPr="00CE648F">
        <w:rPr>
          <w:rFonts w:ascii="Tahoma" w:hAnsi="Tahoma" w:cs="Tahoma"/>
          <w:sz w:val="20"/>
          <w:szCs w:val="20"/>
        </w:rPr>
        <w:t>/отказа от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9F0F96" w:rsidRPr="00CE648F">
        <w:rPr>
          <w:rFonts w:ascii="Tahoma" w:hAnsi="Tahoma" w:cs="Tahoma"/>
          <w:sz w:val="20"/>
          <w:szCs w:val="20"/>
        </w:rPr>
        <w:t xml:space="preserve">поставок </w:t>
      </w:r>
      <w:r w:rsidR="009F0F96"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>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 следующем месяце предоставление подп</w:t>
      </w:r>
      <w:r w:rsidR="009F0F96" w:rsidRPr="00CE648F">
        <w:rPr>
          <w:rFonts w:ascii="Tahoma" w:hAnsi="Tahoma" w:cs="Tahoma"/>
          <w:sz w:val="20"/>
          <w:szCs w:val="20"/>
        </w:rPr>
        <w:t>исанного и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9F0F96" w:rsidRPr="00CE648F">
        <w:rPr>
          <w:rFonts w:ascii="Tahoma" w:hAnsi="Tahoma" w:cs="Tahoma"/>
          <w:sz w:val="20"/>
          <w:szCs w:val="20"/>
        </w:rPr>
        <w:t xml:space="preserve">заверенного печатью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Текущ</w:t>
      </w:r>
      <w:r w:rsidR="009B4FAF" w:rsidRPr="00CE648F">
        <w:rPr>
          <w:rFonts w:ascii="Tahoma" w:hAnsi="Tahoma" w:cs="Tahoma"/>
          <w:sz w:val="20"/>
          <w:szCs w:val="20"/>
        </w:rPr>
        <w:t>его(-их) графика(-</w:t>
      </w:r>
      <w:proofErr w:type="spellStart"/>
      <w:r w:rsidR="009B4FAF" w:rsidRPr="00CE648F">
        <w:rPr>
          <w:rFonts w:ascii="Tahoma" w:hAnsi="Tahoma" w:cs="Tahoma"/>
          <w:sz w:val="20"/>
          <w:szCs w:val="20"/>
        </w:rPr>
        <w:t>ов</w:t>
      </w:r>
      <w:proofErr w:type="spellEnd"/>
      <w:r w:rsidR="009B4FAF" w:rsidRPr="00CE648F">
        <w:rPr>
          <w:rFonts w:ascii="Tahoma" w:hAnsi="Tahoma" w:cs="Tahoma"/>
          <w:sz w:val="20"/>
          <w:szCs w:val="20"/>
        </w:rPr>
        <w:t>) сделок не </w:t>
      </w:r>
      <w:r w:rsidR="00DB69BD" w:rsidRPr="00CE648F">
        <w:rPr>
          <w:rFonts w:ascii="Tahoma" w:hAnsi="Tahoma" w:cs="Tahoma"/>
          <w:sz w:val="20"/>
          <w:szCs w:val="20"/>
        </w:rPr>
        <w:t>требуется.</w:t>
      </w:r>
      <w:bookmarkEnd w:id="33"/>
    </w:p>
    <w:p w14:paraId="05C1A701" w14:textId="196B9DE0" w:rsidR="00DB69BD" w:rsidRPr="00CE648F" w:rsidRDefault="00DB69BD" w:rsidP="00892E81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4" w:name="_Ref342903387"/>
      <w:r w:rsidRPr="00CE648F">
        <w:rPr>
          <w:rFonts w:ascii="Tahoma" w:hAnsi="Tahoma" w:cs="Tahoma"/>
          <w:b/>
          <w:sz w:val="20"/>
          <w:szCs w:val="20"/>
        </w:rPr>
        <w:t>Агентство</w:t>
      </w:r>
      <w:r w:rsidRPr="00CE648F">
        <w:rPr>
          <w:rFonts w:ascii="Tahoma" w:hAnsi="Tahoma" w:cs="Tahoma"/>
          <w:sz w:val="20"/>
          <w:szCs w:val="20"/>
        </w:rPr>
        <w:t xml:space="preserve"> не позднее 5 (пяти) р</w:t>
      </w:r>
      <w:r w:rsidR="009F0F96" w:rsidRPr="00CE648F">
        <w:rPr>
          <w:rFonts w:ascii="Tahoma" w:hAnsi="Tahoma" w:cs="Tahoma"/>
          <w:sz w:val="20"/>
          <w:szCs w:val="20"/>
        </w:rPr>
        <w:t xml:space="preserve">абочих дней после получения от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Текущего графика </w:t>
      </w:r>
      <w:r w:rsidR="008A2E53" w:rsidRPr="00CE648F">
        <w:rPr>
          <w:rFonts w:ascii="Tahoma" w:hAnsi="Tahoma" w:cs="Tahoma"/>
          <w:sz w:val="20"/>
          <w:szCs w:val="20"/>
        </w:rPr>
        <w:t>согласно пункту</w:t>
      </w:r>
      <w:r w:rsidR="00B65093" w:rsidRPr="00CE648F">
        <w:rPr>
          <w:rFonts w:ascii="Tahoma" w:hAnsi="Tahoma" w:cs="Tahoma"/>
          <w:sz w:val="20"/>
          <w:szCs w:val="20"/>
        </w:rPr>
        <w:t> </w:t>
      </w:r>
      <w:r w:rsidR="00D81BD7" w:rsidRPr="00CE648F">
        <w:rPr>
          <w:rFonts w:ascii="Tahoma" w:hAnsi="Tahoma" w:cs="Tahoma"/>
          <w:sz w:val="20"/>
          <w:szCs w:val="20"/>
        </w:rPr>
        <w:t>4.1.</w:t>
      </w:r>
      <w:r w:rsidR="00AF4526" w:rsidRPr="00CE648F">
        <w:rPr>
          <w:rFonts w:ascii="Tahoma" w:hAnsi="Tahoma" w:cs="Tahoma"/>
          <w:sz w:val="20"/>
          <w:szCs w:val="20"/>
        </w:rPr>
        <w:t>9</w:t>
      </w:r>
      <w:r w:rsidRPr="00CE648F">
        <w:rPr>
          <w:rFonts w:ascii="Tahoma" w:hAnsi="Tahoma" w:cs="Tahoma"/>
          <w:sz w:val="20"/>
          <w:szCs w:val="20"/>
        </w:rPr>
        <w:t xml:space="preserve"> Правил подписывает, заверяет печат</w:t>
      </w:r>
      <w:r w:rsidR="00384340" w:rsidRPr="00CE648F">
        <w:rPr>
          <w:rFonts w:ascii="Tahoma" w:hAnsi="Tahoma" w:cs="Tahoma"/>
          <w:sz w:val="20"/>
          <w:szCs w:val="20"/>
        </w:rPr>
        <w:t>ью оба экземпляра и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>нап</w:t>
      </w:r>
      <w:r w:rsidR="009F0F96" w:rsidRPr="00CE648F">
        <w:rPr>
          <w:rFonts w:ascii="Tahoma" w:hAnsi="Tahoma" w:cs="Tahoma"/>
          <w:sz w:val="20"/>
          <w:szCs w:val="20"/>
        </w:rPr>
        <w:t xml:space="preserve">равляет один экземпляр в адрес </w:t>
      </w:r>
      <w:r w:rsidR="009F0F9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 закладных</w:t>
      </w:r>
      <w:r w:rsidRPr="00CE648F">
        <w:rPr>
          <w:rFonts w:ascii="Tahoma" w:hAnsi="Tahoma" w:cs="Tahoma"/>
          <w:sz w:val="20"/>
          <w:szCs w:val="20"/>
        </w:rPr>
        <w:t>.</w:t>
      </w:r>
      <w:bookmarkEnd w:id="34"/>
    </w:p>
    <w:p w14:paraId="05C1A703" w14:textId="77777777" w:rsidR="00DB69BD" w:rsidRPr="0076442D" w:rsidRDefault="009F0F96" w:rsidP="006A58B4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76442D">
        <w:rPr>
          <w:rFonts w:ascii="Tahoma" w:hAnsi="Tahoma" w:cs="Tahoma"/>
          <w:sz w:val="20"/>
          <w:szCs w:val="20"/>
        </w:rPr>
        <w:t>Передача з</w:t>
      </w:r>
      <w:r w:rsidR="00DB69BD" w:rsidRPr="0076442D">
        <w:rPr>
          <w:rFonts w:ascii="Tahoma" w:hAnsi="Tahoma" w:cs="Tahoma"/>
          <w:sz w:val="20"/>
          <w:szCs w:val="20"/>
        </w:rPr>
        <w:t>акладных</w:t>
      </w:r>
      <w:r w:rsidR="00422203" w:rsidRPr="0076442D">
        <w:rPr>
          <w:rFonts w:ascii="Tahoma" w:hAnsi="Tahoma" w:cs="Tahoma"/>
          <w:sz w:val="20"/>
          <w:szCs w:val="20"/>
        </w:rPr>
        <w:t>.</w:t>
      </w:r>
    </w:p>
    <w:p w14:paraId="05C1A704" w14:textId="77777777" w:rsidR="00DB69BD" w:rsidRPr="00CE648F" w:rsidRDefault="000F7011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5" w:name="_Ref301274992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не </w:t>
      </w:r>
      <w:r w:rsidR="00C85BFD" w:rsidRPr="00CE648F">
        <w:rPr>
          <w:rFonts w:ascii="Tahoma" w:hAnsi="Tahoma" w:cs="Tahoma"/>
          <w:sz w:val="20"/>
          <w:szCs w:val="20"/>
        </w:rPr>
        <w:t>позднее,</w:t>
      </w:r>
      <w:r w:rsidRPr="00CE648F">
        <w:rPr>
          <w:rFonts w:ascii="Tahoma" w:hAnsi="Tahoma" w:cs="Tahoma"/>
          <w:sz w:val="20"/>
          <w:szCs w:val="20"/>
        </w:rPr>
        <w:t xml:space="preserve"> чем за </w:t>
      </w:r>
      <w:r w:rsidR="00A170B0" w:rsidRPr="00CE648F">
        <w:rPr>
          <w:rFonts w:ascii="Tahoma" w:hAnsi="Tahoma" w:cs="Tahoma"/>
          <w:sz w:val="20"/>
          <w:szCs w:val="20"/>
        </w:rPr>
        <w:t>4</w:t>
      </w:r>
      <w:r w:rsidRPr="00CE648F">
        <w:rPr>
          <w:rFonts w:ascii="Tahoma" w:hAnsi="Tahoma" w:cs="Tahoma"/>
          <w:sz w:val="20"/>
          <w:szCs w:val="20"/>
        </w:rPr>
        <w:t xml:space="preserve"> (</w:t>
      </w:r>
      <w:r w:rsidR="00A170B0" w:rsidRPr="00CE648F">
        <w:rPr>
          <w:rFonts w:ascii="Tahoma" w:hAnsi="Tahoma" w:cs="Tahoma"/>
          <w:sz w:val="20"/>
          <w:szCs w:val="20"/>
        </w:rPr>
        <w:t>четыре</w:t>
      </w:r>
      <w:r w:rsidRPr="00CE648F">
        <w:rPr>
          <w:rFonts w:ascii="Tahoma" w:hAnsi="Tahoma" w:cs="Tahoma"/>
          <w:sz w:val="20"/>
          <w:szCs w:val="20"/>
        </w:rPr>
        <w:t>) рабочих дня</w:t>
      </w:r>
      <w:r w:rsidR="00384340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до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запланированной в Текущем графике сделок </w:t>
      </w:r>
      <w:r w:rsidRPr="00CE648F">
        <w:rPr>
          <w:rFonts w:ascii="Tahoma" w:hAnsi="Tahoma" w:cs="Tahoma"/>
          <w:b/>
          <w:sz w:val="20"/>
          <w:szCs w:val="20"/>
        </w:rPr>
        <w:t>даты поставки</w:t>
      </w:r>
      <w:r w:rsidR="00C85BFD" w:rsidRPr="00CE648F">
        <w:rPr>
          <w:rFonts w:ascii="Tahoma" w:hAnsi="Tahoma" w:cs="Tahoma"/>
          <w:b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направляет в Агентство с использованием </w:t>
      </w:r>
      <w:r w:rsidRPr="00CE648F">
        <w:rPr>
          <w:rFonts w:ascii="Tahoma" w:hAnsi="Tahoma" w:cs="Tahoma"/>
          <w:b/>
          <w:sz w:val="20"/>
          <w:szCs w:val="20"/>
        </w:rPr>
        <w:t>ИС</w:t>
      </w:r>
      <w:r w:rsidR="009B4FAF" w:rsidRPr="00CE648F">
        <w:rPr>
          <w:rFonts w:ascii="Tahoma" w:hAnsi="Tahoma" w:cs="Tahoma"/>
          <w:b/>
          <w:sz w:val="20"/>
          <w:szCs w:val="20"/>
        </w:rPr>
        <w:t> </w:t>
      </w:r>
      <w:r w:rsidRPr="00CE648F">
        <w:rPr>
          <w:rFonts w:ascii="Tahoma" w:hAnsi="Tahoma" w:cs="Tahoma"/>
          <w:b/>
          <w:sz w:val="20"/>
          <w:szCs w:val="20"/>
        </w:rPr>
        <w:t>АИЖК</w:t>
      </w:r>
      <w:r w:rsidR="00DB69BD" w:rsidRPr="00CE648F">
        <w:rPr>
          <w:rFonts w:ascii="Tahoma" w:hAnsi="Tahoma" w:cs="Tahoma"/>
          <w:sz w:val="20"/>
          <w:szCs w:val="20"/>
        </w:rPr>
        <w:t>:</w:t>
      </w:r>
      <w:bookmarkEnd w:id="35"/>
    </w:p>
    <w:p w14:paraId="05C1A705" w14:textId="63C55DA7" w:rsidR="00DB69BD" w:rsidRPr="00CE648F" w:rsidRDefault="009610E2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Предложение о выкупе </w:t>
      </w:r>
      <w:r w:rsidR="00DB69BD" w:rsidRPr="00CE648F">
        <w:rPr>
          <w:rFonts w:ascii="Tahoma" w:hAnsi="Tahoma" w:cs="Tahoma"/>
          <w:sz w:val="20"/>
          <w:szCs w:val="20"/>
        </w:rPr>
        <w:t>с одновременным присоединением сканированного подписанного документа</w:t>
      </w:r>
      <w:r w:rsidR="00C6520C" w:rsidRPr="00CE648F">
        <w:rPr>
          <w:rFonts w:ascii="Tahoma" w:hAnsi="Tahoma" w:cs="Tahoma"/>
          <w:sz w:val="20"/>
          <w:szCs w:val="20"/>
        </w:rPr>
        <w:t>.</w:t>
      </w:r>
    </w:p>
    <w:p w14:paraId="05C1A706" w14:textId="0B30F34F" w:rsidR="00DB69BD" w:rsidRPr="00CE648F" w:rsidRDefault="009610E2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6" w:name="_Ref326239100"/>
      <w:r w:rsidRPr="00CE648F">
        <w:rPr>
          <w:rFonts w:ascii="Tahoma" w:hAnsi="Tahoma" w:cs="Tahoma"/>
          <w:sz w:val="20"/>
          <w:szCs w:val="20"/>
        </w:rPr>
        <w:t xml:space="preserve">Информацию по </w:t>
      </w:r>
      <w:r w:rsidRPr="00CE648F">
        <w:rPr>
          <w:rFonts w:ascii="Tahoma" w:hAnsi="Tahoma" w:cs="Tahoma"/>
          <w:b/>
          <w:sz w:val="20"/>
          <w:szCs w:val="20"/>
        </w:rPr>
        <w:t>к</w:t>
      </w:r>
      <w:r w:rsidR="00DB69BD" w:rsidRPr="00CE648F">
        <w:rPr>
          <w:rFonts w:ascii="Tahoma" w:hAnsi="Tahoma" w:cs="Tahoma"/>
          <w:b/>
          <w:sz w:val="20"/>
          <w:szCs w:val="20"/>
        </w:rPr>
        <w:t>редитному делу</w:t>
      </w:r>
      <w:r w:rsidR="00DB69BD" w:rsidRPr="00CE648F">
        <w:rPr>
          <w:rFonts w:ascii="Tahoma" w:hAnsi="Tahoma" w:cs="Tahoma"/>
          <w:sz w:val="20"/>
          <w:szCs w:val="20"/>
        </w:rPr>
        <w:t xml:space="preserve"> согласно перечню, размещенному на официальном сайте Агентства (</w:t>
      </w:r>
      <w:hyperlink r:id="rId17" w:history="1">
        <w:r w:rsidR="00DB69BD" w:rsidRPr="00CE648F">
          <w:rPr>
            <w:rFonts w:ascii="Tahoma" w:hAnsi="Tahoma" w:cs="Tahoma"/>
            <w:sz w:val="20"/>
            <w:szCs w:val="20"/>
            <w:u w:val="single"/>
          </w:rPr>
          <w:t>www.ahml.ru</w:t>
        </w:r>
      </w:hyperlink>
      <w:r w:rsidR="00DB69BD" w:rsidRPr="00CE648F">
        <w:rPr>
          <w:rFonts w:ascii="Tahoma" w:hAnsi="Tahoma" w:cs="Tahoma"/>
          <w:sz w:val="20"/>
          <w:szCs w:val="20"/>
        </w:rPr>
        <w:t>) (</w:t>
      </w:r>
      <w:r w:rsidR="00C172DD" w:rsidRPr="00CE648F">
        <w:rPr>
          <w:rFonts w:ascii="Tahoma" w:hAnsi="Tahoma" w:cs="Tahoma"/>
          <w:sz w:val="20"/>
          <w:szCs w:val="20"/>
        </w:rPr>
        <w:t xml:space="preserve">раздел </w:t>
      </w:r>
      <w:r w:rsidR="00DB69BD" w:rsidRPr="00CE648F">
        <w:rPr>
          <w:rFonts w:ascii="Tahoma" w:hAnsi="Tahoma" w:cs="Tahoma"/>
          <w:sz w:val="20"/>
          <w:szCs w:val="20"/>
        </w:rPr>
        <w:t>«Информация п</w:t>
      </w:r>
      <w:r w:rsidRPr="00CE648F">
        <w:rPr>
          <w:rFonts w:ascii="Tahoma" w:hAnsi="Tahoma" w:cs="Tahoma"/>
          <w:sz w:val="20"/>
          <w:szCs w:val="20"/>
        </w:rPr>
        <w:t>о</w:t>
      </w:r>
      <w:r w:rsidR="009B4FAF" w:rsidRPr="00CE648F">
        <w:rPr>
          <w:rFonts w:ascii="Tahoma" w:hAnsi="Tahoma" w:cs="Tahoma"/>
          <w:sz w:val="20"/>
          <w:szCs w:val="20"/>
        </w:rPr>
        <w:t> </w:t>
      </w:r>
      <w:r w:rsidR="00F60837" w:rsidRPr="00CE648F">
        <w:rPr>
          <w:rFonts w:ascii="Tahoma" w:hAnsi="Tahoma" w:cs="Tahoma"/>
          <w:b/>
          <w:sz w:val="20"/>
          <w:szCs w:val="20"/>
        </w:rPr>
        <w:t>кредитному делу</w:t>
      </w:r>
      <w:r w:rsidRPr="00CE648F">
        <w:rPr>
          <w:rFonts w:ascii="Tahoma" w:hAnsi="Tahoma" w:cs="Tahoma"/>
          <w:sz w:val="20"/>
          <w:szCs w:val="20"/>
        </w:rPr>
        <w:t xml:space="preserve">, заполняемая </w:t>
      </w:r>
      <w:r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>оставщиком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DB69BD" w:rsidRPr="00CE648F">
        <w:rPr>
          <w:rFonts w:ascii="Tahoma" w:hAnsi="Tahoma" w:cs="Tahoma"/>
          <w:sz w:val="20"/>
          <w:szCs w:val="20"/>
        </w:rPr>
        <w:t xml:space="preserve">») по каждой </w:t>
      </w:r>
      <w:r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>акладной</w:t>
      </w:r>
      <w:r w:rsidR="00DB69BD" w:rsidRPr="00CE648F">
        <w:rPr>
          <w:rFonts w:ascii="Tahoma" w:hAnsi="Tahoma" w:cs="Tahoma"/>
          <w:sz w:val="20"/>
          <w:szCs w:val="20"/>
        </w:rPr>
        <w:t xml:space="preserve">, </w:t>
      </w:r>
      <w:r w:rsidR="00C172DD" w:rsidRPr="00CE648F">
        <w:rPr>
          <w:rFonts w:ascii="Tahoma" w:hAnsi="Tahoma" w:cs="Tahoma"/>
          <w:sz w:val="20"/>
          <w:szCs w:val="20"/>
        </w:rPr>
        <w:t xml:space="preserve">указанной </w:t>
      </w:r>
      <w:r w:rsidR="00DB69BD" w:rsidRPr="00CE648F">
        <w:rPr>
          <w:rFonts w:ascii="Tahoma" w:hAnsi="Tahoma" w:cs="Tahoma"/>
          <w:sz w:val="20"/>
          <w:szCs w:val="20"/>
        </w:rPr>
        <w:t>в Предложении</w:t>
      </w:r>
      <w:r w:rsidR="00C6520C" w:rsidRPr="00CE648F">
        <w:rPr>
          <w:rFonts w:ascii="Tahoma" w:hAnsi="Tahoma" w:cs="Tahoma"/>
          <w:sz w:val="20"/>
          <w:szCs w:val="20"/>
        </w:rPr>
        <w:t>.</w:t>
      </w:r>
      <w:bookmarkEnd w:id="36"/>
    </w:p>
    <w:p w14:paraId="05C1A707" w14:textId="687FD38B" w:rsidR="00DB69BD" w:rsidRPr="00CE648F" w:rsidRDefault="00DB69BD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7" w:name="_Ref362978095"/>
      <w:bookmarkStart w:id="38" w:name="_Ref342902694"/>
      <w:r w:rsidRPr="00CE648F">
        <w:rPr>
          <w:rFonts w:ascii="Tahoma" w:hAnsi="Tahoma" w:cs="Tahoma"/>
          <w:sz w:val="20"/>
          <w:szCs w:val="20"/>
        </w:rPr>
        <w:t>Ска</w:t>
      </w:r>
      <w:r w:rsidR="009610E2" w:rsidRPr="00CE648F">
        <w:rPr>
          <w:rFonts w:ascii="Tahoma" w:hAnsi="Tahoma" w:cs="Tahoma"/>
          <w:sz w:val="20"/>
          <w:szCs w:val="20"/>
        </w:rPr>
        <w:t>нированные копии документов по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>акладным</w:t>
      </w:r>
      <w:r w:rsidRPr="00CE648F">
        <w:rPr>
          <w:rFonts w:ascii="Tahoma" w:hAnsi="Tahoma" w:cs="Tahoma"/>
          <w:sz w:val="20"/>
          <w:szCs w:val="20"/>
        </w:rPr>
        <w:t>, указанным в Предложении, согласно перечн</w:t>
      </w:r>
      <w:r w:rsidR="005D7310" w:rsidRPr="00CE648F">
        <w:rPr>
          <w:rFonts w:ascii="Tahoma" w:hAnsi="Tahoma" w:cs="Tahoma"/>
          <w:sz w:val="20"/>
          <w:szCs w:val="20"/>
        </w:rPr>
        <w:t>ю</w:t>
      </w:r>
      <w:r w:rsidRPr="00CE648F">
        <w:rPr>
          <w:rFonts w:ascii="Tahoma" w:hAnsi="Tahoma" w:cs="Tahoma"/>
          <w:sz w:val="20"/>
          <w:szCs w:val="20"/>
        </w:rPr>
        <w:t>, указанн</w:t>
      </w:r>
      <w:r w:rsidR="005D7310" w:rsidRPr="00CE648F">
        <w:rPr>
          <w:rFonts w:ascii="Tahoma" w:hAnsi="Tahoma" w:cs="Tahoma"/>
          <w:sz w:val="20"/>
          <w:szCs w:val="20"/>
        </w:rPr>
        <w:t>ому</w:t>
      </w:r>
      <w:r w:rsidR="00384340" w:rsidRPr="00CE648F">
        <w:rPr>
          <w:rFonts w:ascii="Tahoma" w:hAnsi="Tahoma" w:cs="Tahoma"/>
          <w:sz w:val="20"/>
          <w:szCs w:val="20"/>
        </w:rPr>
        <w:t xml:space="preserve"> в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  <w:u w:val="single"/>
        </w:rPr>
        <w:t>приложении № </w:t>
      </w:r>
      <w:r w:rsidR="006A58B4">
        <w:rPr>
          <w:rFonts w:ascii="Tahoma" w:hAnsi="Tahoma" w:cs="Tahoma"/>
          <w:sz w:val="20"/>
          <w:szCs w:val="20"/>
          <w:u w:val="single"/>
        </w:rPr>
        <w:t>3</w:t>
      </w:r>
      <w:r w:rsidR="00133F32" w:rsidRPr="00CE648F">
        <w:rPr>
          <w:rFonts w:ascii="Tahoma" w:hAnsi="Tahoma" w:cs="Tahoma"/>
          <w:sz w:val="20"/>
          <w:szCs w:val="20"/>
        </w:rPr>
        <w:t xml:space="preserve"> </w:t>
      </w:r>
      <w:r w:rsidR="00986267" w:rsidRPr="00CE648F">
        <w:rPr>
          <w:rFonts w:ascii="Tahoma" w:hAnsi="Tahoma" w:cs="Tahoma"/>
          <w:sz w:val="20"/>
          <w:szCs w:val="20"/>
        </w:rPr>
        <w:t>к Правилам</w:t>
      </w:r>
      <w:r w:rsidR="00C6520C" w:rsidRPr="00CE648F">
        <w:rPr>
          <w:rFonts w:ascii="Tahoma" w:hAnsi="Tahoma" w:cs="Tahoma"/>
          <w:sz w:val="20"/>
          <w:szCs w:val="20"/>
        </w:rPr>
        <w:t>.</w:t>
      </w:r>
      <w:bookmarkEnd w:id="37"/>
      <w:bookmarkEnd w:id="38"/>
    </w:p>
    <w:p w14:paraId="05C1A708" w14:textId="77777777" w:rsidR="00DB69BD" w:rsidRPr="00CE648F" w:rsidRDefault="00DB69BD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39" w:name="_Ref323234363"/>
      <w:r w:rsidRPr="00CE648F">
        <w:rPr>
          <w:rFonts w:ascii="Tahoma" w:hAnsi="Tahoma" w:cs="Tahoma"/>
          <w:sz w:val="20"/>
          <w:szCs w:val="20"/>
        </w:rPr>
        <w:t xml:space="preserve">Копии сканированных </w:t>
      </w:r>
      <w:r w:rsidR="0002763A" w:rsidRPr="00CE648F">
        <w:rPr>
          <w:rFonts w:ascii="Tahoma" w:hAnsi="Tahoma" w:cs="Tahoma"/>
          <w:b/>
          <w:sz w:val="20"/>
          <w:szCs w:val="20"/>
        </w:rPr>
        <w:t>заключений Агентства о</w:t>
      </w:r>
      <w:r w:rsidR="009B4FAF" w:rsidRPr="00CE648F">
        <w:rPr>
          <w:rFonts w:ascii="Tahoma" w:hAnsi="Tahoma" w:cs="Tahoma"/>
          <w:b/>
          <w:sz w:val="20"/>
          <w:szCs w:val="20"/>
        </w:rPr>
        <w:t> </w:t>
      </w:r>
      <w:r w:rsidR="0002763A" w:rsidRPr="00CE648F">
        <w:rPr>
          <w:rFonts w:ascii="Tahoma" w:hAnsi="Tahoma" w:cs="Tahoma"/>
          <w:b/>
          <w:sz w:val="20"/>
          <w:szCs w:val="20"/>
        </w:rPr>
        <w:t xml:space="preserve">проведенном </w:t>
      </w:r>
      <w:proofErr w:type="spellStart"/>
      <w:r w:rsidR="0002763A" w:rsidRPr="00CE648F">
        <w:rPr>
          <w:rFonts w:ascii="Tahoma" w:hAnsi="Tahoma" w:cs="Tahoma"/>
          <w:b/>
          <w:sz w:val="20"/>
          <w:szCs w:val="20"/>
        </w:rPr>
        <w:t>андеррайтинге</w:t>
      </w:r>
      <w:proofErr w:type="spellEnd"/>
      <w:r w:rsidR="0002763A" w:rsidRPr="00CE648F">
        <w:rPr>
          <w:rFonts w:ascii="Tahoma" w:hAnsi="Tahoma" w:cs="Tahoma"/>
          <w:b/>
          <w:sz w:val="20"/>
          <w:szCs w:val="20"/>
        </w:rPr>
        <w:t xml:space="preserve"> заемщика и объекта недвижимости</w:t>
      </w:r>
      <w:r w:rsidR="00133F32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02763A" w:rsidRPr="00CE648F">
        <w:rPr>
          <w:rFonts w:ascii="Tahoma" w:hAnsi="Tahoma" w:cs="Tahoma"/>
          <w:sz w:val="20"/>
          <w:szCs w:val="20"/>
        </w:rPr>
        <w:t>(при</w:t>
      </w:r>
      <w:r w:rsidR="00384340" w:rsidRPr="00CE648F">
        <w:rPr>
          <w:rFonts w:ascii="Tahoma" w:hAnsi="Tahoma" w:cs="Tahoma"/>
          <w:sz w:val="20"/>
          <w:szCs w:val="20"/>
          <w:lang w:val="en-US"/>
        </w:rPr>
        <w:t> </w:t>
      </w:r>
      <w:r w:rsidR="0002763A" w:rsidRPr="00CE648F">
        <w:rPr>
          <w:rFonts w:ascii="Tahoma" w:hAnsi="Tahoma" w:cs="Tahoma"/>
          <w:sz w:val="20"/>
          <w:szCs w:val="20"/>
        </w:rPr>
        <w:t>наличии таковых)</w:t>
      </w:r>
      <w:r w:rsidR="007645FA" w:rsidRPr="00CE648F">
        <w:rPr>
          <w:rFonts w:ascii="Tahoma" w:hAnsi="Tahoma" w:cs="Tahoma"/>
          <w:sz w:val="20"/>
          <w:szCs w:val="20"/>
        </w:rPr>
        <w:t>.</w:t>
      </w:r>
    </w:p>
    <w:p w14:paraId="05C1A70A" w14:textId="77777777" w:rsidR="00C34D1D" w:rsidRPr="00CE648F" w:rsidRDefault="00C34D1D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40" w:name="_Ref362966671"/>
      <w:bookmarkStart w:id="41" w:name="_Ref324935926"/>
      <w:bookmarkStart w:id="42" w:name="_Ref324598462"/>
      <w:bookmarkEnd w:id="39"/>
      <w:r w:rsidRPr="00CE648F">
        <w:rPr>
          <w:rFonts w:ascii="Tahoma" w:hAnsi="Tahoma" w:cs="Tahoma"/>
          <w:sz w:val="20"/>
          <w:szCs w:val="20"/>
        </w:rPr>
        <w:t>Предварительная проверка предложенных к в</w:t>
      </w:r>
      <w:r w:rsidR="009610E2" w:rsidRPr="00CE648F">
        <w:rPr>
          <w:rFonts w:ascii="Tahoma" w:hAnsi="Tahoma" w:cs="Tahoma"/>
          <w:sz w:val="20"/>
          <w:szCs w:val="20"/>
        </w:rPr>
        <w:t xml:space="preserve">ыкупу 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>акладных.</w:t>
      </w:r>
      <w:bookmarkEnd w:id="40"/>
    </w:p>
    <w:p w14:paraId="05C1A70B" w14:textId="77777777" w:rsidR="002E13B6" w:rsidRPr="00CE648F" w:rsidRDefault="00A170B0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провести предварительную проверку предлагаемых к выкупу закладных на предмет соответствия данных, содержащихся в </w:t>
      </w:r>
      <w:r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по соответствующей закладной, информации, содержащейся в кредитном деле</w:t>
      </w:r>
      <w:r w:rsidR="002E13B6" w:rsidRPr="00CE648F">
        <w:rPr>
          <w:rFonts w:ascii="Tahoma" w:hAnsi="Tahoma" w:cs="Tahoma"/>
          <w:sz w:val="20"/>
          <w:szCs w:val="20"/>
        </w:rPr>
        <w:t>.</w:t>
      </w:r>
    </w:p>
    <w:p w14:paraId="05C1A70C" w14:textId="77777777" w:rsidR="005A56D5" w:rsidRPr="00CE648F" w:rsidRDefault="00A170B0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отсутствия по предлагаемой к </w:t>
      </w:r>
      <w:r w:rsidRPr="0076442D">
        <w:rPr>
          <w:rFonts w:ascii="Tahoma" w:hAnsi="Tahoma" w:cs="Tahoma"/>
          <w:sz w:val="20"/>
          <w:szCs w:val="20"/>
        </w:rPr>
        <w:t>выкупу закладной</w:t>
      </w:r>
      <w:r w:rsidRPr="00CE648F">
        <w:rPr>
          <w:rFonts w:ascii="Tahoma" w:hAnsi="Tahoma" w:cs="Tahoma"/>
          <w:b/>
          <w:sz w:val="20"/>
          <w:szCs w:val="20"/>
        </w:rPr>
        <w:t xml:space="preserve"> заключения Агентства о проведенном </w:t>
      </w:r>
      <w:proofErr w:type="spellStart"/>
      <w:r w:rsidRPr="00CE648F">
        <w:rPr>
          <w:rFonts w:ascii="Tahoma" w:hAnsi="Tahoma" w:cs="Tahoma"/>
          <w:b/>
          <w:sz w:val="20"/>
          <w:szCs w:val="20"/>
        </w:rPr>
        <w:t>андеррайтинге</w:t>
      </w:r>
      <w:proofErr w:type="spellEnd"/>
      <w:r w:rsidRPr="00CE648F">
        <w:rPr>
          <w:rFonts w:ascii="Tahoma" w:hAnsi="Tahoma" w:cs="Tahoma"/>
          <w:b/>
          <w:sz w:val="20"/>
          <w:szCs w:val="20"/>
        </w:rPr>
        <w:t xml:space="preserve"> заемщика и объекта недвижимости</w:t>
      </w:r>
      <w:r w:rsidRPr="00CE648F">
        <w:rPr>
          <w:rFonts w:ascii="Tahoma" w:hAnsi="Tahoma" w:cs="Tahoma"/>
          <w:sz w:val="20"/>
          <w:szCs w:val="20"/>
        </w:rPr>
        <w:t xml:space="preserve">, Агентство вправе осуществить дополнительную проверку документов и информации, содержащейся в предложенных к рефинансированию </w:t>
      </w:r>
      <w:r w:rsidRPr="00CE648F">
        <w:rPr>
          <w:rFonts w:ascii="Tahoma" w:hAnsi="Tahoma" w:cs="Tahoma"/>
          <w:b/>
          <w:sz w:val="20"/>
          <w:szCs w:val="20"/>
        </w:rPr>
        <w:t>ипотечных кредитах</w:t>
      </w:r>
      <w:r w:rsidRPr="00CE648F">
        <w:rPr>
          <w:rFonts w:ascii="Tahoma" w:hAnsi="Tahoma" w:cs="Tahoma"/>
          <w:sz w:val="20"/>
          <w:szCs w:val="20"/>
        </w:rPr>
        <w:t xml:space="preserve">, на предмет наличия/отсутствия недостоверной информации. При этом </w:t>
      </w: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lastRenderedPageBreak/>
        <w:t xml:space="preserve">вправе отозвать такие </w:t>
      </w:r>
      <w:r w:rsidRPr="0076442D">
        <w:rPr>
          <w:rFonts w:ascii="Tahoma" w:hAnsi="Tahoma" w:cs="Tahoma"/>
          <w:sz w:val="20"/>
          <w:szCs w:val="20"/>
        </w:rPr>
        <w:t>закладные</w:t>
      </w:r>
      <w:r w:rsidRPr="00CE648F">
        <w:rPr>
          <w:rFonts w:ascii="Tahoma" w:hAnsi="Tahoma" w:cs="Tahoma"/>
          <w:sz w:val="20"/>
          <w:szCs w:val="20"/>
        </w:rPr>
        <w:t>, удалив их из Предложения и уведомив об этом Агентство</w:t>
      </w:r>
      <w:r w:rsidR="005A56D5" w:rsidRPr="00CE648F">
        <w:rPr>
          <w:rFonts w:ascii="Tahoma" w:hAnsi="Tahoma" w:cs="Tahoma"/>
          <w:sz w:val="20"/>
          <w:szCs w:val="20"/>
        </w:rPr>
        <w:t>.</w:t>
      </w:r>
    </w:p>
    <w:bookmarkEnd w:id="41"/>
    <w:p w14:paraId="05C1A70D" w14:textId="1F0F9713" w:rsidR="00964EE6" w:rsidRPr="00CE648F" w:rsidRDefault="00964EE6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принять решение о необходимости наличия </w:t>
      </w:r>
      <w:r w:rsidR="00CE766F" w:rsidRPr="00CE648F">
        <w:rPr>
          <w:rFonts w:ascii="Tahoma" w:hAnsi="Tahoma" w:cs="Tahoma"/>
          <w:sz w:val="20"/>
          <w:szCs w:val="20"/>
        </w:rPr>
        <w:t xml:space="preserve">на момент направления Предложения Агентству </w:t>
      </w:r>
      <w:r w:rsidRPr="00CE648F">
        <w:rPr>
          <w:rFonts w:ascii="Tahoma" w:hAnsi="Tahoma" w:cs="Tahoma"/>
          <w:sz w:val="20"/>
          <w:szCs w:val="20"/>
        </w:rPr>
        <w:t xml:space="preserve">положительного </w:t>
      </w:r>
      <w:r w:rsidRPr="00CE648F">
        <w:rPr>
          <w:rFonts w:ascii="Tahoma" w:hAnsi="Tahoma" w:cs="Tahoma"/>
          <w:b/>
          <w:sz w:val="20"/>
          <w:szCs w:val="20"/>
        </w:rPr>
        <w:t xml:space="preserve">заключения Агентства о проведенном </w:t>
      </w:r>
      <w:proofErr w:type="spellStart"/>
      <w:r w:rsidRPr="00CE648F">
        <w:rPr>
          <w:rFonts w:ascii="Tahoma" w:hAnsi="Tahoma" w:cs="Tahoma"/>
          <w:b/>
          <w:sz w:val="20"/>
          <w:szCs w:val="20"/>
        </w:rPr>
        <w:t>андеррайтинге</w:t>
      </w:r>
      <w:proofErr w:type="spellEnd"/>
      <w:r w:rsidRPr="00CE648F">
        <w:rPr>
          <w:rFonts w:ascii="Tahoma" w:hAnsi="Tahoma" w:cs="Tahoma"/>
          <w:b/>
          <w:sz w:val="20"/>
          <w:szCs w:val="20"/>
        </w:rPr>
        <w:t xml:space="preserve"> заемщика и объекта недвижимости</w:t>
      </w:r>
      <w:r w:rsidRPr="00CE648F">
        <w:rPr>
          <w:rFonts w:ascii="Tahoma" w:hAnsi="Tahoma" w:cs="Tahoma"/>
          <w:sz w:val="20"/>
          <w:szCs w:val="20"/>
        </w:rPr>
        <w:t xml:space="preserve">, направив письменное уведомление </w:t>
      </w:r>
      <w:r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Pr="00CE648F">
        <w:rPr>
          <w:rFonts w:ascii="Tahoma" w:hAnsi="Tahoma" w:cs="Tahoma"/>
          <w:sz w:val="20"/>
          <w:szCs w:val="20"/>
        </w:rPr>
        <w:t xml:space="preserve"> о</w:t>
      </w:r>
      <w:r w:rsidR="00A44D9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принятом решении (далее </w:t>
      </w:r>
      <w:r w:rsidR="00554AAA">
        <w:rPr>
          <w:rFonts w:ascii="Tahoma" w:hAnsi="Tahoma" w:cs="Tahoma"/>
          <w:sz w:val="20"/>
          <w:szCs w:val="20"/>
        </w:rPr>
        <w:t xml:space="preserve">в настоящем разделе </w:t>
      </w:r>
      <w:r w:rsidRPr="00CE648F">
        <w:rPr>
          <w:rFonts w:ascii="Tahoma" w:hAnsi="Tahoma" w:cs="Tahoma"/>
          <w:sz w:val="20"/>
          <w:szCs w:val="20"/>
        </w:rPr>
        <w:t xml:space="preserve">– Уведомление). Направленное Уведомление распространяет свое действие на </w:t>
      </w:r>
      <w:r w:rsidRPr="00CE648F">
        <w:rPr>
          <w:rFonts w:ascii="Tahoma" w:hAnsi="Tahoma" w:cs="Tahoma"/>
          <w:b/>
          <w:sz w:val="20"/>
          <w:szCs w:val="20"/>
        </w:rPr>
        <w:t>поставки</w:t>
      </w:r>
      <w:r w:rsidRPr="00CE648F">
        <w:rPr>
          <w:rFonts w:ascii="Tahoma" w:hAnsi="Tahoma" w:cs="Tahoma"/>
          <w:sz w:val="20"/>
          <w:szCs w:val="20"/>
        </w:rPr>
        <w:t xml:space="preserve">, осуществляемые через </w:t>
      </w:r>
      <w:r w:rsidR="009F10EC" w:rsidRPr="00CE648F">
        <w:rPr>
          <w:rFonts w:ascii="Tahoma" w:hAnsi="Tahoma" w:cs="Tahoma"/>
          <w:sz w:val="20"/>
          <w:szCs w:val="20"/>
        </w:rPr>
        <w:t>5</w:t>
      </w:r>
      <w:r w:rsidRPr="00CE648F">
        <w:rPr>
          <w:rFonts w:ascii="Tahoma" w:hAnsi="Tahoma" w:cs="Tahoma"/>
          <w:sz w:val="20"/>
          <w:szCs w:val="20"/>
        </w:rPr>
        <w:t> (</w:t>
      </w:r>
      <w:r w:rsidR="009F10EC" w:rsidRPr="00CE648F">
        <w:rPr>
          <w:rFonts w:ascii="Tahoma" w:hAnsi="Tahoma" w:cs="Tahoma"/>
          <w:sz w:val="20"/>
          <w:szCs w:val="20"/>
        </w:rPr>
        <w:t>пять</w:t>
      </w:r>
      <w:r w:rsidRPr="00CE648F">
        <w:rPr>
          <w:rFonts w:ascii="Tahoma" w:hAnsi="Tahoma" w:cs="Tahoma"/>
          <w:sz w:val="20"/>
          <w:szCs w:val="20"/>
        </w:rPr>
        <w:t xml:space="preserve">) </w:t>
      </w:r>
      <w:r w:rsidR="007E77AE" w:rsidRPr="00CE648F">
        <w:rPr>
          <w:rFonts w:ascii="Tahoma" w:hAnsi="Tahoma" w:cs="Tahoma"/>
          <w:sz w:val="20"/>
          <w:szCs w:val="20"/>
        </w:rPr>
        <w:t>рабочих</w:t>
      </w:r>
      <w:r w:rsidRPr="00CE648F">
        <w:rPr>
          <w:rFonts w:ascii="Tahoma" w:hAnsi="Tahoma" w:cs="Tahoma"/>
          <w:sz w:val="20"/>
          <w:szCs w:val="20"/>
        </w:rPr>
        <w:t xml:space="preserve"> дней</w:t>
      </w:r>
      <w:r w:rsidR="00A44D9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с даты направления Уведомления Агентством, если иное не указано</w:t>
      </w:r>
      <w:r w:rsidR="00A605CF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 Уведомлении.</w:t>
      </w:r>
    </w:p>
    <w:p w14:paraId="05C1A70E" w14:textId="34236655" w:rsidR="00DB69BD" w:rsidRPr="00CE648F" w:rsidRDefault="00DB69BD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Агентство вправе принять решение об отмене действия Уведомления, направив соответс</w:t>
      </w:r>
      <w:r w:rsidR="009610E2" w:rsidRPr="00CE648F">
        <w:rPr>
          <w:rFonts w:ascii="Tahoma" w:hAnsi="Tahoma" w:cs="Tahoma"/>
          <w:sz w:val="20"/>
          <w:szCs w:val="20"/>
        </w:rPr>
        <w:t xml:space="preserve">твующее письменное уведомление </w:t>
      </w:r>
      <w:r w:rsidR="009610E2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оставщику закладных</w:t>
      </w:r>
      <w:r w:rsidRPr="00CE648F">
        <w:rPr>
          <w:rFonts w:ascii="Tahoma" w:hAnsi="Tahoma" w:cs="Tahoma"/>
          <w:sz w:val="20"/>
          <w:szCs w:val="20"/>
        </w:rPr>
        <w:t>. Уведомление об отмене обя</w:t>
      </w:r>
      <w:r w:rsidR="009610E2" w:rsidRPr="00CE648F">
        <w:rPr>
          <w:rFonts w:ascii="Tahoma" w:hAnsi="Tahoma" w:cs="Tahoma"/>
          <w:sz w:val="20"/>
          <w:szCs w:val="20"/>
        </w:rPr>
        <w:t xml:space="preserve">зательности наличия </w:t>
      </w:r>
      <w:r w:rsidR="00CE766F" w:rsidRPr="00CE648F">
        <w:rPr>
          <w:rFonts w:ascii="Tahoma" w:hAnsi="Tahoma" w:cs="Tahoma"/>
          <w:sz w:val="20"/>
          <w:szCs w:val="20"/>
        </w:rPr>
        <w:t xml:space="preserve">на момент </w:t>
      </w:r>
      <w:r w:rsidR="00CE766F">
        <w:rPr>
          <w:rFonts w:ascii="Tahoma" w:hAnsi="Tahoma" w:cs="Tahoma"/>
          <w:sz w:val="20"/>
          <w:szCs w:val="20"/>
        </w:rPr>
        <w:t xml:space="preserve">направления </w:t>
      </w:r>
      <w:r w:rsidR="00CE766F" w:rsidRPr="00CE648F">
        <w:rPr>
          <w:rFonts w:ascii="Tahoma" w:hAnsi="Tahoma" w:cs="Tahoma"/>
          <w:sz w:val="20"/>
          <w:szCs w:val="20"/>
        </w:rPr>
        <w:t xml:space="preserve">Предложения </w:t>
      </w:r>
      <w:r w:rsidR="00964EE6" w:rsidRPr="00CE648F">
        <w:rPr>
          <w:rFonts w:ascii="Tahoma" w:hAnsi="Tahoma" w:cs="Tahoma"/>
          <w:sz w:val="20"/>
          <w:szCs w:val="20"/>
        </w:rPr>
        <w:t xml:space="preserve">положительного </w:t>
      </w:r>
      <w:r w:rsidR="00964EE6" w:rsidRPr="00CE648F">
        <w:rPr>
          <w:rFonts w:ascii="Tahoma" w:hAnsi="Tahoma" w:cs="Tahoma"/>
          <w:b/>
          <w:sz w:val="20"/>
          <w:szCs w:val="20"/>
        </w:rPr>
        <w:t xml:space="preserve">заключения Агентства о проведенном </w:t>
      </w:r>
      <w:proofErr w:type="spellStart"/>
      <w:r w:rsidR="00964EE6" w:rsidRPr="00CE648F">
        <w:rPr>
          <w:rFonts w:ascii="Tahoma" w:hAnsi="Tahoma" w:cs="Tahoma"/>
          <w:b/>
          <w:sz w:val="20"/>
          <w:szCs w:val="20"/>
        </w:rPr>
        <w:t>андеррайтинге</w:t>
      </w:r>
      <w:proofErr w:type="spellEnd"/>
      <w:r w:rsidR="00964EE6" w:rsidRPr="00CE648F">
        <w:rPr>
          <w:rFonts w:ascii="Tahoma" w:hAnsi="Tahoma" w:cs="Tahoma"/>
          <w:b/>
          <w:sz w:val="20"/>
          <w:szCs w:val="20"/>
        </w:rPr>
        <w:t xml:space="preserve"> заемщика и</w:t>
      </w:r>
      <w:r w:rsidR="00A44D9A" w:rsidRPr="00CE648F">
        <w:rPr>
          <w:rFonts w:ascii="Tahoma" w:hAnsi="Tahoma" w:cs="Tahoma"/>
          <w:b/>
          <w:sz w:val="20"/>
          <w:szCs w:val="20"/>
        </w:rPr>
        <w:t> </w:t>
      </w:r>
      <w:r w:rsidR="00964EE6" w:rsidRPr="00CE648F">
        <w:rPr>
          <w:rFonts w:ascii="Tahoma" w:hAnsi="Tahoma" w:cs="Tahoma"/>
          <w:b/>
          <w:sz w:val="20"/>
          <w:szCs w:val="20"/>
        </w:rPr>
        <w:t>объекта недвижимости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распространяет свое действие на </w:t>
      </w:r>
      <w:r w:rsidR="00C05EA5" w:rsidRPr="00CE648F">
        <w:rPr>
          <w:rFonts w:ascii="Tahoma" w:hAnsi="Tahoma" w:cs="Tahoma"/>
          <w:b/>
          <w:sz w:val="20"/>
          <w:szCs w:val="20"/>
        </w:rPr>
        <w:t>поставки</w:t>
      </w:r>
      <w:r w:rsidRPr="00CE648F">
        <w:rPr>
          <w:rFonts w:ascii="Tahoma" w:hAnsi="Tahoma" w:cs="Tahoma"/>
          <w:sz w:val="20"/>
          <w:szCs w:val="20"/>
        </w:rPr>
        <w:t xml:space="preserve"> со срока, указанного в таком уведомлении.</w:t>
      </w:r>
    </w:p>
    <w:p w14:paraId="05C1A712" w14:textId="67788A90" w:rsidR="00DB69BD" w:rsidRPr="00554AAA" w:rsidRDefault="000F7011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43" w:name="_Ref324783873"/>
      <w:r w:rsidRPr="00CE648F">
        <w:rPr>
          <w:rFonts w:ascii="Tahoma" w:hAnsi="Tahoma" w:cs="Tahoma"/>
          <w:sz w:val="20"/>
          <w:szCs w:val="20"/>
        </w:rPr>
        <w:t xml:space="preserve">Агентство при условии соблюдения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сроков, указанных в пункте </w:t>
      </w:r>
      <w:r w:rsidR="00D81BD7" w:rsidRPr="00CE648F">
        <w:rPr>
          <w:rFonts w:ascii="Tahoma" w:hAnsi="Tahoma" w:cs="Tahoma"/>
          <w:sz w:val="20"/>
          <w:szCs w:val="20"/>
        </w:rPr>
        <w:t>4.2.1</w:t>
      </w:r>
      <w:r w:rsidR="00554AAA">
        <w:rPr>
          <w:rFonts w:ascii="Tahoma" w:hAnsi="Tahoma" w:cs="Tahoma"/>
          <w:sz w:val="20"/>
          <w:szCs w:val="20"/>
        </w:rPr>
        <w:t xml:space="preserve"> Правил</w:t>
      </w:r>
      <w:r w:rsidRPr="00CE648F">
        <w:rPr>
          <w:rFonts w:ascii="Tahoma" w:hAnsi="Tahoma" w:cs="Tahoma"/>
          <w:sz w:val="20"/>
          <w:szCs w:val="20"/>
        </w:rPr>
        <w:t>, не позднее</w:t>
      </w:r>
      <w:r w:rsidR="0089303A" w:rsidRPr="00CE648F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чем за 1 (один) рабочий день</w:t>
      </w:r>
      <w:r w:rsidR="00A44D9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до</w:t>
      </w:r>
      <w:r w:rsidR="00A605CF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b/>
          <w:sz w:val="20"/>
          <w:szCs w:val="20"/>
        </w:rPr>
        <w:t>даты поставки</w:t>
      </w:r>
      <w:r w:rsidRPr="00CE648F">
        <w:rPr>
          <w:rFonts w:ascii="Tahoma" w:hAnsi="Tahoma" w:cs="Tahoma"/>
          <w:sz w:val="20"/>
          <w:szCs w:val="20"/>
        </w:rPr>
        <w:t xml:space="preserve"> рассматривает Предложение </w:t>
      </w:r>
      <w:r w:rsidRPr="00CE648F">
        <w:rPr>
          <w:rFonts w:ascii="Tahoma" w:hAnsi="Tahoma" w:cs="Tahoma"/>
          <w:b/>
          <w:sz w:val="20"/>
          <w:szCs w:val="20"/>
        </w:rPr>
        <w:t xml:space="preserve">поставщика закладных </w:t>
      </w:r>
      <w:r w:rsidRPr="00CE648F">
        <w:rPr>
          <w:rFonts w:ascii="Tahoma" w:hAnsi="Tahoma" w:cs="Tahoma"/>
          <w:sz w:val="20"/>
          <w:szCs w:val="20"/>
        </w:rPr>
        <w:t>и</w:t>
      </w:r>
      <w:r w:rsidR="00A605CF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формирует, используя </w:t>
      </w:r>
      <w:r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, Подтверждение </w:t>
      </w:r>
      <w:r w:rsidRPr="00CE648F">
        <w:rPr>
          <w:rFonts w:ascii="Tahoma" w:hAnsi="Tahoma" w:cs="Tahoma"/>
          <w:b/>
          <w:sz w:val="20"/>
          <w:szCs w:val="20"/>
        </w:rPr>
        <w:t>даты поставки</w:t>
      </w:r>
      <w:r w:rsidRPr="00CE648F">
        <w:rPr>
          <w:rFonts w:ascii="Tahoma" w:hAnsi="Tahoma" w:cs="Tahoma"/>
          <w:sz w:val="20"/>
          <w:szCs w:val="20"/>
        </w:rPr>
        <w:t xml:space="preserve"> с указанием</w:t>
      </w:r>
      <w:bookmarkEnd w:id="42"/>
      <w:bookmarkEnd w:id="43"/>
      <w:r w:rsidR="00554AAA">
        <w:rPr>
          <w:rFonts w:ascii="Tahoma" w:hAnsi="Tahoma" w:cs="Tahoma"/>
          <w:sz w:val="20"/>
          <w:szCs w:val="20"/>
        </w:rPr>
        <w:t xml:space="preserve"> п</w:t>
      </w:r>
      <w:r w:rsidR="009610E2" w:rsidRPr="00554AAA">
        <w:rPr>
          <w:rFonts w:ascii="Tahoma" w:hAnsi="Tahoma" w:cs="Tahoma"/>
          <w:sz w:val="20"/>
          <w:szCs w:val="20"/>
        </w:rPr>
        <w:t xml:space="preserve">еречня 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>акладных</w:t>
      </w:r>
      <w:r w:rsidR="00DB69BD" w:rsidRPr="00554AAA">
        <w:rPr>
          <w:rFonts w:ascii="Tahoma" w:hAnsi="Tahoma" w:cs="Tahoma"/>
          <w:sz w:val="20"/>
          <w:szCs w:val="20"/>
        </w:rPr>
        <w:t>, приобретаемых Агентством</w:t>
      </w:r>
      <w:r w:rsidR="00554AAA">
        <w:rPr>
          <w:rFonts w:ascii="Tahoma" w:hAnsi="Tahoma" w:cs="Tahoma"/>
          <w:sz w:val="20"/>
          <w:szCs w:val="20"/>
        </w:rPr>
        <w:t xml:space="preserve"> и/или п</w:t>
      </w:r>
      <w:r w:rsidR="009610E2" w:rsidRPr="00554AAA">
        <w:rPr>
          <w:rFonts w:ascii="Tahoma" w:hAnsi="Tahoma" w:cs="Tahoma"/>
          <w:sz w:val="20"/>
          <w:szCs w:val="20"/>
        </w:rPr>
        <w:t xml:space="preserve">еречня 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 xml:space="preserve">акладных, </w:t>
      </w:r>
      <w:r w:rsidR="00DB69BD" w:rsidRPr="00554AAA">
        <w:rPr>
          <w:rFonts w:ascii="Tahoma" w:hAnsi="Tahoma" w:cs="Tahoma"/>
          <w:sz w:val="20"/>
          <w:szCs w:val="20"/>
        </w:rPr>
        <w:t>не подлежащих выкупу, с</w:t>
      </w:r>
      <w:r w:rsidR="00A44D9A" w:rsidRPr="00554AAA">
        <w:rPr>
          <w:rFonts w:ascii="Tahoma" w:hAnsi="Tahoma" w:cs="Tahoma"/>
          <w:sz w:val="20"/>
          <w:szCs w:val="20"/>
        </w:rPr>
        <w:t> </w:t>
      </w:r>
      <w:r w:rsidR="00DB69BD" w:rsidRPr="00554AAA">
        <w:rPr>
          <w:rFonts w:ascii="Tahoma" w:hAnsi="Tahoma" w:cs="Tahoma"/>
          <w:sz w:val="20"/>
          <w:szCs w:val="20"/>
        </w:rPr>
        <w:t>указанием основных причин отказа</w:t>
      </w:r>
      <w:r w:rsidR="00353A94" w:rsidRPr="00554AAA">
        <w:rPr>
          <w:rFonts w:ascii="Tahoma" w:hAnsi="Tahoma" w:cs="Tahoma"/>
          <w:sz w:val="20"/>
          <w:szCs w:val="20"/>
        </w:rPr>
        <w:t>.</w:t>
      </w:r>
    </w:p>
    <w:p w14:paraId="05C1A713" w14:textId="576C443C" w:rsidR="00DB69BD" w:rsidRPr="00CE648F" w:rsidRDefault="00A170B0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Итоги произведенной дополнительной проверки согласно пункту 4.2.2. Правил учитываются при формировании Подтверждения </w:t>
      </w:r>
      <w:r w:rsidRPr="00CE648F">
        <w:rPr>
          <w:rFonts w:ascii="Tahoma" w:hAnsi="Tahoma" w:cs="Tahoma"/>
          <w:b/>
          <w:sz w:val="20"/>
          <w:szCs w:val="20"/>
        </w:rPr>
        <w:t>даты поставки</w:t>
      </w:r>
      <w:r w:rsidRPr="00CE648F">
        <w:rPr>
          <w:rFonts w:ascii="Tahoma" w:hAnsi="Tahoma" w:cs="Tahoma"/>
          <w:sz w:val="20"/>
          <w:szCs w:val="20"/>
        </w:rPr>
        <w:t xml:space="preserve"> указанного в пункте </w:t>
      </w:r>
      <w:r w:rsidR="00D81BD7" w:rsidRPr="00CE648F">
        <w:rPr>
          <w:rFonts w:ascii="Tahoma" w:hAnsi="Tahoma" w:cs="Tahoma"/>
          <w:sz w:val="20"/>
          <w:szCs w:val="20"/>
        </w:rPr>
        <w:t>4.2.5</w:t>
      </w:r>
      <w:r w:rsidRPr="00CE648F">
        <w:rPr>
          <w:rFonts w:ascii="Tahoma" w:hAnsi="Tahoma" w:cs="Tahoma"/>
          <w:sz w:val="20"/>
          <w:szCs w:val="20"/>
        </w:rPr>
        <w:t xml:space="preserve"> Правил, при этом срок формирования Подтверждения остается без изменения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714" w14:textId="1E17EEBF" w:rsidR="00DB69BD" w:rsidRPr="00CE648F" w:rsidRDefault="00DB69BD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44" w:name="_Ref341996799"/>
      <w:bookmarkStart w:id="45" w:name="_Ref429732538"/>
      <w:r w:rsidRPr="00CE648F">
        <w:rPr>
          <w:rFonts w:ascii="Tahoma" w:hAnsi="Tahoma" w:cs="Tahoma"/>
          <w:sz w:val="20"/>
          <w:szCs w:val="20"/>
        </w:rPr>
        <w:t>В день получе</w:t>
      </w:r>
      <w:r w:rsidR="009610E2" w:rsidRPr="00CE648F">
        <w:rPr>
          <w:rFonts w:ascii="Tahoma" w:hAnsi="Tahoma" w:cs="Tahoma"/>
          <w:sz w:val="20"/>
          <w:szCs w:val="20"/>
        </w:rPr>
        <w:t xml:space="preserve">ния от Агентства Подтверждения </w:t>
      </w:r>
      <w:r w:rsidR="009610E2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аты поставки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9610E2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направляет </w:t>
      </w:r>
      <w:r w:rsidR="007B7B7F" w:rsidRPr="00CE648F">
        <w:rPr>
          <w:rFonts w:ascii="Tahoma" w:hAnsi="Tahoma" w:cs="Tahoma"/>
          <w:sz w:val="20"/>
          <w:szCs w:val="20"/>
        </w:rPr>
        <w:t xml:space="preserve">на согласование </w:t>
      </w:r>
      <w:r w:rsidRPr="00CE648F">
        <w:rPr>
          <w:rFonts w:ascii="Tahoma" w:hAnsi="Tahoma" w:cs="Tahoma"/>
          <w:sz w:val="20"/>
          <w:szCs w:val="20"/>
        </w:rPr>
        <w:t>в Агентство</w:t>
      </w:r>
      <w:r w:rsidR="00A44D9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на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электронный адрес </w:t>
      </w:r>
      <w:hyperlink r:id="rId18" w:history="1">
        <w:r w:rsidR="001F7333" w:rsidRPr="00CE648F">
          <w:rPr>
            <w:rStyle w:val="a6"/>
            <w:rFonts w:ascii="Tahoma" w:hAnsi="Tahoma" w:cs="Tahoma"/>
            <w:color w:val="auto"/>
            <w:sz w:val="20"/>
            <w:szCs w:val="20"/>
          </w:rPr>
          <w:t>pokupka@ahml.ru</w:t>
        </w:r>
      </w:hyperlink>
      <w:r w:rsidR="00133F32" w:rsidRPr="00CE648F">
        <w:rPr>
          <w:rStyle w:val="a6"/>
          <w:rFonts w:ascii="Tahoma" w:hAnsi="Tahoma" w:cs="Tahoma"/>
          <w:color w:val="auto"/>
          <w:sz w:val="20"/>
          <w:szCs w:val="20"/>
          <w:u w:val="none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проект Ак</w:t>
      </w:r>
      <w:r w:rsidR="009610E2" w:rsidRPr="00CE648F">
        <w:rPr>
          <w:rFonts w:ascii="Tahoma" w:hAnsi="Tahoma" w:cs="Tahoma"/>
          <w:sz w:val="20"/>
          <w:szCs w:val="20"/>
        </w:rPr>
        <w:t xml:space="preserve">та приема-передачи 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Pr="0076442D">
        <w:rPr>
          <w:rFonts w:ascii="Tahoma" w:hAnsi="Tahoma" w:cs="Tahoma"/>
          <w:sz w:val="20"/>
          <w:szCs w:val="20"/>
        </w:rPr>
        <w:t>акладных</w:t>
      </w:r>
      <w:r w:rsidR="005A56D5" w:rsidRPr="00CE648F">
        <w:rPr>
          <w:rFonts w:ascii="Tahoma" w:hAnsi="Tahoma" w:cs="Tahoma"/>
          <w:sz w:val="20"/>
          <w:szCs w:val="20"/>
        </w:rPr>
        <w:t xml:space="preserve"> (по форм</w:t>
      </w:r>
      <w:r w:rsidR="006A58B4">
        <w:rPr>
          <w:rFonts w:ascii="Tahoma" w:hAnsi="Tahoma" w:cs="Tahoma"/>
          <w:sz w:val="20"/>
          <w:szCs w:val="20"/>
        </w:rPr>
        <w:t>е</w:t>
      </w:r>
      <w:r w:rsidR="005A56D5" w:rsidRPr="00CE648F">
        <w:rPr>
          <w:rFonts w:ascii="Tahoma" w:hAnsi="Tahoma" w:cs="Tahoma"/>
          <w:sz w:val="20"/>
          <w:szCs w:val="20"/>
        </w:rPr>
        <w:t xml:space="preserve"> </w:t>
      </w:r>
      <w:r w:rsidR="00D81BD7" w:rsidRPr="00CE648F">
        <w:rPr>
          <w:rFonts w:ascii="Tahoma" w:hAnsi="Tahoma" w:cs="Tahoma"/>
          <w:sz w:val="20"/>
          <w:szCs w:val="20"/>
          <w:u w:val="single"/>
        </w:rPr>
        <w:t xml:space="preserve">приложения № </w:t>
      </w:r>
      <w:r w:rsidR="00FF1070">
        <w:rPr>
          <w:rFonts w:ascii="Tahoma" w:hAnsi="Tahoma" w:cs="Tahoma"/>
          <w:sz w:val="20"/>
          <w:szCs w:val="20"/>
          <w:u w:val="single"/>
        </w:rPr>
        <w:t>4</w:t>
      </w:r>
      <w:r w:rsidR="006A58B4">
        <w:rPr>
          <w:rFonts w:ascii="Tahoma" w:hAnsi="Tahoma" w:cs="Tahoma"/>
          <w:sz w:val="20"/>
          <w:szCs w:val="20"/>
          <w:u w:val="single"/>
        </w:rPr>
        <w:t>.4</w:t>
      </w:r>
      <w:r w:rsidR="00D81BD7" w:rsidRPr="00CE648F">
        <w:rPr>
          <w:rFonts w:ascii="Tahoma" w:hAnsi="Tahoma" w:cs="Tahoma"/>
          <w:sz w:val="20"/>
          <w:szCs w:val="20"/>
        </w:rPr>
        <w:t xml:space="preserve"> </w:t>
      </w:r>
      <w:r w:rsidR="005A56D5" w:rsidRPr="00CE648F">
        <w:rPr>
          <w:rFonts w:ascii="Tahoma" w:hAnsi="Tahoma" w:cs="Tahoma"/>
          <w:sz w:val="20"/>
          <w:szCs w:val="20"/>
        </w:rPr>
        <w:t>к Правилам)</w:t>
      </w:r>
      <w:r w:rsidR="00FC00E5" w:rsidRPr="00CE648F">
        <w:rPr>
          <w:rFonts w:ascii="Tahoma" w:hAnsi="Tahoma" w:cs="Tahoma"/>
          <w:sz w:val="20"/>
          <w:szCs w:val="20"/>
        </w:rPr>
        <w:t>, указанных в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>Подтверждении Агентства, с</w:t>
      </w:r>
      <w:r w:rsidR="009610E2" w:rsidRPr="00CE648F">
        <w:rPr>
          <w:rFonts w:ascii="Tahoma" w:hAnsi="Tahoma" w:cs="Tahoma"/>
          <w:sz w:val="20"/>
          <w:szCs w:val="20"/>
        </w:rPr>
        <w:t xml:space="preserve"> параметрами, рассчитанными на </w:t>
      </w:r>
      <w:r w:rsidR="009610E2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ату поставки</w:t>
      </w:r>
      <w:r w:rsidRPr="00CE648F">
        <w:rPr>
          <w:rFonts w:ascii="Tahoma" w:hAnsi="Tahoma" w:cs="Tahoma"/>
          <w:sz w:val="20"/>
          <w:szCs w:val="20"/>
        </w:rPr>
        <w:t>, определенную в Подтверждении.</w:t>
      </w:r>
      <w:bookmarkEnd w:id="44"/>
      <w:r w:rsidR="00012330" w:rsidRPr="00CE648F">
        <w:rPr>
          <w:rFonts w:ascii="Tahoma" w:hAnsi="Tahoma" w:cs="Tahoma"/>
          <w:sz w:val="20"/>
          <w:szCs w:val="20"/>
        </w:rPr>
        <w:t xml:space="preserve"> Наименование файла, содержаще</w:t>
      </w:r>
      <w:r w:rsidR="009610E2" w:rsidRPr="00CE648F">
        <w:rPr>
          <w:rFonts w:ascii="Tahoma" w:hAnsi="Tahoma" w:cs="Tahoma"/>
          <w:sz w:val="20"/>
          <w:szCs w:val="20"/>
        </w:rPr>
        <w:t xml:space="preserve">го проект Акта приема-передачи 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="00012330" w:rsidRPr="0076442D">
        <w:rPr>
          <w:rFonts w:ascii="Tahoma" w:hAnsi="Tahoma" w:cs="Tahoma"/>
          <w:sz w:val="20"/>
          <w:szCs w:val="20"/>
        </w:rPr>
        <w:t>акладных</w:t>
      </w:r>
      <w:r w:rsidR="005A56D5" w:rsidRPr="0076442D">
        <w:rPr>
          <w:rFonts w:ascii="Tahoma" w:hAnsi="Tahoma" w:cs="Tahoma"/>
          <w:sz w:val="20"/>
          <w:szCs w:val="20"/>
        </w:rPr>
        <w:t>,</w:t>
      </w:r>
      <w:r w:rsidR="00012330" w:rsidRPr="00CE648F">
        <w:rPr>
          <w:rFonts w:ascii="Tahoma" w:hAnsi="Tahoma" w:cs="Tahoma"/>
          <w:sz w:val="20"/>
          <w:szCs w:val="20"/>
        </w:rPr>
        <w:t xml:space="preserve"> должно </w:t>
      </w:r>
      <w:r w:rsidR="00A57942" w:rsidRPr="00CE648F">
        <w:rPr>
          <w:rFonts w:ascii="Tahoma" w:hAnsi="Tahoma" w:cs="Tahoma"/>
          <w:sz w:val="20"/>
          <w:szCs w:val="20"/>
        </w:rPr>
        <w:t>включать</w:t>
      </w:r>
      <w:r w:rsidR="00012330" w:rsidRPr="00CE648F">
        <w:rPr>
          <w:rFonts w:ascii="Tahoma" w:hAnsi="Tahoma" w:cs="Tahoma"/>
          <w:sz w:val="20"/>
          <w:szCs w:val="20"/>
        </w:rPr>
        <w:t xml:space="preserve"> следующую информацию: </w:t>
      </w:r>
      <w:r w:rsidR="00A57942" w:rsidRPr="00CE648F">
        <w:rPr>
          <w:rFonts w:ascii="Tahoma" w:hAnsi="Tahoma" w:cs="Tahoma"/>
          <w:sz w:val="20"/>
          <w:szCs w:val="20"/>
        </w:rPr>
        <w:t>вид</w:t>
      </w:r>
      <w:r w:rsidR="00012330" w:rsidRPr="00CE648F">
        <w:rPr>
          <w:rFonts w:ascii="Tahoma" w:hAnsi="Tahoma" w:cs="Tahoma"/>
          <w:sz w:val="20"/>
          <w:szCs w:val="20"/>
        </w:rPr>
        <w:t xml:space="preserve"> документа, наименование </w:t>
      </w:r>
      <w:r w:rsidR="00520564"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="00012330" w:rsidRPr="00CE648F">
        <w:rPr>
          <w:rFonts w:ascii="Tahoma" w:hAnsi="Tahoma" w:cs="Tahoma"/>
          <w:sz w:val="20"/>
          <w:szCs w:val="20"/>
        </w:rPr>
        <w:t xml:space="preserve">, </w:t>
      </w:r>
      <w:r w:rsidR="00012330" w:rsidRPr="00CE648F">
        <w:rPr>
          <w:rFonts w:ascii="Tahoma" w:hAnsi="Tahoma" w:cs="Tahoma"/>
          <w:b/>
          <w:sz w:val="20"/>
          <w:szCs w:val="20"/>
        </w:rPr>
        <w:t>дат</w:t>
      </w:r>
      <w:r w:rsidR="00D9286F" w:rsidRPr="00CE648F">
        <w:rPr>
          <w:rFonts w:ascii="Tahoma" w:hAnsi="Tahoma" w:cs="Tahoma"/>
          <w:b/>
          <w:sz w:val="20"/>
          <w:szCs w:val="20"/>
        </w:rPr>
        <w:t>у</w:t>
      </w:r>
      <w:r w:rsidR="00012330" w:rsidRPr="00CE648F">
        <w:rPr>
          <w:rFonts w:ascii="Tahoma" w:hAnsi="Tahoma" w:cs="Tahoma"/>
          <w:b/>
          <w:sz w:val="20"/>
          <w:szCs w:val="20"/>
        </w:rPr>
        <w:t xml:space="preserve"> поставки</w:t>
      </w:r>
      <w:r w:rsidR="005544B0" w:rsidRPr="00CE648F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5544B0" w:rsidRPr="00CE648F">
        <w:rPr>
          <w:rFonts w:ascii="Tahoma" w:hAnsi="Tahoma" w:cs="Tahoma"/>
          <w:sz w:val="20"/>
          <w:szCs w:val="20"/>
        </w:rPr>
        <w:t>число_месяц_год</w:t>
      </w:r>
      <w:proofErr w:type="spellEnd"/>
      <w:r w:rsidR="005544B0" w:rsidRPr="00CE648F">
        <w:rPr>
          <w:rFonts w:ascii="Tahoma" w:hAnsi="Tahoma" w:cs="Tahoma"/>
          <w:sz w:val="20"/>
          <w:szCs w:val="20"/>
        </w:rPr>
        <w:t xml:space="preserve">). </w:t>
      </w:r>
      <w:r w:rsidR="00012330" w:rsidRPr="00CE648F">
        <w:rPr>
          <w:rFonts w:ascii="Tahoma" w:hAnsi="Tahoma" w:cs="Tahoma"/>
          <w:sz w:val="20"/>
          <w:szCs w:val="20"/>
        </w:rPr>
        <w:t>(Пример</w:t>
      </w:r>
      <w:r w:rsidR="00A44D9A" w:rsidRPr="00CE648F">
        <w:rPr>
          <w:rFonts w:ascii="Tahoma" w:hAnsi="Tahoma" w:cs="Tahoma"/>
          <w:sz w:val="20"/>
          <w:szCs w:val="20"/>
        </w:rPr>
        <w:t xml:space="preserve"> </w:t>
      </w:r>
      <w:r w:rsidR="00012330" w:rsidRPr="00CE648F">
        <w:rPr>
          <w:rFonts w:ascii="Tahoma" w:hAnsi="Tahoma" w:cs="Tahoma"/>
          <w:sz w:val="20"/>
          <w:szCs w:val="20"/>
        </w:rPr>
        <w:t>для проектов Актов при</w:t>
      </w:r>
      <w:r w:rsidR="009610E2" w:rsidRPr="00CE648F">
        <w:rPr>
          <w:rFonts w:ascii="Tahoma" w:hAnsi="Tahoma" w:cs="Tahoma"/>
          <w:sz w:val="20"/>
          <w:szCs w:val="20"/>
        </w:rPr>
        <w:t xml:space="preserve">ема-передачи </w:t>
      </w:r>
      <w:r w:rsidR="009610E2" w:rsidRPr="0076442D">
        <w:rPr>
          <w:rFonts w:ascii="Tahoma" w:hAnsi="Tahoma" w:cs="Tahoma"/>
          <w:sz w:val="20"/>
          <w:szCs w:val="20"/>
        </w:rPr>
        <w:t>з</w:t>
      </w:r>
      <w:r w:rsidR="00012330" w:rsidRPr="0076442D">
        <w:rPr>
          <w:rFonts w:ascii="Tahoma" w:hAnsi="Tahoma" w:cs="Tahoma"/>
          <w:sz w:val="20"/>
          <w:szCs w:val="20"/>
        </w:rPr>
        <w:t>акладных</w:t>
      </w:r>
      <w:r w:rsidR="003F4A59" w:rsidRPr="0076442D">
        <w:rPr>
          <w:rFonts w:ascii="Tahoma" w:hAnsi="Tahoma" w:cs="Tahoma"/>
          <w:sz w:val="20"/>
          <w:szCs w:val="20"/>
        </w:rPr>
        <w:t>:</w:t>
      </w:r>
      <w:r w:rsidR="003F4A59" w:rsidRPr="00CE648F">
        <w:rPr>
          <w:rFonts w:ascii="Tahoma" w:hAnsi="Tahoma" w:cs="Tahoma"/>
          <w:sz w:val="20"/>
          <w:szCs w:val="20"/>
        </w:rPr>
        <w:t xml:space="preserve"> Акт</w:t>
      </w:r>
      <w:r w:rsidR="0076442D">
        <w:rPr>
          <w:rFonts w:ascii="Tahoma" w:hAnsi="Tahoma" w:cs="Tahoma"/>
          <w:sz w:val="20"/>
          <w:szCs w:val="20"/>
          <w:lang w:val="en-US"/>
        </w:rPr>
        <w:t> </w:t>
      </w:r>
      <w:r w:rsidR="005D1C7D" w:rsidRPr="00CE648F">
        <w:rPr>
          <w:rFonts w:ascii="Tahoma" w:hAnsi="Tahoma" w:cs="Tahoma"/>
          <w:sz w:val="20"/>
          <w:szCs w:val="20"/>
        </w:rPr>
        <w:t>(</w:t>
      </w:r>
      <w:r w:rsidR="00520564" w:rsidRPr="00CE648F">
        <w:rPr>
          <w:rFonts w:ascii="Tahoma" w:hAnsi="Tahoma" w:cs="Tahoma"/>
          <w:sz w:val="20"/>
          <w:szCs w:val="20"/>
        </w:rPr>
        <w:t>О</w:t>
      </w:r>
      <w:r w:rsidR="005D1C7D" w:rsidRPr="00CE648F">
        <w:rPr>
          <w:rFonts w:ascii="Tahoma" w:hAnsi="Tahoma" w:cs="Tahoma"/>
          <w:sz w:val="20"/>
          <w:szCs w:val="20"/>
        </w:rPr>
        <w:t xml:space="preserve">) </w:t>
      </w:r>
      <w:r w:rsidR="00520564" w:rsidRPr="00CE648F">
        <w:rPr>
          <w:rFonts w:ascii="Tahoma" w:hAnsi="Tahoma" w:cs="Tahoma"/>
          <w:sz w:val="20"/>
          <w:szCs w:val="20"/>
        </w:rPr>
        <w:t>01</w:t>
      </w:r>
      <w:r w:rsidR="005D1C7D" w:rsidRPr="00CE648F">
        <w:rPr>
          <w:rFonts w:ascii="Tahoma" w:hAnsi="Tahoma" w:cs="Tahoma"/>
          <w:sz w:val="20"/>
          <w:szCs w:val="20"/>
        </w:rPr>
        <w:t>_0</w:t>
      </w:r>
      <w:r w:rsidR="00AB1680">
        <w:rPr>
          <w:rFonts w:ascii="Tahoma" w:hAnsi="Tahoma" w:cs="Tahoma"/>
          <w:sz w:val="20"/>
          <w:szCs w:val="20"/>
        </w:rPr>
        <w:t>7</w:t>
      </w:r>
      <w:r w:rsidR="005D1C7D" w:rsidRPr="00CE648F">
        <w:rPr>
          <w:rFonts w:ascii="Tahoma" w:hAnsi="Tahoma" w:cs="Tahoma"/>
          <w:sz w:val="20"/>
          <w:szCs w:val="20"/>
        </w:rPr>
        <w:t>_1</w:t>
      </w:r>
      <w:r w:rsidR="00520564" w:rsidRPr="00CE648F">
        <w:rPr>
          <w:rFonts w:ascii="Tahoma" w:hAnsi="Tahoma" w:cs="Tahoma"/>
          <w:sz w:val="20"/>
          <w:szCs w:val="20"/>
        </w:rPr>
        <w:t>6</w:t>
      </w:r>
      <w:r w:rsidR="00012330" w:rsidRPr="00CE648F">
        <w:rPr>
          <w:rFonts w:ascii="Tahoma" w:hAnsi="Tahoma" w:cs="Tahoma"/>
          <w:sz w:val="20"/>
          <w:szCs w:val="20"/>
        </w:rPr>
        <w:t>).</w:t>
      </w:r>
      <w:bookmarkEnd w:id="45"/>
    </w:p>
    <w:p w14:paraId="05C1A715" w14:textId="77777777" w:rsidR="00DB69BD" w:rsidRPr="00CE648F" w:rsidRDefault="00C74F5D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9610E2" w:rsidRPr="00CE648F">
        <w:rPr>
          <w:rFonts w:ascii="Tahoma" w:hAnsi="Tahoma" w:cs="Tahoma"/>
          <w:sz w:val="20"/>
          <w:szCs w:val="20"/>
        </w:rPr>
        <w:t xml:space="preserve"> в </w:t>
      </w:r>
      <w:r w:rsidR="009610E2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ату поставки</w:t>
      </w:r>
      <w:r w:rsidR="00DB69BD" w:rsidRPr="00CE648F">
        <w:rPr>
          <w:rFonts w:ascii="Tahoma" w:hAnsi="Tahoma" w:cs="Tahoma"/>
          <w:sz w:val="20"/>
          <w:szCs w:val="20"/>
        </w:rPr>
        <w:t>, указан</w:t>
      </w:r>
      <w:r w:rsidR="009610E2" w:rsidRPr="00CE648F">
        <w:rPr>
          <w:rFonts w:ascii="Tahoma" w:hAnsi="Tahoma" w:cs="Tahoma"/>
          <w:sz w:val="20"/>
          <w:szCs w:val="20"/>
        </w:rPr>
        <w:t xml:space="preserve">ную Агентством в Подтверждении </w:t>
      </w:r>
      <w:r w:rsidR="009610E2" w:rsidRPr="00CE648F">
        <w:rPr>
          <w:rFonts w:ascii="Tahoma" w:hAnsi="Tahoma" w:cs="Tahoma"/>
          <w:b/>
          <w:sz w:val="20"/>
          <w:szCs w:val="20"/>
        </w:rPr>
        <w:t>д</w:t>
      </w:r>
      <w:r w:rsidR="00DB69BD" w:rsidRPr="00CE648F">
        <w:rPr>
          <w:rFonts w:ascii="Tahoma" w:hAnsi="Tahoma" w:cs="Tahoma"/>
          <w:b/>
          <w:sz w:val="20"/>
          <w:szCs w:val="20"/>
        </w:rPr>
        <w:t>аты поставки</w:t>
      </w:r>
      <w:r w:rsidR="00C67A66" w:rsidRPr="00CE648F">
        <w:rPr>
          <w:rFonts w:ascii="Tahoma" w:hAnsi="Tahoma" w:cs="Tahoma"/>
          <w:sz w:val="20"/>
          <w:szCs w:val="20"/>
        </w:rPr>
        <w:t>, осуществляет следующие действия</w:t>
      </w:r>
      <w:r w:rsidR="00DB69BD" w:rsidRPr="00CE648F">
        <w:rPr>
          <w:rFonts w:ascii="Tahoma" w:hAnsi="Tahoma" w:cs="Tahoma"/>
          <w:sz w:val="20"/>
          <w:szCs w:val="20"/>
        </w:rPr>
        <w:t>:</w:t>
      </w:r>
    </w:p>
    <w:p w14:paraId="05C1A716" w14:textId="77777777" w:rsidR="00DB69BD" w:rsidRPr="00CE648F" w:rsidRDefault="009610E2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46" w:name="_Ref111288471"/>
      <w:bookmarkStart w:id="47" w:name="_Ref429731077"/>
      <w:r w:rsidRPr="00CE648F">
        <w:rPr>
          <w:rFonts w:ascii="Tahoma" w:hAnsi="Tahoma" w:cs="Tahoma"/>
          <w:sz w:val="20"/>
          <w:szCs w:val="20"/>
        </w:rPr>
        <w:t xml:space="preserve">Производит на оригиналах </w:t>
      </w:r>
      <w:r w:rsidRPr="0076442D">
        <w:rPr>
          <w:rFonts w:ascii="Tahoma" w:hAnsi="Tahoma" w:cs="Tahoma"/>
          <w:sz w:val="20"/>
          <w:szCs w:val="20"/>
        </w:rPr>
        <w:t>з</w:t>
      </w:r>
      <w:r w:rsidR="00DB69BD" w:rsidRPr="0076442D">
        <w:rPr>
          <w:rFonts w:ascii="Tahoma" w:hAnsi="Tahoma" w:cs="Tahoma"/>
          <w:sz w:val="20"/>
          <w:szCs w:val="20"/>
        </w:rPr>
        <w:t>акладных</w:t>
      </w:r>
      <w:r w:rsidR="00B5721A" w:rsidRPr="00CE648F">
        <w:rPr>
          <w:rFonts w:ascii="Tahoma" w:hAnsi="Tahoma" w:cs="Tahoma"/>
          <w:sz w:val="20"/>
          <w:szCs w:val="20"/>
        </w:rPr>
        <w:t xml:space="preserve"> в </w:t>
      </w:r>
      <w:r w:rsidR="00DB69BD" w:rsidRPr="00CE648F">
        <w:rPr>
          <w:rFonts w:ascii="Tahoma" w:hAnsi="Tahoma" w:cs="Tahoma"/>
          <w:sz w:val="20"/>
          <w:szCs w:val="20"/>
        </w:rPr>
        <w:t>установленном порядке отметку о новом владельце –</w:t>
      </w:r>
      <w:bookmarkEnd w:id="46"/>
      <w:r w:rsidR="005D1C7D" w:rsidRPr="00CE648F">
        <w:rPr>
          <w:rFonts w:ascii="Tahoma" w:hAnsi="Tahoma" w:cs="Tahoma"/>
          <w:sz w:val="20"/>
          <w:szCs w:val="20"/>
        </w:rPr>
        <w:t xml:space="preserve"> Агентстве</w:t>
      </w:r>
      <w:r w:rsidR="005544B0" w:rsidRPr="00CE648F">
        <w:rPr>
          <w:rFonts w:ascii="Tahoma" w:hAnsi="Tahoma" w:cs="Tahoma"/>
          <w:sz w:val="20"/>
          <w:szCs w:val="20"/>
        </w:rPr>
        <w:t>.</w:t>
      </w:r>
      <w:bookmarkEnd w:id="47"/>
    </w:p>
    <w:p w14:paraId="05C1A717" w14:textId="07490FB7" w:rsidR="005544B0" w:rsidRPr="00CE648F" w:rsidRDefault="00126B5A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Передает в Агентство с использованием </w:t>
      </w:r>
      <w:r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 сканированные </w:t>
      </w:r>
      <w:r w:rsidRPr="0076442D">
        <w:rPr>
          <w:rFonts w:ascii="Tahoma" w:hAnsi="Tahoma" w:cs="Tahoma"/>
          <w:sz w:val="20"/>
          <w:szCs w:val="20"/>
        </w:rPr>
        <w:t>копии закладных с</w:t>
      </w:r>
      <w:r w:rsidRPr="00CE648F">
        <w:rPr>
          <w:rFonts w:ascii="Tahoma" w:hAnsi="Tahoma" w:cs="Tahoma"/>
          <w:sz w:val="20"/>
          <w:szCs w:val="20"/>
        </w:rPr>
        <w:t xml:space="preserve"> отметкой о новом законном владельце закладных – Агентстве, подтверждающ</w:t>
      </w:r>
      <w:r w:rsidR="003D7478">
        <w:rPr>
          <w:rFonts w:ascii="Tahoma" w:hAnsi="Tahoma" w:cs="Tahoma"/>
          <w:sz w:val="20"/>
          <w:szCs w:val="20"/>
        </w:rPr>
        <w:t>ей</w:t>
      </w:r>
      <w:r w:rsidRPr="00CE648F">
        <w:rPr>
          <w:rFonts w:ascii="Tahoma" w:hAnsi="Tahoma" w:cs="Tahoma"/>
          <w:sz w:val="20"/>
          <w:szCs w:val="20"/>
        </w:rPr>
        <w:t xml:space="preserve"> переход прав на </w:t>
      </w:r>
      <w:r w:rsidRPr="0076442D">
        <w:rPr>
          <w:rFonts w:ascii="Tahoma" w:hAnsi="Tahoma" w:cs="Tahoma"/>
          <w:sz w:val="20"/>
          <w:szCs w:val="20"/>
        </w:rPr>
        <w:t>закладные</w:t>
      </w:r>
      <w:r w:rsidRPr="00CE648F">
        <w:rPr>
          <w:rFonts w:ascii="Tahoma" w:hAnsi="Tahoma" w:cs="Tahoma"/>
          <w:sz w:val="20"/>
          <w:szCs w:val="20"/>
        </w:rPr>
        <w:t xml:space="preserve"> к</w:t>
      </w:r>
      <w:r w:rsidR="00B5721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Агентству</w:t>
      </w:r>
      <w:r w:rsidR="00254767" w:rsidRPr="00CE648F">
        <w:rPr>
          <w:rFonts w:ascii="Tahoma" w:hAnsi="Tahoma" w:cs="Tahoma"/>
          <w:sz w:val="20"/>
          <w:szCs w:val="20"/>
        </w:rPr>
        <w:t>.</w:t>
      </w:r>
    </w:p>
    <w:p w14:paraId="05C1A718" w14:textId="1220C346" w:rsidR="00DB69BD" w:rsidRPr="00CE648F" w:rsidRDefault="00126B5A" w:rsidP="006A58B4">
      <w:pPr>
        <w:pStyle w:val="af0"/>
        <w:numPr>
          <w:ilvl w:val="3"/>
          <w:numId w:val="2"/>
        </w:numPr>
        <w:tabs>
          <w:tab w:val="left" w:pos="851"/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Датой исполнения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своих обязательств по передаче Агентству оригиналов </w:t>
      </w:r>
      <w:r w:rsidRPr="0076442D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, а также датой исполнения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своих обязательств по передаче Агентству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согласно перечню, установленному в </w:t>
      </w:r>
      <w:r w:rsidRPr="00CE648F">
        <w:rPr>
          <w:rFonts w:ascii="Tahoma" w:hAnsi="Tahoma" w:cs="Tahoma"/>
          <w:sz w:val="20"/>
          <w:szCs w:val="20"/>
          <w:u w:val="single"/>
        </w:rPr>
        <w:t xml:space="preserve">приложении № </w:t>
      </w:r>
      <w:r w:rsidR="006A58B4">
        <w:rPr>
          <w:rFonts w:ascii="Tahoma" w:hAnsi="Tahoma" w:cs="Tahoma"/>
          <w:sz w:val="20"/>
          <w:szCs w:val="20"/>
          <w:u w:val="single"/>
        </w:rPr>
        <w:t>3</w:t>
      </w:r>
      <w:r w:rsidRPr="00CE648F">
        <w:rPr>
          <w:rFonts w:ascii="Tahoma" w:hAnsi="Tahoma" w:cs="Tahoma"/>
          <w:sz w:val="20"/>
          <w:szCs w:val="20"/>
        </w:rPr>
        <w:t xml:space="preserve"> к Правилам, является дата передачи </w:t>
      </w:r>
      <w:r w:rsidR="003F3EC2" w:rsidRPr="00CE648F">
        <w:rPr>
          <w:rFonts w:ascii="Tahoma" w:hAnsi="Tahoma" w:cs="Tahoma"/>
          <w:sz w:val="20"/>
          <w:szCs w:val="20"/>
        </w:rPr>
        <w:t xml:space="preserve">в установленные сроки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оригиналов </w:t>
      </w:r>
      <w:r w:rsidRPr="0076442D">
        <w:rPr>
          <w:rFonts w:ascii="Tahoma" w:hAnsi="Tahoma" w:cs="Tahoma"/>
          <w:sz w:val="20"/>
          <w:szCs w:val="20"/>
        </w:rPr>
        <w:t>закладных</w:t>
      </w:r>
      <w:r w:rsidR="003F3EC2" w:rsidRPr="00CE648F">
        <w:rPr>
          <w:rFonts w:ascii="Tahoma" w:hAnsi="Tahoma" w:cs="Tahoma"/>
          <w:sz w:val="20"/>
          <w:szCs w:val="20"/>
        </w:rPr>
        <w:t xml:space="preserve"> в соответствии с пунктом 4.2.9 Правил</w:t>
      </w:r>
      <w:r w:rsidRPr="00CE648F">
        <w:rPr>
          <w:rFonts w:ascii="Tahoma" w:hAnsi="Tahoma" w:cs="Tahoma"/>
          <w:sz w:val="20"/>
          <w:szCs w:val="20"/>
        </w:rPr>
        <w:t xml:space="preserve">, а также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="003F3EC2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3F3EC2" w:rsidRPr="00CE648F">
        <w:rPr>
          <w:rFonts w:ascii="Tahoma" w:hAnsi="Tahoma" w:cs="Tahoma"/>
          <w:sz w:val="20"/>
          <w:szCs w:val="20"/>
        </w:rPr>
        <w:t>в соответствии с пункто</w:t>
      </w:r>
      <w:r w:rsidR="00AB1680">
        <w:rPr>
          <w:rFonts w:ascii="Tahoma" w:hAnsi="Tahoma" w:cs="Tahoma"/>
          <w:sz w:val="20"/>
          <w:szCs w:val="20"/>
        </w:rPr>
        <w:t>м 4.2.12</w:t>
      </w:r>
      <w:r w:rsidR="009B2C9A">
        <w:rPr>
          <w:rFonts w:ascii="Tahoma" w:hAnsi="Tahoma" w:cs="Tahoma"/>
          <w:sz w:val="20"/>
          <w:szCs w:val="20"/>
        </w:rPr>
        <w:t xml:space="preserve"> или пунктом 4.2.13</w:t>
      </w:r>
      <w:r w:rsidR="00AB1680">
        <w:rPr>
          <w:rFonts w:ascii="Tahoma" w:hAnsi="Tahoma" w:cs="Tahoma"/>
          <w:sz w:val="20"/>
          <w:szCs w:val="20"/>
        </w:rPr>
        <w:t xml:space="preserve"> П</w:t>
      </w:r>
      <w:r w:rsidR="003F3EC2" w:rsidRPr="00CE648F">
        <w:rPr>
          <w:rFonts w:ascii="Tahoma" w:hAnsi="Tahoma" w:cs="Tahoma"/>
          <w:sz w:val="20"/>
          <w:szCs w:val="20"/>
        </w:rPr>
        <w:t>равил.</w:t>
      </w:r>
    </w:p>
    <w:p w14:paraId="05C1A719" w14:textId="79839235" w:rsidR="00847212" w:rsidRPr="00CE648F" w:rsidRDefault="00847212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48" w:name="_Ref429730736"/>
      <w:bookmarkStart w:id="49" w:name="_Ref301275994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в согласованную с Агентством посредством обмена электронными сообщениями дату</w:t>
      </w:r>
      <w:r w:rsidR="001E79F7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передает </w:t>
      </w:r>
      <w:r w:rsidRPr="00A42575">
        <w:rPr>
          <w:rFonts w:ascii="Tahoma" w:hAnsi="Tahoma" w:cs="Tahoma"/>
          <w:sz w:val="20"/>
          <w:szCs w:val="20"/>
        </w:rPr>
        <w:t>указанной Агентством в таком сообщении организации</w:t>
      </w:r>
      <w:r w:rsidRPr="00CE648F">
        <w:rPr>
          <w:rFonts w:ascii="Tahoma" w:hAnsi="Tahoma" w:cs="Tahoma"/>
          <w:sz w:val="20"/>
          <w:szCs w:val="20"/>
        </w:rPr>
        <w:t>, определенной Агентством в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качестве службы экспресс-доставки корреспонденции, </w:t>
      </w:r>
      <w:r w:rsidRPr="0076442D">
        <w:rPr>
          <w:rFonts w:ascii="Tahoma" w:hAnsi="Tahoma" w:cs="Tahoma"/>
          <w:sz w:val="20"/>
          <w:szCs w:val="20"/>
        </w:rPr>
        <w:t>оригиналы закладных</w:t>
      </w:r>
      <w:r w:rsidR="00330C68" w:rsidRPr="00CE648F">
        <w:rPr>
          <w:rFonts w:ascii="Tahoma" w:hAnsi="Tahoma" w:cs="Tahoma"/>
          <w:sz w:val="20"/>
          <w:szCs w:val="20"/>
        </w:rPr>
        <w:t xml:space="preserve">, указанные в пункте </w:t>
      </w:r>
      <w:r w:rsidR="00D81BD7" w:rsidRPr="00CE648F">
        <w:rPr>
          <w:rFonts w:ascii="Tahoma" w:hAnsi="Tahoma" w:cs="Tahoma"/>
          <w:sz w:val="20"/>
          <w:szCs w:val="20"/>
        </w:rPr>
        <w:t>4.2.8.1</w:t>
      </w:r>
      <w:r w:rsidR="008944B5" w:rsidRPr="00CE648F">
        <w:rPr>
          <w:rFonts w:ascii="Tahoma" w:hAnsi="Tahoma" w:cs="Tahoma"/>
          <w:sz w:val="20"/>
          <w:szCs w:val="20"/>
        </w:rPr>
        <w:t xml:space="preserve"> </w:t>
      </w:r>
      <w:r w:rsidR="00330C68" w:rsidRPr="00CE648F">
        <w:rPr>
          <w:rFonts w:ascii="Tahoma" w:hAnsi="Tahoma" w:cs="Tahoma"/>
          <w:sz w:val="20"/>
          <w:szCs w:val="20"/>
        </w:rPr>
        <w:t>Правил</w:t>
      </w:r>
      <w:r w:rsidRPr="00CE648F">
        <w:rPr>
          <w:rFonts w:ascii="Tahoma" w:hAnsi="Tahoma" w:cs="Tahoma"/>
          <w:sz w:val="20"/>
          <w:szCs w:val="20"/>
        </w:rPr>
        <w:t xml:space="preserve">. Организацию доставки </w:t>
      </w:r>
      <w:r w:rsidRPr="0076442D">
        <w:rPr>
          <w:rFonts w:ascii="Tahoma" w:hAnsi="Tahoma" w:cs="Tahoma"/>
          <w:sz w:val="20"/>
          <w:szCs w:val="20"/>
        </w:rPr>
        <w:t xml:space="preserve">закладных </w:t>
      </w:r>
      <w:r w:rsidRPr="00CE648F">
        <w:rPr>
          <w:rFonts w:ascii="Tahoma" w:hAnsi="Tahoma" w:cs="Tahoma"/>
          <w:sz w:val="20"/>
          <w:szCs w:val="20"/>
        </w:rPr>
        <w:t>за свой счет принимает на себя Агентство.</w:t>
      </w:r>
      <w:bookmarkEnd w:id="48"/>
    </w:p>
    <w:p w14:paraId="05C1A71A" w14:textId="74DAB542" w:rsidR="00D42E54" w:rsidRPr="00CE648F" w:rsidRDefault="00D42E54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неисполнения обязательств </w:t>
      </w:r>
      <w:r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B5721A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по передаче оригиналов </w:t>
      </w:r>
      <w:r w:rsidRPr="0076442D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 определенной Агентством службе экспресс-доставки корреспонденции согласно пункту </w:t>
      </w:r>
      <w:r w:rsidR="00D81BD7" w:rsidRPr="00CE648F">
        <w:rPr>
          <w:rFonts w:ascii="Tahoma" w:hAnsi="Tahoma" w:cs="Tahoma"/>
          <w:sz w:val="20"/>
          <w:szCs w:val="20"/>
        </w:rPr>
        <w:t>4.2.9</w:t>
      </w:r>
      <w:r w:rsidRPr="00CE648F">
        <w:rPr>
          <w:rFonts w:ascii="Tahoma" w:hAnsi="Tahoma" w:cs="Tahoma"/>
          <w:sz w:val="20"/>
          <w:szCs w:val="20"/>
        </w:rPr>
        <w:t xml:space="preserve"> Правил Стороны обязуются подписать Акт</w:t>
      </w:r>
      <w:r w:rsidR="00FB6251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приема-передачи закладных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с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>измененным соответствующим образом перечнем закладных, указанных в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Подтверждении </w:t>
      </w:r>
      <w:r w:rsidRPr="00CE648F">
        <w:rPr>
          <w:rFonts w:ascii="Tahoma" w:hAnsi="Tahoma" w:cs="Tahoma"/>
          <w:b/>
          <w:sz w:val="20"/>
          <w:szCs w:val="20"/>
        </w:rPr>
        <w:t>даты поставки</w:t>
      </w:r>
      <w:r w:rsidRPr="00CE648F">
        <w:rPr>
          <w:rFonts w:ascii="Tahoma" w:hAnsi="Tahoma" w:cs="Tahoma"/>
          <w:sz w:val="20"/>
          <w:szCs w:val="20"/>
        </w:rPr>
        <w:t xml:space="preserve">, и ценой или Акт взаиморасчетов в случае непредставления </w:t>
      </w:r>
      <w:r w:rsidR="00912086" w:rsidRPr="00CE648F">
        <w:rPr>
          <w:rFonts w:ascii="Tahoma" w:hAnsi="Tahoma" w:cs="Tahoma"/>
          <w:sz w:val="20"/>
          <w:szCs w:val="20"/>
        </w:rPr>
        <w:t xml:space="preserve">всех </w:t>
      </w:r>
      <w:r w:rsidRPr="00CE648F">
        <w:rPr>
          <w:rFonts w:ascii="Tahoma" w:hAnsi="Tahoma" w:cs="Tahoma"/>
          <w:sz w:val="20"/>
          <w:szCs w:val="20"/>
        </w:rPr>
        <w:t>закладных</w:t>
      </w:r>
      <w:r w:rsidR="00912086" w:rsidRPr="00CE648F">
        <w:rPr>
          <w:rFonts w:ascii="Tahoma" w:hAnsi="Tahoma" w:cs="Tahoma"/>
          <w:sz w:val="20"/>
          <w:szCs w:val="20"/>
        </w:rPr>
        <w:t>, указанных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="00912086" w:rsidRPr="00CE648F">
        <w:rPr>
          <w:rFonts w:ascii="Tahoma" w:hAnsi="Tahoma" w:cs="Tahoma"/>
          <w:sz w:val="20"/>
          <w:szCs w:val="20"/>
        </w:rPr>
        <w:t xml:space="preserve">в Подтверждении </w:t>
      </w:r>
      <w:r w:rsidR="00912086" w:rsidRPr="00CE648F">
        <w:rPr>
          <w:rFonts w:ascii="Tahoma" w:hAnsi="Tahoma" w:cs="Tahoma"/>
          <w:b/>
          <w:sz w:val="20"/>
          <w:szCs w:val="20"/>
        </w:rPr>
        <w:t>даты поставки</w:t>
      </w:r>
      <w:r w:rsidRPr="00CE648F">
        <w:rPr>
          <w:rFonts w:ascii="Tahoma" w:hAnsi="Tahoma" w:cs="Tahoma"/>
          <w:sz w:val="20"/>
          <w:szCs w:val="20"/>
        </w:rPr>
        <w:t xml:space="preserve">. </w:t>
      </w: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обязуется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 срок не</w:t>
      </w:r>
      <w:r w:rsidR="00FC00E5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позднее 2 (двух) рабочих дней с даты </w:t>
      </w:r>
      <w:r w:rsidRPr="00CE648F">
        <w:rPr>
          <w:rFonts w:ascii="Tahoma" w:hAnsi="Tahoma" w:cs="Tahoma"/>
          <w:sz w:val="20"/>
          <w:szCs w:val="20"/>
        </w:rPr>
        <w:lastRenderedPageBreak/>
        <w:t>подписания указанного акта произвести возврат денежных средств, полученных от Агентства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в счет оплаты </w:t>
      </w:r>
      <w:r w:rsidRPr="0076442D">
        <w:rPr>
          <w:rFonts w:ascii="Tahoma" w:hAnsi="Tahoma" w:cs="Tahoma"/>
          <w:sz w:val="20"/>
          <w:szCs w:val="20"/>
        </w:rPr>
        <w:t xml:space="preserve">закладных, </w:t>
      </w:r>
      <w:r w:rsidRPr="00CE648F">
        <w:rPr>
          <w:rFonts w:ascii="Tahoma" w:hAnsi="Tahoma" w:cs="Tahoma"/>
          <w:sz w:val="20"/>
          <w:szCs w:val="20"/>
        </w:rPr>
        <w:t>которые не</w:t>
      </w:r>
      <w:r w:rsidR="00FC00E5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получены в установленные сроки.</w:t>
      </w:r>
    </w:p>
    <w:p w14:paraId="05C1A71C" w14:textId="092E7492" w:rsidR="007B7B7F" w:rsidRPr="00CE648F" w:rsidRDefault="007B7B7F" w:rsidP="001E79F7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0" w:name="_Ref429730760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="00AA1B6D" w:rsidRPr="00CE648F">
        <w:rPr>
          <w:rFonts w:ascii="Tahoma" w:hAnsi="Tahoma" w:cs="Tahoma"/>
          <w:sz w:val="20"/>
          <w:szCs w:val="20"/>
        </w:rPr>
        <w:t xml:space="preserve">формирует </w:t>
      </w:r>
      <w:r w:rsidRPr="00CE648F">
        <w:rPr>
          <w:rFonts w:ascii="Tahoma" w:hAnsi="Tahoma" w:cs="Tahoma"/>
          <w:sz w:val="20"/>
          <w:szCs w:val="20"/>
        </w:rPr>
        <w:t xml:space="preserve">не позднее </w:t>
      </w:r>
      <w:r w:rsidR="00921335" w:rsidRPr="00CE648F">
        <w:rPr>
          <w:rFonts w:ascii="Tahoma" w:hAnsi="Tahoma" w:cs="Tahoma"/>
          <w:sz w:val="20"/>
          <w:szCs w:val="20"/>
        </w:rPr>
        <w:t>3</w:t>
      </w:r>
      <w:r w:rsidRPr="00CE648F">
        <w:rPr>
          <w:rFonts w:ascii="Tahoma" w:hAnsi="Tahoma" w:cs="Tahoma"/>
          <w:sz w:val="20"/>
          <w:szCs w:val="20"/>
        </w:rPr>
        <w:t>-</w:t>
      </w:r>
      <w:r w:rsidR="00921335" w:rsidRPr="00CE648F">
        <w:rPr>
          <w:rFonts w:ascii="Tahoma" w:hAnsi="Tahoma" w:cs="Tahoma"/>
          <w:sz w:val="20"/>
          <w:szCs w:val="20"/>
        </w:rPr>
        <w:t>х</w:t>
      </w:r>
      <w:r w:rsidRPr="00CE648F">
        <w:rPr>
          <w:rFonts w:ascii="Tahoma" w:hAnsi="Tahoma" w:cs="Tahoma"/>
          <w:sz w:val="20"/>
          <w:szCs w:val="20"/>
        </w:rPr>
        <w:t xml:space="preserve"> рабоч</w:t>
      </w:r>
      <w:r w:rsidR="00921335" w:rsidRPr="00CE648F">
        <w:rPr>
          <w:rFonts w:ascii="Tahoma" w:hAnsi="Tahoma" w:cs="Tahoma"/>
          <w:sz w:val="20"/>
          <w:szCs w:val="20"/>
        </w:rPr>
        <w:t>их</w:t>
      </w:r>
      <w:r w:rsidRPr="00CE648F">
        <w:rPr>
          <w:rFonts w:ascii="Tahoma" w:hAnsi="Tahoma" w:cs="Tahoma"/>
          <w:sz w:val="20"/>
          <w:szCs w:val="20"/>
        </w:rPr>
        <w:t xml:space="preserve"> дн</w:t>
      </w:r>
      <w:r w:rsidR="00921335" w:rsidRPr="00CE648F">
        <w:rPr>
          <w:rFonts w:ascii="Tahoma" w:hAnsi="Tahoma" w:cs="Tahoma"/>
          <w:sz w:val="20"/>
          <w:szCs w:val="20"/>
        </w:rPr>
        <w:t>ей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="00921335" w:rsidRPr="00CE648F">
        <w:rPr>
          <w:rFonts w:ascii="Tahoma" w:hAnsi="Tahoma" w:cs="Tahoma"/>
          <w:sz w:val="20"/>
          <w:szCs w:val="20"/>
        </w:rPr>
        <w:t>после </w:t>
      </w:r>
      <w:r w:rsidR="00921335" w:rsidRPr="00CE648F">
        <w:rPr>
          <w:rFonts w:ascii="Tahoma" w:hAnsi="Tahoma" w:cs="Tahoma"/>
          <w:b/>
          <w:sz w:val="20"/>
          <w:szCs w:val="20"/>
        </w:rPr>
        <w:t>даты поставки</w:t>
      </w:r>
      <w:r w:rsidR="00921335" w:rsidRPr="00CE648F">
        <w:rPr>
          <w:rFonts w:ascii="Tahoma" w:hAnsi="Tahoma" w:cs="Tahoma"/>
          <w:sz w:val="20"/>
          <w:szCs w:val="20"/>
        </w:rPr>
        <w:t xml:space="preserve"> </w:t>
      </w:r>
      <w:bookmarkStart w:id="51" w:name="_Ref429730965"/>
      <w:r w:rsidRPr="00CE648F">
        <w:rPr>
          <w:rFonts w:ascii="Tahoma" w:hAnsi="Tahoma" w:cs="Tahoma"/>
          <w:sz w:val="20"/>
          <w:szCs w:val="20"/>
        </w:rPr>
        <w:t xml:space="preserve">пакет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согласно перечню, установленному в </w:t>
      </w:r>
      <w:r w:rsidRPr="00CE648F">
        <w:rPr>
          <w:rFonts w:ascii="Tahoma" w:hAnsi="Tahoma" w:cs="Tahoma"/>
          <w:sz w:val="20"/>
          <w:szCs w:val="20"/>
          <w:u w:val="single"/>
        </w:rPr>
        <w:t>приложении №</w:t>
      </w:r>
      <w:r w:rsidR="00B5721A" w:rsidRPr="00CE648F">
        <w:rPr>
          <w:rFonts w:ascii="Tahoma" w:hAnsi="Tahoma" w:cs="Tahoma"/>
          <w:sz w:val="20"/>
          <w:szCs w:val="20"/>
          <w:u w:val="single"/>
        </w:rPr>
        <w:t> </w:t>
      </w:r>
      <w:r w:rsidR="006A58B4">
        <w:rPr>
          <w:rFonts w:ascii="Tahoma" w:hAnsi="Tahoma" w:cs="Tahoma"/>
          <w:sz w:val="20"/>
          <w:szCs w:val="20"/>
          <w:u w:val="single"/>
        </w:rPr>
        <w:t>3</w:t>
      </w:r>
      <w:r w:rsidRPr="00CE648F">
        <w:rPr>
          <w:rFonts w:ascii="Tahoma" w:hAnsi="Tahoma" w:cs="Tahoma"/>
          <w:sz w:val="20"/>
          <w:szCs w:val="20"/>
        </w:rPr>
        <w:t xml:space="preserve"> к Правилам</w:t>
      </w:r>
      <w:r w:rsidR="00B5721A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 опись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по форме приведенной в </w:t>
      </w:r>
      <w:r w:rsidRPr="00CE648F">
        <w:rPr>
          <w:rFonts w:ascii="Tahoma" w:hAnsi="Tahoma" w:cs="Tahoma"/>
          <w:sz w:val="20"/>
          <w:szCs w:val="20"/>
          <w:u w:val="single"/>
        </w:rPr>
        <w:t xml:space="preserve">приложении № </w:t>
      </w:r>
      <w:r w:rsidR="006A58B4">
        <w:rPr>
          <w:rFonts w:ascii="Tahoma" w:hAnsi="Tahoma" w:cs="Tahoma"/>
          <w:sz w:val="20"/>
          <w:szCs w:val="20"/>
          <w:u w:val="single"/>
        </w:rPr>
        <w:t>4.5</w:t>
      </w:r>
      <w:r w:rsidRPr="00CE648F">
        <w:rPr>
          <w:rFonts w:ascii="Tahoma" w:hAnsi="Tahoma" w:cs="Tahoma"/>
          <w:sz w:val="20"/>
          <w:szCs w:val="20"/>
        </w:rPr>
        <w:t xml:space="preserve"> к</w:t>
      </w:r>
      <w:r w:rsidR="00B5721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Правилам (при наличии возможности – с</w:t>
      </w:r>
      <w:r w:rsidR="00B5721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использованием </w:t>
      </w:r>
      <w:r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>)</w:t>
      </w:r>
      <w:bookmarkEnd w:id="51"/>
      <w:r w:rsidR="00921335" w:rsidRPr="00CE648F">
        <w:rPr>
          <w:rFonts w:ascii="Tahoma" w:hAnsi="Tahoma" w:cs="Tahoma"/>
          <w:sz w:val="20"/>
          <w:szCs w:val="20"/>
        </w:rPr>
        <w:t xml:space="preserve"> и передает </w:t>
      </w:r>
      <w:r w:rsidR="001E79F7" w:rsidRPr="001E79F7">
        <w:rPr>
          <w:rFonts w:ascii="Tahoma" w:hAnsi="Tahoma" w:cs="Tahoma"/>
          <w:sz w:val="20"/>
          <w:szCs w:val="20"/>
        </w:rPr>
        <w:t xml:space="preserve">в согласованную с Агентством посредством обмена электронными сообщениями дату </w:t>
      </w:r>
      <w:r w:rsidR="00921335" w:rsidRPr="00CE648F">
        <w:rPr>
          <w:rFonts w:ascii="Tahoma" w:hAnsi="Tahoma" w:cs="Tahoma"/>
          <w:sz w:val="20"/>
          <w:szCs w:val="20"/>
        </w:rPr>
        <w:t xml:space="preserve">документы </w:t>
      </w:r>
      <w:r w:rsidR="00921335"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="00921335" w:rsidRPr="00CE648F">
        <w:rPr>
          <w:rFonts w:ascii="Tahoma" w:hAnsi="Tahoma" w:cs="Tahoma"/>
          <w:sz w:val="20"/>
          <w:szCs w:val="20"/>
        </w:rPr>
        <w:t xml:space="preserve"> </w:t>
      </w:r>
      <w:r w:rsidR="00960735" w:rsidRPr="00CE648F">
        <w:rPr>
          <w:rFonts w:ascii="Tahoma" w:hAnsi="Tahoma" w:cs="Tahoma"/>
          <w:sz w:val="20"/>
          <w:szCs w:val="20"/>
        </w:rPr>
        <w:t xml:space="preserve">с приложением описи </w:t>
      </w:r>
      <w:r w:rsidR="00921335" w:rsidRPr="00CE648F">
        <w:rPr>
          <w:rFonts w:ascii="Tahoma" w:hAnsi="Tahoma" w:cs="Tahoma"/>
          <w:sz w:val="20"/>
          <w:szCs w:val="20"/>
        </w:rPr>
        <w:t xml:space="preserve">одним из следующих способов (решение о способе передачи документов </w:t>
      </w:r>
      <w:r w:rsidR="00921335"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="00921335" w:rsidRPr="00CE648F">
        <w:rPr>
          <w:rFonts w:ascii="Tahoma" w:hAnsi="Tahoma" w:cs="Tahoma"/>
          <w:sz w:val="20"/>
          <w:szCs w:val="20"/>
        </w:rPr>
        <w:t xml:space="preserve"> </w:t>
      </w:r>
      <w:r w:rsidR="00921335"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921335" w:rsidRPr="00CE648F">
        <w:rPr>
          <w:rFonts w:ascii="Tahoma" w:hAnsi="Tahoma" w:cs="Tahoma"/>
          <w:sz w:val="20"/>
          <w:szCs w:val="20"/>
        </w:rPr>
        <w:t xml:space="preserve"> принимает самостоятельно):</w:t>
      </w:r>
    </w:p>
    <w:p w14:paraId="4145AA82" w14:textId="436B9736" w:rsidR="005742F7" w:rsidRPr="00934401" w:rsidRDefault="005742F7" w:rsidP="006A58B4">
      <w:p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2" w:name="_Ref429731025"/>
      <w:r w:rsidRPr="00934401">
        <w:rPr>
          <w:rFonts w:ascii="Tahoma" w:hAnsi="Tahoma" w:cs="Tahoma"/>
          <w:sz w:val="20"/>
          <w:szCs w:val="20"/>
        </w:rPr>
        <w:t>Вариант 1:</w:t>
      </w:r>
    </w:p>
    <w:p w14:paraId="491AB880" w14:textId="6ECEDD88" w:rsidR="008C1499" w:rsidRPr="00CE648F" w:rsidRDefault="00A644A9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передачи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посредством службы экспресс-доставки корреспонденции</w:t>
      </w:r>
      <w:r w:rsidRPr="00CE648F">
        <w:rPr>
          <w:rFonts w:ascii="Tahoma" w:hAnsi="Tahoma" w:cs="Tahoma"/>
          <w:b/>
          <w:sz w:val="20"/>
          <w:szCs w:val="20"/>
        </w:rPr>
        <w:t xml:space="preserve"> п</w:t>
      </w:r>
      <w:r w:rsidR="008C1499"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="008C1499" w:rsidRPr="00CE648F">
        <w:rPr>
          <w:rFonts w:ascii="Tahoma" w:hAnsi="Tahoma" w:cs="Tahoma"/>
          <w:sz w:val="20"/>
          <w:szCs w:val="20"/>
        </w:rPr>
        <w:t xml:space="preserve"> осуществляет следующие действия:</w:t>
      </w:r>
    </w:p>
    <w:p w14:paraId="0B615F54" w14:textId="7C496FB3" w:rsidR="005742F7" w:rsidRPr="00CE648F" w:rsidRDefault="009A2066" w:rsidP="006A58B4">
      <w:pPr>
        <w:pStyle w:val="af0"/>
        <w:numPr>
          <w:ilvl w:val="3"/>
          <w:numId w:val="2"/>
        </w:numPr>
        <w:tabs>
          <w:tab w:val="left" w:pos="1134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Н</w:t>
      </w:r>
      <w:r w:rsidR="00960735" w:rsidRPr="00CE648F">
        <w:rPr>
          <w:rFonts w:ascii="Tahoma" w:hAnsi="Tahoma" w:cs="Tahoma"/>
          <w:sz w:val="20"/>
          <w:szCs w:val="20"/>
        </w:rPr>
        <w:t xml:space="preserve">е позднее 1-го рабочего дня до даты передачи документов </w:t>
      </w:r>
      <w:r w:rsidR="00960735"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="00960735" w:rsidRPr="00CE648F">
        <w:rPr>
          <w:rFonts w:ascii="Tahoma" w:hAnsi="Tahoma" w:cs="Tahoma"/>
          <w:sz w:val="20"/>
          <w:szCs w:val="20"/>
        </w:rPr>
        <w:t xml:space="preserve"> в соответствии с пунктом 4.2.12.2. Правил в</w:t>
      </w:r>
      <w:r w:rsidR="005742F7" w:rsidRPr="00CE648F">
        <w:rPr>
          <w:rFonts w:ascii="Tahoma" w:hAnsi="Tahoma" w:cs="Tahoma"/>
          <w:sz w:val="20"/>
          <w:szCs w:val="20"/>
        </w:rPr>
        <w:t xml:space="preserve">кладывает документы </w:t>
      </w:r>
      <w:r w:rsidR="005742F7"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="005742F7" w:rsidRPr="00CE648F">
        <w:rPr>
          <w:rFonts w:ascii="Tahoma" w:hAnsi="Tahoma" w:cs="Tahoma"/>
          <w:sz w:val="20"/>
          <w:szCs w:val="20"/>
        </w:rPr>
        <w:t xml:space="preserve"> и подписанную </w:t>
      </w:r>
      <w:r w:rsidR="005742F7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5742F7" w:rsidRPr="00CE648F">
        <w:rPr>
          <w:rFonts w:ascii="Tahoma" w:hAnsi="Tahoma" w:cs="Tahoma"/>
          <w:sz w:val="20"/>
          <w:szCs w:val="20"/>
        </w:rPr>
        <w:t xml:space="preserve"> опись, подготовленные согласно пункту 4.2.11. Правил, в конверт со штрих-кодом службы экспресс-доставки корреспонденции для отправки Агентств</w:t>
      </w:r>
      <w:r w:rsidR="002C79A2">
        <w:rPr>
          <w:rFonts w:ascii="Tahoma" w:hAnsi="Tahoma" w:cs="Tahoma"/>
          <w:sz w:val="20"/>
          <w:szCs w:val="20"/>
        </w:rPr>
        <w:t>у</w:t>
      </w:r>
      <w:r w:rsidR="00960735" w:rsidRPr="00CE648F">
        <w:rPr>
          <w:rFonts w:ascii="Tahoma" w:hAnsi="Tahoma" w:cs="Tahoma"/>
          <w:sz w:val="20"/>
          <w:szCs w:val="20"/>
        </w:rPr>
        <w:t xml:space="preserve"> и п</w:t>
      </w:r>
      <w:r w:rsidR="005742F7" w:rsidRPr="00CE648F">
        <w:rPr>
          <w:rFonts w:ascii="Tahoma" w:hAnsi="Tahoma" w:cs="Tahoma"/>
          <w:sz w:val="20"/>
          <w:szCs w:val="20"/>
        </w:rPr>
        <w:t xml:space="preserve">ередает в Агентство по электронной почте или с использованием </w:t>
      </w:r>
      <w:r w:rsidR="005742F7" w:rsidRPr="00CE648F">
        <w:rPr>
          <w:rFonts w:ascii="Tahoma" w:hAnsi="Tahoma" w:cs="Tahoma"/>
          <w:b/>
          <w:sz w:val="20"/>
          <w:szCs w:val="20"/>
        </w:rPr>
        <w:t>ИС АИЖК</w:t>
      </w:r>
      <w:r w:rsidR="005742F7" w:rsidRPr="00CE648F">
        <w:rPr>
          <w:rFonts w:ascii="Tahoma" w:hAnsi="Tahoma" w:cs="Tahoma"/>
          <w:sz w:val="20"/>
          <w:szCs w:val="20"/>
        </w:rPr>
        <w:t xml:space="preserve"> (при наличии в </w:t>
      </w:r>
      <w:r w:rsidR="005742F7" w:rsidRPr="00CE648F">
        <w:rPr>
          <w:rFonts w:ascii="Tahoma" w:hAnsi="Tahoma" w:cs="Tahoma"/>
          <w:b/>
          <w:sz w:val="20"/>
          <w:szCs w:val="20"/>
        </w:rPr>
        <w:t>ИС АИЖК</w:t>
      </w:r>
      <w:r w:rsidR="005742F7" w:rsidRPr="00CE648F">
        <w:rPr>
          <w:rFonts w:ascii="Tahoma" w:hAnsi="Tahoma" w:cs="Tahoma"/>
          <w:sz w:val="20"/>
          <w:szCs w:val="20"/>
        </w:rPr>
        <w:t xml:space="preserve"> такой возможности) сканированные копии </w:t>
      </w:r>
      <w:r w:rsidR="003C0B82" w:rsidRPr="00CE648F">
        <w:rPr>
          <w:rFonts w:ascii="Tahoma" w:hAnsi="Tahoma" w:cs="Tahoma"/>
          <w:sz w:val="20"/>
          <w:szCs w:val="20"/>
        </w:rPr>
        <w:t xml:space="preserve">указанных </w:t>
      </w:r>
      <w:r w:rsidR="005742F7" w:rsidRPr="00CE648F">
        <w:rPr>
          <w:rFonts w:ascii="Tahoma" w:hAnsi="Tahoma" w:cs="Tahoma"/>
          <w:sz w:val="20"/>
          <w:szCs w:val="20"/>
        </w:rPr>
        <w:t>описи и штрих-кода конверта.</w:t>
      </w:r>
    </w:p>
    <w:p w14:paraId="05BAD062" w14:textId="3F3D448D" w:rsidR="005742F7" w:rsidRPr="00CE648F" w:rsidRDefault="003C0B82" w:rsidP="006A58B4">
      <w:pPr>
        <w:pStyle w:val="af0"/>
        <w:numPr>
          <w:ilvl w:val="3"/>
          <w:numId w:val="2"/>
        </w:numPr>
        <w:tabs>
          <w:tab w:val="left" w:pos="1134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</w:t>
      </w:r>
      <w:r w:rsidR="005742F7" w:rsidRPr="00CE648F">
        <w:rPr>
          <w:rFonts w:ascii="Tahoma" w:hAnsi="Tahoma" w:cs="Tahoma"/>
          <w:sz w:val="20"/>
          <w:szCs w:val="20"/>
        </w:rPr>
        <w:t xml:space="preserve"> согласованную с Агентством посредством обмена электронными сообщениями дату передает указанной Агентством в таком сообщении организации, определенной Агентством в</w:t>
      </w:r>
      <w:r w:rsidR="005742F7" w:rsidRPr="00CE648F">
        <w:rPr>
          <w:rFonts w:ascii="Tahoma" w:hAnsi="Tahoma" w:cs="Tahoma"/>
          <w:sz w:val="20"/>
          <w:szCs w:val="20"/>
          <w:lang w:val="en-US"/>
        </w:rPr>
        <w:t> </w:t>
      </w:r>
      <w:r w:rsidR="005742F7" w:rsidRPr="00CE648F">
        <w:rPr>
          <w:rFonts w:ascii="Tahoma" w:hAnsi="Tahoma" w:cs="Tahoma"/>
          <w:sz w:val="20"/>
          <w:szCs w:val="20"/>
        </w:rPr>
        <w:t xml:space="preserve">качестве службы экспресс-доставки корреспонденции, </w:t>
      </w:r>
      <w:r w:rsidRPr="00CE648F">
        <w:rPr>
          <w:rFonts w:ascii="Tahoma" w:hAnsi="Tahoma" w:cs="Tahoma"/>
          <w:sz w:val="20"/>
          <w:szCs w:val="20"/>
        </w:rPr>
        <w:t xml:space="preserve">конверт с </w:t>
      </w:r>
      <w:r w:rsidR="005742F7" w:rsidRPr="00CE648F">
        <w:rPr>
          <w:rFonts w:ascii="Tahoma" w:hAnsi="Tahoma" w:cs="Tahoma"/>
          <w:sz w:val="20"/>
          <w:szCs w:val="20"/>
        </w:rPr>
        <w:t>документ</w:t>
      </w:r>
      <w:r w:rsidRPr="00CE648F">
        <w:rPr>
          <w:rFonts w:ascii="Tahoma" w:hAnsi="Tahoma" w:cs="Tahoma"/>
          <w:sz w:val="20"/>
          <w:szCs w:val="20"/>
        </w:rPr>
        <w:t>ами</w:t>
      </w:r>
      <w:r w:rsidR="005742F7" w:rsidRPr="00CE648F">
        <w:rPr>
          <w:rFonts w:ascii="Tahoma" w:hAnsi="Tahoma" w:cs="Tahoma"/>
          <w:sz w:val="20"/>
          <w:szCs w:val="20"/>
        </w:rPr>
        <w:t xml:space="preserve"> </w:t>
      </w:r>
      <w:r w:rsidR="005742F7" w:rsidRPr="00CE648F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="005742F7" w:rsidRPr="00CE648F">
        <w:rPr>
          <w:rFonts w:ascii="Tahoma" w:hAnsi="Tahoma" w:cs="Tahoma"/>
          <w:sz w:val="20"/>
          <w:szCs w:val="20"/>
        </w:rPr>
        <w:t xml:space="preserve">согласно перечню, приведенному в </w:t>
      </w:r>
      <w:r w:rsidR="005742F7" w:rsidRPr="00CE648F">
        <w:rPr>
          <w:rFonts w:ascii="Tahoma" w:hAnsi="Tahoma" w:cs="Tahoma"/>
          <w:sz w:val="20"/>
          <w:szCs w:val="20"/>
          <w:u w:val="single"/>
        </w:rPr>
        <w:t xml:space="preserve">приложении № </w:t>
      </w:r>
      <w:r w:rsidR="006A58B4">
        <w:rPr>
          <w:rFonts w:ascii="Tahoma" w:hAnsi="Tahoma" w:cs="Tahoma"/>
          <w:sz w:val="20"/>
          <w:szCs w:val="20"/>
          <w:u w:val="single"/>
        </w:rPr>
        <w:t>3</w:t>
      </w:r>
      <w:r w:rsidR="005742F7" w:rsidRPr="00CE648F">
        <w:rPr>
          <w:rFonts w:ascii="Tahoma" w:hAnsi="Tahoma" w:cs="Tahoma"/>
          <w:sz w:val="20"/>
          <w:szCs w:val="20"/>
        </w:rPr>
        <w:t xml:space="preserve"> к</w:t>
      </w:r>
      <w:r w:rsidR="005742F7" w:rsidRPr="00CE648F">
        <w:rPr>
          <w:rFonts w:ascii="Tahoma" w:hAnsi="Tahoma" w:cs="Tahoma"/>
          <w:sz w:val="20"/>
          <w:szCs w:val="20"/>
          <w:lang w:val="en-US"/>
        </w:rPr>
        <w:t> </w:t>
      </w:r>
      <w:r w:rsidR="005742F7" w:rsidRPr="00CE648F">
        <w:rPr>
          <w:rFonts w:ascii="Tahoma" w:hAnsi="Tahoma" w:cs="Tahoma"/>
          <w:sz w:val="20"/>
          <w:szCs w:val="20"/>
        </w:rPr>
        <w:t xml:space="preserve">Правилам, с приложением описи документов, приведенной в </w:t>
      </w:r>
      <w:r w:rsidR="005742F7" w:rsidRPr="00CE648F">
        <w:rPr>
          <w:rFonts w:ascii="Tahoma" w:hAnsi="Tahoma" w:cs="Tahoma"/>
          <w:sz w:val="20"/>
          <w:szCs w:val="20"/>
          <w:u w:val="single"/>
        </w:rPr>
        <w:t xml:space="preserve">приложении № </w:t>
      </w:r>
      <w:r w:rsidR="006A58B4">
        <w:rPr>
          <w:rFonts w:ascii="Tahoma" w:hAnsi="Tahoma" w:cs="Tahoma"/>
          <w:sz w:val="20"/>
          <w:szCs w:val="20"/>
          <w:u w:val="single"/>
        </w:rPr>
        <w:t>4.5</w:t>
      </w:r>
      <w:r w:rsidR="005742F7" w:rsidRPr="00CE648F">
        <w:rPr>
          <w:rFonts w:ascii="Tahoma" w:hAnsi="Tahoma" w:cs="Tahoma"/>
          <w:sz w:val="20"/>
          <w:szCs w:val="20"/>
        </w:rPr>
        <w:t xml:space="preserve"> к Правилам</w:t>
      </w:r>
      <w:r w:rsidRPr="00CE648F">
        <w:rPr>
          <w:rFonts w:ascii="Tahoma" w:hAnsi="Tahoma" w:cs="Tahoma"/>
          <w:sz w:val="20"/>
          <w:szCs w:val="20"/>
        </w:rPr>
        <w:t>, подготовленный согласно п. 4.2.12.1. Правил</w:t>
      </w:r>
      <w:r w:rsidR="005742F7" w:rsidRPr="00CE648F">
        <w:rPr>
          <w:rFonts w:ascii="Tahoma" w:hAnsi="Tahoma" w:cs="Tahoma"/>
          <w:sz w:val="20"/>
          <w:szCs w:val="20"/>
        </w:rPr>
        <w:t xml:space="preserve">. Организацию доставки </w:t>
      </w:r>
      <w:r w:rsidR="005742F7" w:rsidRPr="00CE648F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="005742F7" w:rsidRPr="00CE648F">
        <w:rPr>
          <w:rFonts w:ascii="Tahoma" w:hAnsi="Tahoma" w:cs="Tahoma"/>
          <w:sz w:val="20"/>
          <w:szCs w:val="20"/>
        </w:rPr>
        <w:t>за свой счет принимает на себя Агентство.</w:t>
      </w:r>
    </w:p>
    <w:p w14:paraId="4D7714E6" w14:textId="77777777" w:rsidR="00AB1680" w:rsidRDefault="00AB1680" w:rsidP="00E61C3A">
      <w:pPr>
        <w:ind w:left="851" w:hanging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Вариант 2:</w:t>
      </w:r>
    </w:p>
    <w:p w14:paraId="276D2E32" w14:textId="77777777" w:rsidR="00AB1680" w:rsidRPr="00AB1680" w:rsidRDefault="00A644A9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B5A61">
        <w:rPr>
          <w:rFonts w:ascii="Tahoma" w:hAnsi="Tahoma" w:cs="Tahoma"/>
          <w:sz w:val="20"/>
          <w:szCs w:val="20"/>
        </w:rPr>
        <w:t xml:space="preserve">Порядок действий в случае передачи документов кредитного дела непосредственно </w:t>
      </w:r>
      <w:r w:rsidRPr="00CB5A61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AB1680">
        <w:rPr>
          <w:rFonts w:ascii="Tahoma" w:hAnsi="Tahoma" w:cs="Tahoma"/>
          <w:sz w:val="20"/>
          <w:szCs w:val="20"/>
        </w:rPr>
        <w:t>:</w:t>
      </w:r>
    </w:p>
    <w:p w14:paraId="3D2DC1B0" w14:textId="2BE93B8E" w:rsidR="009B2C9A" w:rsidRPr="00CB5A61" w:rsidRDefault="008C1499" w:rsidP="006A58B4">
      <w:pPr>
        <w:pStyle w:val="af0"/>
        <w:numPr>
          <w:ilvl w:val="3"/>
          <w:numId w:val="2"/>
        </w:numPr>
        <w:tabs>
          <w:tab w:val="left" w:pos="1134"/>
        </w:tabs>
        <w:ind w:left="851" w:hanging="851"/>
        <w:contextualSpacing/>
        <w:rPr>
          <w:rFonts w:ascii="Tahoma" w:hAnsi="Tahoma" w:cs="Tahoma"/>
          <w:b/>
          <w:sz w:val="20"/>
          <w:szCs w:val="20"/>
        </w:rPr>
      </w:pPr>
      <w:r w:rsidRPr="00AB1680">
        <w:rPr>
          <w:rFonts w:ascii="Tahoma" w:hAnsi="Tahoma" w:cs="Tahoma"/>
          <w:b/>
          <w:sz w:val="20"/>
          <w:szCs w:val="20"/>
        </w:rPr>
        <w:t xml:space="preserve">Поставщик закладных </w:t>
      </w:r>
      <w:r w:rsidRPr="00AB1680">
        <w:rPr>
          <w:rFonts w:ascii="Tahoma" w:hAnsi="Tahoma" w:cs="Tahoma"/>
          <w:sz w:val="20"/>
          <w:szCs w:val="20"/>
        </w:rPr>
        <w:t xml:space="preserve">в согласованную с Агентством посредством обмена электронными сообщениями дату передает </w:t>
      </w:r>
      <w:r w:rsidR="001B2D90" w:rsidRPr="00AB1680">
        <w:rPr>
          <w:rFonts w:ascii="Tahoma" w:hAnsi="Tahoma" w:cs="Tahoma"/>
          <w:sz w:val="20"/>
          <w:szCs w:val="20"/>
        </w:rPr>
        <w:t xml:space="preserve">Агентству по </w:t>
      </w:r>
      <w:r w:rsidRPr="00AB1680">
        <w:rPr>
          <w:rFonts w:ascii="Tahoma" w:hAnsi="Tahoma" w:cs="Tahoma"/>
          <w:sz w:val="20"/>
          <w:szCs w:val="20"/>
        </w:rPr>
        <w:t>указанно</w:t>
      </w:r>
      <w:r w:rsidR="001B2D90" w:rsidRPr="00AB1680">
        <w:rPr>
          <w:rFonts w:ascii="Tahoma" w:hAnsi="Tahoma" w:cs="Tahoma"/>
          <w:sz w:val="20"/>
          <w:szCs w:val="20"/>
        </w:rPr>
        <w:t>му</w:t>
      </w:r>
      <w:r w:rsidRPr="00AB1680">
        <w:rPr>
          <w:rFonts w:ascii="Tahoma" w:hAnsi="Tahoma" w:cs="Tahoma"/>
          <w:sz w:val="20"/>
          <w:szCs w:val="20"/>
        </w:rPr>
        <w:t xml:space="preserve"> </w:t>
      </w:r>
      <w:r w:rsidR="00AF4D0A" w:rsidRPr="00AB1680">
        <w:rPr>
          <w:rFonts w:ascii="Tahoma" w:hAnsi="Tahoma" w:cs="Tahoma"/>
          <w:sz w:val="20"/>
          <w:szCs w:val="20"/>
        </w:rPr>
        <w:t xml:space="preserve">Агентством </w:t>
      </w:r>
      <w:r w:rsidRPr="00AB1680">
        <w:rPr>
          <w:rFonts w:ascii="Tahoma" w:hAnsi="Tahoma" w:cs="Tahoma"/>
          <w:sz w:val="20"/>
          <w:szCs w:val="20"/>
        </w:rPr>
        <w:t xml:space="preserve">в таком сообщении </w:t>
      </w:r>
      <w:r w:rsidR="001B2D90" w:rsidRPr="00AB1680">
        <w:rPr>
          <w:rFonts w:ascii="Tahoma" w:hAnsi="Tahoma" w:cs="Tahoma"/>
          <w:sz w:val="20"/>
          <w:szCs w:val="20"/>
        </w:rPr>
        <w:t>адресу</w:t>
      </w:r>
      <w:r w:rsidRPr="00AB1680">
        <w:rPr>
          <w:rFonts w:ascii="Tahoma" w:hAnsi="Tahoma" w:cs="Tahoma"/>
          <w:sz w:val="20"/>
          <w:szCs w:val="20"/>
        </w:rPr>
        <w:t xml:space="preserve">, документы </w:t>
      </w:r>
      <w:r w:rsidRPr="00AB1680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Pr="00AB1680">
        <w:rPr>
          <w:rFonts w:ascii="Tahoma" w:hAnsi="Tahoma" w:cs="Tahoma"/>
          <w:sz w:val="20"/>
          <w:szCs w:val="20"/>
        </w:rPr>
        <w:t xml:space="preserve">согласно перечню, приведенному в </w:t>
      </w:r>
      <w:r w:rsidR="00FF1070">
        <w:rPr>
          <w:rFonts w:ascii="Tahoma" w:hAnsi="Tahoma" w:cs="Tahoma"/>
          <w:sz w:val="20"/>
          <w:szCs w:val="20"/>
          <w:u w:val="single"/>
        </w:rPr>
        <w:t xml:space="preserve">приложении № </w:t>
      </w:r>
      <w:r w:rsidR="00E911E4">
        <w:rPr>
          <w:rFonts w:ascii="Tahoma" w:hAnsi="Tahoma" w:cs="Tahoma"/>
          <w:sz w:val="20"/>
          <w:szCs w:val="20"/>
          <w:u w:val="single"/>
        </w:rPr>
        <w:t>3</w:t>
      </w:r>
      <w:r w:rsidRPr="00AB1680">
        <w:rPr>
          <w:rFonts w:ascii="Tahoma" w:hAnsi="Tahoma" w:cs="Tahoma"/>
          <w:sz w:val="20"/>
          <w:szCs w:val="20"/>
        </w:rPr>
        <w:t xml:space="preserve"> к</w:t>
      </w:r>
      <w:r w:rsidRPr="00AB1680">
        <w:rPr>
          <w:rFonts w:ascii="Tahoma" w:hAnsi="Tahoma" w:cs="Tahoma"/>
          <w:sz w:val="20"/>
          <w:szCs w:val="20"/>
          <w:lang w:val="en-US"/>
        </w:rPr>
        <w:t> </w:t>
      </w:r>
      <w:r w:rsidRPr="00AB1680">
        <w:rPr>
          <w:rFonts w:ascii="Tahoma" w:hAnsi="Tahoma" w:cs="Tahoma"/>
          <w:sz w:val="20"/>
          <w:szCs w:val="20"/>
        </w:rPr>
        <w:t xml:space="preserve">Правилам, с приложением </w:t>
      </w:r>
      <w:r w:rsidR="004708AE" w:rsidRPr="00AB1680">
        <w:rPr>
          <w:rFonts w:ascii="Tahoma" w:hAnsi="Tahoma" w:cs="Tahoma"/>
          <w:sz w:val="20"/>
          <w:szCs w:val="20"/>
        </w:rPr>
        <w:t xml:space="preserve">подписанной </w:t>
      </w:r>
      <w:r w:rsidR="004708AE" w:rsidRPr="00AB1680">
        <w:rPr>
          <w:rFonts w:ascii="Tahoma" w:hAnsi="Tahoma" w:cs="Tahoma"/>
          <w:b/>
          <w:sz w:val="20"/>
          <w:szCs w:val="20"/>
        </w:rPr>
        <w:t>поставщиком закладных</w:t>
      </w:r>
      <w:r w:rsidR="004708AE" w:rsidRPr="00AB1680">
        <w:rPr>
          <w:rFonts w:ascii="Tahoma" w:hAnsi="Tahoma" w:cs="Tahoma"/>
          <w:sz w:val="20"/>
          <w:szCs w:val="20"/>
        </w:rPr>
        <w:t xml:space="preserve"> </w:t>
      </w:r>
      <w:r w:rsidRPr="00AB1680">
        <w:rPr>
          <w:rFonts w:ascii="Tahoma" w:hAnsi="Tahoma" w:cs="Tahoma"/>
          <w:sz w:val="20"/>
          <w:szCs w:val="20"/>
        </w:rPr>
        <w:t xml:space="preserve">описи документов, </w:t>
      </w:r>
      <w:r w:rsidR="004708AE" w:rsidRPr="00AB1680">
        <w:rPr>
          <w:rFonts w:ascii="Tahoma" w:hAnsi="Tahoma" w:cs="Tahoma"/>
          <w:sz w:val="20"/>
          <w:szCs w:val="20"/>
        </w:rPr>
        <w:t xml:space="preserve">по форме </w:t>
      </w:r>
      <w:r w:rsidR="004708AE" w:rsidRPr="00AA1773">
        <w:rPr>
          <w:rFonts w:ascii="Tahoma" w:hAnsi="Tahoma" w:cs="Tahoma"/>
          <w:sz w:val="20"/>
          <w:szCs w:val="20"/>
          <w:u w:val="single"/>
        </w:rPr>
        <w:t>приложения</w:t>
      </w:r>
      <w:r w:rsidRPr="00AA1773">
        <w:rPr>
          <w:rFonts w:ascii="Tahoma" w:hAnsi="Tahoma" w:cs="Tahoma"/>
          <w:sz w:val="20"/>
          <w:szCs w:val="20"/>
          <w:u w:val="single"/>
        </w:rPr>
        <w:t xml:space="preserve"> </w:t>
      </w:r>
      <w:r w:rsidR="00FF1070" w:rsidRPr="00AA1773">
        <w:rPr>
          <w:rFonts w:ascii="Tahoma" w:hAnsi="Tahoma" w:cs="Tahoma"/>
          <w:sz w:val="20"/>
          <w:szCs w:val="20"/>
          <w:u w:val="single"/>
        </w:rPr>
        <w:t xml:space="preserve">№ </w:t>
      </w:r>
      <w:r w:rsidR="00E911E4" w:rsidRPr="00AA1773">
        <w:rPr>
          <w:rFonts w:ascii="Tahoma" w:hAnsi="Tahoma" w:cs="Tahoma"/>
          <w:sz w:val="20"/>
          <w:szCs w:val="20"/>
          <w:u w:val="single"/>
        </w:rPr>
        <w:t>4.5</w:t>
      </w:r>
      <w:r w:rsidRPr="00AB1680">
        <w:rPr>
          <w:rFonts w:ascii="Tahoma" w:hAnsi="Tahoma" w:cs="Tahoma"/>
          <w:sz w:val="20"/>
          <w:szCs w:val="20"/>
        </w:rPr>
        <w:t xml:space="preserve"> к Правилам</w:t>
      </w:r>
      <w:r w:rsidR="001B2D90" w:rsidRPr="00AB1680">
        <w:rPr>
          <w:rFonts w:ascii="Tahoma" w:hAnsi="Tahoma" w:cs="Tahoma"/>
          <w:sz w:val="20"/>
          <w:szCs w:val="20"/>
        </w:rPr>
        <w:t xml:space="preserve"> и </w:t>
      </w:r>
      <w:r w:rsidR="00B05F44" w:rsidRPr="00CB5A61">
        <w:rPr>
          <w:rFonts w:ascii="Tahoma" w:hAnsi="Tahoma" w:cs="Tahoma"/>
          <w:sz w:val="20"/>
          <w:szCs w:val="20"/>
        </w:rPr>
        <w:t xml:space="preserve">2-х </w:t>
      </w:r>
      <w:proofErr w:type="spellStart"/>
      <w:r w:rsidR="00B05F44" w:rsidRPr="00CB5A61">
        <w:rPr>
          <w:rFonts w:ascii="Tahoma" w:hAnsi="Tahoma" w:cs="Tahoma"/>
          <w:sz w:val="20"/>
          <w:szCs w:val="20"/>
        </w:rPr>
        <w:t>экзепляров</w:t>
      </w:r>
      <w:proofErr w:type="spellEnd"/>
      <w:r w:rsidR="00B05F44" w:rsidRPr="00CB5A61">
        <w:rPr>
          <w:rFonts w:ascii="Tahoma" w:hAnsi="Tahoma" w:cs="Tahoma"/>
          <w:sz w:val="20"/>
          <w:szCs w:val="20"/>
        </w:rPr>
        <w:t xml:space="preserve"> </w:t>
      </w:r>
      <w:r w:rsidR="001B2D90" w:rsidRPr="00CB5A61">
        <w:rPr>
          <w:rFonts w:ascii="Tahoma" w:hAnsi="Tahoma" w:cs="Tahoma"/>
          <w:sz w:val="20"/>
          <w:szCs w:val="20"/>
        </w:rPr>
        <w:t xml:space="preserve">акта приема-передачи документов кредитного дела по форме </w:t>
      </w:r>
      <w:r w:rsidR="001B2D90" w:rsidRPr="00AA1773">
        <w:rPr>
          <w:rFonts w:ascii="Tahoma" w:hAnsi="Tahoma" w:cs="Tahoma"/>
          <w:sz w:val="20"/>
          <w:szCs w:val="20"/>
          <w:u w:val="single"/>
        </w:rPr>
        <w:t xml:space="preserve">приложения № </w:t>
      </w:r>
      <w:r w:rsidR="00E911E4" w:rsidRPr="00AA1773">
        <w:rPr>
          <w:rFonts w:ascii="Tahoma" w:hAnsi="Tahoma" w:cs="Tahoma"/>
          <w:sz w:val="20"/>
          <w:szCs w:val="20"/>
          <w:u w:val="single"/>
        </w:rPr>
        <w:t>4.6</w:t>
      </w:r>
      <w:r w:rsidR="001B2D90" w:rsidRPr="00CB5A61">
        <w:rPr>
          <w:rFonts w:ascii="Tahoma" w:hAnsi="Tahoma" w:cs="Tahoma"/>
          <w:sz w:val="20"/>
          <w:szCs w:val="20"/>
        </w:rPr>
        <w:t xml:space="preserve"> к Правилам</w:t>
      </w:r>
      <w:r w:rsidR="004708AE" w:rsidRPr="00CB5A61">
        <w:rPr>
          <w:rFonts w:ascii="Tahoma" w:hAnsi="Tahoma" w:cs="Tahoma"/>
          <w:sz w:val="20"/>
          <w:szCs w:val="20"/>
        </w:rPr>
        <w:t xml:space="preserve">, подписанных и заверенных печатью </w:t>
      </w:r>
      <w:r w:rsidR="004708AE" w:rsidRPr="00CB5A61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B5A61">
        <w:rPr>
          <w:rFonts w:ascii="Tahoma" w:hAnsi="Tahoma" w:cs="Tahoma"/>
          <w:sz w:val="20"/>
          <w:szCs w:val="20"/>
        </w:rPr>
        <w:t xml:space="preserve">. Организацию доставки </w:t>
      </w:r>
      <w:r w:rsidRPr="00CB5A61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Pr="00CB5A61">
        <w:rPr>
          <w:rFonts w:ascii="Tahoma" w:hAnsi="Tahoma" w:cs="Tahoma"/>
          <w:sz w:val="20"/>
          <w:szCs w:val="20"/>
        </w:rPr>
        <w:t xml:space="preserve">за свой счет принимает на себя </w:t>
      </w:r>
      <w:r w:rsidR="001B2D90" w:rsidRPr="00CB5A61">
        <w:rPr>
          <w:rFonts w:ascii="Tahoma" w:hAnsi="Tahoma" w:cs="Tahoma"/>
          <w:b/>
          <w:sz w:val="20"/>
          <w:szCs w:val="20"/>
        </w:rPr>
        <w:t>поставщик закладных</w:t>
      </w:r>
      <w:r w:rsidRPr="00CB5A61">
        <w:rPr>
          <w:rFonts w:ascii="Tahoma" w:hAnsi="Tahoma" w:cs="Tahoma"/>
          <w:sz w:val="20"/>
          <w:szCs w:val="20"/>
        </w:rPr>
        <w:t>.</w:t>
      </w:r>
    </w:p>
    <w:p w14:paraId="4DF9DDC2" w14:textId="17478A4B" w:rsidR="004708AE" w:rsidRPr="00CB5A61" w:rsidRDefault="004708AE" w:rsidP="006A58B4">
      <w:pPr>
        <w:pStyle w:val="af0"/>
        <w:numPr>
          <w:ilvl w:val="3"/>
          <w:numId w:val="2"/>
        </w:numPr>
        <w:tabs>
          <w:tab w:val="left" w:pos="1134"/>
        </w:tabs>
        <w:ind w:left="851" w:hanging="851"/>
        <w:contextualSpacing/>
        <w:rPr>
          <w:rFonts w:ascii="Tahoma" w:hAnsi="Tahoma" w:cs="Tahoma"/>
          <w:b/>
          <w:sz w:val="20"/>
          <w:szCs w:val="20"/>
        </w:rPr>
      </w:pPr>
      <w:bookmarkStart w:id="53" w:name="_Ref430010780"/>
      <w:bookmarkStart w:id="54" w:name="_Ref432497601"/>
      <w:bookmarkEnd w:id="52"/>
      <w:bookmarkEnd w:id="50"/>
      <w:r w:rsidRPr="00AA1773">
        <w:rPr>
          <w:rFonts w:ascii="Tahoma" w:hAnsi="Tahoma" w:cs="Tahoma"/>
          <w:sz w:val="20"/>
          <w:szCs w:val="20"/>
        </w:rPr>
        <w:t xml:space="preserve">Агентство </w:t>
      </w:r>
      <w:r w:rsidR="00A644A9" w:rsidRPr="00CE648F">
        <w:rPr>
          <w:rFonts w:ascii="Tahoma" w:hAnsi="Tahoma" w:cs="Tahoma"/>
          <w:sz w:val="20"/>
          <w:szCs w:val="20"/>
        </w:rPr>
        <w:t>при получении</w:t>
      </w:r>
      <w:r w:rsidRPr="00CB5A61">
        <w:rPr>
          <w:rFonts w:ascii="Tahoma" w:hAnsi="Tahoma" w:cs="Tahoma"/>
          <w:sz w:val="20"/>
          <w:szCs w:val="20"/>
        </w:rPr>
        <w:t xml:space="preserve"> </w:t>
      </w:r>
      <w:r w:rsidR="00A644A9" w:rsidRPr="00CE648F">
        <w:rPr>
          <w:rFonts w:ascii="Tahoma" w:hAnsi="Tahoma" w:cs="Tahoma"/>
          <w:sz w:val="20"/>
          <w:szCs w:val="20"/>
        </w:rPr>
        <w:t xml:space="preserve">от </w:t>
      </w:r>
      <w:r w:rsidR="00A644A9" w:rsidRPr="00CB5A61">
        <w:rPr>
          <w:rFonts w:ascii="Tahoma" w:hAnsi="Tahoma" w:cs="Tahoma"/>
          <w:b/>
          <w:sz w:val="20"/>
          <w:szCs w:val="20"/>
        </w:rPr>
        <w:t>поставщика закладных</w:t>
      </w:r>
      <w:r w:rsidR="00A644A9" w:rsidRPr="00CE648F">
        <w:rPr>
          <w:rFonts w:ascii="Tahoma" w:hAnsi="Tahoma" w:cs="Tahoma"/>
          <w:sz w:val="20"/>
          <w:szCs w:val="20"/>
        </w:rPr>
        <w:t xml:space="preserve"> о</w:t>
      </w:r>
      <w:r w:rsidRPr="00CB5A61">
        <w:rPr>
          <w:rFonts w:ascii="Tahoma" w:hAnsi="Tahoma" w:cs="Tahoma"/>
          <w:sz w:val="20"/>
          <w:szCs w:val="20"/>
        </w:rPr>
        <w:t xml:space="preserve">ригиналов </w:t>
      </w:r>
      <w:r w:rsidR="00A644A9" w:rsidRPr="00CB5A61">
        <w:rPr>
          <w:rFonts w:ascii="Tahoma" w:hAnsi="Tahoma" w:cs="Tahoma"/>
          <w:sz w:val="20"/>
          <w:szCs w:val="20"/>
        </w:rPr>
        <w:t xml:space="preserve">документов </w:t>
      </w:r>
      <w:r w:rsidR="00A644A9" w:rsidRPr="00CE648F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="00A644A9" w:rsidRPr="00CB5A61">
        <w:rPr>
          <w:rFonts w:ascii="Tahoma" w:hAnsi="Tahoma" w:cs="Tahoma"/>
          <w:sz w:val="20"/>
          <w:szCs w:val="20"/>
        </w:rPr>
        <w:t>согласно п. 4.2.1</w:t>
      </w:r>
      <w:r w:rsidR="009B2C9A">
        <w:rPr>
          <w:rFonts w:ascii="Tahoma" w:hAnsi="Tahoma" w:cs="Tahoma"/>
          <w:sz w:val="20"/>
          <w:szCs w:val="20"/>
        </w:rPr>
        <w:t>3</w:t>
      </w:r>
      <w:r w:rsidR="00CB5A61">
        <w:rPr>
          <w:rFonts w:ascii="Tahoma" w:hAnsi="Tahoma" w:cs="Tahoma"/>
          <w:sz w:val="20"/>
          <w:szCs w:val="20"/>
        </w:rPr>
        <w:t>.</w:t>
      </w:r>
      <w:r w:rsidR="00A644A9" w:rsidRPr="00CB5A61">
        <w:rPr>
          <w:rFonts w:ascii="Tahoma" w:hAnsi="Tahoma" w:cs="Tahoma"/>
          <w:sz w:val="20"/>
          <w:szCs w:val="20"/>
        </w:rPr>
        <w:t>1 Правил</w:t>
      </w:r>
      <w:r w:rsidRPr="00CB5A61">
        <w:rPr>
          <w:rFonts w:ascii="Tahoma" w:hAnsi="Tahoma" w:cs="Tahoma"/>
          <w:sz w:val="20"/>
          <w:szCs w:val="20"/>
        </w:rPr>
        <w:t xml:space="preserve"> подп</w:t>
      </w:r>
      <w:r w:rsidR="00A644A9" w:rsidRPr="00CE648F">
        <w:rPr>
          <w:rFonts w:ascii="Tahoma" w:hAnsi="Tahoma" w:cs="Tahoma"/>
          <w:sz w:val="20"/>
          <w:szCs w:val="20"/>
        </w:rPr>
        <w:t>исывает в 2 (двух) экземплярах а</w:t>
      </w:r>
      <w:r w:rsidRPr="00CB5A61">
        <w:rPr>
          <w:rFonts w:ascii="Tahoma" w:hAnsi="Tahoma" w:cs="Tahoma"/>
          <w:sz w:val="20"/>
          <w:szCs w:val="20"/>
        </w:rPr>
        <w:t xml:space="preserve">кт приема-передачи </w:t>
      </w:r>
      <w:r w:rsidR="00A644A9" w:rsidRPr="00CE648F">
        <w:rPr>
          <w:rFonts w:ascii="Tahoma" w:hAnsi="Tahoma" w:cs="Tahoma"/>
          <w:sz w:val="20"/>
          <w:szCs w:val="20"/>
        </w:rPr>
        <w:t>документов кредитного дела, сформированный по форме</w:t>
      </w:r>
      <w:r w:rsidRPr="00CB5A61">
        <w:rPr>
          <w:rFonts w:ascii="Tahoma" w:hAnsi="Tahoma" w:cs="Tahoma"/>
          <w:sz w:val="20"/>
          <w:szCs w:val="20"/>
        </w:rPr>
        <w:t xml:space="preserve"> </w:t>
      </w:r>
      <w:r w:rsidRPr="00CB5A61">
        <w:rPr>
          <w:rFonts w:ascii="Tahoma" w:hAnsi="Tahoma" w:cs="Tahoma"/>
          <w:sz w:val="20"/>
          <w:szCs w:val="20"/>
          <w:u w:val="single"/>
        </w:rPr>
        <w:t>приложени</w:t>
      </w:r>
      <w:r w:rsidR="00A644A9" w:rsidRPr="00CE648F">
        <w:rPr>
          <w:rFonts w:ascii="Tahoma" w:hAnsi="Tahoma" w:cs="Tahoma"/>
          <w:sz w:val="20"/>
          <w:szCs w:val="20"/>
          <w:u w:val="single"/>
        </w:rPr>
        <w:t xml:space="preserve">я № </w:t>
      </w:r>
      <w:r w:rsidR="00E911E4">
        <w:rPr>
          <w:rFonts w:ascii="Tahoma" w:hAnsi="Tahoma" w:cs="Tahoma"/>
          <w:sz w:val="20"/>
          <w:szCs w:val="20"/>
          <w:u w:val="single"/>
        </w:rPr>
        <w:t>4.6</w:t>
      </w:r>
      <w:r w:rsidR="00CB5A61" w:rsidRPr="00CB5A61">
        <w:rPr>
          <w:rFonts w:ascii="Tahoma" w:hAnsi="Tahoma" w:cs="Tahoma"/>
          <w:sz w:val="20"/>
          <w:szCs w:val="20"/>
        </w:rPr>
        <w:t xml:space="preserve"> к Правилам</w:t>
      </w:r>
      <w:r w:rsidR="00CB5A61">
        <w:rPr>
          <w:rFonts w:ascii="Tahoma" w:hAnsi="Tahoma" w:cs="Tahoma"/>
          <w:sz w:val="20"/>
          <w:szCs w:val="20"/>
        </w:rPr>
        <w:t>,</w:t>
      </w:r>
      <w:r w:rsidRPr="00CB5A61">
        <w:rPr>
          <w:rFonts w:ascii="Tahoma" w:hAnsi="Tahoma" w:cs="Tahoma"/>
          <w:sz w:val="20"/>
          <w:szCs w:val="20"/>
        </w:rPr>
        <w:t xml:space="preserve"> и</w:t>
      </w:r>
      <w:r w:rsidRPr="00CB5A61">
        <w:rPr>
          <w:rFonts w:ascii="Tahoma" w:hAnsi="Tahoma" w:cs="Tahoma"/>
          <w:sz w:val="20"/>
          <w:szCs w:val="20"/>
          <w:lang w:val="en-US"/>
        </w:rPr>
        <w:t> </w:t>
      </w:r>
      <w:r w:rsidR="00D16F2B" w:rsidRPr="00CE648F">
        <w:rPr>
          <w:rFonts w:ascii="Tahoma" w:hAnsi="Tahoma" w:cs="Tahoma"/>
          <w:sz w:val="20"/>
          <w:szCs w:val="20"/>
        </w:rPr>
        <w:t>отдает один экземпляр</w:t>
      </w:r>
      <w:r w:rsidRPr="00CB5A61">
        <w:rPr>
          <w:rFonts w:ascii="Tahoma" w:hAnsi="Tahoma" w:cs="Tahoma"/>
          <w:sz w:val="20"/>
          <w:szCs w:val="20"/>
        </w:rPr>
        <w:t xml:space="preserve"> </w:t>
      </w:r>
      <w:r w:rsidR="00D16F2B" w:rsidRPr="00CB5A61">
        <w:rPr>
          <w:rFonts w:ascii="Tahoma" w:hAnsi="Tahoma" w:cs="Tahoma"/>
          <w:b/>
          <w:sz w:val="20"/>
          <w:szCs w:val="20"/>
        </w:rPr>
        <w:t>п</w:t>
      </w:r>
      <w:r w:rsidRPr="00CB5A61">
        <w:rPr>
          <w:rFonts w:ascii="Tahoma" w:hAnsi="Tahoma" w:cs="Tahoma"/>
          <w:b/>
          <w:sz w:val="20"/>
          <w:szCs w:val="20"/>
        </w:rPr>
        <w:t>оставщик</w:t>
      </w:r>
      <w:r w:rsidR="00D16F2B" w:rsidRPr="00CB5A61">
        <w:rPr>
          <w:rFonts w:ascii="Tahoma" w:hAnsi="Tahoma" w:cs="Tahoma"/>
          <w:b/>
          <w:sz w:val="20"/>
          <w:szCs w:val="20"/>
        </w:rPr>
        <w:t>у закладных</w:t>
      </w:r>
      <w:r w:rsidR="00D16F2B" w:rsidRPr="00CE648F">
        <w:rPr>
          <w:rFonts w:ascii="Tahoma" w:hAnsi="Tahoma" w:cs="Tahoma"/>
          <w:sz w:val="20"/>
          <w:szCs w:val="20"/>
        </w:rPr>
        <w:t>.</w:t>
      </w:r>
    </w:p>
    <w:p w14:paraId="05C1A720" w14:textId="7B363995" w:rsidR="00C5668F" w:rsidRPr="00CE648F" w:rsidRDefault="00847212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b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если в согласованную с Агентством дату указанные в пункте </w:t>
      </w:r>
      <w:r w:rsidR="00D81BD7" w:rsidRPr="00CE648F">
        <w:rPr>
          <w:rFonts w:ascii="Tahoma" w:hAnsi="Tahoma" w:cs="Tahoma"/>
          <w:sz w:val="20"/>
          <w:szCs w:val="20"/>
        </w:rPr>
        <w:t>4.2.1</w:t>
      </w:r>
      <w:r w:rsidR="009B2C9A">
        <w:rPr>
          <w:rFonts w:ascii="Tahoma" w:hAnsi="Tahoma" w:cs="Tahoma"/>
          <w:sz w:val="20"/>
          <w:szCs w:val="20"/>
        </w:rPr>
        <w:t>1</w:t>
      </w:r>
      <w:r w:rsidR="008944B5" w:rsidRPr="00CE648F">
        <w:rPr>
          <w:rFonts w:ascii="Tahoma" w:hAnsi="Tahoma" w:cs="Tahoma"/>
          <w:sz w:val="20"/>
          <w:szCs w:val="20"/>
        </w:rPr>
        <w:t xml:space="preserve"> </w:t>
      </w:r>
      <w:r w:rsidR="008B6226" w:rsidRPr="00CE648F">
        <w:rPr>
          <w:rFonts w:ascii="Tahoma" w:hAnsi="Tahoma" w:cs="Tahoma"/>
          <w:sz w:val="20"/>
          <w:szCs w:val="20"/>
        </w:rPr>
        <w:t xml:space="preserve">Правил документы не были переданы </w:t>
      </w:r>
      <w:r w:rsidR="008B622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оставщиком</w:t>
      </w:r>
      <w:r w:rsidR="008B6226" w:rsidRPr="00CE648F">
        <w:rPr>
          <w:rFonts w:ascii="Tahoma" w:hAnsi="Tahoma" w:cs="Tahoma"/>
          <w:b/>
          <w:sz w:val="20"/>
          <w:szCs w:val="20"/>
        </w:rPr>
        <w:t xml:space="preserve"> закладных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="003353A1" w:rsidRPr="00CE648F">
        <w:rPr>
          <w:rFonts w:ascii="Tahoma" w:hAnsi="Tahoma" w:cs="Tahoma"/>
          <w:sz w:val="20"/>
          <w:szCs w:val="20"/>
        </w:rPr>
        <w:t xml:space="preserve">Агентству либо </w:t>
      </w:r>
      <w:r w:rsidRPr="00CE648F">
        <w:rPr>
          <w:rFonts w:ascii="Tahoma" w:hAnsi="Tahoma" w:cs="Tahoma"/>
          <w:sz w:val="20"/>
          <w:szCs w:val="20"/>
        </w:rPr>
        <w:t>определенной Агентством службе экспресс-доставки корреспонденции, а так</w:t>
      </w:r>
      <w:r w:rsidR="008B6226" w:rsidRPr="00CE648F">
        <w:rPr>
          <w:rFonts w:ascii="Tahoma" w:hAnsi="Tahoma" w:cs="Tahoma"/>
          <w:sz w:val="20"/>
          <w:szCs w:val="20"/>
        </w:rPr>
        <w:t xml:space="preserve">же в случае нарушения </w:t>
      </w:r>
      <w:r w:rsidR="008B622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оставщиком</w:t>
      </w:r>
      <w:r w:rsidR="008B6226" w:rsidRPr="00CE648F">
        <w:rPr>
          <w:rFonts w:ascii="Tahoma" w:hAnsi="Tahoma" w:cs="Tahoma"/>
          <w:b/>
          <w:sz w:val="20"/>
          <w:szCs w:val="20"/>
        </w:rPr>
        <w:t xml:space="preserve"> закладных</w:t>
      </w:r>
      <w:r w:rsidRPr="00CE648F">
        <w:rPr>
          <w:rFonts w:ascii="Tahoma" w:hAnsi="Tahoma" w:cs="Tahoma"/>
          <w:sz w:val="20"/>
          <w:szCs w:val="20"/>
        </w:rPr>
        <w:t xml:space="preserve"> комплектности и</w:t>
      </w:r>
      <w:r w:rsidR="00A53969" w:rsidRPr="00CE648F">
        <w:rPr>
          <w:rFonts w:ascii="Tahoma" w:hAnsi="Tahoma" w:cs="Tahoma"/>
          <w:sz w:val="20"/>
          <w:szCs w:val="20"/>
        </w:rPr>
        <w:t>/или</w:t>
      </w:r>
      <w:r w:rsidRPr="00CE648F">
        <w:rPr>
          <w:rFonts w:ascii="Tahoma" w:hAnsi="Tahoma" w:cs="Tahoma"/>
          <w:sz w:val="20"/>
          <w:szCs w:val="20"/>
        </w:rPr>
        <w:t xml:space="preserve"> сроков передачи документов, установленных пунктом </w:t>
      </w:r>
      <w:r w:rsidR="00D81BD7" w:rsidRPr="00CE648F">
        <w:rPr>
          <w:rFonts w:ascii="Tahoma" w:hAnsi="Tahoma" w:cs="Tahoma"/>
          <w:sz w:val="20"/>
          <w:szCs w:val="20"/>
        </w:rPr>
        <w:t>4.2.1</w:t>
      </w:r>
      <w:r w:rsidR="009B2C9A">
        <w:rPr>
          <w:rFonts w:ascii="Tahoma" w:hAnsi="Tahoma" w:cs="Tahoma"/>
          <w:sz w:val="20"/>
          <w:szCs w:val="20"/>
        </w:rPr>
        <w:t>1</w:t>
      </w:r>
      <w:r w:rsidR="008944B5" w:rsidRPr="00CE648F">
        <w:rPr>
          <w:rFonts w:ascii="Tahoma" w:hAnsi="Tahoma" w:cs="Tahoma"/>
          <w:sz w:val="20"/>
          <w:szCs w:val="20"/>
        </w:rPr>
        <w:t xml:space="preserve"> </w:t>
      </w:r>
      <w:r w:rsidR="008B6226" w:rsidRPr="00CE648F">
        <w:rPr>
          <w:rFonts w:ascii="Tahoma" w:hAnsi="Tahoma" w:cs="Tahoma"/>
          <w:sz w:val="20"/>
          <w:szCs w:val="20"/>
        </w:rPr>
        <w:t>Правил</w:t>
      </w:r>
      <w:r w:rsidRPr="00CE648F">
        <w:rPr>
          <w:rFonts w:ascii="Tahoma" w:hAnsi="Tahoma" w:cs="Tahoma"/>
          <w:sz w:val="20"/>
          <w:szCs w:val="20"/>
        </w:rPr>
        <w:t>, А</w:t>
      </w:r>
      <w:r w:rsidR="008B6226" w:rsidRPr="00CE648F">
        <w:rPr>
          <w:rFonts w:ascii="Tahoma" w:hAnsi="Tahoma" w:cs="Tahoma"/>
          <w:sz w:val="20"/>
          <w:szCs w:val="20"/>
        </w:rPr>
        <w:t xml:space="preserve">гентство вправе потребовать от </w:t>
      </w:r>
      <w:r w:rsidR="008B622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оставщика</w:t>
      </w:r>
      <w:r w:rsidR="008B6226" w:rsidRPr="00CE648F">
        <w:rPr>
          <w:rFonts w:ascii="Tahoma" w:hAnsi="Tahoma" w:cs="Tahoma"/>
          <w:b/>
          <w:sz w:val="20"/>
          <w:szCs w:val="20"/>
        </w:rPr>
        <w:t xml:space="preserve"> закладных</w:t>
      </w:r>
      <w:r w:rsidRPr="00CE648F">
        <w:rPr>
          <w:rFonts w:ascii="Tahoma" w:hAnsi="Tahoma" w:cs="Tahoma"/>
          <w:sz w:val="20"/>
          <w:szCs w:val="20"/>
        </w:rPr>
        <w:t xml:space="preserve"> передачи документов в срок не позднее 5 (пяти) рабочих дней с даты выставления требования Агентства силами </w:t>
      </w:r>
      <w:r w:rsidR="008B6226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оставщика </w:t>
      </w:r>
      <w:r w:rsidR="008B6226" w:rsidRPr="00CE648F">
        <w:rPr>
          <w:rFonts w:ascii="Tahoma" w:hAnsi="Tahoma" w:cs="Tahoma"/>
          <w:b/>
          <w:sz w:val="20"/>
          <w:szCs w:val="20"/>
        </w:rPr>
        <w:t>закладных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и за е</w:t>
      </w:r>
      <w:r w:rsidR="003927B8" w:rsidRPr="00CE648F">
        <w:rPr>
          <w:rFonts w:ascii="Tahoma" w:hAnsi="Tahoma" w:cs="Tahoma"/>
          <w:sz w:val="20"/>
          <w:szCs w:val="20"/>
        </w:rPr>
        <w:t>го счет</w:t>
      </w:r>
      <w:bookmarkEnd w:id="53"/>
      <w:r w:rsidR="0018750E" w:rsidRPr="00CE648F">
        <w:rPr>
          <w:rFonts w:ascii="Tahoma" w:hAnsi="Tahoma" w:cs="Tahoma"/>
          <w:sz w:val="20"/>
          <w:szCs w:val="20"/>
        </w:rPr>
        <w:t>.</w:t>
      </w:r>
      <w:bookmarkEnd w:id="54"/>
    </w:p>
    <w:p w14:paraId="05C1A721" w14:textId="02E38A0F" w:rsidR="00DB69BD" w:rsidRPr="00CE648F" w:rsidRDefault="00A66DC9" w:rsidP="006A58B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5" w:name="_Ref429731890"/>
      <w:bookmarkEnd w:id="49"/>
      <w:r w:rsidRPr="00CE648F">
        <w:rPr>
          <w:rFonts w:ascii="Tahoma" w:hAnsi="Tahoma" w:cs="Tahoma"/>
          <w:sz w:val="20"/>
          <w:szCs w:val="20"/>
        </w:rPr>
        <w:t xml:space="preserve">Агентство не позднее 2 (двух) рабочих дней с даты получения оригиналов </w:t>
      </w:r>
      <w:r w:rsidRPr="00E61C3A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 от службы экспресс-доставки подписывает в 2 (двух) экземплярах Акт приема-передачи закладных/Акт взаиморасчетов по форме, указанной в </w:t>
      </w:r>
      <w:r w:rsidRPr="00CE648F">
        <w:rPr>
          <w:rFonts w:ascii="Tahoma" w:hAnsi="Tahoma" w:cs="Tahoma"/>
          <w:sz w:val="20"/>
          <w:szCs w:val="20"/>
          <w:u w:val="single"/>
        </w:rPr>
        <w:t xml:space="preserve">приложении № </w:t>
      </w:r>
      <w:r w:rsidR="00FF1070">
        <w:rPr>
          <w:rFonts w:ascii="Tahoma" w:hAnsi="Tahoma" w:cs="Tahoma"/>
          <w:sz w:val="20"/>
          <w:szCs w:val="20"/>
          <w:u w:val="single"/>
        </w:rPr>
        <w:t>4</w:t>
      </w:r>
      <w:r w:rsidR="00E911E4">
        <w:rPr>
          <w:rFonts w:ascii="Tahoma" w:hAnsi="Tahoma" w:cs="Tahoma"/>
          <w:sz w:val="20"/>
          <w:szCs w:val="20"/>
          <w:u w:val="single"/>
        </w:rPr>
        <w:t>.4</w:t>
      </w:r>
      <w:r w:rsidRPr="00CE648F">
        <w:rPr>
          <w:rFonts w:ascii="Tahoma" w:hAnsi="Tahoma" w:cs="Tahoma"/>
          <w:sz w:val="20"/>
          <w:szCs w:val="20"/>
        </w:rPr>
        <w:t xml:space="preserve"> к Правилам, заверяет печатью и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направляет по местонахождению </w:t>
      </w:r>
      <w:r w:rsidR="00D16F2B" w:rsidRPr="00CB5A61">
        <w:rPr>
          <w:rFonts w:ascii="Tahoma" w:hAnsi="Tahoma" w:cs="Tahoma"/>
          <w:b/>
          <w:sz w:val="20"/>
          <w:szCs w:val="20"/>
        </w:rPr>
        <w:t>п</w:t>
      </w:r>
      <w:r w:rsidRPr="00CB5A61">
        <w:rPr>
          <w:rFonts w:ascii="Tahoma" w:hAnsi="Tahoma" w:cs="Tahoma"/>
          <w:b/>
          <w:sz w:val="20"/>
          <w:szCs w:val="20"/>
        </w:rPr>
        <w:t>оставщика</w:t>
      </w:r>
      <w:r w:rsidR="00D16F2B" w:rsidRPr="00CB5A61">
        <w:rPr>
          <w:rFonts w:ascii="Tahoma" w:hAnsi="Tahoma" w:cs="Tahoma"/>
          <w:b/>
          <w:sz w:val="20"/>
          <w:szCs w:val="20"/>
        </w:rPr>
        <w:t xml:space="preserve"> закладных</w:t>
      </w:r>
      <w:r w:rsidR="00FC00E5" w:rsidRPr="00AA1773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для подписания.</w:t>
      </w:r>
      <w:bookmarkEnd w:id="55"/>
    </w:p>
    <w:p w14:paraId="05C1A722" w14:textId="6E341D64" w:rsidR="00DB69BD" w:rsidRPr="00CE648F" w:rsidRDefault="00C74F5D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6" w:name="_Ref373705461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не </w:t>
      </w:r>
      <w:r w:rsidR="00FC00E5" w:rsidRPr="00CE648F">
        <w:rPr>
          <w:rFonts w:ascii="Tahoma" w:hAnsi="Tahoma" w:cs="Tahoma"/>
          <w:sz w:val="20"/>
          <w:szCs w:val="20"/>
        </w:rPr>
        <w:t>позднее 5 (пяти) рабочих дней с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 xml:space="preserve">даты получения от Агентства документов, указанных в пункте </w:t>
      </w:r>
      <w:r w:rsidR="00D81BD7" w:rsidRPr="00CE648F">
        <w:rPr>
          <w:rFonts w:ascii="Tahoma" w:hAnsi="Tahoma" w:cs="Tahoma"/>
          <w:sz w:val="20"/>
          <w:szCs w:val="20"/>
        </w:rPr>
        <w:t>4.2.1</w:t>
      </w:r>
      <w:r w:rsidR="009B2C9A">
        <w:rPr>
          <w:rFonts w:ascii="Tahoma" w:hAnsi="Tahoma" w:cs="Tahoma"/>
          <w:sz w:val="20"/>
          <w:szCs w:val="20"/>
        </w:rPr>
        <w:t>5</w:t>
      </w:r>
      <w:r w:rsidR="00DB69BD" w:rsidRPr="00CE648F">
        <w:rPr>
          <w:rFonts w:ascii="Tahoma" w:hAnsi="Tahoma" w:cs="Tahoma"/>
          <w:sz w:val="20"/>
          <w:szCs w:val="20"/>
        </w:rPr>
        <w:t xml:space="preserve"> Правил</w:t>
      </w:r>
      <w:r w:rsidR="0080477E" w:rsidRPr="00CE648F">
        <w:rPr>
          <w:rFonts w:ascii="Tahoma" w:hAnsi="Tahoma" w:cs="Tahoma"/>
          <w:sz w:val="20"/>
          <w:szCs w:val="20"/>
        </w:rPr>
        <w:t>, осуществляет следующие действия</w:t>
      </w:r>
      <w:r w:rsidR="00DB69BD" w:rsidRPr="00CE648F">
        <w:rPr>
          <w:rFonts w:ascii="Tahoma" w:hAnsi="Tahoma" w:cs="Tahoma"/>
          <w:sz w:val="20"/>
          <w:szCs w:val="20"/>
        </w:rPr>
        <w:t>:</w:t>
      </w:r>
      <w:bookmarkEnd w:id="56"/>
    </w:p>
    <w:p w14:paraId="05C1A723" w14:textId="77777777" w:rsidR="00DB69BD" w:rsidRPr="00CE648F" w:rsidRDefault="00C50E0D" w:rsidP="00E911E4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</w:t>
      </w:r>
      <w:r w:rsidR="00DB69BD" w:rsidRPr="00CE648F">
        <w:rPr>
          <w:rFonts w:ascii="Tahoma" w:hAnsi="Tahoma" w:cs="Tahoma"/>
          <w:sz w:val="20"/>
          <w:szCs w:val="20"/>
        </w:rPr>
        <w:t xml:space="preserve">одписывает 2 (два) экземпляра Акта приема-передачи </w:t>
      </w:r>
      <w:r w:rsidR="00077EA4" w:rsidRPr="00E911E4">
        <w:rPr>
          <w:rFonts w:ascii="Tahoma" w:hAnsi="Tahoma" w:cs="Tahoma"/>
          <w:sz w:val="20"/>
          <w:szCs w:val="20"/>
        </w:rPr>
        <w:t>закладных</w:t>
      </w:r>
      <w:r w:rsidR="00DB69BD" w:rsidRPr="00E911E4">
        <w:rPr>
          <w:rFonts w:ascii="Tahoma" w:hAnsi="Tahoma" w:cs="Tahoma"/>
          <w:sz w:val="20"/>
          <w:szCs w:val="20"/>
        </w:rPr>
        <w:t>,</w:t>
      </w:r>
      <w:r w:rsidR="00DB69BD" w:rsidRPr="00CE648F">
        <w:rPr>
          <w:rFonts w:ascii="Tahoma" w:hAnsi="Tahoma" w:cs="Tahoma"/>
          <w:sz w:val="20"/>
          <w:szCs w:val="20"/>
        </w:rPr>
        <w:t xml:space="preserve"> заверяет их печатью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FC00E5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и направляет один экземпляр в адрес Агентства службой эк</w:t>
      </w:r>
      <w:r w:rsidRPr="00CE648F">
        <w:rPr>
          <w:rFonts w:ascii="Tahoma" w:hAnsi="Tahoma" w:cs="Tahoma"/>
          <w:sz w:val="20"/>
          <w:szCs w:val="20"/>
        </w:rPr>
        <w:t>спресс-доставки корреспонденции.</w:t>
      </w:r>
    </w:p>
    <w:p w14:paraId="05C1A724" w14:textId="77777777" w:rsidR="00DB69BD" w:rsidRPr="00CE648F" w:rsidRDefault="00C50E0D" w:rsidP="00E911E4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lastRenderedPageBreak/>
        <w:t>Н</w:t>
      </w:r>
      <w:r w:rsidR="00DB69BD" w:rsidRPr="00CE648F">
        <w:rPr>
          <w:rFonts w:ascii="Tahoma" w:hAnsi="Tahoma" w:cs="Tahoma"/>
          <w:sz w:val="20"/>
          <w:szCs w:val="20"/>
        </w:rPr>
        <w:t xml:space="preserve">аправляет в Агентство сканированную копию оформленного должным образом и подписанного обеими </w:t>
      </w:r>
      <w:r w:rsidR="00F60837" w:rsidRPr="00CE648F">
        <w:rPr>
          <w:rFonts w:ascii="Tahoma" w:hAnsi="Tahoma" w:cs="Tahoma"/>
          <w:b/>
          <w:sz w:val="20"/>
          <w:szCs w:val="20"/>
        </w:rPr>
        <w:t>сторонами</w:t>
      </w:r>
      <w:r w:rsidR="00DB69BD" w:rsidRPr="00CE648F">
        <w:rPr>
          <w:rFonts w:ascii="Tahoma" w:hAnsi="Tahoma" w:cs="Tahoma"/>
          <w:sz w:val="20"/>
          <w:szCs w:val="20"/>
        </w:rPr>
        <w:t xml:space="preserve"> Акта приема-передачи </w:t>
      </w:r>
      <w:r w:rsidR="00C74F5D" w:rsidRPr="00E911E4">
        <w:rPr>
          <w:rFonts w:ascii="Tahoma" w:hAnsi="Tahoma" w:cs="Tahoma"/>
          <w:sz w:val="20"/>
          <w:szCs w:val="20"/>
        </w:rPr>
        <w:t>закладных</w:t>
      </w:r>
      <w:r w:rsidR="00FC00E5" w:rsidRPr="00E911E4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 xml:space="preserve">на электронный адрес </w:t>
      </w:r>
      <w:hyperlink r:id="rId19" w:history="1">
        <w:r w:rsidR="00DB69BD" w:rsidRPr="00CE648F">
          <w:rPr>
            <w:rStyle w:val="a6"/>
            <w:rFonts w:ascii="Tahoma" w:hAnsi="Tahoma" w:cs="Tahoma"/>
            <w:color w:val="auto"/>
            <w:sz w:val="20"/>
            <w:szCs w:val="20"/>
          </w:rPr>
          <w:t>akt@ahml.ru</w:t>
        </w:r>
      </w:hyperlink>
      <w:r w:rsidR="00DB69BD" w:rsidRPr="00CE648F">
        <w:rPr>
          <w:rFonts w:ascii="Tahoma" w:hAnsi="Tahoma" w:cs="Tahoma"/>
          <w:sz w:val="20"/>
          <w:szCs w:val="20"/>
        </w:rPr>
        <w:t xml:space="preserve">. Наименование файла, содержащего сканированную копию Акта приема-передачи </w:t>
      </w:r>
      <w:r w:rsidR="00C74F5D" w:rsidRPr="00E911E4">
        <w:rPr>
          <w:rFonts w:ascii="Tahoma" w:hAnsi="Tahoma" w:cs="Tahoma"/>
          <w:sz w:val="20"/>
          <w:szCs w:val="20"/>
        </w:rPr>
        <w:t>закладных</w:t>
      </w:r>
      <w:r w:rsidR="00DB69BD" w:rsidRPr="00E911E4">
        <w:rPr>
          <w:rFonts w:ascii="Tahoma" w:hAnsi="Tahoma" w:cs="Tahoma"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должно содержать следующую информацию:</w:t>
      </w:r>
    </w:p>
    <w:p w14:paraId="05C1A725" w14:textId="77777777" w:rsidR="00DB69BD" w:rsidRPr="00CE648F" w:rsidRDefault="00DB69BD" w:rsidP="00E911E4">
      <w:pPr>
        <w:pStyle w:val="af0"/>
        <w:tabs>
          <w:tab w:val="left" w:pos="0"/>
          <w:tab w:val="left" w:pos="851"/>
        </w:tabs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&lt;Акт&gt;_&lt;дата&gt;_&lt;номер договора&gt;_&lt;код региона&gt;&lt;.</w:t>
      </w:r>
      <w:proofErr w:type="spellStart"/>
      <w:r w:rsidRPr="00CE648F">
        <w:rPr>
          <w:rFonts w:ascii="Tahoma" w:hAnsi="Tahoma" w:cs="Tahoma"/>
          <w:sz w:val="20"/>
          <w:szCs w:val="20"/>
        </w:rPr>
        <w:t>tif</w:t>
      </w:r>
      <w:proofErr w:type="spellEnd"/>
      <w:r w:rsidRPr="00CE648F">
        <w:rPr>
          <w:rFonts w:ascii="Tahoma" w:hAnsi="Tahoma" w:cs="Tahoma"/>
          <w:sz w:val="20"/>
          <w:szCs w:val="20"/>
        </w:rPr>
        <w:t>&gt;,</w:t>
      </w:r>
    </w:p>
    <w:p w14:paraId="05C1A726" w14:textId="77777777" w:rsidR="00DB69BD" w:rsidRPr="00CE648F" w:rsidRDefault="00DB69BD" w:rsidP="00E911E4">
      <w:pPr>
        <w:pStyle w:val="af0"/>
        <w:tabs>
          <w:tab w:val="left" w:pos="0"/>
          <w:tab w:val="left" w:pos="851"/>
        </w:tabs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где</w:t>
      </w:r>
    </w:p>
    <w:p w14:paraId="05C1A727" w14:textId="77777777" w:rsidR="00DB69BD" w:rsidRPr="00CE648F" w:rsidRDefault="00DB69BD" w:rsidP="00E911E4">
      <w:pPr>
        <w:pStyle w:val="af0"/>
        <w:tabs>
          <w:tab w:val="left" w:pos="0"/>
          <w:tab w:val="left" w:pos="851"/>
        </w:tabs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&lt;дата&gt; – дата сделки (акта), в формате ГГММДД;</w:t>
      </w:r>
    </w:p>
    <w:p w14:paraId="05C1A728" w14:textId="77777777" w:rsidR="00DB69BD" w:rsidRPr="00CE648F" w:rsidRDefault="00DB69BD" w:rsidP="00E911E4">
      <w:pPr>
        <w:pStyle w:val="af0"/>
        <w:tabs>
          <w:tab w:val="left" w:pos="0"/>
          <w:tab w:val="left" w:pos="851"/>
        </w:tabs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&lt;номер договора&gt; – номер договора купли-продажи в формате NN/NNN-ГГ-Т, при этом символ </w:t>
      </w:r>
      <w:r w:rsidR="0080477E" w:rsidRPr="00CE648F">
        <w:rPr>
          <w:rFonts w:ascii="Tahoma" w:hAnsi="Tahoma" w:cs="Tahoma"/>
          <w:sz w:val="20"/>
          <w:szCs w:val="20"/>
        </w:rPr>
        <w:t>«</w:t>
      </w:r>
      <w:r w:rsidRPr="00CE648F">
        <w:rPr>
          <w:rFonts w:ascii="Tahoma" w:hAnsi="Tahoma" w:cs="Tahoma"/>
          <w:sz w:val="20"/>
          <w:szCs w:val="20"/>
        </w:rPr>
        <w:t>/</w:t>
      </w:r>
      <w:r w:rsidR="0080477E" w:rsidRPr="00CE648F">
        <w:rPr>
          <w:rFonts w:ascii="Tahoma" w:hAnsi="Tahoma" w:cs="Tahoma"/>
          <w:sz w:val="20"/>
          <w:szCs w:val="20"/>
        </w:rPr>
        <w:t>»</w:t>
      </w:r>
      <w:r w:rsidRPr="00CE648F">
        <w:rPr>
          <w:rFonts w:ascii="Tahoma" w:hAnsi="Tahoma" w:cs="Tahoma"/>
          <w:sz w:val="20"/>
          <w:szCs w:val="20"/>
        </w:rPr>
        <w:t xml:space="preserve"> меняется на </w:t>
      </w:r>
      <w:r w:rsidR="0080477E" w:rsidRPr="00CE648F">
        <w:rPr>
          <w:rFonts w:ascii="Tahoma" w:hAnsi="Tahoma" w:cs="Tahoma"/>
          <w:sz w:val="20"/>
          <w:szCs w:val="20"/>
        </w:rPr>
        <w:t>«</w:t>
      </w:r>
      <w:r w:rsidRPr="00CE648F">
        <w:rPr>
          <w:rFonts w:ascii="Tahoma" w:hAnsi="Tahoma" w:cs="Tahoma"/>
          <w:sz w:val="20"/>
          <w:szCs w:val="20"/>
        </w:rPr>
        <w:t>–</w:t>
      </w:r>
      <w:r w:rsidR="0080477E" w:rsidRPr="00CE648F">
        <w:rPr>
          <w:rFonts w:ascii="Tahoma" w:hAnsi="Tahoma" w:cs="Tahoma"/>
          <w:sz w:val="20"/>
          <w:szCs w:val="20"/>
        </w:rPr>
        <w:t>»</w:t>
      </w:r>
      <w:r w:rsidRPr="00CE648F">
        <w:rPr>
          <w:rFonts w:ascii="Tahoma" w:hAnsi="Tahoma" w:cs="Tahoma"/>
          <w:sz w:val="20"/>
          <w:szCs w:val="20"/>
        </w:rPr>
        <w:t>;</w:t>
      </w:r>
      <w:r w:rsidRPr="00CE648F">
        <w:rPr>
          <w:rFonts w:ascii="Tahoma" w:hAnsi="Tahoma" w:cs="Tahoma"/>
          <w:snapToGrid w:val="0"/>
          <w:sz w:val="20"/>
          <w:szCs w:val="20"/>
        </w:rPr>
        <w:t>&lt;Т&gt;</w:t>
      </w:r>
      <w:r w:rsidR="0080477E" w:rsidRPr="00CE648F">
        <w:rPr>
          <w:rFonts w:ascii="Tahoma" w:hAnsi="Tahoma" w:cs="Tahoma"/>
          <w:sz w:val="20"/>
          <w:szCs w:val="20"/>
        </w:rPr>
        <w:t>–</w:t>
      </w:r>
      <w:r w:rsidRPr="00CE648F">
        <w:rPr>
          <w:rFonts w:ascii="Tahoma" w:hAnsi="Tahoma" w:cs="Tahoma"/>
          <w:snapToGrid w:val="0"/>
          <w:sz w:val="20"/>
          <w:szCs w:val="20"/>
        </w:rPr>
        <w:t xml:space="preserve"> тип договора;</w:t>
      </w:r>
    </w:p>
    <w:p w14:paraId="05C1A729" w14:textId="60586B28" w:rsidR="00DB69BD" w:rsidRPr="00CE648F" w:rsidRDefault="00DB69BD" w:rsidP="00E911E4">
      <w:pPr>
        <w:pStyle w:val="af0"/>
        <w:tabs>
          <w:tab w:val="left" w:pos="0"/>
          <w:tab w:val="left" w:pos="851"/>
        </w:tabs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&lt;код региона&gt; – код региона </w:t>
      </w:r>
      <w:r w:rsidR="00A42575">
        <w:rPr>
          <w:rFonts w:ascii="Tahoma" w:hAnsi="Tahoma" w:cs="Tahoma"/>
          <w:sz w:val="20"/>
          <w:szCs w:val="20"/>
        </w:rPr>
        <w:t>РФ</w:t>
      </w:r>
      <w:r w:rsidRPr="00CE648F">
        <w:rPr>
          <w:rFonts w:ascii="Tahoma" w:hAnsi="Tahoma" w:cs="Tahoma"/>
          <w:sz w:val="20"/>
          <w:szCs w:val="20"/>
        </w:rPr>
        <w:t xml:space="preserve"> в формате XX;</w:t>
      </w:r>
    </w:p>
    <w:p w14:paraId="05C1A72A" w14:textId="77777777" w:rsidR="00DB69BD" w:rsidRPr="00CE648F" w:rsidRDefault="00DB69BD" w:rsidP="00E911E4">
      <w:pPr>
        <w:pStyle w:val="af0"/>
        <w:tabs>
          <w:tab w:val="left" w:pos="0"/>
          <w:tab w:val="left" w:pos="851"/>
        </w:tabs>
        <w:ind w:left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napToGrid w:val="0"/>
          <w:sz w:val="20"/>
          <w:szCs w:val="20"/>
          <w:lang w:val="en-US"/>
        </w:rPr>
        <w:t>&lt;</w:t>
      </w:r>
      <w:r w:rsidRPr="00CE648F">
        <w:rPr>
          <w:rFonts w:ascii="Tahoma" w:hAnsi="Tahoma" w:cs="Tahoma"/>
          <w:snapToGrid w:val="0"/>
          <w:sz w:val="20"/>
          <w:szCs w:val="20"/>
        </w:rPr>
        <w:t>.</w:t>
      </w:r>
      <w:proofErr w:type="spellStart"/>
      <w:r w:rsidRPr="00CE648F">
        <w:rPr>
          <w:rFonts w:ascii="Tahoma" w:hAnsi="Tahoma" w:cs="Tahoma"/>
          <w:snapToGrid w:val="0"/>
          <w:sz w:val="20"/>
          <w:szCs w:val="20"/>
          <w:lang w:val="en-US"/>
        </w:rPr>
        <w:t>tif</w:t>
      </w:r>
      <w:proofErr w:type="spellEnd"/>
      <w:r w:rsidRPr="00CE648F">
        <w:rPr>
          <w:rFonts w:ascii="Tahoma" w:hAnsi="Tahoma" w:cs="Tahoma"/>
          <w:snapToGrid w:val="0"/>
          <w:sz w:val="20"/>
          <w:szCs w:val="20"/>
          <w:lang w:val="en-US"/>
        </w:rPr>
        <w:t>&gt;</w:t>
      </w:r>
      <w:r w:rsidR="0080477E" w:rsidRPr="00CE648F">
        <w:rPr>
          <w:rFonts w:ascii="Tahoma" w:hAnsi="Tahoma" w:cs="Tahoma"/>
          <w:sz w:val="20"/>
          <w:szCs w:val="20"/>
        </w:rPr>
        <w:t>–</w:t>
      </w:r>
      <w:r w:rsidRPr="00CE648F">
        <w:rPr>
          <w:rFonts w:ascii="Tahoma" w:hAnsi="Tahoma" w:cs="Tahoma"/>
          <w:snapToGrid w:val="0"/>
          <w:sz w:val="20"/>
          <w:szCs w:val="20"/>
        </w:rPr>
        <w:t>формат сохранения.</w:t>
      </w:r>
    </w:p>
    <w:p w14:paraId="05C1A72B" w14:textId="77777777" w:rsidR="00DB69BD" w:rsidRPr="00E911E4" w:rsidRDefault="00DB69BD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7" w:name="_Ref323216773"/>
      <w:r w:rsidRPr="00CE648F">
        <w:rPr>
          <w:rFonts w:ascii="Tahoma" w:hAnsi="Tahoma" w:cs="Tahoma"/>
          <w:sz w:val="20"/>
          <w:szCs w:val="20"/>
        </w:rPr>
        <w:t xml:space="preserve">В случае нарушения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4147C7" w:rsidRPr="00CE648F">
        <w:rPr>
          <w:rFonts w:ascii="Tahoma" w:hAnsi="Tahoma" w:cs="Tahoma"/>
          <w:b/>
          <w:sz w:val="20"/>
          <w:szCs w:val="20"/>
        </w:rPr>
        <w:t>д</w:t>
      </w:r>
      <w:r w:rsidRPr="00CE648F">
        <w:rPr>
          <w:rFonts w:ascii="Tahoma" w:hAnsi="Tahoma" w:cs="Tahoma"/>
          <w:b/>
          <w:sz w:val="20"/>
          <w:szCs w:val="20"/>
        </w:rPr>
        <w:t>ат поставок</w:t>
      </w:r>
      <w:r w:rsidR="00B83A0C" w:rsidRPr="00CE648F">
        <w:rPr>
          <w:rFonts w:ascii="Tahoma" w:hAnsi="Tahoma" w:cs="Tahoma"/>
          <w:b/>
          <w:sz w:val="20"/>
          <w:szCs w:val="20"/>
        </w:rPr>
        <w:t xml:space="preserve">, </w:t>
      </w:r>
      <w:r w:rsidR="00B83A0C" w:rsidRPr="00CE648F">
        <w:rPr>
          <w:rFonts w:ascii="Tahoma" w:hAnsi="Tahoma" w:cs="Tahoma"/>
          <w:sz w:val="20"/>
          <w:szCs w:val="20"/>
        </w:rPr>
        <w:t>указанных в Текущих графиках сделок,</w:t>
      </w:r>
      <w:r w:rsidRPr="00CE648F">
        <w:rPr>
          <w:rFonts w:ascii="Tahoma" w:hAnsi="Tahoma" w:cs="Tahoma"/>
          <w:sz w:val="20"/>
          <w:szCs w:val="20"/>
        </w:rPr>
        <w:t xml:space="preserve"> Агентство самостоятельно принимает решение о возможности и сроках </w:t>
      </w:r>
      <w:r w:rsidRPr="00E911E4">
        <w:rPr>
          <w:rFonts w:ascii="Tahoma" w:hAnsi="Tahoma" w:cs="Tahoma"/>
          <w:sz w:val="20"/>
          <w:szCs w:val="20"/>
        </w:rPr>
        <w:t xml:space="preserve">выкупа </w:t>
      </w:r>
      <w:r w:rsidR="00C74F5D" w:rsidRPr="00E911E4">
        <w:rPr>
          <w:rFonts w:ascii="Tahoma" w:hAnsi="Tahoma" w:cs="Tahoma"/>
          <w:sz w:val="20"/>
          <w:szCs w:val="20"/>
        </w:rPr>
        <w:t>закладных</w:t>
      </w:r>
      <w:r w:rsidRPr="00E911E4">
        <w:rPr>
          <w:rFonts w:ascii="Tahoma" w:hAnsi="Tahoma" w:cs="Tahoma"/>
          <w:sz w:val="20"/>
          <w:szCs w:val="20"/>
        </w:rPr>
        <w:t>.</w:t>
      </w:r>
    </w:p>
    <w:p w14:paraId="05C1A72C" w14:textId="0103AB71" w:rsidR="00DB69BD" w:rsidRPr="00CE648F" w:rsidRDefault="00DB69BD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58" w:name="_Ref111288188"/>
      <w:bookmarkStart w:id="59" w:name="_Ref111294741"/>
      <w:bookmarkEnd w:id="57"/>
      <w:r w:rsidRPr="00CE648F">
        <w:rPr>
          <w:rFonts w:ascii="Tahoma" w:hAnsi="Tahoma" w:cs="Tahoma"/>
          <w:sz w:val="20"/>
          <w:szCs w:val="20"/>
        </w:rPr>
        <w:t xml:space="preserve">В случае получения </w:t>
      </w:r>
      <w:r w:rsidR="00523225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523225" w:rsidRPr="00CE648F">
        <w:rPr>
          <w:rFonts w:ascii="Tahoma" w:hAnsi="Tahoma" w:cs="Tahoma"/>
          <w:sz w:val="20"/>
          <w:szCs w:val="20"/>
        </w:rPr>
        <w:t xml:space="preserve"> </w:t>
      </w:r>
      <w:r w:rsidR="00FE72D2" w:rsidRPr="00CE648F">
        <w:rPr>
          <w:rFonts w:ascii="Tahoma" w:hAnsi="Tahoma" w:cs="Tahoma"/>
          <w:sz w:val="20"/>
          <w:szCs w:val="20"/>
        </w:rPr>
        <w:t xml:space="preserve">после передачи </w:t>
      </w:r>
      <w:r w:rsidR="00C74F5D" w:rsidRPr="00E911E4">
        <w:rPr>
          <w:rFonts w:ascii="Tahoma" w:hAnsi="Tahoma" w:cs="Tahoma"/>
          <w:sz w:val="20"/>
          <w:szCs w:val="20"/>
        </w:rPr>
        <w:t>закладных</w:t>
      </w:r>
      <w:r w:rsidR="00FB6251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FE72D2" w:rsidRPr="00CE648F">
        <w:rPr>
          <w:rFonts w:ascii="Tahoma" w:hAnsi="Tahoma" w:cs="Tahoma"/>
          <w:sz w:val="20"/>
          <w:szCs w:val="20"/>
        </w:rPr>
        <w:t xml:space="preserve">Агентству </w:t>
      </w:r>
      <w:r w:rsidRPr="00CE648F">
        <w:rPr>
          <w:rFonts w:ascii="Tahoma" w:hAnsi="Tahoma" w:cs="Tahoma"/>
          <w:sz w:val="20"/>
          <w:szCs w:val="20"/>
        </w:rPr>
        <w:t xml:space="preserve">денежных средств, причитающихся Агентству как владельцу </w:t>
      </w:r>
      <w:r w:rsidR="00C74F5D" w:rsidRPr="00E911E4">
        <w:rPr>
          <w:rFonts w:ascii="Tahoma" w:hAnsi="Tahoma" w:cs="Tahoma"/>
          <w:sz w:val="20"/>
          <w:szCs w:val="20"/>
        </w:rPr>
        <w:t>закладных</w:t>
      </w:r>
      <w:r w:rsidR="00446425" w:rsidRPr="00E911E4">
        <w:rPr>
          <w:rFonts w:ascii="Tahoma" w:hAnsi="Tahoma" w:cs="Tahoma"/>
          <w:sz w:val="20"/>
          <w:szCs w:val="20"/>
        </w:rPr>
        <w:t xml:space="preserve"> </w:t>
      </w:r>
      <w:r w:rsidR="00446425" w:rsidRPr="00CE648F">
        <w:rPr>
          <w:rFonts w:ascii="Tahoma" w:hAnsi="Tahoma" w:cs="Tahoma"/>
          <w:sz w:val="20"/>
          <w:szCs w:val="20"/>
        </w:rPr>
        <w:t xml:space="preserve">(включая, </w:t>
      </w:r>
      <w:r w:rsidRPr="00CE648F">
        <w:rPr>
          <w:rFonts w:ascii="Tahoma" w:hAnsi="Tahoma" w:cs="Tahoma"/>
          <w:sz w:val="20"/>
          <w:szCs w:val="20"/>
        </w:rPr>
        <w:t>но не ограничиваясь</w:t>
      </w:r>
      <w:r w:rsidR="00077EA4" w:rsidRPr="00CE648F">
        <w:rPr>
          <w:rFonts w:ascii="Tahoma" w:hAnsi="Tahoma" w:cs="Tahoma"/>
          <w:sz w:val="20"/>
          <w:szCs w:val="20"/>
        </w:rPr>
        <w:t>:</w:t>
      </w:r>
      <w:r w:rsidRPr="00CE648F">
        <w:rPr>
          <w:rFonts w:ascii="Tahoma" w:hAnsi="Tahoma" w:cs="Tahoma"/>
          <w:sz w:val="20"/>
          <w:szCs w:val="20"/>
        </w:rPr>
        <w:t xml:space="preserve"> страховое возмещение, платежи </w:t>
      </w:r>
      <w:r w:rsidR="00345B7E" w:rsidRPr="00CE648F">
        <w:rPr>
          <w:rFonts w:ascii="Tahoma" w:hAnsi="Tahoma" w:cs="Tahoma"/>
          <w:sz w:val="20"/>
          <w:szCs w:val="20"/>
        </w:rPr>
        <w:t>з</w:t>
      </w:r>
      <w:r w:rsidRPr="00CE648F">
        <w:rPr>
          <w:rFonts w:ascii="Tahoma" w:hAnsi="Tahoma" w:cs="Tahoma"/>
          <w:sz w:val="20"/>
          <w:szCs w:val="20"/>
        </w:rPr>
        <w:t xml:space="preserve">аемщиков, субсидии, дотации), </w:t>
      </w:r>
      <w:r w:rsidR="00077EA4" w:rsidRPr="00CE648F">
        <w:rPr>
          <w:rFonts w:ascii="Tahoma" w:hAnsi="Tahoma" w:cs="Tahoma"/>
          <w:b/>
          <w:sz w:val="20"/>
          <w:szCs w:val="20"/>
        </w:rPr>
        <w:t>п</w:t>
      </w:r>
      <w:r w:rsidR="00C74F5D" w:rsidRPr="00CE648F">
        <w:rPr>
          <w:rFonts w:ascii="Tahoma" w:hAnsi="Tahoma" w:cs="Tahoma"/>
          <w:b/>
          <w:sz w:val="20"/>
          <w:szCs w:val="20"/>
        </w:rPr>
        <w:t>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в течение 2 (двух) рабочих дней с даты получения средств перечисляет их на счет Агентства</w:t>
      </w:r>
      <w:r w:rsidR="00153686" w:rsidRPr="00153686">
        <w:rPr>
          <w:rFonts w:ascii="Tahoma" w:hAnsi="Tahoma" w:cs="Tahoma"/>
          <w:sz w:val="20"/>
          <w:szCs w:val="20"/>
        </w:rPr>
        <w:t xml:space="preserve"> отдельными платежными поручениями по каждому заемщику с обязательным указанием в назначении платежа номера кредитного договора (</w:t>
      </w:r>
      <w:r w:rsidR="00153686">
        <w:rPr>
          <w:rFonts w:ascii="Tahoma" w:hAnsi="Tahoma" w:cs="Tahoma"/>
          <w:sz w:val="20"/>
          <w:szCs w:val="20"/>
        </w:rPr>
        <w:t>договора займа)</w:t>
      </w:r>
      <w:r w:rsidR="00153686" w:rsidRPr="00153686">
        <w:rPr>
          <w:rFonts w:ascii="Tahoma" w:hAnsi="Tahoma" w:cs="Tahoma"/>
          <w:sz w:val="20"/>
          <w:szCs w:val="20"/>
        </w:rPr>
        <w:t xml:space="preserve"> и ФИО заемщика</w:t>
      </w:r>
      <w:r w:rsidR="00153686">
        <w:rPr>
          <w:rFonts w:ascii="Tahoma" w:hAnsi="Tahoma" w:cs="Tahoma"/>
          <w:sz w:val="20"/>
          <w:szCs w:val="20"/>
        </w:rPr>
        <w:t>,</w:t>
      </w:r>
      <w:r w:rsidR="00153686" w:rsidRPr="00153686">
        <w:rPr>
          <w:rFonts w:ascii="Tahoma" w:hAnsi="Tahoma" w:cs="Tahoma"/>
          <w:sz w:val="20"/>
          <w:szCs w:val="20"/>
        </w:rPr>
        <w:t xml:space="preserve"> </w:t>
      </w:r>
      <w:r w:rsidR="00153686">
        <w:rPr>
          <w:rFonts w:ascii="Tahoma" w:hAnsi="Tahoma" w:cs="Tahoma"/>
          <w:sz w:val="20"/>
          <w:szCs w:val="20"/>
        </w:rPr>
        <w:t>п</w:t>
      </w:r>
      <w:r w:rsidR="00153686" w:rsidRPr="00153686">
        <w:rPr>
          <w:rFonts w:ascii="Tahoma" w:hAnsi="Tahoma" w:cs="Tahoma"/>
          <w:sz w:val="20"/>
          <w:szCs w:val="20"/>
        </w:rPr>
        <w:t>ри перечислении средств материнского (семейного) капитал</w:t>
      </w:r>
      <w:r w:rsidR="00153686">
        <w:rPr>
          <w:rFonts w:ascii="Tahoma" w:hAnsi="Tahoma" w:cs="Tahoma"/>
          <w:sz w:val="20"/>
          <w:szCs w:val="20"/>
        </w:rPr>
        <w:t>а дополнительно ставится отметка «МСК»</w:t>
      </w:r>
      <w:r w:rsidRPr="00CE648F">
        <w:rPr>
          <w:rFonts w:ascii="Tahoma" w:hAnsi="Tahoma" w:cs="Tahoma"/>
          <w:sz w:val="20"/>
          <w:szCs w:val="20"/>
        </w:rPr>
        <w:t xml:space="preserve">, направив одновременно сопроводительное письмо </w:t>
      </w:r>
      <w:r w:rsidR="00271A05">
        <w:rPr>
          <w:rFonts w:ascii="Tahoma" w:hAnsi="Tahoma" w:cs="Tahoma"/>
          <w:sz w:val="20"/>
          <w:szCs w:val="20"/>
        </w:rPr>
        <w:t>в Агентство</w:t>
      </w:r>
      <w:r w:rsidRPr="00CE648F">
        <w:rPr>
          <w:rFonts w:ascii="Tahoma" w:hAnsi="Tahoma" w:cs="Tahoma"/>
          <w:sz w:val="20"/>
          <w:szCs w:val="20"/>
        </w:rPr>
        <w:t xml:space="preserve">, в котором перечисляются сведения о </w:t>
      </w:r>
      <w:r w:rsidR="00345B7E" w:rsidRPr="00CE648F">
        <w:rPr>
          <w:rFonts w:ascii="Tahoma" w:hAnsi="Tahoma" w:cs="Tahoma"/>
          <w:sz w:val="20"/>
          <w:szCs w:val="20"/>
        </w:rPr>
        <w:t>з</w:t>
      </w:r>
      <w:r w:rsidR="00FC00E5" w:rsidRPr="00CE648F">
        <w:rPr>
          <w:rFonts w:ascii="Tahoma" w:hAnsi="Tahoma" w:cs="Tahoma"/>
          <w:sz w:val="20"/>
          <w:szCs w:val="20"/>
        </w:rPr>
        <w:t>аемщиках и о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>размерах поступивших платежей.</w:t>
      </w:r>
    </w:p>
    <w:p w14:paraId="05C1A72D" w14:textId="04D4CC52" w:rsidR="00B3778D" w:rsidRPr="00CE648F" w:rsidRDefault="00B3778D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обязан в течение 10 (десяти) календарных дней с </w:t>
      </w:r>
      <w:r w:rsidRPr="00984995">
        <w:rPr>
          <w:rFonts w:ascii="Tahoma" w:hAnsi="Tahoma" w:cs="Tahoma"/>
          <w:b/>
          <w:sz w:val="20"/>
          <w:szCs w:val="20"/>
        </w:rPr>
        <w:t xml:space="preserve">даты </w:t>
      </w:r>
      <w:r w:rsidR="00984995">
        <w:rPr>
          <w:rFonts w:ascii="Tahoma" w:hAnsi="Tahoma" w:cs="Tahoma"/>
          <w:b/>
          <w:sz w:val="20"/>
          <w:szCs w:val="20"/>
        </w:rPr>
        <w:t>поставки</w:t>
      </w:r>
      <w:r w:rsidR="00984995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направить уведомления заемщикам о передаче прав </w:t>
      </w:r>
      <w:r w:rsidRPr="00E911E4">
        <w:rPr>
          <w:rFonts w:ascii="Tahoma" w:hAnsi="Tahoma" w:cs="Tahoma"/>
          <w:sz w:val="20"/>
          <w:szCs w:val="20"/>
        </w:rPr>
        <w:t>по закладным</w:t>
      </w:r>
      <w:r w:rsidRPr="00CE648F">
        <w:rPr>
          <w:rFonts w:ascii="Tahoma" w:hAnsi="Tahoma" w:cs="Tahoma"/>
          <w:sz w:val="20"/>
          <w:szCs w:val="20"/>
        </w:rPr>
        <w:t xml:space="preserve"> Агентству (форма уведомления – свободная). </w:t>
      </w:r>
    </w:p>
    <w:p w14:paraId="05C1A72E" w14:textId="4215C6A1" w:rsidR="00B3778D" w:rsidRPr="00CE648F" w:rsidRDefault="00B3778D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передаче прав по </w:t>
      </w:r>
      <w:r w:rsidRPr="00E61C3A">
        <w:rPr>
          <w:rFonts w:ascii="Tahoma" w:hAnsi="Tahoma" w:cs="Tahoma"/>
          <w:sz w:val="20"/>
          <w:szCs w:val="20"/>
        </w:rPr>
        <w:t>закладным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обязан обеспечить замену выгодоприобретателя </w:t>
      </w:r>
      <w:r w:rsidR="00523225" w:rsidRPr="00CE648F">
        <w:rPr>
          <w:rFonts w:ascii="Tahoma" w:hAnsi="Tahoma" w:cs="Tahoma"/>
          <w:sz w:val="20"/>
          <w:szCs w:val="20"/>
        </w:rPr>
        <w:t xml:space="preserve">по договорам страхования </w:t>
      </w:r>
      <w:r w:rsidRPr="00CE648F">
        <w:rPr>
          <w:rFonts w:ascii="Tahoma" w:hAnsi="Tahoma" w:cs="Tahoma"/>
          <w:sz w:val="20"/>
          <w:szCs w:val="20"/>
        </w:rPr>
        <w:t xml:space="preserve">на Агентство, </w:t>
      </w:r>
      <w:r w:rsidR="00523225">
        <w:rPr>
          <w:rFonts w:ascii="Tahoma" w:hAnsi="Tahoma" w:cs="Tahoma"/>
          <w:sz w:val="20"/>
          <w:szCs w:val="20"/>
        </w:rPr>
        <w:t>направ</w:t>
      </w:r>
      <w:r w:rsidR="009D11F2">
        <w:rPr>
          <w:rFonts w:ascii="Tahoma" w:hAnsi="Tahoma" w:cs="Tahoma"/>
          <w:sz w:val="20"/>
          <w:szCs w:val="20"/>
        </w:rPr>
        <w:t>ив</w:t>
      </w:r>
      <w:r w:rsidR="00523225">
        <w:rPr>
          <w:rFonts w:ascii="Tahoma" w:hAnsi="Tahoma" w:cs="Tahoma"/>
          <w:sz w:val="20"/>
          <w:szCs w:val="20"/>
        </w:rPr>
        <w:t xml:space="preserve"> </w:t>
      </w:r>
      <w:r w:rsidR="009D11F2">
        <w:rPr>
          <w:rFonts w:ascii="Tahoma" w:hAnsi="Tahoma" w:cs="Tahoma"/>
          <w:sz w:val="20"/>
          <w:szCs w:val="20"/>
        </w:rPr>
        <w:t>уведомление</w:t>
      </w:r>
      <w:r w:rsidR="00523225" w:rsidRPr="00CE648F">
        <w:rPr>
          <w:rFonts w:ascii="Tahoma" w:hAnsi="Tahoma" w:cs="Tahoma"/>
          <w:sz w:val="20"/>
          <w:szCs w:val="20"/>
        </w:rPr>
        <w:t xml:space="preserve"> </w:t>
      </w:r>
      <w:r w:rsidR="00523225" w:rsidRPr="00CE648F">
        <w:rPr>
          <w:rFonts w:ascii="Tahoma" w:hAnsi="Tahoma" w:cs="Tahoma"/>
          <w:b/>
          <w:sz w:val="20"/>
          <w:szCs w:val="20"/>
        </w:rPr>
        <w:t>страховой компании</w:t>
      </w:r>
      <w:r w:rsidR="00523225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в течение 10 (десяти) календарных дней с </w:t>
      </w:r>
      <w:r w:rsidRPr="00984995">
        <w:rPr>
          <w:rFonts w:ascii="Tahoma" w:hAnsi="Tahoma" w:cs="Tahoma"/>
          <w:b/>
          <w:sz w:val="20"/>
          <w:szCs w:val="20"/>
        </w:rPr>
        <w:t>даты п</w:t>
      </w:r>
      <w:r w:rsidR="00984995" w:rsidRPr="00984995">
        <w:rPr>
          <w:rFonts w:ascii="Tahoma" w:hAnsi="Tahoma" w:cs="Tahoma"/>
          <w:b/>
          <w:sz w:val="20"/>
          <w:szCs w:val="20"/>
        </w:rPr>
        <w:t>оставки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2F" w14:textId="77777777" w:rsidR="00DB69BD" w:rsidRPr="00CE648F" w:rsidRDefault="00DB69BD" w:rsidP="00E911E4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Порядок оплаты </w:t>
      </w:r>
      <w:r w:rsidR="00C74F5D" w:rsidRPr="00CE648F">
        <w:rPr>
          <w:rFonts w:ascii="Tahoma" w:hAnsi="Tahoma" w:cs="Tahoma"/>
          <w:b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30" w14:textId="21F3D255" w:rsidR="00DB69BD" w:rsidRPr="00CE648F" w:rsidRDefault="00DB69BD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Оплате Агентством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Pr="00CE648F">
        <w:rPr>
          <w:rFonts w:ascii="Tahoma" w:hAnsi="Tahoma" w:cs="Tahoma"/>
          <w:sz w:val="20"/>
          <w:szCs w:val="20"/>
        </w:rPr>
        <w:t xml:space="preserve"> за переданные Агентству согласно Акт</w:t>
      </w:r>
      <w:r w:rsidR="0080477E" w:rsidRPr="00CE648F">
        <w:rPr>
          <w:rFonts w:ascii="Tahoma" w:hAnsi="Tahoma" w:cs="Tahoma"/>
          <w:sz w:val="20"/>
          <w:szCs w:val="20"/>
        </w:rPr>
        <w:t>у</w:t>
      </w:r>
      <w:r w:rsidRPr="00CE648F">
        <w:rPr>
          <w:rFonts w:ascii="Tahoma" w:hAnsi="Tahoma" w:cs="Tahoma"/>
          <w:sz w:val="20"/>
          <w:szCs w:val="20"/>
        </w:rPr>
        <w:t xml:space="preserve"> приема-передачи </w:t>
      </w:r>
      <w:r w:rsidR="00F646F6" w:rsidRPr="00E61C3A">
        <w:rPr>
          <w:rFonts w:ascii="Tahoma" w:hAnsi="Tahoma" w:cs="Tahoma"/>
          <w:sz w:val="20"/>
          <w:szCs w:val="20"/>
        </w:rPr>
        <w:t>закладные</w:t>
      </w:r>
      <w:r w:rsidRPr="00E61C3A">
        <w:rPr>
          <w:rFonts w:ascii="Tahoma" w:hAnsi="Tahoma" w:cs="Tahoma"/>
          <w:sz w:val="20"/>
          <w:szCs w:val="20"/>
        </w:rPr>
        <w:t xml:space="preserve"> подлежит</w:t>
      </w:r>
      <w:r w:rsidRPr="00CE648F">
        <w:rPr>
          <w:rFonts w:ascii="Tahoma" w:hAnsi="Tahoma" w:cs="Tahoma"/>
          <w:sz w:val="20"/>
          <w:szCs w:val="20"/>
        </w:rPr>
        <w:t xml:space="preserve"> общая сумма, включающая </w:t>
      </w:r>
      <w:r w:rsidR="00EE1745" w:rsidRPr="00CE648F">
        <w:rPr>
          <w:rFonts w:ascii="Tahoma" w:hAnsi="Tahoma" w:cs="Tahoma"/>
          <w:sz w:val="20"/>
          <w:szCs w:val="20"/>
        </w:rPr>
        <w:t>ц</w:t>
      </w:r>
      <w:r w:rsidRPr="00CE648F">
        <w:rPr>
          <w:rFonts w:ascii="Tahoma" w:hAnsi="Tahoma" w:cs="Tahoma"/>
          <w:sz w:val="20"/>
          <w:szCs w:val="20"/>
        </w:rPr>
        <w:t xml:space="preserve">ену каждой </w:t>
      </w:r>
      <w:r w:rsidR="00F60837" w:rsidRPr="00E61C3A">
        <w:rPr>
          <w:rFonts w:ascii="Tahoma" w:hAnsi="Tahoma" w:cs="Tahoma"/>
          <w:sz w:val="20"/>
          <w:szCs w:val="20"/>
        </w:rPr>
        <w:t>закладной</w:t>
      </w:r>
      <w:r w:rsidRPr="00E61C3A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указанной в Акте приема-передачи </w:t>
      </w:r>
      <w:r w:rsidR="00C74F5D" w:rsidRPr="00E61C3A">
        <w:rPr>
          <w:rFonts w:ascii="Tahoma" w:hAnsi="Tahoma" w:cs="Tahoma"/>
          <w:sz w:val="20"/>
          <w:szCs w:val="20"/>
        </w:rPr>
        <w:t>закладных</w:t>
      </w:r>
      <w:r w:rsidRPr="00E61C3A">
        <w:rPr>
          <w:rFonts w:ascii="Tahoma" w:hAnsi="Tahoma" w:cs="Tahoma"/>
          <w:sz w:val="20"/>
          <w:szCs w:val="20"/>
        </w:rPr>
        <w:t>.</w:t>
      </w:r>
    </w:p>
    <w:p w14:paraId="0190BDE0" w14:textId="4663E5BD" w:rsidR="009A2066" w:rsidRPr="00CE648F" w:rsidRDefault="00A66DC9" w:rsidP="00E911E4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b/>
          <w:bCs/>
          <w:smallCaps/>
          <w:spacing w:val="5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 течение 2 (двух) рабочих дней с </w:t>
      </w:r>
      <w:r w:rsidRPr="00934401">
        <w:rPr>
          <w:rFonts w:ascii="Tahoma" w:hAnsi="Tahoma" w:cs="Tahoma"/>
          <w:b/>
          <w:sz w:val="20"/>
          <w:szCs w:val="20"/>
        </w:rPr>
        <w:t>даты поставки</w:t>
      </w:r>
      <w:r w:rsidR="00D7044C">
        <w:rPr>
          <w:rFonts w:ascii="Tahoma" w:hAnsi="Tahoma" w:cs="Tahoma"/>
          <w:b/>
          <w:sz w:val="20"/>
          <w:szCs w:val="20"/>
        </w:rPr>
        <w:t xml:space="preserve"> </w:t>
      </w:r>
      <w:r w:rsidR="00D7044C" w:rsidRPr="00D7044C">
        <w:rPr>
          <w:rFonts w:ascii="Tahoma" w:hAnsi="Tahoma" w:cs="Tahoma"/>
          <w:sz w:val="20"/>
          <w:szCs w:val="20"/>
        </w:rPr>
        <w:t xml:space="preserve">(не включая </w:t>
      </w:r>
      <w:r w:rsidR="00D7044C" w:rsidRPr="00D7044C">
        <w:rPr>
          <w:rFonts w:ascii="Tahoma" w:hAnsi="Tahoma" w:cs="Tahoma"/>
          <w:b/>
          <w:sz w:val="20"/>
          <w:szCs w:val="20"/>
        </w:rPr>
        <w:t>дату поставки</w:t>
      </w:r>
      <w:r w:rsidR="00D7044C" w:rsidRPr="00D7044C">
        <w:rPr>
          <w:rFonts w:ascii="Tahoma" w:hAnsi="Tahoma" w:cs="Tahoma"/>
          <w:sz w:val="20"/>
          <w:szCs w:val="20"/>
        </w:rPr>
        <w:t>)</w:t>
      </w:r>
      <w:r w:rsidRPr="00D7044C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перечисляет в адрес </w:t>
      </w:r>
      <w:r w:rsidR="004147C7" w:rsidRPr="00D7044C">
        <w:rPr>
          <w:rFonts w:ascii="Tahoma" w:hAnsi="Tahoma" w:cs="Tahoma"/>
          <w:b/>
          <w:sz w:val="20"/>
          <w:szCs w:val="20"/>
        </w:rPr>
        <w:t>п</w:t>
      </w:r>
      <w:r w:rsidRPr="00D7044C">
        <w:rPr>
          <w:rFonts w:ascii="Tahoma" w:hAnsi="Tahoma" w:cs="Tahoma"/>
          <w:b/>
          <w:sz w:val="20"/>
          <w:szCs w:val="20"/>
        </w:rPr>
        <w:t>оставщика</w:t>
      </w:r>
      <w:r w:rsidR="004147C7" w:rsidRPr="00D7044C">
        <w:rPr>
          <w:rFonts w:ascii="Tahoma" w:hAnsi="Tahoma" w:cs="Tahoma"/>
          <w:b/>
          <w:sz w:val="20"/>
          <w:szCs w:val="20"/>
        </w:rPr>
        <w:t xml:space="preserve"> закладных</w:t>
      </w:r>
      <w:r w:rsidRPr="00CE648F">
        <w:rPr>
          <w:rFonts w:ascii="Tahoma" w:hAnsi="Tahoma" w:cs="Tahoma"/>
          <w:sz w:val="20"/>
          <w:szCs w:val="20"/>
        </w:rPr>
        <w:t xml:space="preserve"> денежные средства в счет оплаты выкупленных закладных в размере, определенном согласованным проектом Акта приема-передачи закладных</w:t>
      </w:r>
      <w:r w:rsidR="00FC00E5" w:rsidRPr="00CE648F">
        <w:rPr>
          <w:rFonts w:ascii="Tahoma" w:hAnsi="Tahoma" w:cs="Tahoma"/>
          <w:sz w:val="20"/>
          <w:szCs w:val="20"/>
        </w:rPr>
        <w:t>, составленным в соответствии с</w:t>
      </w:r>
      <w:r w:rsidR="00FC00E5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пунктом </w:t>
      </w:r>
      <w:r w:rsidR="00312C1D" w:rsidRPr="00CE648F">
        <w:rPr>
          <w:rFonts w:ascii="Tahoma" w:hAnsi="Tahoma" w:cs="Tahoma"/>
          <w:sz w:val="20"/>
          <w:szCs w:val="20"/>
        </w:rPr>
        <w:t>4.2.7</w:t>
      </w:r>
      <w:r w:rsidRPr="00CE648F">
        <w:rPr>
          <w:rFonts w:ascii="Tahoma" w:hAnsi="Tahoma" w:cs="Tahoma"/>
          <w:sz w:val="20"/>
          <w:szCs w:val="20"/>
        </w:rPr>
        <w:t xml:space="preserve"> Правил, и на платежные реквизиты, указанные в </w:t>
      </w:r>
      <w:r w:rsidRPr="000723AF">
        <w:rPr>
          <w:rFonts w:ascii="Tahoma" w:hAnsi="Tahoma" w:cs="Tahoma"/>
          <w:b/>
          <w:sz w:val="20"/>
          <w:szCs w:val="20"/>
        </w:rPr>
        <w:t>договоре поставки</w:t>
      </w:r>
      <w:bookmarkStart w:id="60" w:name="_Toc309826330"/>
      <w:bookmarkStart w:id="61" w:name="_Ref323724364"/>
      <w:bookmarkStart w:id="62" w:name="_Toc430616422"/>
      <w:bookmarkEnd w:id="58"/>
      <w:bookmarkEnd w:id="59"/>
      <w:r w:rsidR="009A2066" w:rsidRPr="00CE648F">
        <w:rPr>
          <w:rFonts w:ascii="Tahoma" w:hAnsi="Tahoma" w:cs="Tahoma"/>
          <w:sz w:val="20"/>
          <w:szCs w:val="20"/>
        </w:rPr>
        <w:t>.</w:t>
      </w:r>
    </w:p>
    <w:p w14:paraId="05C1A789" w14:textId="158CF4DB" w:rsidR="00DB69BD" w:rsidRPr="00CE648F" w:rsidRDefault="00DB69BD" w:rsidP="00255993">
      <w:pPr>
        <w:pStyle w:val="af6"/>
        <w:numPr>
          <w:ilvl w:val="0"/>
          <w:numId w:val="2"/>
        </w:numPr>
        <w:spacing w:before="120" w:after="120"/>
        <w:ind w:left="851" w:hanging="851"/>
        <w:contextualSpacing/>
        <w:jc w:val="left"/>
        <w:rPr>
          <w:rStyle w:val="af4"/>
          <w:rFonts w:ascii="Tahoma" w:hAnsi="Tahoma" w:cs="Tahoma"/>
          <w:b/>
          <w:color w:val="auto"/>
          <w:sz w:val="20"/>
          <w:szCs w:val="20"/>
        </w:rPr>
      </w:pPr>
      <w:bookmarkStart w:id="63" w:name="_Toc430616423"/>
      <w:bookmarkStart w:id="64" w:name="_Toc457201842"/>
      <w:bookmarkEnd w:id="60"/>
      <w:bookmarkEnd w:id="61"/>
      <w:bookmarkEnd w:id="62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Выявление нестандартных закладных после передачи прав</w:t>
      </w:r>
      <w:r w:rsidR="00D80E50"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 xml:space="preserve"> </w:t>
      </w:r>
      <w:r w:rsidR="00456FD7"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br/>
      </w:r>
      <w:r w:rsidR="0001587E"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на них</w:t>
      </w:r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 xml:space="preserve"> Агентству</w:t>
      </w:r>
      <w:bookmarkEnd w:id="63"/>
      <w:bookmarkEnd w:id="64"/>
    </w:p>
    <w:p w14:paraId="05C1A78A" w14:textId="6DA92C9E" w:rsidR="00B3778D" w:rsidRPr="00A42575" w:rsidRDefault="00B3778D" w:rsidP="00542C45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65" w:name="_Ref301278920"/>
      <w:r w:rsidRPr="00A42575">
        <w:rPr>
          <w:rFonts w:ascii="Tahoma" w:hAnsi="Tahoma" w:cs="Tahoma"/>
          <w:sz w:val="20"/>
          <w:szCs w:val="20"/>
        </w:rPr>
        <w:t xml:space="preserve">В случае отказа </w:t>
      </w:r>
      <w:r w:rsidRPr="00A42575">
        <w:rPr>
          <w:rFonts w:ascii="Tahoma" w:hAnsi="Tahoma" w:cs="Tahoma"/>
          <w:b/>
          <w:sz w:val="20"/>
          <w:szCs w:val="20"/>
        </w:rPr>
        <w:t>депозитария</w:t>
      </w:r>
      <w:r w:rsidRPr="00A42575">
        <w:rPr>
          <w:rFonts w:ascii="Tahoma" w:hAnsi="Tahoma" w:cs="Tahoma"/>
          <w:sz w:val="20"/>
          <w:szCs w:val="20"/>
        </w:rPr>
        <w:t xml:space="preserve"> в приеме на хранение оригинала </w:t>
      </w:r>
      <w:r w:rsidRPr="00E61C3A">
        <w:rPr>
          <w:rFonts w:ascii="Tahoma" w:hAnsi="Tahoma" w:cs="Tahoma"/>
          <w:sz w:val="20"/>
          <w:szCs w:val="20"/>
        </w:rPr>
        <w:t>закладной,</w:t>
      </w:r>
      <w:r w:rsidRPr="00A42575">
        <w:rPr>
          <w:rFonts w:ascii="Tahoma" w:hAnsi="Tahoma" w:cs="Tahoma"/>
          <w:b/>
          <w:sz w:val="20"/>
          <w:szCs w:val="20"/>
        </w:rPr>
        <w:t xml:space="preserve"> </w:t>
      </w:r>
      <w:r w:rsidRPr="00A42575">
        <w:rPr>
          <w:rFonts w:ascii="Tahoma" w:hAnsi="Tahoma" w:cs="Tahoma"/>
          <w:sz w:val="20"/>
          <w:szCs w:val="20"/>
        </w:rPr>
        <w:t>полученной от</w:t>
      </w:r>
      <w:r w:rsidRPr="00A42575">
        <w:rPr>
          <w:rFonts w:ascii="Tahoma" w:hAnsi="Tahoma" w:cs="Tahoma"/>
          <w:b/>
          <w:sz w:val="20"/>
          <w:szCs w:val="20"/>
        </w:rPr>
        <w:t xml:space="preserve"> поставщика закладных,</w:t>
      </w:r>
      <w:r w:rsidRPr="00A42575">
        <w:rPr>
          <w:rFonts w:ascii="Tahoma" w:hAnsi="Tahoma" w:cs="Tahoma"/>
          <w:sz w:val="20"/>
          <w:szCs w:val="20"/>
        </w:rPr>
        <w:t xml:space="preserve"> по причине выявления замечаний </w:t>
      </w:r>
      <w:r w:rsidRPr="00E61C3A">
        <w:rPr>
          <w:rFonts w:ascii="Tahoma" w:hAnsi="Tahoma" w:cs="Tahoma"/>
          <w:sz w:val="20"/>
          <w:szCs w:val="20"/>
        </w:rPr>
        <w:t>по закладной, либо</w:t>
      </w:r>
      <w:r w:rsidRPr="00A42575">
        <w:rPr>
          <w:rFonts w:ascii="Tahoma" w:hAnsi="Tahoma" w:cs="Tahoma"/>
          <w:sz w:val="20"/>
          <w:szCs w:val="20"/>
        </w:rPr>
        <w:t xml:space="preserve"> при выявлении устранимого несоответствия </w:t>
      </w:r>
      <w:r w:rsidRPr="00E61C3A">
        <w:rPr>
          <w:rFonts w:ascii="Tahoma" w:hAnsi="Tahoma" w:cs="Tahoma"/>
          <w:sz w:val="20"/>
          <w:szCs w:val="20"/>
        </w:rPr>
        <w:t xml:space="preserve">закладной </w:t>
      </w:r>
      <w:r w:rsidRPr="00A42575">
        <w:rPr>
          <w:rFonts w:ascii="Tahoma" w:hAnsi="Tahoma" w:cs="Tahoma"/>
          <w:sz w:val="20"/>
          <w:szCs w:val="20"/>
        </w:rPr>
        <w:t xml:space="preserve">и/или иных документов </w:t>
      </w:r>
      <w:r w:rsidRPr="00A42575">
        <w:rPr>
          <w:rFonts w:ascii="Tahoma" w:hAnsi="Tahoma" w:cs="Tahoma"/>
          <w:b/>
          <w:sz w:val="20"/>
          <w:szCs w:val="20"/>
        </w:rPr>
        <w:t>кредитного дела</w:t>
      </w:r>
      <w:r w:rsidRPr="00A42575">
        <w:rPr>
          <w:rFonts w:ascii="Tahoma" w:hAnsi="Tahoma" w:cs="Tahoma"/>
          <w:sz w:val="20"/>
          <w:szCs w:val="20"/>
        </w:rPr>
        <w:t xml:space="preserve"> требованиям пункта </w:t>
      </w:r>
      <w:r w:rsidR="00312C1D" w:rsidRPr="00A42575">
        <w:rPr>
          <w:rFonts w:ascii="Tahoma" w:hAnsi="Tahoma" w:cs="Tahoma"/>
          <w:sz w:val="20"/>
          <w:szCs w:val="20"/>
        </w:rPr>
        <w:t>1.4</w:t>
      </w:r>
      <w:r w:rsidRPr="00A42575">
        <w:rPr>
          <w:rFonts w:ascii="Tahoma" w:hAnsi="Tahoma" w:cs="Tahoma"/>
          <w:sz w:val="20"/>
          <w:szCs w:val="20"/>
        </w:rPr>
        <w:t xml:space="preserve"> Правил:</w:t>
      </w:r>
    </w:p>
    <w:p w14:paraId="05C1A78B" w14:textId="5CFF8622" w:rsidR="00B3778D" w:rsidRPr="00CE648F" w:rsidRDefault="00B3778D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</w:t>
      </w:r>
      <w:r w:rsidR="003F3EC2" w:rsidRPr="00CE648F">
        <w:rPr>
          <w:rFonts w:ascii="Tahoma" w:hAnsi="Tahoma" w:cs="Tahoma"/>
          <w:sz w:val="20"/>
          <w:szCs w:val="20"/>
        </w:rPr>
        <w:t>вправе направить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Pr="00CE648F">
        <w:rPr>
          <w:rFonts w:ascii="Tahoma" w:hAnsi="Tahoma" w:cs="Tahoma"/>
          <w:sz w:val="20"/>
          <w:szCs w:val="20"/>
        </w:rPr>
        <w:t xml:space="preserve"> посредством </w:t>
      </w:r>
      <w:r w:rsidRPr="00CE648F">
        <w:rPr>
          <w:rFonts w:ascii="Tahoma" w:hAnsi="Tahoma" w:cs="Tahoma"/>
          <w:b/>
          <w:sz w:val="20"/>
          <w:szCs w:val="20"/>
        </w:rPr>
        <w:t>ИС АИЖК</w:t>
      </w:r>
      <w:r w:rsidRPr="00CE648F">
        <w:rPr>
          <w:rFonts w:ascii="Tahoma" w:hAnsi="Tahoma" w:cs="Tahoma"/>
          <w:sz w:val="20"/>
          <w:szCs w:val="20"/>
        </w:rPr>
        <w:t xml:space="preserve">, электронной почты или факсимильной связи соответствующее уведомление с требованием устранения </w:t>
      </w:r>
      <w:r w:rsidR="003F3EC2" w:rsidRPr="00CE648F">
        <w:rPr>
          <w:rFonts w:ascii="Tahoma" w:hAnsi="Tahoma" w:cs="Tahoma"/>
          <w:sz w:val="20"/>
          <w:szCs w:val="20"/>
        </w:rPr>
        <w:t>замечаний/</w:t>
      </w:r>
      <w:r w:rsidRPr="00CE648F">
        <w:rPr>
          <w:rFonts w:ascii="Tahoma" w:hAnsi="Tahoma" w:cs="Tahoma"/>
          <w:sz w:val="20"/>
          <w:szCs w:val="20"/>
        </w:rPr>
        <w:t>несоответствий (далее в настоящем разделе – Уведомление)</w:t>
      </w:r>
      <w:r w:rsidR="003F3EC2" w:rsidRPr="00CE648F">
        <w:rPr>
          <w:rFonts w:ascii="Tahoma" w:hAnsi="Tahoma" w:cs="Tahoma"/>
          <w:sz w:val="20"/>
          <w:szCs w:val="20"/>
        </w:rPr>
        <w:t xml:space="preserve">, а </w:t>
      </w:r>
      <w:r w:rsidR="003F3EC2" w:rsidRPr="00CE648F">
        <w:rPr>
          <w:rFonts w:ascii="Tahoma" w:hAnsi="Tahoma" w:cs="Tahoma"/>
          <w:b/>
          <w:sz w:val="20"/>
          <w:szCs w:val="20"/>
        </w:rPr>
        <w:t xml:space="preserve">поставщик закладных </w:t>
      </w:r>
      <w:r w:rsidR="003F3EC2" w:rsidRPr="00CE648F">
        <w:rPr>
          <w:rFonts w:ascii="Tahoma" w:hAnsi="Tahoma" w:cs="Tahoma"/>
          <w:sz w:val="20"/>
          <w:szCs w:val="20"/>
        </w:rPr>
        <w:t>обязан устранить выявленное замечание/несоответствие.</w:t>
      </w:r>
      <w:bookmarkEnd w:id="65"/>
    </w:p>
    <w:p w14:paraId="05C1A78C" w14:textId="51C9C07C" w:rsidR="00B3778D" w:rsidRPr="00CE648F" w:rsidRDefault="00B3778D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Агентство не</w:t>
      </w:r>
      <w:r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позднее 5 (пяти) рабочих дней с даты направления </w:t>
      </w:r>
      <w:r w:rsidR="003F3EC2" w:rsidRPr="00CE648F">
        <w:rPr>
          <w:rFonts w:ascii="Tahoma" w:hAnsi="Tahoma" w:cs="Tahoma"/>
          <w:sz w:val="20"/>
          <w:szCs w:val="20"/>
        </w:rPr>
        <w:t>У</w:t>
      </w:r>
      <w:r w:rsidRPr="00CE648F">
        <w:rPr>
          <w:rFonts w:ascii="Tahoma" w:hAnsi="Tahoma" w:cs="Tahoma"/>
          <w:sz w:val="20"/>
          <w:szCs w:val="20"/>
        </w:rPr>
        <w:t xml:space="preserve">ведомления направляет в адрес </w:t>
      </w:r>
      <w:r w:rsidRPr="00CE648F">
        <w:rPr>
          <w:rFonts w:ascii="Tahoma" w:hAnsi="Tahoma" w:cs="Tahoma"/>
          <w:b/>
          <w:sz w:val="20"/>
          <w:szCs w:val="20"/>
        </w:rPr>
        <w:t xml:space="preserve">поставщика закладных </w:t>
      </w:r>
      <w:r w:rsidRPr="00CE648F">
        <w:rPr>
          <w:rFonts w:ascii="Tahoma" w:hAnsi="Tahoma" w:cs="Tahoma"/>
          <w:sz w:val="20"/>
          <w:szCs w:val="20"/>
        </w:rPr>
        <w:t>оригинал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E61C3A">
        <w:rPr>
          <w:rFonts w:ascii="Tahoma" w:hAnsi="Tahoma" w:cs="Tahoma"/>
          <w:sz w:val="20"/>
          <w:szCs w:val="20"/>
        </w:rPr>
        <w:t>закладной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и/или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иных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с целью устранения замечаний/несоответствий.</w:t>
      </w:r>
      <w:r w:rsidR="007E2773" w:rsidRPr="00CE648F">
        <w:rPr>
          <w:rFonts w:ascii="Tahoma" w:hAnsi="Tahoma" w:cs="Tahoma"/>
          <w:sz w:val="20"/>
          <w:szCs w:val="20"/>
        </w:rPr>
        <w:t xml:space="preserve"> Организацию доставки </w:t>
      </w:r>
      <w:r w:rsidR="007E2773" w:rsidRPr="00E61C3A">
        <w:rPr>
          <w:rFonts w:ascii="Tahoma" w:hAnsi="Tahoma" w:cs="Tahoma"/>
          <w:sz w:val="20"/>
          <w:szCs w:val="20"/>
        </w:rPr>
        <w:t>закладной</w:t>
      </w:r>
      <w:r w:rsidR="007E2773" w:rsidRPr="00CE648F">
        <w:rPr>
          <w:rFonts w:ascii="Tahoma" w:hAnsi="Tahoma" w:cs="Tahoma"/>
          <w:sz w:val="20"/>
          <w:szCs w:val="20"/>
        </w:rPr>
        <w:t xml:space="preserve"> и/или документов </w:t>
      </w:r>
      <w:r w:rsidR="007E2773" w:rsidRPr="00CE648F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="007E2773" w:rsidRPr="00CE648F">
        <w:rPr>
          <w:rFonts w:ascii="Tahoma" w:hAnsi="Tahoma" w:cs="Tahoma"/>
          <w:sz w:val="20"/>
          <w:szCs w:val="20"/>
        </w:rPr>
        <w:t>за свой счет принимает на себя Агентство.</w:t>
      </w:r>
    </w:p>
    <w:p w14:paraId="05C1A78D" w14:textId="77777777" w:rsidR="00B3778D" w:rsidRPr="00CE648F" w:rsidRDefault="00B3778D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66" w:name="_Ref429753744"/>
      <w:r w:rsidRPr="00CE648F">
        <w:rPr>
          <w:rFonts w:ascii="Tahoma" w:hAnsi="Tahoma" w:cs="Tahoma"/>
          <w:sz w:val="20"/>
          <w:szCs w:val="20"/>
        </w:rPr>
        <w:t xml:space="preserve">После получения оригинала </w:t>
      </w:r>
      <w:r w:rsidRPr="00E61C3A">
        <w:rPr>
          <w:rFonts w:ascii="Tahoma" w:hAnsi="Tahoma" w:cs="Tahoma"/>
          <w:sz w:val="20"/>
          <w:szCs w:val="20"/>
        </w:rPr>
        <w:t>закладной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и/или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иных документов </w:t>
      </w:r>
      <w:r w:rsidRPr="00CE648F">
        <w:rPr>
          <w:rFonts w:ascii="Tahoma" w:hAnsi="Tahoma" w:cs="Tahoma"/>
          <w:b/>
          <w:sz w:val="20"/>
          <w:szCs w:val="20"/>
        </w:rPr>
        <w:t xml:space="preserve">кредитного дела поставщик закладных </w:t>
      </w:r>
      <w:r w:rsidRPr="00CE648F">
        <w:rPr>
          <w:rFonts w:ascii="Tahoma" w:hAnsi="Tahoma" w:cs="Tahoma"/>
          <w:sz w:val="20"/>
          <w:szCs w:val="20"/>
        </w:rPr>
        <w:t>производит следующие действия</w:t>
      </w:r>
      <w:bookmarkEnd w:id="66"/>
      <w:r w:rsidRPr="00CE648F">
        <w:rPr>
          <w:rFonts w:ascii="Tahoma" w:hAnsi="Tahoma" w:cs="Tahoma"/>
          <w:sz w:val="20"/>
          <w:szCs w:val="20"/>
        </w:rPr>
        <w:t>:</w:t>
      </w:r>
    </w:p>
    <w:p w14:paraId="05C1A78E" w14:textId="46DA26C2" w:rsidR="00B3778D" w:rsidRPr="00CE648F" w:rsidRDefault="00B3778D" w:rsidP="00542C45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67" w:name="_Ref429751729"/>
      <w:r w:rsidRPr="00CE648F">
        <w:rPr>
          <w:rFonts w:ascii="Tahoma" w:hAnsi="Tahoma" w:cs="Tahoma"/>
          <w:sz w:val="20"/>
          <w:szCs w:val="20"/>
        </w:rPr>
        <w:t xml:space="preserve">Устраняет </w:t>
      </w:r>
      <w:r w:rsidR="00966899" w:rsidRPr="00CE648F">
        <w:rPr>
          <w:rFonts w:ascii="Tahoma" w:hAnsi="Tahoma" w:cs="Tahoma"/>
          <w:sz w:val="20"/>
          <w:szCs w:val="20"/>
        </w:rPr>
        <w:t>за</w:t>
      </w:r>
      <w:r w:rsidR="00966899" w:rsidRPr="00CE648F">
        <w:rPr>
          <w:rFonts w:ascii="Tahoma" w:hAnsi="Tahoma" w:cs="Tahoma"/>
          <w:sz w:val="20"/>
          <w:szCs w:val="20"/>
          <w:lang w:val="en-US"/>
        </w:rPr>
        <w:t> </w:t>
      </w:r>
      <w:r w:rsidR="00966899" w:rsidRPr="00CE648F">
        <w:rPr>
          <w:rFonts w:ascii="Tahoma" w:hAnsi="Tahoma" w:cs="Tahoma"/>
          <w:sz w:val="20"/>
          <w:szCs w:val="20"/>
        </w:rPr>
        <w:t xml:space="preserve">свой счет </w:t>
      </w:r>
      <w:r w:rsidRPr="00CE648F">
        <w:rPr>
          <w:rFonts w:ascii="Tahoma" w:hAnsi="Tahoma" w:cs="Tahoma"/>
          <w:sz w:val="20"/>
          <w:szCs w:val="20"/>
        </w:rPr>
        <w:t xml:space="preserve">выявленные замечания и приводит </w:t>
      </w:r>
      <w:r w:rsidRPr="00E61C3A">
        <w:rPr>
          <w:rFonts w:ascii="Tahoma" w:hAnsi="Tahoma" w:cs="Tahoma"/>
          <w:sz w:val="20"/>
          <w:szCs w:val="20"/>
        </w:rPr>
        <w:t>закладную</w:t>
      </w:r>
      <w:r w:rsidRPr="00CE648F">
        <w:rPr>
          <w:rFonts w:ascii="Tahoma" w:hAnsi="Tahoma" w:cs="Tahoma"/>
          <w:sz w:val="20"/>
          <w:szCs w:val="20"/>
        </w:rPr>
        <w:t xml:space="preserve"> и/или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иные документы </w:t>
      </w:r>
      <w:r w:rsidRPr="00CE648F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Pr="00CE648F">
        <w:rPr>
          <w:rFonts w:ascii="Tahoma" w:hAnsi="Tahoma" w:cs="Tahoma"/>
          <w:sz w:val="20"/>
          <w:szCs w:val="20"/>
        </w:rPr>
        <w:t>в соответствие требованиям пункта </w:t>
      </w:r>
      <w:r w:rsidR="00312C1D" w:rsidRPr="00CE648F">
        <w:rPr>
          <w:rFonts w:ascii="Tahoma" w:hAnsi="Tahoma" w:cs="Tahoma"/>
          <w:sz w:val="20"/>
          <w:szCs w:val="20"/>
        </w:rPr>
        <w:t>1.4</w:t>
      </w:r>
      <w:r w:rsidRPr="00CE648F">
        <w:rPr>
          <w:rFonts w:ascii="Tahoma" w:hAnsi="Tahoma" w:cs="Tahoma"/>
          <w:sz w:val="20"/>
          <w:szCs w:val="20"/>
        </w:rPr>
        <w:t xml:space="preserve"> Правил в срок до </w:t>
      </w:r>
      <w:r w:rsidRPr="00CE648F">
        <w:rPr>
          <w:rFonts w:ascii="Tahoma" w:hAnsi="Tahoma" w:cs="Tahoma"/>
          <w:sz w:val="20"/>
          <w:szCs w:val="20"/>
        </w:rPr>
        <w:lastRenderedPageBreak/>
        <w:t>20 (двадцати) рабочих дней включительно с</w:t>
      </w:r>
      <w:r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даты получения </w:t>
      </w:r>
      <w:r w:rsidRPr="00E61C3A">
        <w:rPr>
          <w:rFonts w:ascii="Tahoma" w:hAnsi="Tahoma" w:cs="Tahoma"/>
          <w:sz w:val="20"/>
          <w:szCs w:val="20"/>
        </w:rPr>
        <w:t>оригиналов закладной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и/или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иных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>.</w:t>
      </w:r>
      <w:bookmarkEnd w:id="67"/>
    </w:p>
    <w:p w14:paraId="05C1A78F" w14:textId="64CE65BD" w:rsidR="00B3778D" w:rsidRPr="00CE648F" w:rsidRDefault="00B3778D" w:rsidP="00542C45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68" w:name="_Ref429752160"/>
      <w:r w:rsidRPr="00CE648F">
        <w:rPr>
          <w:rFonts w:ascii="Tahoma" w:hAnsi="Tahoma" w:cs="Tahoma"/>
          <w:sz w:val="20"/>
          <w:szCs w:val="20"/>
        </w:rPr>
        <w:t>После устранения выявленных Агентством замечаний в пределах срока, указанного в пункте </w:t>
      </w:r>
      <w:r w:rsidR="008B684F" w:rsidRPr="00CE648F">
        <w:rPr>
          <w:rFonts w:ascii="Tahoma" w:hAnsi="Tahoma" w:cs="Tahoma"/>
          <w:sz w:val="20"/>
          <w:szCs w:val="20"/>
        </w:rPr>
        <w:t>5</w:t>
      </w:r>
      <w:r w:rsidRPr="00CE648F">
        <w:rPr>
          <w:rFonts w:ascii="Tahoma" w:hAnsi="Tahoma" w:cs="Tahoma"/>
          <w:sz w:val="20"/>
          <w:szCs w:val="20"/>
        </w:rPr>
        <w:t>.1.3.1 Правил</w:t>
      </w:r>
      <w:r w:rsidR="00966899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передает </w:t>
      </w:r>
      <w:r w:rsidR="00934401">
        <w:rPr>
          <w:rFonts w:ascii="Tahoma" w:hAnsi="Tahoma" w:cs="Tahoma"/>
          <w:sz w:val="20"/>
          <w:szCs w:val="20"/>
        </w:rPr>
        <w:t xml:space="preserve">Агентству </w:t>
      </w:r>
      <w:r w:rsidRPr="00CE648F">
        <w:rPr>
          <w:rFonts w:ascii="Tahoma" w:hAnsi="Tahoma" w:cs="Tahoma"/>
          <w:sz w:val="20"/>
          <w:szCs w:val="20"/>
        </w:rPr>
        <w:t xml:space="preserve">оригинал </w:t>
      </w:r>
      <w:r w:rsidRPr="00E61C3A">
        <w:rPr>
          <w:rFonts w:ascii="Tahoma" w:hAnsi="Tahoma" w:cs="Tahoma"/>
          <w:sz w:val="20"/>
          <w:szCs w:val="20"/>
        </w:rPr>
        <w:t>закладной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и/или</w:t>
      </w:r>
      <w:r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иных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bookmarkEnd w:id="68"/>
      <w:r w:rsidRPr="00CE648F">
        <w:rPr>
          <w:rFonts w:ascii="Tahoma" w:hAnsi="Tahoma" w:cs="Tahoma"/>
          <w:sz w:val="20"/>
          <w:szCs w:val="20"/>
        </w:rPr>
        <w:t>в согласованную с Агентством посредством обмена электронными сообщениями дату</w:t>
      </w:r>
      <w:r w:rsidR="007E2773" w:rsidRPr="00CE648F">
        <w:rPr>
          <w:rFonts w:ascii="Tahoma" w:hAnsi="Tahoma" w:cs="Tahoma"/>
          <w:sz w:val="20"/>
          <w:szCs w:val="20"/>
        </w:rPr>
        <w:t xml:space="preserve">. Организацию доставки </w:t>
      </w:r>
      <w:r w:rsidR="007E2773" w:rsidRPr="00E61C3A">
        <w:rPr>
          <w:rFonts w:ascii="Tahoma" w:hAnsi="Tahoma" w:cs="Tahoma"/>
          <w:sz w:val="20"/>
          <w:szCs w:val="20"/>
        </w:rPr>
        <w:t>закладной</w:t>
      </w:r>
      <w:r w:rsidR="007E2773" w:rsidRPr="00CE648F">
        <w:rPr>
          <w:rFonts w:ascii="Tahoma" w:hAnsi="Tahoma" w:cs="Tahoma"/>
          <w:sz w:val="20"/>
          <w:szCs w:val="20"/>
        </w:rPr>
        <w:t xml:space="preserve"> и/или документов </w:t>
      </w:r>
      <w:r w:rsidR="007E2773"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="007E2773" w:rsidRPr="00CE648F">
        <w:rPr>
          <w:rFonts w:ascii="Tahoma" w:hAnsi="Tahoma" w:cs="Tahoma"/>
          <w:sz w:val="20"/>
          <w:szCs w:val="20"/>
        </w:rPr>
        <w:t xml:space="preserve"> за свой счет принимает на себя </w:t>
      </w:r>
      <w:r w:rsidR="007E2773"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7E2773" w:rsidRPr="00CE648F">
        <w:rPr>
          <w:rFonts w:ascii="Tahoma" w:hAnsi="Tahoma" w:cs="Tahoma"/>
          <w:sz w:val="20"/>
          <w:szCs w:val="20"/>
        </w:rPr>
        <w:t>.</w:t>
      </w:r>
    </w:p>
    <w:p w14:paraId="05C1A791" w14:textId="13DEC918" w:rsidR="00B3778D" w:rsidRPr="00CE648F" w:rsidRDefault="00B3778D" w:rsidP="00542C45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неисполнения обязательств, указанных в пункте </w:t>
      </w:r>
      <w:r w:rsidR="008B684F" w:rsidRPr="00CE648F">
        <w:rPr>
          <w:rFonts w:ascii="Tahoma" w:hAnsi="Tahoma" w:cs="Tahoma"/>
          <w:sz w:val="20"/>
          <w:szCs w:val="20"/>
        </w:rPr>
        <w:t>5</w:t>
      </w:r>
      <w:r w:rsidRPr="00CE648F">
        <w:rPr>
          <w:rFonts w:ascii="Tahoma" w:hAnsi="Tahoma" w:cs="Tahoma"/>
          <w:sz w:val="20"/>
          <w:szCs w:val="20"/>
        </w:rPr>
        <w:t xml:space="preserve">.1.3 Правил, </w:t>
      </w:r>
      <w:r w:rsidRPr="007A4B9A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обязан по требованию Агентства выкупить обратно такие </w:t>
      </w:r>
      <w:r w:rsidRPr="00E61C3A">
        <w:rPr>
          <w:rFonts w:ascii="Tahoma" w:hAnsi="Tahoma" w:cs="Tahoma"/>
          <w:sz w:val="20"/>
          <w:szCs w:val="20"/>
        </w:rPr>
        <w:t>закладные</w:t>
      </w:r>
      <w:r w:rsidRPr="00CE648F">
        <w:rPr>
          <w:rFonts w:ascii="Tahoma" w:hAnsi="Tahoma" w:cs="Tahoma"/>
          <w:sz w:val="20"/>
          <w:szCs w:val="20"/>
        </w:rPr>
        <w:t xml:space="preserve"> в порядке, установленном разделом </w:t>
      </w:r>
      <w:r w:rsidR="008B684F" w:rsidRPr="00CE648F">
        <w:rPr>
          <w:rFonts w:ascii="Tahoma" w:hAnsi="Tahoma" w:cs="Tahoma"/>
          <w:sz w:val="20"/>
          <w:szCs w:val="20"/>
        </w:rPr>
        <w:t>6</w:t>
      </w:r>
      <w:r w:rsidRPr="00CE648F">
        <w:rPr>
          <w:rFonts w:ascii="Tahoma" w:hAnsi="Tahoma" w:cs="Tahoma"/>
          <w:sz w:val="20"/>
          <w:szCs w:val="20"/>
        </w:rPr>
        <w:t xml:space="preserve"> Правил.</w:t>
      </w:r>
    </w:p>
    <w:p w14:paraId="05C1A792" w14:textId="64D54BDF" w:rsidR="00B3778D" w:rsidRPr="00CE648F" w:rsidRDefault="00B3778D" w:rsidP="00542C45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продлить срок устранения несоответствий, установленный пунктом </w:t>
      </w:r>
      <w:r w:rsidR="008B684F" w:rsidRPr="00CE648F">
        <w:rPr>
          <w:rFonts w:ascii="Tahoma" w:hAnsi="Tahoma" w:cs="Tahoma"/>
          <w:sz w:val="20"/>
          <w:szCs w:val="20"/>
        </w:rPr>
        <w:t>5</w:t>
      </w:r>
      <w:r w:rsidRPr="00CE648F">
        <w:rPr>
          <w:rFonts w:ascii="Tahoma" w:hAnsi="Tahoma" w:cs="Tahoma"/>
          <w:sz w:val="20"/>
          <w:szCs w:val="20"/>
        </w:rPr>
        <w:t xml:space="preserve">.1.3.1. Правил, при условии направления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в Агентство уведомления о</w:t>
      </w:r>
      <w:r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>невозможности соблюдения данного срока в силу не зависящих от</w:t>
      </w:r>
      <w:r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обстоятельств, с указанием данных обстоятельств и предоставлением документального подтверждения (при наличии).</w:t>
      </w:r>
    </w:p>
    <w:p w14:paraId="05C1A793" w14:textId="65CCA604" w:rsidR="00D60CBD" w:rsidRDefault="00B3778D" w:rsidP="00542C45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выявлении неустранимого несоответствия </w:t>
      </w:r>
      <w:r w:rsidRPr="00E61C3A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 и/или документов </w:t>
      </w:r>
      <w:r w:rsidRPr="00CE648F">
        <w:rPr>
          <w:rFonts w:ascii="Tahoma" w:hAnsi="Tahoma" w:cs="Tahoma"/>
          <w:b/>
          <w:sz w:val="20"/>
          <w:szCs w:val="20"/>
        </w:rPr>
        <w:t>кредитного дела</w:t>
      </w:r>
      <w:r w:rsidRPr="00CE648F">
        <w:rPr>
          <w:rFonts w:ascii="Tahoma" w:hAnsi="Tahoma" w:cs="Tahoma"/>
          <w:sz w:val="20"/>
          <w:szCs w:val="20"/>
        </w:rPr>
        <w:t xml:space="preserve"> пункту 1.4 Правил Агентство вправе требовать от</w:t>
      </w:r>
      <w:r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обратного приобретения им прав на </w:t>
      </w:r>
      <w:r w:rsidRPr="00E61C3A">
        <w:rPr>
          <w:rFonts w:ascii="Tahoma" w:hAnsi="Tahoma" w:cs="Tahoma"/>
          <w:sz w:val="20"/>
          <w:szCs w:val="20"/>
        </w:rPr>
        <w:t xml:space="preserve">закладные </w:t>
      </w:r>
      <w:r w:rsidRPr="00CE648F">
        <w:rPr>
          <w:rFonts w:ascii="Tahoma" w:hAnsi="Tahoma" w:cs="Tahoma"/>
          <w:sz w:val="20"/>
          <w:szCs w:val="20"/>
        </w:rPr>
        <w:t>в</w:t>
      </w:r>
      <w:r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порядке, предусмотренном разделом </w:t>
      </w:r>
      <w:r w:rsidR="008B684F" w:rsidRPr="00CE648F">
        <w:rPr>
          <w:rFonts w:ascii="Tahoma" w:hAnsi="Tahoma" w:cs="Tahoma"/>
          <w:sz w:val="20"/>
          <w:szCs w:val="20"/>
        </w:rPr>
        <w:t>6</w:t>
      </w:r>
      <w:r w:rsidRPr="00CE648F">
        <w:rPr>
          <w:rFonts w:ascii="Tahoma" w:hAnsi="Tahoma" w:cs="Tahoma"/>
          <w:sz w:val="20"/>
          <w:szCs w:val="20"/>
        </w:rPr>
        <w:t xml:space="preserve"> Правил и </w:t>
      </w:r>
      <w:r w:rsidRPr="00CE648F">
        <w:rPr>
          <w:rFonts w:ascii="Tahoma" w:hAnsi="Tahoma" w:cs="Tahoma"/>
          <w:b/>
          <w:sz w:val="20"/>
          <w:szCs w:val="20"/>
        </w:rPr>
        <w:t>договором обратного выкупа/уступки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, при этом </w:t>
      </w:r>
      <w:r w:rsidRPr="00CE648F">
        <w:rPr>
          <w:rFonts w:ascii="Tahoma" w:hAnsi="Tahoma" w:cs="Tahoma"/>
          <w:b/>
          <w:sz w:val="20"/>
          <w:szCs w:val="20"/>
        </w:rPr>
        <w:t xml:space="preserve">поставщик закладных </w:t>
      </w:r>
      <w:r w:rsidRPr="00CE648F">
        <w:rPr>
          <w:rFonts w:ascii="Tahoma" w:hAnsi="Tahoma" w:cs="Tahoma"/>
          <w:sz w:val="20"/>
          <w:szCs w:val="20"/>
        </w:rPr>
        <w:t xml:space="preserve">обязан выкупить обратно </w:t>
      </w:r>
      <w:r w:rsidRPr="00E61C3A">
        <w:rPr>
          <w:rFonts w:ascii="Tahoma" w:hAnsi="Tahoma" w:cs="Tahoma"/>
          <w:sz w:val="20"/>
          <w:szCs w:val="20"/>
        </w:rPr>
        <w:t>такие закладные</w:t>
      </w:r>
      <w:r w:rsidRPr="00CE648F">
        <w:rPr>
          <w:rFonts w:ascii="Tahoma" w:hAnsi="Tahoma" w:cs="Tahoma"/>
          <w:sz w:val="20"/>
          <w:szCs w:val="20"/>
        </w:rPr>
        <w:t xml:space="preserve"> или заключить с Агентством </w:t>
      </w:r>
      <w:r w:rsidRPr="00CE648F">
        <w:rPr>
          <w:rFonts w:ascii="Tahoma" w:hAnsi="Tahoma" w:cs="Tahoma"/>
          <w:b/>
          <w:sz w:val="20"/>
          <w:szCs w:val="20"/>
        </w:rPr>
        <w:t>договоры уступки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по соответствующему </w:t>
      </w:r>
      <w:r w:rsidRPr="007A4B9A">
        <w:rPr>
          <w:rFonts w:ascii="Tahoma" w:hAnsi="Tahoma" w:cs="Tahoma"/>
          <w:sz w:val="20"/>
          <w:szCs w:val="20"/>
        </w:rPr>
        <w:t>договору, влекущему возникновение денежного обязательства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94" w14:textId="36B22CAA" w:rsidR="00DB69BD" w:rsidRPr="00CE648F" w:rsidRDefault="00DB69BD" w:rsidP="00255993">
      <w:pPr>
        <w:pStyle w:val="af6"/>
        <w:numPr>
          <w:ilvl w:val="0"/>
          <w:numId w:val="2"/>
        </w:numPr>
        <w:spacing w:before="120" w:after="120"/>
        <w:ind w:left="851" w:hanging="851"/>
        <w:contextualSpacing/>
        <w:jc w:val="left"/>
        <w:rPr>
          <w:rStyle w:val="af4"/>
          <w:rFonts w:ascii="Tahoma" w:hAnsi="Tahoma" w:cs="Tahoma"/>
          <w:b/>
          <w:bCs/>
          <w:color w:val="auto"/>
          <w:kern w:val="0"/>
          <w:sz w:val="20"/>
          <w:szCs w:val="20"/>
        </w:rPr>
      </w:pPr>
      <w:bookmarkStart w:id="69" w:name="_Ref301281704"/>
      <w:bookmarkStart w:id="70" w:name="_Ref362447015"/>
      <w:bookmarkStart w:id="71" w:name="_Toc430616424"/>
      <w:bookmarkStart w:id="72" w:name="_Toc457201843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 xml:space="preserve">Обратная передача прав на закладные/удостоверенные </w:t>
      </w:r>
      <w:r w:rsidR="0016716F">
        <w:rPr>
          <w:rStyle w:val="af4"/>
          <w:rFonts w:ascii="Tahoma" w:hAnsi="Tahoma" w:cs="Tahoma"/>
          <w:b/>
          <w:color w:val="auto"/>
          <w:sz w:val="20"/>
          <w:szCs w:val="20"/>
        </w:rPr>
        <w:t>з</w:t>
      </w:r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акладными требования от Агентства к Поставщику</w:t>
      </w:r>
      <w:bookmarkEnd w:id="69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 xml:space="preserve"> закладных</w:t>
      </w:r>
      <w:bookmarkEnd w:id="70"/>
      <w:bookmarkEnd w:id="71"/>
      <w:bookmarkEnd w:id="72"/>
    </w:p>
    <w:p w14:paraId="05C1A795" w14:textId="5ECAFB65" w:rsidR="00010F39" w:rsidRPr="00CE648F" w:rsidRDefault="00010F39" w:rsidP="00542C45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73" w:name="_Ref362447023"/>
      <w:bookmarkStart w:id="74" w:name="_Ref301352346"/>
      <w:bookmarkStart w:id="75" w:name="_Ref111291834"/>
      <w:r w:rsidRPr="00CE648F">
        <w:rPr>
          <w:rFonts w:ascii="Tahoma" w:hAnsi="Tahoma" w:cs="Tahoma"/>
          <w:sz w:val="20"/>
          <w:szCs w:val="20"/>
        </w:rPr>
        <w:t>В случае выявления оснований, установленных настоящими Правилами</w:t>
      </w:r>
      <w:r w:rsidR="00A42575">
        <w:rPr>
          <w:rFonts w:ascii="Tahoma" w:hAnsi="Tahoma" w:cs="Tahoma"/>
          <w:sz w:val="20"/>
          <w:szCs w:val="20"/>
        </w:rPr>
        <w:t xml:space="preserve"> и </w:t>
      </w:r>
      <w:r w:rsidR="00A42575" w:rsidRPr="00A42575">
        <w:rPr>
          <w:rFonts w:ascii="Tahoma" w:hAnsi="Tahoma" w:cs="Tahoma"/>
          <w:b/>
          <w:sz w:val="20"/>
          <w:szCs w:val="20"/>
        </w:rPr>
        <w:t>договором поставки</w:t>
      </w:r>
      <w:r w:rsidRPr="00CE648F">
        <w:rPr>
          <w:rFonts w:ascii="Tahoma" w:hAnsi="Tahoma" w:cs="Tahoma"/>
          <w:sz w:val="20"/>
          <w:szCs w:val="20"/>
        </w:rPr>
        <w:t xml:space="preserve">, Агентство вправе предъявить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Pr="00CE648F">
        <w:rPr>
          <w:rFonts w:ascii="Tahoma" w:hAnsi="Tahoma" w:cs="Tahoma"/>
          <w:sz w:val="20"/>
          <w:szCs w:val="20"/>
        </w:rPr>
        <w:t xml:space="preserve"> требование обратного приобретения </w:t>
      </w:r>
      <w:r w:rsidR="00C74F5D" w:rsidRPr="00E61C3A">
        <w:rPr>
          <w:rFonts w:ascii="Tahoma" w:hAnsi="Tahoma" w:cs="Tahoma"/>
          <w:sz w:val="20"/>
          <w:szCs w:val="20"/>
        </w:rPr>
        <w:t>закладных</w:t>
      </w:r>
      <w:r w:rsidRPr="00E61C3A">
        <w:rPr>
          <w:rFonts w:ascii="Tahoma" w:hAnsi="Tahoma" w:cs="Tahoma"/>
          <w:sz w:val="20"/>
          <w:szCs w:val="20"/>
        </w:rPr>
        <w:t xml:space="preserve"> либо</w:t>
      </w:r>
      <w:r w:rsidRPr="00CE648F">
        <w:rPr>
          <w:rFonts w:ascii="Tahoma" w:hAnsi="Tahoma" w:cs="Tahoma"/>
          <w:sz w:val="20"/>
          <w:szCs w:val="20"/>
        </w:rPr>
        <w:t xml:space="preserve"> требование уступки прав (требований) по </w:t>
      </w:r>
      <w:r w:rsidR="0047178E" w:rsidRPr="007A4B9A">
        <w:rPr>
          <w:rFonts w:ascii="Tahoma" w:hAnsi="Tahoma" w:cs="Tahoma"/>
          <w:sz w:val="20"/>
          <w:szCs w:val="20"/>
        </w:rPr>
        <w:t>договору, влекущему возникновение денежного обязательства</w:t>
      </w:r>
      <w:r w:rsidR="009E110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ED5E44" w:rsidRPr="00CE648F">
        <w:rPr>
          <w:rFonts w:ascii="Tahoma" w:hAnsi="Tahoma" w:cs="Tahoma"/>
          <w:sz w:val="20"/>
          <w:szCs w:val="20"/>
        </w:rPr>
        <w:t xml:space="preserve">(далее – Требование), а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 </w:t>
      </w:r>
      <w:r w:rsidR="00ED5E44" w:rsidRPr="00CE648F">
        <w:rPr>
          <w:rFonts w:ascii="Tahoma" w:hAnsi="Tahoma" w:cs="Tahoma"/>
          <w:b/>
          <w:sz w:val="20"/>
          <w:szCs w:val="20"/>
        </w:rPr>
        <w:t xml:space="preserve">закладных </w:t>
      </w:r>
      <w:r w:rsidRPr="00CE648F">
        <w:rPr>
          <w:rFonts w:ascii="Tahoma" w:hAnsi="Tahoma" w:cs="Tahoma"/>
          <w:sz w:val="20"/>
          <w:szCs w:val="20"/>
        </w:rPr>
        <w:t xml:space="preserve">обязан удовлетворить его путем заключения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обратного выкупа/уступки прав (требований</w:t>
      </w:r>
      <w:r w:rsidR="00F758CD" w:rsidRPr="00CE648F">
        <w:rPr>
          <w:rFonts w:ascii="Tahoma" w:hAnsi="Tahoma" w:cs="Tahoma"/>
          <w:b/>
          <w:sz w:val="20"/>
          <w:szCs w:val="20"/>
        </w:rPr>
        <w:t>)</w:t>
      </w:r>
      <w:r w:rsidR="00354CDE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по соответствующему </w:t>
      </w:r>
      <w:r w:rsidR="0047178E" w:rsidRPr="00CE648F">
        <w:rPr>
          <w:rFonts w:ascii="Tahoma" w:hAnsi="Tahoma" w:cs="Tahoma"/>
          <w:sz w:val="20"/>
          <w:szCs w:val="20"/>
        </w:rPr>
        <w:t>договору, влекущему возникновение денежного обязательства</w:t>
      </w:r>
      <w:r w:rsidR="00F758CD" w:rsidRPr="00CE648F">
        <w:rPr>
          <w:rFonts w:ascii="Tahoma" w:hAnsi="Tahoma" w:cs="Tahoma"/>
          <w:sz w:val="20"/>
          <w:szCs w:val="20"/>
        </w:rPr>
        <w:t xml:space="preserve"> (по форме </w:t>
      </w:r>
      <w:r w:rsidR="00F758CD" w:rsidRPr="00CE648F">
        <w:rPr>
          <w:rFonts w:ascii="Tahoma" w:hAnsi="Tahoma" w:cs="Tahoma"/>
          <w:sz w:val="20"/>
          <w:szCs w:val="20"/>
          <w:u w:val="single"/>
        </w:rPr>
        <w:t>приложени</w:t>
      </w:r>
      <w:r w:rsidR="00E1277D">
        <w:rPr>
          <w:rFonts w:ascii="Tahoma" w:hAnsi="Tahoma" w:cs="Tahoma"/>
          <w:sz w:val="20"/>
          <w:szCs w:val="20"/>
          <w:u w:val="single"/>
        </w:rPr>
        <w:t>я</w:t>
      </w:r>
      <w:r w:rsidR="00F758CD" w:rsidRPr="00CE648F">
        <w:rPr>
          <w:rFonts w:ascii="Tahoma" w:hAnsi="Tahoma" w:cs="Tahoma"/>
          <w:sz w:val="20"/>
          <w:szCs w:val="20"/>
          <w:u w:val="single"/>
        </w:rPr>
        <w:t xml:space="preserve"> № </w:t>
      </w:r>
      <w:r w:rsidR="00E61C3A" w:rsidRPr="00E61C3A">
        <w:rPr>
          <w:rFonts w:ascii="Tahoma" w:hAnsi="Tahoma" w:cs="Tahoma"/>
          <w:sz w:val="20"/>
          <w:szCs w:val="20"/>
          <w:u w:val="single"/>
        </w:rPr>
        <w:t>4</w:t>
      </w:r>
      <w:r w:rsidR="00E61C3A">
        <w:rPr>
          <w:rFonts w:ascii="Tahoma" w:hAnsi="Tahoma" w:cs="Tahoma"/>
          <w:sz w:val="20"/>
          <w:szCs w:val="20"/>
          <w:u w:val="single"/>
        </w:rPr>
        <w:t>.</w:t>
      </w:r>
      <w:r w:rsidR="00FF1070">
        <w:rPr>
          <w:rFonts w:ascii="Tahoma" w:hAnsi="Tahoma" w:cs="Tahoma"/>
          <w:sz w:val="20"/>
          <w:szCs w:val="20"/>
          <w:u w:val="single"/>
        </w:rPr>
        <w:t>7</w:t>
      </w:r>
      <w:r w:rsidR="00F758CD" w:rsidRPr="00CE648F">
        <w:rPr>
          <w:rFonts w:ascii="Tahoma" w:hAnsi="Tahoma" w:cs="Tahoma"/>
          <w:sz w:val="20"/>
          <w:szCs w:val="20"/>
          <w:u w:val="single"/>
        </w:rPr>
        <w:t xml:space="preserve">/№ </w:t>
      </w:r>
      <w:r w:rsidR="00E61C3A">
        <w:rPr>
          <w:rFonts w:ascii="Tahoma" w:hAnsi="Tahoma" w:cs="Tahoma"/>
          <w:sz w:val="20"/>
          <w:szCs w:val="20"/>
          <w:u w:val="single"/>
        </w:rPr>
        <w:t>4.</w:t>
      </w:r>
      <w:r w:rsidR="00FF1070">
        <w:rPr>
          <w:rFonts w:ascii="Tahoma" w:hAnsi="Tahoma" w:cs="Tahoma"/>
          <w:sz w:val="20"/>
          <w:szCs w:val="20"/>
          <w:u w:val="single"/>
        </w:rPr>
        <w:t>8</w:t>
      </w:r>
      <w:r w:rsidR="00F758CD" w:rsidRPr="00CE648F">
        <w:rPr>
          <w:rFonts w:ascii="Tahoma" w:hAnsi="Tahoma" w:cs="Tahoma"/>
          <w:sz w:val="20"/>
          <w:szCs w:val="20"/>
          <w:u w:val="single"/>
        </w:rPr>
        <w:t xml:space="preserve"> </w:t>
      </w:r>
      <w:r w:rsidR="00F758CD" w:rsidRPr="00CE648F">
        <w:rPr>
          <w:rFonts w:ascii="Tahoma" w:hAnsi="Tahoma" w:cs="Tahoma"/>
          <w:sz w:val="20"/>
          <w:szCs w:val="20"/>
        </w:rPr>
        <w:t>к Правилам)</w:t>
      </w:r>
      <w:r w:rsidRPr="00CE648F">
        <w:rPr>
          <w:rFonts w:ascii="Tahoma" w:hAnsi="Tahoma" w:cs="Tahoma"/>
          <w:sz w:val="20"/>
          <w:szCs w:val="20"/>
        </w:rPr>
        <w:t xml:space="preserve">. Обратная передача </w:t>
      </w:r>
      <w:r w:rsidR="00797A74" w:rsidRPr="00CE648F">
        <w:rPr>
          <w:rFonts w:ascii="Tahoma" w:hAnsi="Tahoma" w:cs="Tahoma"/>
          <w:sz w:val="20"/>
          <w:szCs w:val="20"/>
        </w:rPr>
        <w:t xml:space="preserve">(купля-продажа) </w:t>
      </w:r>
      <w:r w:rsidR="00C74F5D" w:rsidRPr="00E61C3A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>/уступка прав (требований) осуществляется в</w:t>
      </w:r>
      <w:r w:rsidR="00354CDE" w:rsidRPr="00CE648F">
        <w:rPr>
          <w:rFonts w:ascii="Tahoma" w:hAnsi="Tahoma" w:cs="Tahoma"/>
          <w:sz w:val="20"/>
          <w:szCs w:val="20"/>
          <w:lang w:val="en-US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соответствии с требованиями действующего законодательства </w:t>
      </w:r>
      <w:r w:rsidR="00A42575">
        <w:rPr>
          <w:rFonts w:ascii="Tahoma" w:hAnsi="Tahoma" w:cs="Tahoma"/>
          <w:sz w:val="20"/>
          <w:szCs w:val="20"/>
        </w:rPr>
        <w:t>РФ</w:t>
      </w:r>
      <w:r w:rsidRPr="00CE648F">
        <w:rPr>
          <w:rFonts w:ascii="Tahoma" w:hAnsi="Tahoma" w:cs="Tahoma"/>
          <w:sz w:val="20"/>
          <w:szCs w:val="20"/>
        </w:rPr>
        <w:t>, на условиях</w:t>
      </w:r>
      <w:r w:rsidR="00354CDE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и в соответствии с процедурами, указанными в</w:t>
      </w:r>
      <w:r w:rsidR="00354CDE" w:rsidRPr="00CE648F">
        <w:rPr>
          <w:rFonts w:ascii="Tahoma" w:hAnsi="Tahoma" w:cs="Tahoma"/>
          <w:sz w:val="20"/>
          <w:szCs w:val="20"/>
          <w:lang w:val="en-US"/>
        </w:rPr>
        <w:t> 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обратного выкупа/уступки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и </w:t>
      </w:r>
      <w:r w:rsidR="00D514B8" w:rsidRPr="00CE648F">
        <w:rPr>
          <w:rFonts w:ascii="Tahoma" w:hAnsi="Tahoma" w:cs="Tahoma"/>
          <w:sz w:val="20"/>
          <w:szCs w:val="20"/>
        </w:rPr>
        <w:t>в</w:t>
      </w:r>
      <w:r w:rsidRPr="00CE648F">
        <w:rPr>
          <w:rFonts w:ascii="Tahoma" w:hAnsi="Tahoma" w:cs="Tahoma"/>
          <w:sz w:val="20"/>
          <w:szCs w:val="20"/>
        </w:rPr>
        <w:t xml:space="preserve"> настоящем разделе Правил.</w:t>
      </w:r>
      <w:bookmarkEnd w:id="73"/>
    </w:p>
    <w:p w14:paraId="05C1A796" w14:textId="128FA27B" w:rsidR="00010F39" w:rsidRPr="00CE648F" w:rsidRDefault="0018750E" w:rsidP="00542C45">
      <w:pPr>
        <w:pStyle w:val="af0"/>
        <w:tabs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если </w:t>
      </w:r>
      <w:r w:rsidRPr="00E61C3A">
        <w:rPr>
          <w:rFonts w:ascii="Tahoma" w:hAnsi="Tahoma" w:cs="Tahoma"/>
          <w:sz w:val="20"/>
          <w:szCs w:val="20"/>
        </w:rPr>
        <w:t>закладная</w:t>
      </w:r>
      <w:r w:rsidRPr="00CE648F">
        <w:rPr>
          <w:rFonts w:ascii="Tahoma" w:hAnsi="Tahoma" w:cs="Tahoma"/>
          <w:sz w:val="20"/>
          <w:szCs w:val="20"/>
        </w:rPr>
        <w:t xml:space="preserve"> в силу требований действующего законодательства РФ не обладала установленными законодательством РФ признаками ценной бумаги либо не </w:t>
      </w:r>
      <w:r w:rsidR="00A463D2" w:rsidRPr="00CE648F">
        <w:rPr>
          <w:rFonts w:ascii="Tahoma" w:hAnsi="Tahoma" w:cs="Tahoma"/>
          <w:sz w:val="20"/>
          <w:szCs w:val="20"/>
        </w:rPr>
        <w:t>была передана или не могла быть передана Агентству, Агентство впра</w:t>
      </w:r>
      <w:r w:rsidR="00EE1745" w:rsidRPr="00CE648F">
        <w:rPr>
          <w:rFonts w:ascii="Tahoma" w:hAnsi="Tahoma" w:cs="Tahoma"/>
          <w:sz w:val="20"/>
          <w:szCs w:val="20"/>
        </w:rPr>
        <w:t xml:space="preserve">ве в любой момент после уплаты </w:t>
      </w:r>
      <w:r w:rsidR="00EE1745" w:rsidRPr="00CE648F">
        <w:rPr>
          <w:rFonts w:ascii="Tahoma" w:hAnsi="Tahoma" w:cs="Tahoma"/>
          <w:b/>
          <w:sz w:val="20"/>
          <w:szCs w:val="20"/>
        </w:rPr>
        <w:t>ц</w:t>
      </w:r>
      <w:r w:rsidR="00A463D2" w:rsidRPr="00CE648F">
        <w:rPr>
          <w:rFonts w:ascii="Tahoma" w:hAnsi="Tahoma" w:cs="Tahoma"/>
          <w:b/>
          <w:sz w:val="20"/>
          <w:szCs w:val="20"/>
        </w:rPr>
        <w:t>ены закладной</w:t>
      </w:r>
      <w:r w:rsidR="00A463D2" w:rsidRPr="00CE648F">
        <w:rPr>
          <w:rFonts w:ascii="Tahoma" w:hAnsi="Tahoma" w:cs="Tahoma"/>
          <w:sz w:val="20"/>
          <w:szCs w:val="20"/>
        </w:rPr>
        <w:t xml:space="preserve"> отказаться от ее приобретения и потребовать от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A463D2" w:rsidRPr="00CE648F">
        <w:rPr>
          <w:rFonts w:ascii="Tahoma" w:hAnsi="Tahoma" w:cs="Tahoma"/>
          <w:sz w:val="20"/>
          <w:szCs w:val="20"/>
        </w:rPr>
        <w:t xml:space="preserve"> возврата полученных от Агентства </w:t>
      </w:r>
      <w:r w:rsidR="00EE1745" w:rsidRPr="00CE648F">
        <w:rPr>
          <w:rFonts w:ascii="Tahoma" w:hAnsi="Tahoma" w:cs="Tahoma"/>
          <w:sz w:val="20"/>
          <w:szCs w:val="20"/>
        </w:rPr>
        <w:t xml:space="preserve">денежных средств в счет уплаты </w:t>
      </w:r>
      <w:r w:rsidR="00EE1745" w:rsidRPr="00CE648F">
        <w:rPr>
          <w:rFonts w:ascii="Tahoma" w:hAnsi="Tahoma" w:cs="Tahoma"/>
          <w:b/>
          <w:sz w:val="20"/>
          <w:szCs w:val="20"/>
        </w:rPr>
        <w:t>ц</w:t>
      </w:r>
      <w:r w:rsidR="00A463D2" w:rsidRPr="00CE648F">
        <w:rPr>
          <w:rFonts w:ascii="Tahoma" w:hAnsi="Tahoma" w:cs="Tahoma"/>
          <w:b/>
          <w:sz w:val="20"/>
          <w:szCs w:val="20"/>
        </w:rPr>
        <w:t>ены закладной</w:t>
      </w:r>
      <w:r w:rsidR="00ED5E44" w:rsidRPr="00CE648F">
        <w:rPr>
          <w:rFonts w:ascii="Tahoma" w:hAnsi="Tahoma" w:cs="Tahoma"/>
          <w:sz w:val="20"/>
          <w:szCs w:val="20"/>
        </w:rPr>
        <w:t xml:space="preserve">, а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="00A463D2" w:rsidRPr="00CE648F">
        <w:rPr>
          <w:rFonts w:ascii="Tahoma" w:hAnsi="Tahoma" w:cs="Tahoma"/>
          <w:b/>
          <w:sz w:val="20"/>
          <w:szCs w:val="20"/>
        </w:rPr>
        <w:t xml:space="preserve">оставщик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A463D2" w:rsidRPr="00CE648F">
        <w:rPr>
          <w:rFonts w:ascii="Tahoma" w:hAnsi="Tahoma" w:cs="Tahoma"/>
          <w:sz w:val="20"/>
          <w:szCs w:val="20"/>
        </w:rPr>
        <w:t xml:space="preserve">обязан удовлетворить указанное требование путем подписания изменений к Акту приема-передачи закладных, на основании которого была передана указанная в настоящем </w:t>
      </w:r>
      <w:r w:rsidR="00A463D2" w:rsidRPr="00E61C3A">
        <w:rPr>
          <w:rFonts w:ascii="Tahoma" w:hAnsi="Tahoma" w:cs="Tahoma"/>
          <w:sz w:val="20"/>
          <w:szCs w:val="20"/>
        </w:rPr>
        <w:t xml:space="preserve">пункте </w:t>
      </w:r>
      <w:r w:rsidR="00F20A6F" w:rsidRPr="00E61C3A">
        <w:rPr>
          <w:rFonts w:ascii="Tahoma" w:hAnsi="Tahoma" w:cs="Tahoma"/>
          <w:sz w:val="20"/>
          <w:szCs w:val="20"/>
        </w:rPr>
        <w:t>закладная</w:t>
      </w:r>
      <w:r w:rsidR="007D3989" w:rsidRPr="00CE648F">
        <w:rPr>
          <w:rFonts w:ascii="Tahoma" w:hAnsi="Tahoma" w:cs="Tahoma"/>
          <w:sz w:val="20"/>
          <w:szCs w:val="20"/>
        </w:rPr>
        <w:t xml:space="preserve">, в порядке, установленном действующим законодательством </w:t>
      </w:r>
      <w:r w:rsidR="00B23986">
        <w:rPr>
          <w:rFonts w:ascii="Tahoma" w:hAnsi="Tahoma" w:cs="Tahoma"/>
          <w:sz w:val="20"/>
          <w:szCs w:val="20"/>
        </w:rPr>
        <w:t xml:space="preserve">РФ </w:t>
      </w:r>
      <w:r w:rsidR="007D3989" w:rsidRPr="00CE648F">
        <w:rPr>
          <w:rFonts w:ascii="Tahoma" w:hAnsi="Tahoma" w:cs="Tahoma"/>
          <w:sz w:val="20"/>
          <w:szCs w:val="20"/>
        </w:rPr>
        <w:t>и/или судебным актом</w:t>
      </w:r>
      <w:r w:rsidR="00A463D2" w:rsidRPr="00CE648F">
        <w:rPr>
          <w:rFonts w:ascii="Tahoma" w:hAnsi="Tahoma" w:cs="Tahoma"/>
          <w:sz w:val="20"/>
          <w:szCs w:val="20"/>
        </w:rPr>
        <w:t>.</w:t>
      </w:r>
    </w:p>
    <w:p w14:paraId="696D4FEC" w14:textId="40719F2C" w:rsidR="00891E43" w:rsidRPr="00891E43" w:rsidRDefault="00891E43" w:rsidP="00AA1773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76" w:name="_Ref324786277"/>
      <w:r w:rsidRPr="00891E43">
        <w:rPr>
          <w:rFonts w:ascii="Tahoma" w:hAnsi="Tahoma" w:cs="Tahoma"/>
          <w:sz w:val="20"/>
          <w:szCs w:val="20"/>
        </w:rPr>
        <w:t xml:space="preserve">Основанием для предъявления Агентством Требования в течение всего срока действия обеспеченного ипотекой обязательства до момента его прекращения по основаниям, установленным законодательством </w:t>
      </w:r>
      <w:r w:rsidR="00A42575">
        <w:rPr>
          <w:rFonts w:ascii="Tahoma" w:hAnsi="Tahoma" w:cs="Tahoma"/>
          <w:sz w:val="20"/>
          <w:szCs w:val="20"/>
        </w:rPr>
        <w:t>РФ</w:t>
      </w:r>
      <w:r w:rsidRPr="00891E43">
        <w:rPr>
          <w:rFonts w:ascii="Tahoma" w:hAnsi="Tahoma" w:cs="Tahoma"/>
          <w:sz w:val="20"/>
          <w:szCs w:val="20"/>
        </w:rPr>
        <w:t xml:space="preserve"> или договором, являющимся основанием возникновения такого обязательства, </w:t>
      </w:r>
      <w:r w:rsidR="00E01D35" w:rsidRPr="00891E43">
        <w:rPr>
          <w:rFonts w:ascii="Tahoma" w:hAnsi="Tahoma" w:cs="Tahoma"/>
          <w:sz w:val="20"/>
          <w:szCs w:val="20"/>
        </w:rPr>
        <w:t xml:space="preserve">является выявление </w:t>
      </w:r>
      <w:r w:rsidRPr="00891E43">
        <w:rPr>
          <w:rFonts w:ascii="Tahoma" w:hAnsi="Tahoma" w:cs="Tahoma"/>
          <w:sz w:val="20"/>
          <w:szCs w:val="20"/>
        </w:rPr>
        <w:t>нижеследующих обстоятельств:</w:t>
      </w:r>
    </w:p>
    <w:p w14:paraId="21A00E64" w14:textId="2FE54ADC" w:rsidR="00891E43" w:rsidRPr="00891E43" w:rsidRDefault="00891E43" w:rsidP="00AA1773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В составе документов </w:t>
      </w:r>
      <w:r w:rsidRPr="00E61C3A">
        <w:rPr>
          <w:rFonts w:ascii="Tahoma" w:hAnsi="Tahoma" w:cs="Tahoma"/>
          <w:b/>
          <w:sz w:val="20"/>
          <w:szCs w:val="20"/>
        </w:rPr>
        <w:t>кредитного дела</w:t>
      </w:r>
      <w:r w:rsidRPr="00891E43">
        <w:rPr>
          <w:rFonts w:ascii="Tahoma" w:hAnsi="Tahoma" w:cs="Tahoma"/>
          <w:sz w:val="20"/>
          <w:szCs w:val="20"/>
        </w:rPr>
        <w:t xml:space="preserve"> (оригиналов/копий) присутствуют документы, содержащие недостоверную или неполную информацию, либо не соответствующие требованиям законодательства </w:t>
      </w:r>
      <w:r w:rsidR="00A42575">
        <w:rPr>
          <w:rFonts w:ascii="Tahoma" w:hAnsi="Tahoma" w:cs="Tahoma"/>
          <w:sz w:val="20"/>
          <w:szCs w:val="20"/>
        </w:rPr>
        <w:t>РФ</w:t>
      </w:r>
      <w:r w:rsidRPr="00891E43">
        <w:rPr>
          <w:rFonts w:ascii="Tahoma" w:hAnsi="Tahoma" w:cs="Tahoma"/>
          <w:sz w:val="20"/>
          <w:szCs w:val="20"/>
        </w:rPr>
        <w:t>, действующим на дату их оформления.</w:t>
      </w:r>
    </w:p>
    <w:p w14:paraId="1454E8B9" w14:textId="77777777" w:rsidR="00891E43" w:rsidRPr="00891E43" w:rsidRDefault="00891E43" w:rsidP="00AA1773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Предъявление иска о признании сделки по приобретению заемщиком (залогодателем) недвижимого имущества, являющегося </w:t>
      </w:r>
      <w:r w:rsidRPr="00E61C3A">
        <w:rPr>
          <w:rFonts w:ascii="Tahoma" w:hAnsi="Tahoma" w:cs="Tahoma"/>
          <w:b/>
          <w:sz w:val="20"/>
          <w:szCs w:val="20"/>
        </w:rPr>
        <w:t>предметом ипотеки</w:t>
      </w:r>
      <w:r w:rsidRPr="00891E43">
        <w:rPr>
          <w:rFonts w:ascii="Tahoma" w:hAnsi="Tahoma" w:cs="Tahoma"/>
          <w:sz w:val="20"/>
          <w:szCs w:val="20"/>
        </w:rPr>
        <w:t>, недействительной. Агентство вправе предъявить Требование в любое время начиная с даты предъявления иска до даты вступления в законную силу соответствующего окончательного решения суда по такому иску.</w:t>
      </w:r>
    </w:p>
    <w:p w14:paraId="1870C53F" w14:textId="77777777" w:rsidR="00891E43" w:rsidRPr="00891E43" w:rsidRDefault="00891E43" w:rsidP="00AA1773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Сделка по приобретению недвижимого имущества, являющегося </w:t>
      </w:r>
      <w:r w:rsidRPr="00E61C3A">
        <w:rPr>
          <w:rFonts w:ascii="Tahoma" w:hAnsi="Tahoma" w:cs="Tahoma"/>
          <w:b/>
          <w:sz w:val="20"/>
          <w:szCs w:val="20"/>
        </w:rPr>
        <w:t>предметом ипотеки</w:t>
      </w:r>
      <w:r w:rsidRPr="00891E43">
        <w:rPr>
          <w:rFonts w:ascii="Tahoma" w:hAnsi="Tahoma" w:cs="Tahoma"/>
          <w:sz w:val="20"/>
          <w:szCs w:val="20"/>
        </w:rPr>
        <w:t xml:space="preserve">, признана недействительной на основании вступившего в силу решения суда либо вступило в силу решение суда об истребовании </w:t>
      </w:r>
      <w:r w:rsidRPr="00E61C3A">
        <w:rPr>
          <w:rFonts w:ascii="Tahoma" w:hAnsi="Tahoma" w:cs="Tahoma"/>
          <w:b/>
          <w:sz w:val="20"/>
          <w:szCs w:val="20"/>
        </w:rPr>
        <w:t>предмета ипотеки</w:t>
      </w:r>
      <w:r w:rsidRPr="00891E43">
        <w:rPr>
          <w:rFonts w:ascii="Tahoma" w:hAnsi="Tahoma" w:cs="Tahoma"/>
          <w:sz w:val="20"/>
          <w:szCs w:val="20"/>
        </w:rPr>
        <w:t xml:space="preserve"> из владения </w:t>
      </w:r>
      <w:r w:rsidRPr="00891E43">
        <w:rPr>
          <w:rFonts w:ascii="Tahoma" w:hAnsi="Tahoma" w:cs="Tahoma"/>
          <w:sz w:val="20"/>
          <w:szCs w:val="20"/>
        </w:rPr>
        <w:lastRenderedPageBreak/>
        <w:t xml:space="preserve">залогодателя и/или прекращении права собственности залогодателя на </w:t>
      </w:r>
      <w:r w:rsidRPr="00E61C3A">
        <w:rPr>
          <w:rFonts w:ascii="Tahoma" w:hAnsi="Tahoma" w:cs="Tahoma"/>
          <w:b/>
          <w:sz w:val="20"/>
          <w:szCs w:val="20"/>
        </w:rPr>
        <w:t xml:space="preserve">предмет ипотеки </w:t>
      </w:r>
      <w:r w:rsidRPr="00891E43">
        <w:rPr>
          <w:rFonts w:ascii="Tahoma" w:hAnsi="Tahoma" w:cs="Tahoma"/>
          <w:sz w:val="20"/>
          <w:szCs w:val="20"/>
        </w:rPr>
        <w:t>и/или о прекращении ипотеки.</w:t>
      </w:r>
    </w:p>
    <w:p w14:paraId="394BB2AA" w14:textId="77777777" w:rsidR="00891E43" w:rsidRPr="00891E43" w:rsidRDefault="00891E43" w:rsidP="00AA1773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На момент предоставления </w:t>
      </w:r>
      <w:r w:rsidRPr="00E61C3A">
        <w:rPr>
          <w:rFonts w:ascii="Tahoma" w:hAnsi="Tahoma" w:cs="Tahoma"/>
          <w:b/>
          <w:sz w:val="20"/>
          <w:szCs w:val="20"/>
        </w:rPr>
        <w:t xml:space="preserve">ипотечного кредита </w:t>
      </w:r>
      <w:r w:rsidRPr="00891E43">
        <w:rPr>
          <w:rFonts w:ascii="Tahoma" w:hAnsi="Tahoma" w:cs="Tahoma"/>
          <w:sz w:val="20"/>
          <w:szCs w:val="20"/>
        </w:rPr>
        <w:t xml:space="preserve">(в случае залога прав требований участника долевого строительства – на момент регистрации права собственности на закладываемую недвижимость) </w:t>
      </w:r>
      <w:r w:rsidRPr="00E61C3A">
        <w:rPr>
          <w:rFonts w:ascii="Tahoma" w:hAnsi="Tahoma" w:cs="Tahoma"/>
          <w:b/>
          <w:sz w:val="20"/>
          <w:szCs w:val="20"/>
        </w:rPr>
        <w:t>предмет ипотеки</w:t>
      </w:r>
      <w:r w:rsidRPr="00891E43">
        <w:rPr>
          <w:rFonts w:ascii="Tahoma" w:hAnsi="Tahoma" w:cs="Tahoma"/>
          <w:sz w:val="20"/>
          <w:szCs w:val="20"/>
        </w:rPr>
        <w:t xml:space="preserve"> фактически отсутствовал (не существовал), что подтверждено имеющимися у Агентства документами компетентных органов/организаций или решением суда.</w:t>
      </w:r>
    </w:p>
    <w:p w14:paraId="2812071D" w14:textId="77777777" w:rsidR="00891E43" w:rsidRPr="00891E43" w:rsidRDefault="00891E43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Агентством получены документы, свидетельствующие о том, что кредитные/заемные средства заемщику фактически не предоставлялись, включая (но не ограничиваясь) заявление заемщика о том, что им не заключался договор, влекущий возникновение денежного обязательства, не были получены кредитные/заемные средства при отсутствии документа, подтверждающего фактическое предоставление и/или получение заемщиком </w:t>
      </w:r>
      <w:r w:rsidRPr="00E61C3A">
        <w:rPr>
          <w:rFonts w:ascii="Tahoma" w:hAnsi="Tahoma" w:cs="Tahoma"/>
          <w:b/>
          <w:sz w:val="20"/>
          <w:szCs w:val="20"/>
        </w:rPr>
        <w:t>ипотечного кредита</w:t>
      </w:r>
      <w:r w:rsidRPr="00891E43">
        <w:rPr>
          <w:rFonts w:ascii="Tahoma" w:hAnsi="Tahoma" w:cs="Tahoma"/>
          <w:sz w:val="20"/>
          <w:szCs w:val="20"/>
        </w:rPr>
        <w:t xml:space="preserve">, и наличии иных документов, подтверждающих факт </w:t>
      </w:r>
      <w:proofErr w:type="spellStart"/>
      <w:r w:rsidRPr="00891E43">
        <w:rPr>
          <w:rFonts w:ascii="Tahoma" w:hAnsi="Tahoma" w:cs="Tahoma"/>
          <w:sz w:val="20"/>
          <w:szCs w:val="20"/>
        </w:rPr>
        <w:t>непредоставления</w:t>
      </w:r>
      <w:proofErr w:type="spellEnd"/>
      <w:r w:rsidRPr="00891E43">
        <w:rPr>
          <w:rFonts w:ascii="Tahoma" w:hAnsi="Tahoma" w:cs="Tahoma"/>
          <w:sz w:val="20"/>
          <w:szCs w:val="20"/>
        </w:rPr>
        <w:t xml:space="preserve"> заемщику кредитных/заемных средств, или имеется соответствующее решение суда.</w:t>
      </w:r>
    </w:p>
    <w:p w14:paraId="56A7B7D4" w14:textId="77777777" w:rsidR="00891E43" w:rsidRDefault="00891E43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В случае признания судом факта получения первичным кредитором с заемщика </w:t>
      </w:r>
      <w:r w:rsidRPr="00E61C3A">
        <w:rPr>
          <w:rFonts w:ascii="Tahoma" w:hAnsi="Tahoma" w:cs="Tahoma"/>
          <w:b/>
          <w:sz w:val="20"/>
          <w:szCs w:val="20"/>
        </w:rPr>
        <w:t>незаконных комиссий</w:t>
      </w:r>
      <w:r w:rsidRPr="00891E43">
        <w:rPr>
          <w:rFonts w:ascii="Tahoma" w:hAnsi="Tahoma" w:cs="Tahoma"/>
          <w:sz w:val="20"/>
          <w:szCs w:val="20"/>
        </w:rPr>
        <w:t xml:space="preserve"> в рамках сделки по выдаче </w:t>
      </w:r>
      <w:r w:rsidRPr="005A02EF">
        <w:rPr>
          <w:rFonts w:ascii="Tahoma" w:hAnsi="Tahoma" w:cs="Tahoma"/>
          <w:b/>
          <w:sz w:val="20"/>
          <w:szCs w:val="20"/>
        </w:rPr>
        <w:t>ипотечного кредита</w:t>
      </w:r>
      <w:r w:rsidRPr="00891E43">
        <w:rPr>
          <w:rFonts w:ascii="Tahoma" w:hAnsi="Tahoma" w:cs="Tahoma"/>
          <w:sz w:val="20"/>
          <w:szCs w:val="20"/>
        </w:rPr>
        <w:t xml:space="preserve">, а также неисполнения </w:t>
      </w:r>
      <w:r w:rsidRPr="005A02E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891E43">
        <w:rPr>
          <w:rFonts w:ascii="Tahoma" w:hAnsi="Tahoma" w:cs="Tahoma"/>
          <w:sz w:val="20"/>
          <w:szCs w:val="20"/>
        </w:rPr>
        <w:t xml:space="preserve"> обязательств по возврату заемщику сумм </w:t>
      </w:r>
      <w:r w:rsidRPr="005A02EF">
        <w:rPr>
          <w:rFonts w:ascii="Tahoma" w:hAnsi="Tahoma" w:cs="Tahoma"/>
          <w:b/>
          <w:sz w:val="20"/>
          <w:szCs w:val="20"/>
        </w:rPr>
        <w:t>незаконных комиссий</w:t>
      </w:r>
      <w:r w:rsidRPr="00891E43">
        <w:rPr>
          <w:rFonts w:ascii="Tahoma" w:hAnsi="Tahoma" w:cs="Tahoma"/>
          <w:sz w:val="20"/>
          <w:szCs w:val="20"/>
        </w:rPr>
        <w:t xml:space="preserve"> в срок установленный Правилами.</w:t>
      </w:r>
    </w:p>
    <w:p w14:paraId="418A6913" w14:textId="799C4703" w:rsidR="00E01D35" w:rsidRPr="00E01D35" w:rsidRDefault="00E01D35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E01D35">
        <w:rPr>
          <w:rFonts w:ascii="Tahoma" w:hAnsi="Tahoma" w:cs="Tahoma"/>
          <w:sz w:val="20"/>
          <w:szCs w:val="20"/>
        </w:rPr>
        <w:t xml:space="preserve">Возникновение </w:t>
      </w:r>
      <w:r>
        <w:rPr>
          <w:rFonts w:ascii="Tahoma" w:hAnsi="Tahoma" w:cs="Tahoma"/>
          <w:sz w:val="20"/>
          <w:szCs w:val="20"/>
        </w:rPr>
        <w:t xml:space="preserve">в течение </w:t>
      </w:r>
      <w:r>
        <w:rPr>
          <w:rFonts w:ascii="Tahoma" w:hAnsi="Tahoma" w:cs="Tahoma"/>
          <w:sz w:val="20"/>
        </w:rPr>
        <w:t xml:space="preserve">12 процентных периодов с </w:t>
      </w:r>
      <w:r>
        <w:rPr>
          <w:rFonts w:ascii="Tahoma" w:hAnsi="Tahoma" w:cs="Tahoma"/>
          <w:b/>
          <w:sz w:val="20"/>
        </w:rPr>
        <w:t>даты поставки</w:t>
      </w:r>
      <w:r w:rsidRPr="00E01D35">
        <w:rPr>
          <w:rFonts w:ascii="Tahoma" w:hAnsi="Tahoma" w:cs="Tahoma"/>
          <w:sz w:val="20"/>
          <w:szCs w:val="20"/>
        </w:rPr>
        <w:t xml:space="preserve"> просрочки по оплате заемщиком ежемесячного </w:t>
      </w:r>
      <w:proofErr w:type="spellStart"/>
      <w:r w:rsidRPr="00E01D35">
        <w:rPr>
          <w:rFonts w:ascii="Tahoma" w:hAnsi="Tahoma" w:cs="Tahoma"/>
          <w:sz w:val="20"/>
          <w:szCs w:val="20"/>
        </w:rPr>
        <w:t>аннуитетного</w:t>
      </w:r>
      <w:proofErr w:type="spellEnd"/>
      <w:r w:rsidRPr="00E01D35">
        <w:rPr>
          <w:rFonts w:ascii="Tahoma" w:hAnsi="Tahoma" w:cs="Tahoma"/>
          <w:sz w:val="20"/>
          <w:szCs w:val="20"/>
        </w:rPr>
        <w:t xml:space="preserve"> платежа</w:t>
      </w:r>
      <w:r w:rsidR="005A42CD" w:rsidRPr="005A42CD">
        <w:rPr>
          <w:rFonts w:ascii="Tahoma" w:hAnsi="Tahoma" w:cs="Tahoma"/>
          <w:sz w:val="20"/>
          <w:szCs w:val="20"/>
        </w:rPr>
        <w:t xml:space="preserve"> </w:t>
      </w:r>
      <w:r w:rsidR="005A42CD" w:rsidRPr="00E01D35">
        <w:rPr>
          <w:rFonts w:ascii="Tahoma" w:hAnsi="Tahoma" w:cs="Tahoma"/>
          <w:sz w:val="20"/>
          <w:szCs w:val="20"/>
        </w:rPr>
        <w:t xml:space="preserve">по </w:t>
      </w:r>
      <w:r w:rsidR="005A42CD" w:rsidRPr="005A02EF">
        <w:rPr>
          <w:rFonts w:ascii="Tahoma" w:hAnsi="Tahoma" w:cs="Tahoma"/>
          <w:b/>
          <w:sz w:val="20"/>
          <w:szCs w:val="20"/>
        </w:rPr>
        <w:t>ипотечному кредиту</w:t>
      </w:r>
      <w:r w:rsidRPr="00E01D35">
        <w:rPr>
          <w:rFonts w:ascii="Tahoma" w:hAnsi="Tahoma" w:cs="Tahoma"/>
          <w:sz w:val="20"/>
          <w:szCs w:val="20"/>
        </w:rPr>
        <w:t>, превысившей или впоследствии превысившей 60 (шестьдесят) календарных дней.</w:t>
      </w:r>
    </w:p>
    <w:p w14:paraId="1453D2E2" w14:textId="088C9ED7" w:rsidR="00E01D35" w:rsidRPr="00891E43" w:rsidRDefault="005A42CD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5A42CD">
        <w:rPr>
          <w:rFonts w:ascii="Tahoma" w:hAnsi="Tahoma" w:cs="Tahoma"/>
          <w:sz w:val="20"/>
          <w:szCs w:val="20"/>
        </w:rPr>
        <w:t>Воз</w:t>
      </w:r>
      <w:r>
        <w:rPr>
          <w:rFonts w:ascii="Tahoma" w:hAnsi="Tahoma" w:cs="Tahoma"/>
          <w:sz w:val="20"/>
          <w:szCs w:val="20"/>
        </w:rPr>
        <w:t>буждение</w:t>
      </w:r>
      <w:r w:rsidRPr="005A42CD">
        <w:rPr>
          <w:rFonts w:ascii="Tahoma" w:hAnsi="Tahoma" w:cs="Tahoma"/>
          <w:sz w:val="20"/>
          <w:szCs w:val="20"/>
        </w:rPr>
        <w:t xml:space="preserve"> в течение 12 процентных периодов с </w:t>
      </w:r>
      <w:r w:rsidRPr="005A42CD">
        <w:rPr>
          <w:rFonts w:ascii="Tahoma" w:hAnsi="Tahoma" w:cs="Tahoma"/>
          <w:b/>
          <w:sz w:val="20"/>
          <w:szCs w:val="20"/>
        </w:rPr>
        <w:t>даты поставки</w:t>
      </w:r>
      <w:r w:rsidRPr="005A42CD">
        <w:t xml:space="preserve"> </w:t>
      </w:r>
      <w:r w:rsidRPr="005A42CD">
        <w:rPr>
          <w:rFonts w:ascii="Tahoma" w:hAnsi="Tahoma" w:cs="Tahoma"/>
          <w:sz w:val="20"/>
          <w:szCs w:val="20"/>
        </w:rPr>
        <w:t>процедуры банкротства в отношении заемщика</w:t>
      </w:r>
      <w:r>
        <w:rPr>
          <w:rFonts w:ascii="Tahoma" w:hAnsi="Tahoma" w:cs="Tahoma"/>
          <w:sz w:val="20"/>
          <w:szCs w:val="20"/>
        </w:rPr>
        <w:t>.</w:t>
      </w:r>
    </w:p>
    <w:p w14:paraId="7B44271D" w14:textId="77777777" w:rsidR="00891E43" w:rsidRPr="00891E43" w:rsidRDefault="00891E43" w:rsidP="00542C45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Наличие на момент предоставления </w:t>
      </w:r>
      <w:r w:rsidRPr="005A02EF">
        <w:rPr>
          <w:rFonts w:ascii="Tahoma" w:hAnsi="Tahoma" w:cs="Tahoma"/>
          <w:b/>
          <w:sz w:val="20"/>
          <w:szCs w:val="20"/>
        </w:rPr>
        <w:t>ипотечного кредита</w:t>
      </w:r>
      <w:r w:rsidRPr="00891E43">
        <w:rPr>
          <w:rFonts w:ascii="Tahoma" w:hAnsi="Tahoma" w:cs="Tahoma"/>
          <w:sz w:val="20"/>
          <w:szCs w:val="20"/>
        </w:rPr>
        <w:t xml:space="preserve"> и на момент предложения закладной к выкупу следующих фактов/обстоятельств:</w:t>
      </w:r>
    </w:p>
    <w:p w14:paraId="009D8158" w14:textId="77777777" w:rsidR="00891E43" w:rsidRPr="00891E43" w:rsidRDefault="00891E43" w:rsidP="00542C45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определения суда о признании обоснованным заявления о признании заемщика/залогодателя/продавца </w:t>
      </w:r>
      <w:r w:rsidRPr="005A02EF">
        <w:rPr>
          <w:rFonts w:ascii="Tahoma" w:hAnsi="Tahoma" w:cs="Tahoma"/>
          <w:b/>
          <w:sz w:val="20"/>
          <w:szCs w:val="20"/>
        </w:rPr>
        <w:t>предмета ипотеки</w:t>
      </w:r>
      <w:r w:rsidRPr="00891E43">
        <w:rPr>
          <w:rFonts w:ascii="Tahoma" w:hAnsi="Tahoma" w:cs="Tahoma"/>
          <w:sz w:val="20"/>
          <w:szCs w:val="20"/>
        </w:rPr>
        <w:t>, банкротом;</w:t>
      </w:r>
    </w:p>
    <w:p w14:paraId="3577BF8C" w14:textId="77777777" w:rsidR="00891E43" w:rsidRPr="00891E43" w:rsidRDefault="00891E43" w:rsidP="00542C45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решения суда о признании любого из заемщиков/залогодателей/ продавцов </w:t>
      </w:r>
      <w:r w:rsidRPr="005A02EF">
        <w:rPr>
          <w:rFonts w:ascii="Tahoma" w:hAnsi="Tahoma" w:cs="Tahoma"/>
          <w:b/>
          <w:sz w:val="20"/>
          <w:szCs w:val="20"/>
        </w:rPr>
        <w:t>предмета ипотеки</w:t>
      </w:r>
      <w:r w:rsidRPr="00891E43">
        <w:rPr>
          <w:rFonts w:ascii="Tahoma" w:hAnsi="Tahoma" w:cs="Tahoma"/>
          <w:sz w:val="20"/>
          <w:szCs w:val="20"/>
        </w:rPr>
        <w:t xml:space="preserve"> несостоятельным (банкротом);</w:t>
      </w:r>
    </w:p>
    <w:p w14:paraId="4DFC28A3" w14:textId="77777777" w:rsidR="00891E43" w:rsidRPr="00891E43" w:rsidRDefault="00891E43" w:rsidP="00542C45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любых обстоятельств, свидетельствующих о проведении в отношении заемщика/залогодателя/продавца </w:t>
      </w:r>
      <w:r w:rsidRPr="005A02EF">
        <w:rPr>
          <w:rFonts w:ascii="Tahoma" w:hAnsi="Tahoma" w:cs="Tahoma"/>
          <w:b/>
          <w:sz w:val="20"/>
          <w:szCs w:val="20"/>
        </w:rPr>
        <w:t>предмета ипотеки</w:t>
      </w:r>
      <w:r w:rsidRPr="00891E43">
        <w:rPr>
          <w:rFonts w:ascii="Tahoma" w:hAnsi="Tahoma" w:cs="Tahoma"/>
          <w:sz w:val="20"/>
          <w:szCs w:val="20"/>
        </w:rPr>
        <w:t xml:space="preserve"> процедуры банкротства;</w:t>
      </w:r>
    </w:p>
    <w:p w14:paraId="5DAFE528" w14:textId="77777777" w:rsidR="00891E43" w:rsidRPr="00891E43" w:rsidRDefault="00891E43" w:rsidP="00542C45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реализации в отношении заемщика/залогодателя/продавца </w:t>
      </w:r>
      <w:r w:rsidRPr="005A02EF">
        <w:rPr>
          <w:rFonts w:ascii="Tahoma" w:hAnsi="Tahoma" w:cs="Tahoma"/>
          <w:b/>
          <w:sz w:val="20"/>
          <w:szCs w:val="20"/>
        </w:rPr>
        <w:t>предмета ипотеки</w:t>
      </w:r>
      <w:r w:rsidRPr="00891E43">
        <w:rPr>
          <w:rFonts w:ascii="Tahoma" w:hAnsi="Tahoma" w:cs="Tahoma"/>
          <w:sz w:val="20"/>
          <w:szCs w:val="20"/>
        </w:rPr>
        <w:t xml:space="preserve"> процедур банкротства в течение 5 лет, предшествующих дате подачи заявки на выдачу </w:t>
      </w:r>
      <w:r w:rsidRPr="005A02EF">
        <w:rPr>
          <w:rFonts w:ascii="Tahoma" w:hAnsi="Tahoma" w:cs="Tahoma"/>
          <w:b/>
          <w:sz w:val="20"/>
          <w:szCs w:val="20"/>
        </w:rPr>
        <w:t>ипотечного кредита</w:t>
      </w:r>
      <w:r w:rsidRPr="00891E43">
        <w:rPr>
          <w:rFonts w:ascii="Tahoma" w:hAnsi="Tahoma" w:cs="Tahoma"/>
          <w:sz w:val="20"/>
          <w:szCs w:val="20"/>
        </w:rPr>
        <w:t xml:space="preserve"> при отсутствии в заявлении-анкете на выдачу </w:t>
      </w:r>
      <w:r w:rsidRPr="005A02EF">
        <w:rPr>
          <w:rFonts w:ascii="Tahoma" w:hAnsi="Tahoma" w:cs="Tahoma"/>
          <w:b/>
          <w:sz w:val="20"/>
          <w:szCs w:val="20"/>
        </w:rPr>
        <w:t>ипотечного кредита</w:t>
      </w:r>
      <w:r w:rsidRPr="00891E43">
        <w:rPr>
          <w:rFonts w:ascii="Tahoma" w:hAnsi="Tahoma" w:cs="Tahoma"/>
          <w:sz w:val="20"/>
          <w:szCs w:val="20"/>
        </w:rPr>
        <w:t xml:space="preserve"> сведений о реализации таких процедур.</w:t>
      </w:r>
    </w:p>
    <w:p w14:paraId="3FF7179B" w14:textId="46F880FD" w:rsidR="00891E43" w:rsidRPr="00891E43" w:rsidRDefault="00891E43" w:rsidP="00542C45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Основанием для предъявления </w:t>
      </w:r>
      <w:r w:rsidR="005A42CD" w:rsidRPr="00891E43">
        <w:rPr>
          <w:rFonts w:ascii="Tahoma" w:hAnsi="Tahoma" w:cs="Tahoma"/>
          <w:sz w:val="20"/>
          <w:szCs w:val="20"/>
        </w:rPr>
        <w:t xml:space="preserve">Агентством Требования в течение 36 месяцев с </w:t>
      </w:r>
      <w:r w:rsidR="005A42CD" w:rsidRPr="005A02EF">
        <w:rPr>
          <w:rFonts w:ascii="Tahoma" w:hAnsi="Tahoma" w:cs="Tahoma"/>
          <w:b/>
          <w:sz w:val="20"/>
          <w:szCs w:val="20"/>
        </w:rPr>
        <w:t>даты поставки</w:t>
      </w:r>
      <w:r w:rsidR="005A42CD" w:rsidRPr="00891E43">
        <w:rPr>
          <w:rFonts w:ascii="Tahoma" w:hAnsi="Tahoma" w:cs="Tahoma"/>
          <w:sz w:val="20"/>
          <w:szCs w:val="20"/>
        </w:rPr>
        <w:t xml:space="preserve"> </w:t>
      </w:r>
      <w:r w:rsidRPr="00891E43">
        <w:rPr>
          <w:rFonts w:ascii="Tahoma" w:hAnsi="Tahoma" w:cs="Tahoma"/>
          <w:sz w:val="20"/>
          <w:szCs w:val="20"/>
        </w:rPr>
        <w:t>является выявление нижеследующих обстоятельств:</w:t>
      </w:r>
    </w:p>
    <w:p w14:paraId="05517A9E" w14:textId="501227E5" w:rsidR="00891E43" w:rsidRPr="00891E43" w:rsidRDefault="00891E43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Выявление в рефинансированных </w:t>
      </w:r>
      <w:r w:rsidR="005A02EF" w:rsidRPr="005A02EF">
        <w:rPr>
          <w:rFonts w:ascii="Tahoma" w:hAnsi="Tahoma" w:cs="Tahoma"/>
          <w:b/>
          <w:sz w:val="20"/>
          <w:szCs w:val="20"/>
        </w:rPr>
        <w:t>и</w:t>
      </w:r>
      <w:r w:rsidRPr="005A02EF">
        <w:rPr>
          <w:rFonts w:ascii="Tahoma" w:hAnsi="Tahoma" w:cs="Tahoma"/>
          <w:b/>
          <w:sz w:val="20"/>
          <w:szCs w:val="20"/>
        </w:rPr>
        <w:t>потечных кредитах</w:t>
      </w:r>
      <w:r w:rsidRPr="00891E43">
        <w:rPr>
          <w:rFonts w:ascii="Tahoma" w:hAnsi="Tahoma" w:cs="Tahoma"/>
          <w:sz w:val="20"/>
          <w:szCs w:val="20"/>
        </w:rPr>
        <w:t xml:space="preserve"> неустранимого несоответствия требованиям пункта 1.4. Правил или </w:t>
      </w:r>
      <w:proofErr w:type="spellStart"/>
      <w:r w:rsidRPr="00891E43">
        <w:rPr>
          <w:rFonts w:ascii="Tahoma" w:hAnsi="Tahoma" w:cs="Tahoma"/>
          <w:sz w:val="20"/>
          <w:szCs w:val="20"/>
        </w:rPr>
        <w:t>неустранение</w:t>
      </w:r>
      <w:proofErr w:type="spellEnd"/>
      <w:r w:rsidRPr="00891E43">
        <w:rPr>
          <w:rFonts w:ascii="Tahoma" w:hAnsi="Tahoma" w:cs="Tahoma"/>
          <w:sz w:val="20"/>
          <w:szCs w:val="20"/>
        </w:rPr>
        <w:t xml:space="preserve"> </w:t>
      </w:r>
      <w:r w:rsidRPr="005A02E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891E43">
        <w:rPr>
          <w:rFonts w:ascii="Tahoma" w:hAnsi="Tahoma" w:cs="Tahoma"/>
          <w:sz w:val="20"/>
          <w:szCs w:val="20"/>
        </w:rPr>
        <w:t xml:space="preserve"> устранимого несоответствия рефинансированного </w:t>
      </w:r>
      <w:r w:rsidRPr="005A02EF">
        <w:rPr>
          <w:rFonts w:ascii="Tahoma" w:hAnsi="Tahoma" w:cs="Tahoma"/>
          <w:b/>
          <w:sz w:val="20"/>
          <w:szCs w:val="20"/>
        </w:rPr>
        <w:t>ипотечного кредита</w:t>
      </w:r>
      <w:r w:rsidRPr="00891E43">
        <w:rPr>
          <w:rFonts w:ascii="Tahoma" w:hAnsi="Tahoma" w:cs="Tahoma"/>
          <w:sz w:val="20"/>
          <w:szCs w:val="20"/>
        </w:rPr>
        <w:t xml:space="preserve"> требованиям пункта 1.4. Правил в срок, определенный Правилами.</w:t>
      </w:r>
    </w:p>
    <w:p w14:paraId="21D9A2B1" w14:textId="77777777" w:rsidR="00891E43" w:rsidRPr="00891E43" w:rsidRDefault="00891E43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В случае нарушения гарантий и заверений </w:t>
      </w:r>
      <w:r w:rsidRPr="005A02E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891E43">
        <w:rPr>
          <w:rFonts w:ascii="Tahoma" w:hAnsi="Tahoma" w:cs="Tahoma"/>
          <w:sz w:val="20"/>
          <w:szCs w:val="20"/>
        </w:rPr>
        <w:t xml:space="preserve">, предоставленных им согласно </w:t>
      </w:r>
      <w:r w:rsidRPr="005A02EF">
        <w:rPr>
          <w:rFonts w:ascii="Tahoma" w:hAnsi="Tahoma" w:cs="Tahoma"/>
          <w:b/>
          <w:sz w:val="20"/>
          <w:szCs w:val="20"/>
        </w:rPr>
        <w:t>договору поставки</w:t>
      </w:r>
      <w:r w:rsidRPr="00891E43">
        <w:rPr>
          <w:rFonts w:ascii="Tahoma" w:hAnsi="Tahoma" w:cs="Tahoma"/>
          <w:sz w:val="20"/>
          <w:szCs w:val="20"/>
        </w:rPr>
        <w:t>, включая приложение № 2 к Правилам.</w:t>
      </w:r>
    </w:p>
    <w:p w14:paraId="354328FB" w14:textId="77777777" w:rsidR="00891E43" w:rsidRPr="00891E43" w:rsidRDefault="00891E43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>Наличие любых иных обстоятельств, которые возникли до момента приобретения Агентством прав по закладным и могут повлечь утрату залогодателем прав на заложенное имущество, а также негативно повлиять на надлежащее исполнение заемщиком обязательств по договору, влекущему возникновение денежного обязательства.</w:t>
      </w:r>
    </w:p>
    <w:p w14:paraId="6C88065D" w14:textId="4A136B8F" w:rsidR="00891E43" w:rsidRPr="00891E43" w:rsidRDefault="00891E43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Основанием для предъявления Агентством Требования </w:t>
      </w:r>
      <w:r w:rsidR="005A42CD" w:rsidRPr="00891E43">
        <w:rPr>
          <w:rFonts w:ascii="Tahoma" w:hAnsi="Tahoma" w:cs="Tahoma"/>
          <w:sz w:val="20"/>
          <w:szCs w:val="20"/>
        </w:rPr>
        <w:t xml:space="preserve">в течение 12 месяцев с </w:t>
      </w:r>
      <w:r w:rsidR="005A42CD" w:rsidRPr="005A02EF">
        <w:rPr>
          <w:rFonts w:ascii="Tahoma" w:hAnsi="Tahoma" w:cs="Tahoma"/>
          <w:b/>
          <w:sz w:val="20"/>
          <w:szCs w:val="20"/>
        </w:rPr>
        <w:t>даты поставки</w:t>
      </w:r>
      <w:r w:rsidR="005A42CD" w:rsidRPr="00891E43">
        <w:rPr>
          <w:rFonts w:ascii="Tahoma" w:hAnsi="Tahoma" w:cs="Tahoma"/>
          <w:sz w:val="20"/>
          <w:szCs w:val="20"/>
        </w:rPr>
        <w:t xml:space="preserve"> </w:t>
      </w:r>
      <w:r w:rsidRPr="00891E43">
        <w:rPr>
          <w:rFonts w:ascii="Tahoma" w:hAnsi="Tahoma" w:cs="Tahoma"/>
          <w:sz w:val="20"/>
          <w:szCs w:val="20"/>
        </w:rPr>
        <w:t>является выявление нижеследующих обстоятельств:</w:t>
      </w:r>
    </w:p>
    <w:p w14:paraId="39690E2E" w14:textId="77777777" w:rsidR="00891E43" w:rsidRPr="00891E43" w:rsidRDefault="00891E43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Несоответствие объема переданных закладных объему прав, заявленному </w:t>
      </w:r>
      <w:r w:rsidRPr="005A02E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891E43">
        <w:rPr>
          <w:rFonts w:ascii="Tahoma" w:hAnsi="Tahoma" w:cs="Tahoma"/>
          <w:sz w:val="20"/>
          <w:szCs w:val="20"/>
        </w:rPr>
        <w:t xml:space="preserve"> при передаче прав по закладным и оплаченных Агентством.</w:t>
      </w:r>
    </w:p>
    <w:p w14:paraId="0E51BFE0" w14:textId="77777777" w:rsidR="00891E43" w:rsidRPr="00891E43" w:rsidRDefault="00891E43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Нарушение комплектности и/или сроков передачи документов </w:t>
      </w:r>
      <w:r w:rsidRPr="005A02EF">
        <w:rPr>
          <w:rFonts w:ascii="Tahoma" w:hAnsi="Tahoma" w:cs="Tahoma"/>
          <w:b/>
          <w:sz w:val="20"/>
          <w:szCs w:val="20"/>
        </w:rPr>
        <w:t>кредитного дела</w:t>
      </w:r>
      <w:r w:rsidRPr="00891E43">
        <w:rPr>
          <w:rFonts w:ascii="Tahoma" w:hAnsi="Tahoma" w:cs="Tahoma"/>
          <w:sz w:val="20"/>
          <w:szCs w:val="20"/>
        </w:rPr>
        <w:t>, рефинансированного Агентством, согласно требованиям Правил.</w:t>
      </w:r>
    </w:p>
    <w:p w14:paraId="713A9A96" w14:textId="6C2B45C6" w:rsidR="00891E43" w:rsidRPr="00891E43" w:rsidRDefault="00891E43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891E43">
        <w:rPr>
          <w:rFonts w:ascii="Tahoma" w:hAnsi="Tahoma" w:cs="Tahoma"/>
          <w:sz w:val="20"/>
          <w:szCs w:val="20"/>
        </w:rPr>
        <w:t xml:space="preserve">Предъявление в отношении документа, входящего в состав </w:t>
      </w:r>
      <w:r w:rsidRPr="005A02EF">
        <w:rPr>
          <w:rFonts w:ascii="Tahoma" w:hAnsi="Tahoma" w:cs="Tahoma"/>
          <w:b/>
          <w:sz w:val="20"/>
          <w:szCs w:val="20"/>
        </w:rPr>
        <w:t>кредитного дела</w:t>
      </w:r>
      <w:r w:rsidRPr="00891E43">
        <w:rPr>
          <w:rFonts w:ascii="Tahoma" w:hAnsi="Tahoma" w:cs="Tahoma"/>
          <w:sz w:val="20"/>
          <w:szCs w:val="20"/>
        </w:rPr>
        <w:t xml:space="preserve">, или отдельных его частей и/или положений, иска о признании документа или отдельных его частей и/или положений противоречащими действующему законодательству </w:t>
      </w:r>
      <w:r w:rsidR="00A42575">
        <w:rPr>
          <w:rFonts w:ascii="Tahoma" w:hAnsi="Tahoma" w:cs="Tahoma"/>
          <w:sz w:val="20"/>
          <w:szCs w:val="20"/>
        </w:rPr>
        <w:t>РФ</w:t>
      </w:r>
      <w:r w:rsidRPr="00891E43">
        <w:rPr>
          <w:rFonts w:ascii="Tahoma" w:hAnsi="Tahoma" w:cs="Tahoma"/>
          <w:sz w:val="20"/>
          <w:szCs w:val="20"/>
        </w:rPr>
        <w:t>, если предъявление иска повлекло негативные последствия для Агентства.</w:t>
      </w:r>
    </w:p>
    <w:p w14:paraId="05C1A7C4" w14:textId="3460EA5F" w:rsidR="00797A74" w:rsidRPr="00A27925" w:rsidRDefault="00797A74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77" w:name="_Ref324720312"/>
      <w:bookmarkStart w:id="78" w:name="_Ref357766422"/>
      <w:bookmarkEnd w:id="74"/>
      <w:bookmarkEnd w:id="76"/>
      <w:r w:rsidRPr="00A27925">
        <w:rPr>
          <w:rFonts w:ascii="Tahoma" w:hAnsi="Tahoma" w:cs="Tahoma"/>
          <w:sz w:val="20"/>
          <w:szCs w:val="20"/>
        </w:rPr>
        <w:t>Требование направляется Агентством посредством электронной почты, факсимильной связи</w:t>
      </w:r>
      <w:r w:rsidR="0040429C" w:rsidRPr="00A27925">
        <w:rPr>
          <w:rFonts w:ascii="Tahoma" w:hAnsi="Tahoma" w:cs="Tahoma"/>
          <w:sz w:val="20"/>
          <w:szCs w:val="20"/>
        </w:rPr>
        <w:t>, почтой</w:t>
      </w:r>
      <w:r w:rsidRPr="00A27925">
        <w:rPr>
          <w:rFonts w:ascii="Tahoma" w:hAnsi="Tahoma" w:cs="Tahoma"/>
          <w:sz w:val="20"/>
          <w:szCs w:val="20"/>
        </w:rPr>
        <w:t xml:space="preserve"> или с использованием </w:t>
      </w:r>
      <w:r w:rsidR="003E328E" w:rsidRPr="002F41D0">
        <w:rPr>
          <w:rFonts w:ascii="Tahoma" w:hAnsi="Tahoma" w:cs="Tahoma"/>
          <w:sz w:val="20"/>
          <w:szCs w:val="20"/>
        </w:rPr>
        <w:t>ИС АИЖК</w:t>
      </w:r>
      <w:r w:rsidRPr="00A27925">
        <w:rPr>
          <w:rFonts w:ascii="Tahoma" w:hAnsi="Tahoma" w:cs="Tahoma"/>
          <w:sz w:val="20"/>
          <w:szCs w:val="20"/>
        </w:rPr>
        <w:t>.</w:t>
      </w:r>
    </w:p>
    <w:p w14:paraId="19B1115F" w14:textId="77777777" w:rsidR="00956BE9" w:rsidRPr="00CE648F" w:rsidRDefault="00956BE9" w:rsidP="002F41D0">
      <w:pPr>
        <w:tabs>
          <w:tab w:val="left" w:pos="851"/>
        </w:tabs>
        <w:ind w:left="851"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lastRenderedPageBreak/>
        <w:t>Направление заемщиком заявления на осуществление полного досрочного погашения обязательств по </w:t>
      </w:r>
      <w:r w:rsidRPr="00CE648F">
        <w:rPr>
          <w:rFonts w:ascii="Tahoma" w:hAnsi="Tahoma" w:cs="Tahoma"/>
          <w:b/>
          <w:sz w:val="20"/>
          <w:szCs w:val="20"/>
        </w:rPr>
        <w:t>ипотечному кредиту</w:t>
      </w:r>
      <w:r w:rsidRPr="00CE648F">
        <w:rPr>
          <w:rFonts w:ascii="Tahoma" w:hAnsi="Tahoma" w:cs="Tahoma"/>
          <w:sz w:val="20"/>
          <w:szCs w:val="20"/>
        </w:rPr>
        <w:t xml:space="preserve"> после получения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посредством электронной почты или факсимильной связи Требования не освобождает последнего от исполнения обязательств по обратному </w:t>
      </w:r>
      <w:r w:rsidRPr="005A02EF">
        <w:rPr>
          <w:rFonts w:ascii="Tahoma" w:hAnsi="Tahoma" w:cs="Tahoma"/>
          <w:sz w:val="20"/>
          <w:szCs w:val="20"/>
        </w:rPr>
        <w:t>выкупу закладной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C5" w14:textId="77777777" w:rsidR="00DB69BD" w:rsidRPr="00CE648F" w:rsidRDefault="005F38D9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79" w:name="_Ref372654047"/>
      <w:r w:rsidRPr="00CE648F">
        <w:rPr>
          <w:rFonts w:ascii="Tahoma" w:hAnsi="Tahoma" w:cs="Tahoma"/>
          <w:sz w:val="20"/>
          <w:szCs w:val="20"/>
        </w:rPr>
        <w:t xml:space="preserve">Удовлетворение </w:t>
      </w:r>
      <w:r w:rsidR="00ED5E44" w:rsidRPr="00CE648F">
        <w:rPr>
          <w:rFonts w:ascii="Tahoma" w:hAnsi="Tahoma" w:cs="Tahoma"/>
          <w:b/>
          <w:sz w:val="20"/>
          <w:szCs w:val="20"/>
        </w:rPr>
        <w:t>поставщик</w:t>
      </w:r>
      <w:r w:rsidRPr="00CE648F">
        <w:rPr>
          <w:rFonts w:ascii="Tahoma" w:hAnsi="Tahoma" w:cs="Tahoma"/>
          <w:b/>
          <w:sz w:val="20"/>
          <w:szCs w:val="20"/>
        </w:rPr>
        <w:t>ом</w:t>
      </w:r>
      <w:r w:rsidR="00ED5E44" w:rsidRPr="00CE648F">
        <w:rPr>
          <w:rFonts w:ascii="Tahoma" w:hAnsi="Tahoma" w:cs="Tahoma"/>
          <w:b/>
          <w:sz w:val="20"/>
          <w:szCs w:val="20"/>
        </w:rPr>
        <w:t xml:space="preserve"> закладных</w:t>
      </w:r>
      <w:r w:rsidRPr="00CE648F">
        <w:rPr>
          <w:rFonts w:ascii="Tahoma" w:hAnsi="Tahoma" w:cs="Tahoma"/>
          <w:sz w:val="20"/>
          <w:szCs w:val="20"/>
        </w:rPr>
        <w:t xml:space="preserve"> Требования (фактическая оплата </w:t>
      </w:r>
      <w:r w:rsidR="00DB69BD" w:rsidRPr="00CE648F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>/прав (требований)</w:t>
      </w:r>
      <w:r w:rsidR="00A463D2" w:rsidRPr="00CE648F">
        <w:rPr>
          <w:rFonts w:ascii="Tahoma" w:hAnsi="Tahoma" w:cs="Tahoma"/>
          <w:sz w:val="20"/>
          <w:szCs w:val="20"/>
        </w:rPr>
        <w:t xml:space="preserve">/возврат </w:t>
      </w:r>
      <w:r w:rsidR="00EE1745" w:rsidRPr="00CE648F">
        <w:rPr>
          <w:rFonts w:ascii="Tahoma" w:hAnsi="Tahoma" w:cs="Tahoma"/>
          <w:b/>
          <w:sz w:val="20"/>
          <w:szCs w:val="20"/>
        </w:rPr>
        <w:t>цены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F60837" w:rsidRPr="00CE648F">
        <w:rPr>
          <w:rFonts w:ascii="Tahoma" w:hAnsi="Tahoma" w:cs="Tahoma"/>
          <w:b/>
          <w:sz w:val="20"/>
          <w:szCs w:val="20"/>
        </w:rPr>
        <w:t>закладной</w:t>
      </w:r>
      <w:r w:rsidRPr="00CE648F">
        <w:rPr>
          <w:rFonts w:ascii="Tahoma" w:hAnsi="Tahoma" w:cs="Tahoma"/>
          <w:sz w:val="20"/>
          <w:szCs w:val="20"/>
        </w:rPr>
        <w:t>)</w:t>
      </w:r>
      <w:r w:rsidR="00D80E50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должно быть осуществлено </w:t>
      </w:r>
      <w:r w:rsidR="00DB69BD" w:rsidRPr="00CE648F">
        <w:rPr>
          <w:rFonts w:ascii="Tahoma" w:hAnsi="Tahoma" w:cs="Tahoma"/>
          <w:sz w:val="20"/>
          <w:szCs w:val="20"/>
        </w:rPr>
        <w:t>в течение 20 (двадцати) рабочих дней с даты, следующей за датой получения</w:t>
      </w:r>
      <w:r w:rsidR="00D80E50" w:rsidRPr="00CE648F">
        <w:rPr>
          <w:rFonts w:ascii="Tahoma" w:hAnsi="Tahoma" w:cs="Tahoma"/>
          <w:sz w:val="20"/>
          <w:szCs w:val="20"/>
        </w:rPr>
        <w:t xml:space="preserve">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>оставщиком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Требования по</w:t>
      </w:r>
      <w:r w:rsidR="00C746FA" w:rsidRPr="00CE648F">
        <w:rPr>
          <w:rFonts w:ascii="Tahoma" w:hAnsi="Tahoma" w:cs="Tahoma"/>
          <w:sz w:val="20"/>
          <w:szCs w:val="20"/>
        </w:rPr>
        <w:t> </w:t>
      </w:r>
      <w:r w:rsidR="00DB69BD" w:rsidRPr="00CE648F">
        <w:rPr>
          <w:rFonts w:ascii="Tahoma" w:hAnsi="Tahoma" w:cs="Tahoma"/>
          <w:sz w:val="20"/>
          <w:szCs w:val="20"/>
        </w:rPr>
        <w:t>электронной почт</w:t>
      </w:r>
      <w:r w:rsidRPr="00CE648F">
        <w:rPr>
          <w:rFonts w:ascii="Tahoma" w:hAnsi="Tahoma" w:cs="Tahoma"/>
          <w:sz w:val="20"/>
          <w:szCs w:val="20"/>
        </w:rPr>
        <w:t>е</w:t>
      </w:r>
      <w:r w:rsidR="00DB69BD" w:rsidRPr="00CE648F">
        <w:rPr>
          <w:rFonts w:ascii="Tahoma" w:hAnsi="Tahoma" w:cs="Tahoma"/>
          <w:sz w:val="20"/>
          <w:szCs w:val="20"/>
        </w:rPr>
        <w:t xml:space="preserve"> или факсимильной связи.</w:t>
      </w:r>
      <w:bookmarkEnd w:id="77"/>
      <w:bookmarkEnd w:id="78"/>
      <w:bookmarkEnd w:id="79"/>
    </w:p>
    <w:p w14:paraId="05C1A7C6" w14:textId="77777777" w:rsidR="00DB69BD" w:rsidRPr="00CE648F" w:rsidRDefault="00C74F5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80" w:name="_Ref301353691"/>
      <w:bookmarkStart w:id="81" w:name="_Ref323234883"/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не позднее 2 (двух) рабочих дней с даты получения от Агентства Требования письменно подтверждает готовность удовлетворить выставленное Требование или направляет</w:t>
      </w:r>
      <w:r w:rsidR="0040429C" w:rsidRPr="00CE648F">
        <w:rPr>
          <w:rFonts w:ascii="Tahoma" w:hAnsi="Tahoma" w:cs="Tahoma"/>
          <w:sz w:val="20"/>
          <w:szCs w:val="20"/>
        </w:rPr>
        <w:t xml:space="preserve"> почтой</w:t>
      </w:r>
      <w:r w:rsidR="00DB69BD" w:rsidRPr="00CE648F">
        <w:rPr>
          <w:rFonts w:ascii="Tahoma" w:hAnsi="Tahoma" w:cs="Tahoma"/>
          <w:sz w:val="20"/>
          <w:szCs w:val="20"/>
        </w:rPr>
        <w:t xml:space="preserve"> в адрес Агентства письмо с мотивированным отказом.</w:t>
      </w:r>
      <w:bookmarkEnd w:id="80"/>
      <w:r w:rsidR="00DB69BD" w:rsidRPr="00CE648F">
        <w:rPr>
          <w:rFonts w:ascii="Tahoma" w:hAnsi="Tahoma" w:cs="Tahoma"/>
          <w:sz w:val="20"/>
          <w:szCs w:val="20"/>
        </w:rPr>
        <w:t xml:space="preserve"> Отсутствие подтверждения или мотивированного отказа в течение срока, указанного в настоящем пункте, либо признание Агентством причин, указанных в мотивированном отказе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DB69BD" w:rsidRPr="00CE648F">
        <w:rPr>
          <w:rFonts w:ascii="Tahoma" w:hAnsi="Tahoma" w:cs="Tahoma"/>
          <w:sz w:val="20"/>
          <w:szCs w:val="20"/>
        </w:rPr>
        <w:t>, необо</w:t>
      </w:r>
      <w:r w:rsidR="00ED5E44" w:rsidRPr="00CE648F">
        <w:rPr>
          <w:rFonts w:ascii="Tahoma" w:hAnsi="Tahoma" w:cs="Tahoma"/>
          <w:sz w:val="20"/>
          <w:szCs w:val="20"/>
        </w:rPr>
        <w:t xml:space="preserve">снованными, признается отказом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="00DB69BD" w:rsidRPr="00CE648F">
        <w:rPr>
          <w:rFonts w:ascii="Tahoma" w:hAnsi="Tahoma" w:cs="Tahoma"/>
          <w:b/>
          <w:sz w:val="20"/>
          <w:szCs w:val="20"/>
        </w:rPr>
        <w:t xml:space="preserve">оставщика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DB69BD" w:rsidRPr="00CE648F">
        <w:rPr>
          <w:rFonts w:ascii="Tahoma" w:hAnsi="Tahoma" w:cs="Tahoma"/>
          <w:sz w:val="20"/>
          <w:szCs w:val="20"/>
        </w:rPr>
        <w:t>в удовлетворении Требования.</w:t>
      </w:r>
      <w:bookmarkEnd w:id="81"/>
    </w:p>
    <w:p w14:paraId="05C1A7C7" w14:textId="384EF190" w:rsidR="006E49A4" w:rsidRPr="00CE648F" w:rsidRDefault="006E49A4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в любой момент отозвать Требование, направленное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Pr="00CE648F">
        <w:rPr>
          <w:rFonts w:ascii="Tahoma" w:hAnsi="Tahoma" w:cs="Tahoma"/>
          <w:sz w:val="20"/>
          <w:szCs w:val="20"/>
        </w:rPr>
        <w:t xml:space="preserve"> согласно пункту </w:t>
      </w:r>
      <w:r w:rsidR="006A1E97" w:rsidRPr="00CE648F">
        <w:rPr>
          <w:rFonts w:ascii="Tahoma" w:hAnsi="Tahoma" w:cs="Tahoma"/>
          <w:sz w:val="20"/>
          <w:szCs w:val="20"/>
        </w:rPr>
        <w:t>6</w:t>
      </w:r>
      <w:r w:rsidR="00013F78" w:rsidRPr="00CE648F">
        <w:rPr>
          <w:rFonts w:ascii="Tahoma" w:hAnsi="Tahoma" w:cs="Tahoma"/>
          <w:sz w:val="20"/>
          <w:szCs w:val="20"/>
        </w:rPr>
        <w:t>.</w:t>
      </w:r>
      <w:r w:rsidR="00285363" w:rsidRPr="00CE648F">
        <w:rPr>
          <w:rFonts w:ascii="Tahoma" w:hAnsi="Tahoma" w:cs="Tahoma"/>
          <w:sz w:val="20"/>
          <w:szCs w:val="20"/>
        </w:rPr>
        <w:t>5</w:t>
      </w:r>
      <w:r w:rsidRPr="00CE648F">
        <w:rPr>
          <w:rFonts w:ascii="Tahoma" w:hAnsi="Tahoma" w:cs="Tahoma"/>
          <w:sz w:val="20"/>
          <w:szCs w:val="20"/>
        </w:rPr>
        <w:t xml:space="preserve"> Правил.</w:t>
      </w:r>
    </w:p>
    <w:p w14:paraId="05C1A7C8" w14:textId="77777777" w:rsidR="00DB69BD" w:rsidRPr="00CE648F" w:rsidRDefault="00DB69B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Агентство</w:t>
      </w:r>
      <w:r w:rsidR="0040429C" w:rsidRPr="00CE648F">
        <w:rPr>
          <w:rFonts w:ascii="Tahoma" w:hAnsi="Tahoma" w:cs="Tahoma"/>
          <w:sz w:val="20"/>
          <w:szCs w:val="20"/>
        </w:rPr>
        <w:t xml:space="preserve"> согласовывает</w:t>
      </w:r>
      <w:r w:rsidR="00ED5E44" w:rsidRPr="00CE648F">
        <w:rPr>
          <w:rFonts w:ascii="Tahoma" w:hAnsi="Tahoma" w:cs="Tahoma"/>
          <w:sz w:val="20"/>
          <w:szCs w:val="20"/>
        </w:rPr>
        <w:t xml:space="preserve"> с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="0040429C" w:rsidRPr="00CE648F">
        <w:rPr>
          <w:rFonts w:ascii="Tahoma" w:hAnsi="Tahoma" w:cs="Tahoma"/>
          <w:b/>
          <w:sz w:val="20"/>
          <w:szCs w:val="20"/>
        </w:rPr>
        <w:t xml:space="preserve">оставщиком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40429C" w:rsidRPr="00CE648F">
        <w:rPr>
          <w:rFonts w:ascii="Tahoma" w:hAnsi="Tahoma" w:cs="Tahoma"/>
          <w:sz w:val="20"/>
          <w:szCs w:val="20"/>
        </w:rPr>
        <w:t>дату обратной продажи/уступки прав,</w:t>
      </w:r>
      <w:r w:rsidRPr="00CE648F">
        <w:rPr>
          <w:rFonts w:ascii="Tahoma" w:hAnsi="Tahoma" w:cs="Tahoma"/>
          <w:sz w:val="20"/>
          <w:szCs w:val="20"/>
        </w:rPr>
        <w:t xml:space="preserve"> составляет проект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обратного выкупа/уступки прав (требований)</w:t>
      </w:r>
      <w:r w:rsidR="00ED5E44" w:rsidRPr="00CE648F">
        <w:rPr>
          <w:rFonts w:ascii="Tahoma" w:hAnsi="Tahoma" w:cs="Tahoma"/>
          <w:sz w:val="20"/>
          <w:szCs w:val="20"/>
        </w:rPr>
        <w:t xml:space="preserve"> и направляет его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оставщику </w:t>
      </w:r>
      <w:r w:rsidR="00ED5E44" w:rsidRPr="00CE648F">
        <w:rPr>
          <w:rFonts w:ascii="Tahoma" w:hAnsi="Tahoma" w:cs="Tahoma"/>
          <w:b/>
          <w:sz w:val="20"/>
          <w:szCs w:val="20"/>
        </w:rPr>
        <w:t xml:space="preserve">закладных </w:t>
      </w:r>
      <w:r w:rsidRPr="00CE648F">
        <w:rPr>
          <w:rFonts w:ascii="Tahoma" w:hAnsi="Tahoma" w:cs="Tahoma"/>
          <w:sz w:val="20"/>
          <w:szCs w:val="20"/>
        </w:rPr>
        <w:t xml:space="preserve">на электронный адрес, указанный в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договоре поставки</w:t>
      </w:r>
      <w:r w:rsidR="00C746FA" w:rsidRPr="00CE648F">
        <w:rPr>
          <w:rFonts w:ascii="Tahoma" w:hAnsi="Tahoma" w:cs="Tahoma"/>
          <w:sz w:val="20"/>
          <w:szCs w:val="20"/>
        </w:rPr>
        <w:t>, для </w:t>
      </w:r>
      <w:r w:rsidRPr="00CE648F">
        <w:rPr>
          <w:rFonts w:ascii="Tahoma" w:hAnsi="Tahoma" w:cs="Tahoma"/>
          <w:sz w:val="20"/>
          <w:szCs w:val="20"/>
        </w:rPr>
        <w:t>согласования.</w:t>
      </w:r>
    </w:p>
    <w:p w14:paraId="05C1A7C9" w14:textId="77777777" w:rsidR="006E49A4" w:rsidRPr="00CE648F" w:rsidRDefault="006E49A4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Стоимостные параметры сделки по обратному выкупу закладных/уступке прав (требований) определяются в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обратного выкупа/уступки прав (требований)</w:t>
      </w:r>
      <w:r w:rsidR="0048033D" w:rsidRPr="00CE648F">
        <w:rPr>
          <w:rFonts w:ascii="Tahoma" w:hAnsi="Tahoma" w:cs="Tahoma"/>
          <w:sz w:val="20"/>
          <w:szCs w:val="20"/>
        </w:rPr>
        <w:t>.</w:t>
      </w:r>
    </w:p>
    <w:p w14:paraId="05C1A7CA" w14:textId="77777777" w:rsidR="00FC5703" w:rsidRPr="00CE648F" w:rsidRDefault="00F646F6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5A02EF">
        <w:rPr>
          <w:rFonts w:ascii="Tahoma" w:hAnsi="Tahoma" w:cs="Tahoma"/>
          <w:sz w:val="20"/>
          <w:szCs w:val="20"/>
        </w:rPr>
        <w:t>Закладные</w:t>
      </w:r>
      <w:r w:rsidR="00FC5703" w:rsidRPr="00CE648F">
        <w:rPr>
          <w:rFonts w:ascii="Tahoma" w:hAnsi="Tahoma" w:cs="Tahoma"/>
          <w:sz w:val="20"/>
          <w:szCs w:val="20"/>
        </w:rPr>
        <w:t xml:space="preserve"> с характеристиками, позволяющими идентифицировать каждую </w:t>
      </w:r>
      <w:r w:rsidR="00F60837" w:rsidRPr="005A02EF">
        <w:rPr>
          <w:rFonts w:ascii="Tahoma" w:hAnsi="Tahoma" w:cs="Tahoma"/>
          <w:sz w:val="20"/>
          <w:szCs w:val="20"/>
        </w:rPr>
        <w:t>закладную</w:t>
      </w:r>
      <w:r w:rsidR="00FC5703" w:rsidRPr="00CE648F">
        <w:rPr>
          <w:rFonts w:ascii="Tahoma" w:hAnsi="Tahoma" w:cs="Tahoma"/>
          <w:sz w:val="20"/>
          <w:szCs w:val="20"/>
        </w:rPr>
        <w:t xml:space="preserve">, указываются в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обратного выкупа</w:t>
      </w:r>
      <w:r w:rsidR="00FC5703" w:rsidRPr="00CE648F">
        <w:rPr>
          <w:rFonts w:ascii="Tahoma" w:hAnsi="Tahoma" w:cs="Tahoma"/>
          <w:sz w:val="20"/>
          <w:szCs w:val="20"/>
        </w:rPr>
        <w:t xml:space="preserve"> и передаются с подписанием Акта приема-передачи </w:t>
      </w:r>
      <w:r w:rsidR="00C74F5D" w:rsidRPr="005A02EF">
        <w:rPr>
          <w:rFonts w:ascii="Tahoma" w:hAnsi="Tahoma" w:cs="Tahoma"/>
          <w:sz w:val="20"/>
          <w:szCs w:val="20"/>
        </w:rPr>
        <w:t>закладных</w:t>
      </w:r>
      <w:r w:rsidR="00FC5703" w:rsidRPr="00CE648F">
        <w:rPr>
          <w:rFonts w:ascii="Tahoma" w:hAnsi="Tahoma" w:cs="Tahoma"/>
          <w:sz w:val="20"/>
          <w:szCs w:val="20"/>
        </w:rPr>
        <w:t xml:space="preserve">, который является неотъемлемой частью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обратного выкупа</w:t>
      </w:r>
      <w:r w:rsidR="00FC5703" w:rsidRPr="00CE648F">
        <w:rPr>
          <w:rFonts w:ascii="Tahoma" w:hAnsi="Tahoma" w:cs="Tahoma"/>
          <w:sz w:val="20"/>
          <w:szCs w:val="20"/>
        </w:rPr>
        <w:t xml:space="preserve">. </w:t>
      </w:r>
      <w:r w:rsidR="00E024B9" w:rsidRPr="00CE648F">
        <w:rPr>
          <w:rFonts w:ascii="Tahoma" w:hAnsi="Tahoma" w:cs="Tahoma"/>
          <w:sz w:val="20"/>
          <w:szCs w:val="20"/>
        </w:rPr>
        <w:t xml:space="preserve">Реквизиты </w:t>
      </w:r>
      <w:r w:rsidR="0047178E" w:rsidRPr="005A02EF">
        <w:rPr>
          <w:rFonts w:ascii="Tahoma" w:hAnsi="Tahoma" w:cs="Tahoma"/>
          <w:sz w:val="20"/>
          <w:szCs w:val="20"/>
        </w:rPr>
        <w:t>договора, влекущего возникн</w:t>
      </w:r>
      <w:r w:rsidR="001F4B57" w:rsidRPr="005A02EF">
        <w:rPr>
          <w:rFonts w:ascii="Tahoma" w:hAnsi="Tahoma" w:cs="Tahoma"/>
          <w:sz w:val="20"/>
          <w:szCs w:val="20"/>
        </w:rPr>
        <w:t>овение денежного обязательства</w:t>
      </w:r>
      <w:r w:rsidR="001F4B57" w:rsidRPr="00CE648F">
        <w:rPr>
          <w:rFonts w:ascii="Tahoma" w:hAnsi="Tahoma" w:cs="Tahoma"/>
          <w:b/>
          <w:sz w:val="20"/>
          <w:szCs w:val="20"/>
        </w:rPr>
        <w:t>,</w:t>
      </w:r>
      <w:r w:rsidR="00FC5703" w:rsidRPr="00CE648F">
        <w:rPr>
          <w:rFonts w:ascii="Tahoma" w:hAnsi="Tahoma" w:cs="Tahoma"/>
          <w:sz w:val="20"/>
          <w:szCs w:val="20"/>
        </w:rPr>
        <w:t xml:space="preserve"> права </w:t>
      </w:r>
      <w:r w:rsidR="00E024B9" w:rsidRPr="00CE648F">
        <w:rPr>
          <w:rFonts w:ascii="Tahoma" w:hAnsi="Tahoma" w:cs="Tahoma"/>
          <w:sz w:val="20"/>
          <w:szCs w:val="20"/>
        </w:rPr>
        <w:t xml:space="preserve">(требования) </w:t>
      </w:r>
      <w:r w:rsidR="00FC5703" w:rsidRPr="00CE648F">
        <w:rPr>
          <w:rFonts w:ascii="Tahoma" w:hAnsi="Tahoma" w:cs="Tahoma"/>
          <w:sz w:val="20"/>
          <w:szCs w:val="20"/>
        </w:rPr>
        <w:t>по котор</w:t>
      </w:r>
      <w:r w:rsidR="0047178E" w:rsidRPr="00CE648F">
        <w:rPr>
          <w:rFonts w:ascii="Tahoma" w:hAnsi="Tahoma" w:cs="Tahoma"/>
          <w:sz w:val="20"/>
          <w:szCs w:val="20"/>
        </w:rPr>
        <w:t xml:space="preserve">ому </w:t>
      </w:r>
      <w:r w:rsidR="00FC5703" w:rsidRPr="00CE648F">
        <w:rPr>
          <w:rFonts w:ascii="Tahoma" w:hAnsi="Tahoma" w:cs="Tahoma"/>
          <w:sz w:val="20"/>
          <w:szCs w:val="20"/>
        </w:rPr>
        <w:t>подлежат уступк</w:t>
      </w:r>
      <w:r w:rsidR="00E024B9" w:rsidRPr="00CE648F">
        <w:rPr>
          <w:rFonts w:ascii="Tahoma" w:hAnsi="Tahoma" w:cs="Tahoma"/>
          <w:sz w:val="20"/>
          <w:szCs w:val="20"/>
        </w:rPr>
        <w:t>е, указываются в Акт</w:t>
      </w:r>
      <w:r w:rsidR="003E6D10" w:rsidRPr="00CE648F">
        <w:rPr>
          <w:rFonts w:ascii="Tahoma" w:hAnsi="Tahoma" w:cs="Tahoma"/>
          <w:sz w:val="20"/>
          <w:szCs w:val="20"/>
        </w:rPr>
        <w:t>е</w:t>
      </w:r>
      <w:r w:rsidR="00E024B9" w:rsidRPr="00CE648F">
        <w:rPr>
          <w:rFonts w:ascii="Tahoma" w:hAnsi="Tahoma" w:cs="Tahoma"/>
          <w:sz w:val="20"/>
          <w:szCs w:val="20"/>
        </w:rPr>
        <w:t xml:space="preserve"> приема-передачи прав (требований), который является неотъемлемой частью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уступки прав (требований)</w:t>
      </w:r>
      <w:r w:rsidR="00E024B9" w:rsidRPr="00CE648F">
        <w:rPr>
          <w:rFonts w:ascii="Tahoma" w:hAnsi="Tahoma" w:cs="Tahoma"/>
          <w:sz w:val="20"/>
          <w:szCs w:val="20"/>
        </w:rPr>
        <w:t>.</w:t>
      </w:r>
    </w:p>
    <w:p w14:paraId="05C1A7CB" w14:textId="03691F24" w:rsidR="00DB69BD" w:rsidRPr="00CE648F" w:rsidRDefault="00C74F5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9D369B" w:rsidRPr="00CE648F">
        <w:rPr>
          <w:rFonts w:ascii="Tahoma" w:hAnsi="Tahoma" w:cs="Tahoma"/>
          <w:sz w:val="20"/>
          <w:szCs w:val="20"/>
        </w:rPr>
        <w:t xml:space="preserve"> не позднее 2 (двух) рабочих дней с даты получения от Агентства проекта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обратного выкупа/уступки прав (требований)</w:t>
      </w:r>
      <w:r w:rsidR="009D369B" w:rsidRPr="00CE648F">
        <w:rPr>
          <w:rFonts w:ascii="Tahoma" w:hAnsi="Tahoma" w:cs="Tahoma"/>
          <w:sz w:val="20"/>
          <w:szCs w:val="20"/>
        </w:rPr>
        <w:t xml:space="preserve"> согласовывает его путем подписания уполномоченным представителем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9D369B" w:rsidRPr="00CE648F">
        <w:rPr>
          <w:rFonts w:ascii="Tahoma" w:hAnsi="Tahoma" w:cs="Tahoma"/>
          <w:sz w:val="20"/>
          <w:szCs w:val="20"/>
        </w:rPr>
        <w:t>, заверя</w:t>
      </w:r>
      <w:r w:rsidR="000154F6" w:rsidRPr="00CE648F">
        <w:rPr>
          <w:rFonts w:ascii="Tahoma" w:hAnsi="Tahoma" w:cs="Tahoma"/>
          <w:sz w:val="20"/>
          <w:szCs w:val="20"/>
        </w:rPr>
        <w:t>ет</w:t>
      </w:r>
      <w:r w:rsidR="009D369B" w:rsidRPr="00CE648F">
        <w:rPr>
          <w:rFonts w:ascii="Tahoma" w:hAnsi="Tahoma" w:cs="Tahoma"/>
          <w:sz w:val="20"/>
          <w:szCs w:val="20"/>
        </w:rPr>
        <w:t xml:space="preserve"> его печатью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9D369B" w:rsidRPr="00CE648F">
        <w:rPr>
          <w:rFonts w:ascii="Tahoma" w:hAnsi="Tahoma" w:cs="Tahoma"/>
          <w:sz w:val="20"/>
          <w:szCs w:val="20"/>
        </w:rPr>
        <w:t xml:space="preserve"> и направляет в Агентство его сканированную копию посредством электронной почты либо факсимильной связи либо с использованием </w:t>
      </w:r>
      <w:r w:rsidR="003E328E" w:rsidRPr="00CE648F">
        <w:rPr>
          <w:rFonts w:ascii="Tahoma" w:hAnsi="Tahoma" w:cs="Tahoma"/>
          <w:b/>
          <w:sz w:val="20"/>
          <w:szCs w:val="20"/>
        </w:rPr>
        <w:t>ИС</w:t>
      </w:r>
      <w:r w:rsidR="00C746FA" w:rsidRPr="00CE648F">
        <w:rPr>
          <w:rFonts w:ascii="Tahoma" w:hAnsi="Tahoma" w:cs="Tahoma"/>
          <w:b/>
          <w:sz w:val="20"/>
          <w:szCs w:val="20"/>
        </w:rPr>
        <w:t> </w:t>
      </w:r>
      <w:r w:rsidR="003E328E" w:rsidRPr="00CE648F">
        <w:rPr>
          <w:rFonts w:ascii="Tahoma" w:hAnsi="Tahoma" w:cs="Tahoma"/>
          <w:b/>
          <w:sz w:val="20"/>
          <w:szCs w:val="20"/>
        </w:rPr>
        <w:t>АИЖК</w:t>
      </w:r>
      <w:r w:rsidR="009D369B" w:rsidRPr="00CE648F">
        <w:rPr>
          <w:rFonts w:ascii="Tahoma" w:hAnsi="Tahoma" w:cs="Tahoma"/>
          <w:sz w:val="20"/>
          <w:szCs w:val="20"/>
        </w:rPr>
        <w:t xml:space="preserve">. С данного момента при условии, что в проект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обратного выкупа/уступки прав (требований)</w:t>
      </w:r>
      <w:r w:rsidR="00E024B9" w:rsidRPr="00CE648F">
        <w:rPr>
          <w:rFonts w:ascii="Tahoma" w:hAnsi="Tahoma" w:cs="Tahoma"/>
          <w:sz w:val="20"/>
          <w:szCs w:val="20"/>
        </w:rPr>
        <w:t>,</w:t>
      </w:r>
      <w:r w:rsidR="009D369B" w:rsidRPr="00CE648F">
        <w:rPr>
          <w:rFonts w:ascii="Tahoma" w:hAnsi="Tahoma" w:cs="Tahoma"/>
          <w:sz w:val="20"/>
          <w:szCs w:val="20"/>
        </w:rPr>
        <w:t xml:space="preserve"> направленного Агентством и подписанного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9D369B" w:rsidRPr="00CE648F">
        <w:rPr>
          <w:rFonts w:ascii="Tahoma" w:hAnsi="Tahoma" w:cs="Tahoma"/>
          <w:sz w:val="20"/>
          <w:szCs w:val="20"/>
        </w:rPr>
        <w:t xml:space="preserve"> в соответствии с настоящим пунктом</w:t>
      </w:r>
      <w:r w:rsidR="00E024B9" w:rsidRPr="00CE648F">
        <w:rPr>
          <w:rFonts w:ascii="Tahoma" w:hAnsi="Tahoma" w:cs="Tahoma"/>
          <w:sz w:val="20"/>
          <w:szCs w:val="20"/>
        </w:rPr>
        <w:t>,</w:t>
      </w:r>
      <w:r w:rsidR="009D369B" w:rsidRPr="00CE648F">
        <w:rPr>
          <w:rFonts w:ascii="Tahoma" w:hAnsi="Tahoma" w:cs="Tahoma"/>
          <w:sz w:val="20"/>
          <w:szCs w:val="20"/>
        </w:rPr>
        <w:t xml:space="preserve"> изменения не вносились,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 обратного выкупа/уступки прав (требований)</w:t>
      </w:r>
      <w:r w:rsidR="009D369B" w:rsidRPr="00CE648F">
        <w:rPr>
          <w:rFonts w:ascii="Tahoma" w:hAnsi="Tahoma" w:cs="Tahoma"/>
          <w:sz w:val="20"/>
          <w:szCs w:val="20"/>
        </w:rPr>
        <w:t xml:space="preserve"> считается согласованным обеими его сторонами и изменению в одностороннем порядке не подлежит.</w:t>
      </w:r>
    </w:p>
    <w:p w14:paraId="05C1A7CC" w14:textId="77777777" w:rsidR="00DB69BD" w:rsidRPr="00CE648F" w:rsidRDefault="00DB69B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 день получения от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согласованной копии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договора обратного выкупа/уступки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подписывает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 обратного выкупа/уступки прав (требований)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 2 (двух) экземп</w:t>
      </w:r>
      <w:r w:rsidR="00047DC5" w:rsidRPr="00CE648F">
        <w:rPr>
          <w:rFonts w:ascii="Tahoma" w:hAnsi="Tahoma" w:cs="Tahoma"/>
          <w:sz w:val="20"/>
          <w:szCs w:val="20"/>
        </w:rPr>
        <w:t>лярах,</w:t>
      </w:r>
      <w:r w:rsidR="00D80E50" w:rsidRPr="00CE648F">
        <w:rPr>
          <w:rFonts w:ascii="Tahoma" w:hAnsi="Tahoma" w:cs="Tahoma"/>
          <w:sz w:val="20"/>
          <w:szCs w:val="20"/>
        </w:rPr>
        <w:t xml:space="preserve">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 обратного выкупа/уступки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считается заключенным с даты его подписания Агентством в соответствии с настоящим пунктом.</w:t>
      </w:r>
    </w:p>
    <w:p w14:paraId="05C1A7CD" w14:textId="77777777" w:rsidR="00DB69BD" w:rsidRPr="00CE648F" w:rsidRDefault="0018750E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 день подписания </w:t>
      </w:r>
      <w:r w:rsidRPr="00CE648F">
        <w:rPr>
          <w:rFonts w:ascii="Tahoma" w:hAnsi="Tahoma" w:cs="Tahoma"/>
          <w:b/>
          <w:sz w:val="20"/>
          <w:szCs w:val="20"/>
        </w:rPr>
        <w:t>договора обратного выкупа</w:t>
      </w:r>
      <w:r w:rsidRPr="00CE648F">
        <w:rPr>
          <w:rFonts w:ascii="Tahoma" w:hAnsi="Tahoma" w:cs="Tahoma"/>
          <w:sz w:val="20"/>
          <w:szCs w:val="20"/>
        </w:rPr>
        <w:t xml:space="preserve"> совершает на передаваемой обратно</w:t>
      </w:r>
      <w:r w:rsidRPr="005A02EF">
        <w:rPr>
          <w:rFonts w:ascii="Tahoma" w:hAnsi="Tahoma" w:cs="Tahoma"/>
          <w:sz w:val="20"/>
          <w:szCs w:val="20"/>
        </w:rPr>
        <w:t xml:space="preserve"> закладной</w:t>
      </w:r>
      <w:r w:rsidRPr="00CE648F">
        <w:rPr>
          <w:rFonts w:ascii="Tahoma" w:hAnsi="Tahoma" w:cs="Tahoma"/>
          <w:sz w:val="20"/>
          <w:szCs w:val="20"/>
        </w:rPr>
        <w:t xml:space="preserve"> отметку о новом владельце (</w:t>
      </w:r>
      <w:r w:rsidRPr="00CE648F">
        <w:rPr>
          <w:rFonts w:ascii="Tahoma" w:hAnsi="Tahoma" w:cs="Tahoma"/>
          <w:b/>
          <w:sz w:val="20"/>
          <w:szCs w:val="20"/>
        </w:rPr>
        <w:t>поставщике закладных</w:t>
      </w:r>
      <w:r w:rsidRPr="00CE648F">
        <w:rPr>
          <w:rFonts w:ascii="Tahoma" w:hAnsi="Tahoma" w:cs="Tahoma"/>
          <w:sz w:val="20"/>
          <w:szCs w:val="20"/>
        </w:rPr>
        <w:t xml:space="preserve">). При совершении </w:t>
      </w:r>
      <w:r w:rsidRPr="00CE648F">
        <w:rPr>
          <w:rFonts w:ascii="Tahoma" w:hAnsi="Tahoma" w:cs="Tahoma"/>
          <w:b/>
          <w:sz w:val="20"/>
          <w:szCs w:val="20"/>
        </w:rPr>
        <w:t xml:space="preserve">уступки прав (требований) </w:t>
      </w:r>
      <w:r w:rsidRPr="00CE648F">
        <w:rPr>
          <w:rFonts w:ascii="Tahoma" w:hAnsi="Tahoma" w:cs="Tahoma"/>
          <w:sz w:val="20"/>
          <w:szCs w:val="20"/>
        </w:rPr>
        <w:t>в</w:t>
      </w:r>
      <w:r w:rsidR="00C746FA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случаях, предусмотренных Правилами, порядок совершения отметок </w:t>
      </w:r>
      <w:r w:rsidR="00C746FA" w:rsidRPr="005A02EF">
        <w:rPr>
          <w:rFonts w:ascii="Tahoma" w:hAnsi="Tahoma" w:cs="Tahoma"/>
          <w:sz w:val="20"/>
          <w:szCs w:val="20"/>
        </w:rPr>
        <w:t>на </w:t>
      </w:r>
      <w:r w:rsidRPr="005A02EF">
        <w:rPr>
          <w:rFonts w:ascii="Tahoma" w:hAnsi="Tahoma" w:cs="Tahoma"/>
          <w:sz w:val="20"/>
          <w:szCs w:val="20"/>
        </w:rPr>
        <w:t>закладной</w:t>
      </w:r>
      <w:r w:rsidRPr="00CE648F">
        <w:rPr>
          <w:rFonts w:ascii="Tahoma" w:hAnsi="Tahoma" w:cs="Tahoma"/>
          <w:sz w:val="20"/>
          <w:szCs w:val="20"/>
        </w:rPr>
        <w:t xml:space="preserve"> при ее возврате поставщику закладных устанавливается </w:t>
      </w:r>
      <w:r w:rsidRPr="00CE648F">
        <w:rPr>
          <w:rFonts w:ascii="Tahoma" w:hAnsi="Tahoma" w:cs="Tahoma"/>
          <w:b/>
          <w:sz w:val="20"/>
          <w:szCs w:val="20"/>
        </w:rPr>
        <w:t>договором уступки прав (требований)</w:t>
      </w:r>
      <w:r w:rsidR="00DB69BD" w:rsidRPr="00CE648F">
        <w:rPr>
          <w:rFonts w:ascii="Tahoma" w:hAnsi="Tahoma" w:cs="Tahoma"/>
          <w:sz w:val="20"/>
          <w:szCs w:val="20"/>
        </w:rPr>
        <w:t>.</w:t>
      </w:r>
    </w:p>
    <w:p w14:paraId="05C1A7CE" w14:textId="77777777" w:rsidR="006E49A4" w:rsidRPr="00CE648F" w:rsidRDefault="006E49A4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Право собственности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на </w:t>
      </w:r>
      <w:r w:rsidR="00F60837" w:rsidRPr="005A02EF">
        <w:rPr>
          <w:rFonts w:ascii="Tahoma" w:hAnsi="Tahoma" w:cs="Tahoma"/>
          <w:sz w:val="20"/>
          <w:szCs w:val="20"/>
        </w:rPr>
        <w:t>закладную</w:t>
      </w:r>
      <w:r w:rsidRPr="00CE648F">
        <w:rPr>
          <w:rFonts w:ascii="Tahoma" w:hAnsi="Tahoma" w:cs="Tahoma"/>
          <w:sz w:val="20"/>
          <w:szCs w:val="20"/>
        </w:rPr>
        <w:t xml:space="preserve"> возникает в момент совершен</w:t>
      </w:r>
      <w:r w:rsidR="00ED5E44" w:rsidRPr="00CE648F">
        <w:rPr>
          <w:rFonts w:ascii="Tahoma" w:hAnsi="Tahoma" w:cs="Tahoma"/>
          <w:sz w:val="20"/>
          <w:szCs w:val="20"/>
        </w:rPr>
        <w:t xml:space="preserve">ия Агентством на ней отметки о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оставщике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как о новом владельце </w:t>
      </w:r>
      <w:r w:rsidR="00F60837" w:rsidRPr="005A02EF">
        <w:rPr>
          <w:rFonts w:ascii="Tahoma" w:hAnsi="Tahoma" w:cs="Tahoma"/>
          <w:sz w:val="20"/>
          <w:szCs w:val="20"/>
        </w:rPr>
        <w:t>закладной</w:t>
      </w:r>
      <w:r w:rsidRPr="005A02EF">
        <w:rPr>
          <w:rFonts w:ascii="Tahoma" w:hAnsi="Tahoma" w:cs="Tahoma"/>
          <w:sz w:val="20"/>
          <w:szCs w:val="20"/>
        </w:rPr>
        <w:t>.</w:t>
      </w:r>
    </w:p>
    <w:p w14:paraId="05C1A7CF" w14:textId="185AE716" w:rsidR="00A5762D" w:rsidRPr="00CE648F" w:rsidRDefault="00A5762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 случае уступки</w:t>
      </w:r>
      <w:r w:rsidR="00A85A19" w:rsidRPr="00CE648F">
        <w:rPr>
          <w:rFonts w:ascii="Tahoma" w:hAnsi="Tahoma" w:cs="Tahoma"/>
          <w:sz w:val="20"/>
          <w:szCs w:val="20"/>
        </w:rPr>
        <w:t xml:space="preserve"> Агентств</w:t>
      </w:r>
      <w:r w:rsidR="00A85A19">
        <w:rPr>
          <w:rFonts w:ascii="Tahoma" w:hAnsi="Tahoma" w:cs="Tahoma"/>
          <w:sz w:val="20"/>
          <w:szCs w:val="20"/>
        </w:rPr>
        <w:t>ом</w:t>
      </w:r>
      <w:r w:rsidR="00A85A19" w:rsidRPr="00CE648F">
        <w:rPr>
          <w:rFonts w:ascii="Tahoma" w:hAnsi="Tahoma" w:cs="Tahoma"/>
          <w:sz w:val="20"/>
          <w:szCs w:val="20"/>
        </w:rPr>
        <w:t xml:space="preserve"> </w:t>
      </w:r>
      <w:r w:rsidR="00A85A19"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="00A85A19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прав (требований) по </w:t>
      </w:r>
      <w:r w:rsidR="00163EB1" w:rsidRPr="005A02EF">
        <w:rPr>
          <w:rFonts w:ascii="Tahoma" w:hAnsi="Tahoma" w:cs="Tahoma"/>
          <w:sz w:val="20"/>
          <w:szCs w:val="20"/>
        </w:rPr>
        <w:t>договору, влекущему возникновение денежного обязательства</w:t>
      </w:r>
      <w:r w:rsidR="00163EB1" w:rsidRPr="00CE648F">
        <w:rPr>
          <w:rFonts w:ascii="Tahoma" w:hAnsi="Tahoma" w:cs="Tahoma"/>
          <w:b/>
          <w:sz w:val="20"/>
          <w:szCs w:val="20"/>
        </w:rPr>
        <w:t xml:space="preserve">, </w:t>
      </w:r>
      <w:r w:rsidRPr="00CE648F">
        <w:rPr>
          <w:rFonts w:ascii="Tahoma" w:hAnsi="Tahoma" w:cs="Tahoma"/>
          <w:sz w:val="20"/>
          <w:szCs w:val="20"/>
        </w:rPr>
        <w:t xml:space="preserve">фактическая передача </w:t>
      </w:r>
      <w:r w:rsidR="00AC57BA">
        <w:rPr>
          <w:rFonts w:ascii="Tahoma" w:hAnsi="Tahoma" w:cs="Tahoma"/>
          <w:sz w:val="20"/>
          <w:szCs w:val="20"/>
        </w:rPr>
        <w:t xml:space="preserve">данного </w:t>
      </w:r>
      <w:r w:rsidR="00163EB1" w:rsidRPr="005A02EF">
        <w:rPr>
          <w:rFonts w:ascii="Tahoma" w:hAnsi="Tahoma" w:cs="Tahoma"/>
          <w:sz w:val="20"/>
          <w:szCs w:val="20"/>
        </w:rPr>
        <w:t>договора</w:t>
      </w:r>
      <w:r w:rsidR="00163EB1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и иных необходимых документов производится в порядке и сроки, указанные в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уступки прав (требований)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D0" w14:textId="77777777" w:rsidR="00DB69BD" w:rsidRPr="00CE648F" w:rsidRDefault="00DB69B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lastRenderedPageBreak/>
        <w:t xml:space="preserve">Агентство подписывает Акт приема-передачи </w:t>
      </w:r>
      <w:r w:rsidR="00C74F5D" w:rsidRPr="005A02EF">
        <w:rPr>
          <w:rFonts w:ascii="Tahoma" w:hAnsi="Tahoma" w:cs="Tahoma"/>
          <w:sz w:val="20"/>
          <w:szCs w:val="20"/>
        </w:rPr>
        <w:t>закладных</w:t>
      </w:r>
      <w:r w:rsidR="00E024B9" w:rsidRPr="00CE648F">
        <w:rPr>
          <w:rFonts w:ascii="Tahoma" w:hAnsi="Tahoma" w:cs="Tahoma"/>
          <w:sz w:val="20"/>
          <w:szCs w:val="20"/>
        </w:rPr>
        <w:t>/Акт приема-передачи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в срок, указанный в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обратного выкупа/уступки прав (требований)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D1" w14:textId="77777777" w:rsidR="00DB69BD" w:rsidRPr="00CE648F" w:rsidRDefault="00C74F5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 порядке и в срок, указанные в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обратного выкупа/уступки прав (требований)</w:t>
      </w:r>
      <w:r w:rsidR="00DB69BD" w:rsidRPr="00CE648F">
        <w:rPr>
          <w:rFonts w:ascii="Tahoma" w:hAnsi="Tahoma" w:cs="Tahoma"/>
          <w:sz w:val="20"/>
          <w:szCs w:val="20"/>
        </w:rPr>
        <w:t xml:space="preserve">, производит прием и оплату </w:t>
      </w:r>
      <w:r w:rsidR="00E024B9" w:rsidRPr="00CE648F">
        <w:rPr>
          <w:rFonts w:ascii="Tahoma" w:hAnsi="Tahoma" w:cs="Tahoma"/>
          <w:sz w:val="20"/>
          <w:szCs w:val="20"/>
        </w:rPr>
        <w:t>соответствующих прав</w:t>
      </w:r>
      <w:r w:rsidR="00DB69BD" w:rsidRPr="00CE648F">
        <w:rPr>
          <w:rFonts w:ascii="Tahoma" w:hAnsi="Tahoma" w:cs="Tahoma"/>
          <w:sz w:val="20"/>
          <w:szCs w:val="20"/>
        </w:rPr>
        <w:t xml:space="preserve">. </w:t>
      </w:r>
      <w:r w:rsidR="00F60837" w:rsidRPr="00CE648F">
        <w:rPr>
          <w:rFonts w:ascii="Tahoma" w:hAnsi="Tahoma" w:cs="Tahoma"/>
          <w:b/>
          <w:sz w:val="20"/>
          <w:szCs w:val="20"/>
        </w:rPr>
        <w:t>Стороны</w:t>
      </w:r>
      <w:r w:rsidR="00DB69BD" w:rsidRPr="00CE648F">
        <w:rPr>
          <w:rFonts w:ascii="Tahoma" w:hAnsi="Tahoma" w:cs="Tahoma"/>
          <w:sz w:val="20"/>
          <w:szCs w:val="20"/>
        </w:rPr>
        <w:t xml:space="preserve"> могут предусмотреть в </w:t>
      </w:r>
      <w:r w:rsidR="00F60837" w:rsidRPr="00CE648F">
        <w:rPr>
          <w:rFonts w:ascii="Tahoma" w:hAnsi="Tahoma" w:cs="Tahoma"/>
          <w:b/>
          <w:sz w:val="20"/>
          <w:szCs w:val="20"/>
        </w:rPr>
        <w:t>договоре обратного выкупа</w:t>
      </w:r>
      <w:r w:rsidR="00DB69BD" w:rsidRPr="00CE648F">
        <w:rPr>
          <w:rFonts w:ascii="Tahoma" w:hAnsi="Tahoma" w:cs="Tahoma"/>
          <w:sz w:val="20"/>
          <w:szCs w:val="20"/>
        </w:rPr>
        <w:t xml:space="preserve">, что взаиморасчет осуществляется путем зачета встречных требований при оплате Агентством поставляемых в соответствии с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договором поставки</w:t>
      </w:r>
      <w:r w:rsidR="00DB69BD" w:rsidRPr="00CE648F">
        <w:rPr>
          <w:rFonts w:ascii="Tahoma" w:hAnsi="Tahoma" w:cs="Tahoma"/>
          <w:sz w:val="20"/>
          <w:szCs w:val="20"/>
        </w:rPr>
        <w:t xml:space="preserve"> и настоящими Правилами </w:t>
      </w:r>
      <w:r w:rsidRPr="005A02EF">
        <w:rPr>
          <w:rFonts w:ascii="Tahoma" w:hAnsi="Tahoma" w:cs="Tahoma"/>
          <w:sz w:val="20"/>
          <w:szCs w:val="20"/>
        </w:rPr>
        <w:t>закладных</w:t>
      </w:r>
      <w:r w:rsidR="00DB69BD" w:rsidRPr="005A02EF">
        <w:rPr>
          <w:rFonts w:ascii="Tahoma" w:hAnsi="Tahoma" w:cs="Tahoma"/>
          <w:sz w:val="20"/>
          <w:szCs w:val="20"/>
        </w:rPr>
        <w:t>.</w:t>
      </w:r>
    </w:p>
    <w:p w14:paraId="05C1A7D2" w14:textId="4A0B1730" w:rsidR="00DB69BD" w:rsidRPr="00CE648F" w:rsidRDefault="00C74F5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 день оплаты приобретаемых </w:t>
      </w:r>
      <w:r w:rsidR="00E024B9" w:rsidRPr="00CE648F">
        <w:rPr>
          <w:rFonts w:ascii="Tahoma" w:hAnsi="Tahoma" w:cs="Tahoma"/>
          <w:sz w:val="20"/>
          <w:szCs w:val="20"/>
        </w:rPr>
        <w:t xml:space="preserve">прав </w:t>
      </w:r>
      <w:r w:rsidR="00DB69BD" w:rsidRPr="00CE648F">
        <w:rPr>
          <w:rFonts w:ascii="Tahoma" w:hAnsi="Tahoma" w:cs="Tahoma"/>
          <w:sz w:val="20"/>
          <w:szCs w:val="20"/>
        </w:rPr>
        <w:t xml:space="preserve">направляет посредством электронной почты либо факсимильной связи либо с использованием </w:t>
      </w:r>
      <w:r w:rsidR="003E328E" w:rsidRPr="00CE648F">
        <w:rPr>
          <w:rFonts w:ascii="Tahoma" w:hAnsi="Tahoma" w:cs="Tahoma"/>
          <w:b/>
          <w:sz w:val="20"/>
          <w:szCs w:val="20"/>
        </w:rPr>
        <w:t>ИС АИЖК</w:t>
      </w:r>
      <w:r w:rsidR="00DB69BD" w:rsidRPr="00CE648F">
        <w:rPr>
          <w:rFonts w:ascii="Tahoma" w:hAnsi="Tahoma" w:cs="Tahoma"/>
          <w:sz w:val="20"/>
          <w:szCs w:val="20"/>
        </w:rPr>
        <w:t xml:space="preserve"> копию платежного поручения с отметкой кредитной организации об исполнении.</w:t>
      </w:r>
    </w:p>
    <w:p w14:paraId="05C1A7D3" w14:textId="77777777" w:rsidR="00DB69BD" w:rsidRPr="00CE648F" w:rsidRDefault="00DB69B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не позднее 5 (пяти) рабочих дней </w:t>
      </w:r>
      <w:r w:rsidR="007171D6" w:rsidRPr="00CE648F">
        <w:rPr>
          <w:rFonts w:ascii="Tahoma" w:hAnsi="Tahoma" w:cs="Tahoma"/>
          <w:sz w:val="20"/>
          <w:szCs w:val="20"/>
        </w:rPr>
        <w:t xml:space="preserve">с даты </w:t>
      </w:r>
      <w:r w:rsidRPr="00CE648F">
        <w:rPr>
          <w:rFonts w:ascii="Tahoma" w:hAnsi="Tahoma" w:cs="Tahoma"/>
          <w:sz w:val="20"/>
          <w:szCs w:val="20"/>
        </w:rPr>
        <w:t xml:space="preserve">поступления от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денежных средств в счет оплаты приобретаемых им </w:t>
      </w:r>
      <w:r w:rsidR="00E024B9" w:rsidRPr="00CE648F">
        <w:rPr>
          <w:rFonts w:ascii="Tahoma" w:hAnsi="Tahoma" w:cs="Tahoma"/>
          <w:sz w:val="20"/>
          <w:szCs w:val="20"/>
        </w:rPr>
        <w:t xml:space="preserve">прав </w:t>
      </w:r>
      <w:r w:rsidRPr="00CE648F">
        <w:rPr>
          <w:rFonts w:ascii="Tahoma" w:hAnsi="Tahoma" w:cs="Tahoma"/>
          <w:sz w:val="20"/>
          <w:szCs w:val="20"/>
        </w:rPr>
        <w:t xml:space="preserve">направляет службой экспресс-доставки корреспонденции в адрес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оригиналы </w:t>
      </w:r>
      <w:r w:rsidR="007171D6" w:rsidRPr="00CE648F">
        <w:rPr>
          <w:rFonts w:ascii="Tahoma" w:hAnsi="Tahoma" w:cs="Tahoma"/>
          <w:sz w:val="20"/>
          <w:szCs w:val="20"/>
        </w:rPr>
        <w:t xml:space="preserve">следующих </w:t>
      </w:r>
      <w:r w:rsidRPr="00CE648F">
        <w:rPr>
          <w:rFonts w:ascii="Tahoma" w:hAnsi="Tahoma" w:cs="Tahoma"/>
          <w:sz w:val="20"/>
          <w:szCs w:val="20"/>
        </w:rPr>
        <w:t xml:space="preserve">документов по сделке обратного </w:t>
      </w:r>
      <w:r w:rsidR="00E024B9" w:rsidRPr="00CE648F">
        <w:rPr>
          <w:rFonts w:ascii="Tahoma" w:hAnsi="Tahoma" w:cs="Tahoma"/>
          <w:sz w:val="20"/>
          <w:szCs w:val="20"/>
        </w:rPr>
        <w:t>приобретения прав</w:t>
      </w:r>
      <w:r w:rsidRPr="00CE648F">
        <w:rPr>
          <w:rFonts w:ascii="Tahoma" w:hAnsi="Tahoma" w:cs="Tahoma"/>
          <w:sz w:val="20"/>
          <w:szCs w:val="20"/>
        </w:rPr>
        <w:t>:</w:t>
      </w:r>
    </w:p>
    <w:p w14:paraId="05C1A7D4" w14:textId="77777777" w:rsidR="00DB69BD" w:rsidRPr="00CE648F" w:rsidRDefault="0088739E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Д</w:t>
      </w:r>
      <w:r w:rsidR="00F60837" w:rsidRPr="00CE648F">
        <w:rPr>
          <w:rFonts w:ascii="Tahoma" w:hAnsi="Tahoma" w:cs="Tahoma"/>
          <w:b/>
          <w:sz w:val="20"/>
          <w:szCs w:val="20"/>
        </w:rPr>
        <w:t>оговор обратного выкупа/уступки прав (требований)</w:t>
      </w:r>
      <w:r w:rsidR="00371A29" w:rsidRPr="00CE648F">
        <w:rPr>
          <w:rFonts w:ascii="Tahoma" w:hAnsi="Tahoma" w:cs="Tahoma"/>
          <w:sz w:val="20"/>
          <w:szCs w:val="20"/>
        </w:rPr>
        <w:t xml:space="preserve"> в </w:t>
      </w:r>
      <w:r w:rsidR="008901C5" w:rsidRPr="00CE648F">
        <w:rPr>
          <w:rFonts w:ascii="Tahoma" w:hAnsi="Tahoma" w:cs="Tahoma"/>
          <w:sz w:val="20"/>
          <w:szCs w:val="20"/>
        </w:rPr>
        <w:t>2 </w:t>
      </w:r>
      <w:r w:rsidR="00DB69BD" w:rsidRPr="00CE648F">
        <w:rPr>
          <w:rFonts w:ascii="Tahoma" w:hAnsi="Tahoma" w:cs="Tahoma"/>
          <w:sz w:val="20"/>
          <w:szCs w:val="20"/>
        </w:rPr>
        <w:t>(двух) экземплярах для подписания</w:t>
      </w:r>
      <w:r w:rsidR="009462A9" w:rsidRPr="00CE648F">
        <w:rPr>
          <w:rFonts w:ascii="Tahoma" w:hAnsi="Tahoma" w:cs="Tahoma"/>
          <w:sz w:val="20"/>
          <w:szCs w:val="20"/>
        </w:rPr>
        <w:t>.</w:t>
      </w:r>
    </w:p>
    <w:p w14:paraId="05C1A7D5" w14:textId="77777777" w:rsidR="00DB69BD" w:rsidRPr="00CE648F" w:rsidRDefault="00DB69B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Акт приема-передачи </w:t>
      </w:r>
      <w:r w:rsidR="00F60837" w:rsidRPr="00640AE6">
        <w:rPr>
          <w:rFonts w:ascii="Tahoma" w:hAnsi="Tahoma" w:cs="Tahoma"/>
          <w:sz w:val="20"/>
          <w:szCs w:val="20"/>
        </w:rPr>
        <w:t>закладной</w:t>
      </w:r>
      <w:r w:rsidR="003E6D10" w:rsidRPr="00640AE6">
        <w:rPr>
          <w:rFonts w:ascii="Tahoma" w:hAnsi="Tahoma" w:cs="Tahoma"/>
          <w:sz w:val="20"/>
          <w:szCs w:val="20"/>
        </w:rPr>
        <w:t>/</w:t>
      </w:r>
      <w:r w:rsidR="003E6D10" w:rsidRPr="00CE648F">
        <w:rPr>
          <w:rFonts w:ascii="Tahoma" w:hAnsi="Tahoma" w:cs="Tahoma"/>
          <w:sz w:val="20"/>
          <w:szCs w:val="20"/>
        </w:rPr>
        <w:t>Акт приема-передачи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в 2 (двух) экземплярах для подписания</w:t>
      </w:r>
      <w:r w:rsidR="009462A9" w:rsidRPr="00CE648F">
        <w:rPr>
          <w:rFonts w:ascii="Tahoma" w:hAnsi="Tahoma" w:cs="Tahoma"/>
          <w:sz w:val="20"/>
          <w:szCs w:val="20"/>
        </w:rPr>
        <w:t>.</w:t>
      </w:r>
    </w:p>
    <w:p w14:paraId="05C1A7D6" w14:textId="2505C528" w:rsidR="000110ED" w:rsidRPr="00CE648F" w:rsidRDefault="000110E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640AE6">
        <w:rPr>
          <w:rFonts w:ascii="Tahoma" w:hAnsi="Tahoma" w:cs="Tahoma"/>
          <w:sz w:val="20"/>
          <w:szCs w:val="20"/>
        </w:rPr>
        <w:t>З</w:t>
      </w:r>
      <w:r w:rsidR="00F60837" w:rsidRPr="00640AE6">
        <w:rPr>
          <w:rFonts w:ascii="Tahoma" w:hAnsi="Tahoma" w:cs="Tahoma"/>
          <w:sz w:val="20"/>
          <w:szCs w:val="20"/>
        </w:rPr>
        <w:t>акладную</w:t>
      </w:r>
      <w:r w:rsidR="00DB69BD" w:rsidRPr="00CE648F">
        <w:rPr>
          <w:rFonts w:ascii="Tahoma" w:hAnsi="Tahoma" w:cs="Tahoma"/>
          <w:sz w:val="20"/>
          <w:szCs w:val="20"/>
        </w:rPr>
        <w:t xml:space="preserve"> с произведенной на ней отметкой о новом владельце –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поставщике закладных</w:t>
      </w:r>
      <w:r w:rsidRPr="00A42575">
        <w:rPr>
          <w:rFonts w:ascii="Tahoma" w:hAnsi="Tahoma" w:cs="Tahoma"/>
          <w:sz w:val="20"/>
          <w:szCs w:val="20"/>
        </w:rPr>
        <w:t>.</w:t>
      </w:r>
    </w:p>
    <w:p w14:paraId="05C1A7D7" w14:textId="4795F60E" w:rsidR="00DB69BD" w:rsidRPr="00CE648F" w:rsidRDefault="000110E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Документы </w:t>
      </w:r>
      <w:r w:rsidRPr="00CE648F">
        <w:rPr>
          <w:rFonts w:ascii="Tahoma" w:hAnsi="Tahoma" w:cs="Tahoma"/>
          <w:b/>
          <w:sz w:val="20"/>
          <w:szCs w:val="20"/>
        </w:rPr>
        <w:t xml:space="preserve">кредитного дела </w:t>
      </w:r>
      <w:r w:rsidRPr="00CE648F">
        <w:rPr>
          <w:rFonts w:ascii="Tahoma" w:hAnsi="Tahoma" w:cs="Tahoma"/>
          <w:sz w:val="20"/>
          <w:szCs w:val="20"/>
        </w:rPr>
        <w:t>согласно перечню, установленному</w:t>
      </w:r>
      <w:r w:rsidR="00371A29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  <w:u w:val="single"/>
        </w:rPr>
        <w:t xml:space="preserve">в приложении № </w:t>
      </w:r>
      <w:r w:rsidR="00640AE6">
        <w:rPr>
          <w:rFonts w:ascii="Tahoma" w:hAnsi="Tahoma" w:cs="Tahoma"/>
          <w:sz w:val="20"/>
          <w:szCs w:val="20"/>
          <w:u w:val="single"/>
        </w:rPr>
        <w:t>3</w:t>
      </w:r>
      <w:r w:rsidR="0094465F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к Правилам.</w:t>
      </w:r>
    </w:p>
    <w:p w14:paraId="05C1A7D8" w14:textId="5F20520C" w:rsidR="00DB69BD" w:rsidRPr="00CE648F" w:rsidRDefault="00C74F5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B69BD" w:rsidRPr="00CE648F">
        <w:rPr>
          <w:rFonts w:ascii="Tahoma" w:hAnsi="Tahoma" w:cs="Tahoma"/>
          <w:sz w:val="20"/>
          <w:szCs w:val="20"/>
        </w:rPr>
        <w:t xml:space="preserve"> в т</w:t>
      </w:r>
      <w:r w:rsidR="008A6D21" w:rsidRPr="00CE648F">
        <w:rPr>
          <w:rFonts w:ascii="Tahoma" w:hAnsi="Tahoma" w:cs="Tahoma"/>
          <w:sz w:val="20"/>
          <w:szCs w:val="20"/>
        </w:rPr>
        <w:t>ечение 3 (трех) рабочих дней с д</w:t>
      </w:r>
      <w:r w:rsidR="00DB69BD" w:rsidRPr="00CE648F">
        <w:rPr>
          <w:rFonts w:ascii="Tahoma" w:hAnsi="Tahoma" w:cs="Tahoma"/>
          <w:sz w:val="20"/>
          <w:szCs w:val="20"/>
        </w:rPr>
        <w:t xml:space="preserve">аты передачи прав на </w:t>
      </w:r>
      <w:r w:rsidR="00F646F6" w:rsidRPr="00640AE6">
        <w:rPr>
          <w:rFonts w:ascii="Tahoma" w:hAnsi="Tahoma" w:cs="Tahoma"/>
          <w:sz w:val="20"/>
          <w:szCs w:val="20"/>
        </w:rPr>
        <w:t>закладные</w:t>
      </w:r>
      <w:r w:rsidR="0018750E" w:rsidRPr="00640AE6">
        <w:rPr>
          <w:rFonts w:ascii="Tahoma" w:hAnsi="Tahoma" w:cs="Tahoma"/>
          <w:sz w:val="20"/>
          <w:szCs w:val="20"/>
        </w:rPr>
        <w:t>/</w:t>
      </w:r>
      <w:r w:rsidR="0018750E" w:rsidRPr="00CE648F">
        <w:rPr>
          <w:rFonts w:ascii="Tahoma" w:hAnsi="Tahoma" w:cs="Tahoma"/>
          <w:sz w:val="20"/>
          <w:szCs w:val="20"/>
        </w:rPr>
        <w:t>совершения уступки прав (требований)</w:t>
      </w:r>
      <w:r w:rsidR="00DB69BD" w:rsidRPr="00CE648F">
        <w:rPr>
          <w:rFonts w:ascii="Tahoma" w:hAnsi="Tahoma" w:cs="Tahoma"/>
          <w:sz w:val="20"/>
          <w:szCs w:val="20"/>
        </w:rPr>
        <w:t>:</w:t>
      </w:r>
    </w:p>
    <w:p w14:paraId="05C1A7D9" w14:textId="5F0D61A2" w:rsidR="00DB69BD" w:rsidRPr="00CE648F" w:rsidRDefault="0018750E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 письменной форме направляет залогодателям, поручителям и должникам уведомления о переходе прав на</w:t>
      </w:r>
      <w:r w:rsidR="00371A29" w:rsidRPr="00CE648F">
        <w:rPr>
          <w:rFonts w:ascii="Tahoma" w:hAnsi="Tahoma" w:cs="Tahoma"/>
          <w:sz w:val="20"/>
          <w:szCs w:val="20"/>
        </w:rPr>
        <w:t> </w:t>
      </w:r>
      <w:r w:rsidRPr="00640AE6">
        <w:rPr>
          <w:rFonts w:ascii="Tahoma" w:hAnsi="Tahoma" w:cs="Tahoma"/>
          <w:sz w:val="20"/>
          <w:szCs w:val="20"/>
        </w:rPr>
        <w:t>закладные/п</w:t>
      </w:r>
      <w:r w:rsidRPr="00CE648F">
        <w:rPr>
          <w:rFonts w:ascii="Tahoma" w:hAnsi="Tahoma" w:cs="Tahoma"/>
          <w:sz w:val="20"/>
          <w:szCs w:val="20"/>
        </w:rPr>
        <w:t>рав кредитора (займодавц</w:t>
      </w:r>
      <w:r w:rsidR="00371A29" w:rsidRPr="00CE648F">
        <w:rPr>
          <w:rFonts w:ascii="Tahoma" w:hAnsi="Tahoma" w:cs="Tahoma"/>
          <w:sz w:val="20"/>
          <w:szCs w:val="20"/>
        </w:rPr>
        <w:t>а) по денежному обязательству к </w:t>
      </w:r>
      <w:r w:rsidRPr="00CE648F">
        <w:rPr>
          <w:rFonts w:ascii="Tahoma" w:hAnsi="Tahoma" w:cs="Tahoma"/>
          <w:sz w:val="20"/>
          <w:szCs w:val="20"/>
        </w:rPr>
        <w:t>новому владельцу/кредитору (займодав</w:t>
      </w:r>
      <w:r w:rsidR="00371A29" w:rsidRPr="00CE648F">
        <w:rPr>
          <w:rFonts w:ascii="Tahoma" w:hAnsi="Tahoma" w:cs="Tahoma"/>
          <w:sz w:val="20"/>
          <w:szCs w:val="20"/>
        </w:rPr>
        <w:t>цу) (с получением уведомления о </w:t>
      </w:r>
      <w:r w:rsidRPr="00CE648F">
        <w:rPr>
          <w:rFonts w:ascii="Tahoma" w:hAnsi="Tahoma" w:cs="Tahoma"/>
          <w:sz w:val="20"/>
          <w:szCs w:val="20"/>
        </w:rPr>
        <w:t>вручении)</w:t>
      </w:r>
      <w:r w:rsidR="004E67CE" w:rsidRPr="00CE648F">
        <w:rPr>
          <w:rFonts w:ascii="Tahoma" w:hAnsi="Tahoma" w:cs="Tahoma"/>
          <w:sz w:val="20"/>
          <w:szCs w:val="20"/>
        </w:rPr>
        <w:t>.</w:t>
      </w:r>
    </w:p>
    <w:p w14:paraId="05C1A7DA" w14:textId="77777777" w:rsidR="00DB69BD" w:rsidRPr="00CE648F" w:rsidRDefault="00DB69B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Предпринимает все необходимые действия для надлежащего оформления замены Выгодоприобретателя по договорам страхования на нового владельца </w:t>
      </w:r>
      <w:r w:rsidR="00C74F5D" w:rsidRPr="00640AE6">
        <w:rPr>
          <w:rFonts w:ascii="Tahoma" w:hAnsi="Tahoma" w:cs="Tahoma"/>
          <w:sz w:val="20"/>
          <w:szCs w:val="20"/>
        </w:rPr>
        <w:t>закладных</w:t>
      </w:r>
      <w:r w:rsidRPr="00640AE6">
        <w:rPr>
          <w:rFonts w:ascii="Tahoma" w:hAnsi="Tahoma" w:cs="Tahoma"/>
          <w:sz w:val="20"/>
          <w:szCs w:val="20"/>
        </w:rPr>
        <w:t>.</w:t>
      </w:r>
    </w:p>
    <w:p w14:paraId="05C1A7DB" w14:textId="0003CE65" w:rsidR="00DB69BD" w:rsidRPr="00CE648F" w:rsidRDefault="00DB69B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 xml:space="preserve">Поставщик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8901C5" w:rsidRPr="00CE648F">
        <w:rPr>
          <w:rFonts w:ascii="Tahoma" w:hAnsi="Tahoma" w:cs="Tahoma"/>
          <w:sz w:val="20"/>
          <w:szCs w:val="20"/>
        </w:rPr>
        <w:t>не позднее 5 </w:t>
      </w:r>
      <w:r w:rsidRPr="00CE648F">
        <w:rPr>
          <w:rFonts w:ascii="Tahoma" w:hAnsi="Tahoma" w:cs="Tahoma"/>
          <w:sz w:val="20"/>
          <w:szCs w:val="20"/>
        </w:rPr>
        <w:t>(пяти) рабочих дней с</w:t>
      </w:r>
      <w:r w:rsidR="00371A29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момента получения от Агентства оригинала Акта приема-передачи </w:t>
      </w:r>
      <w:r w:rsidR="00F60837" w:rsidRPr="00640AE6">
        <w:rPr>
          <w:rFonts w:ascii="Tahoma" w:hAnsi="Tahoma" w:cs="Tahoma"/>
          <w:sz w:val="20"/>
          <w:szCs w:val="20"/>
        </w:rPr>
        <w:t>закладной</w:t>
      </w:r>
      <w:r w:rsidR="003E6D10" w:rsidRPr="00CE648F">
        <w:rPr>
          <w:rFonts w:ascii="Tahoma" w:hAnsi="Tahoma" w:cs="Tahoma"/>
          <w:sz w:val="20"/>
          <w:szCs w:val="20"/>
        </w:rPr>
        <w:t>/Акта приема-передачи прав (требований)</w:t>
      </w:r>
      <w:r w:rsidRPr="00CE648F">
        <w:rPr>
          <w:rFonts w:ascii="Tahoma" w:hAnsi="Tahoma" w:cs="Tahoma"/>
          <w:sz w:val="20"/>
          <w:szCs w:val="20"/>
        </w:rPr>
        <w:t xml:space="preserve"> подписывает оба экземпляра, заверяет их печатью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и направляет службой экспресс-доставки корреспонденции один экземпляр документа Агентств</w:t>
      </w:r>
      <w:r w:rsidR="00E33B35">
        <w:rPr>
          <w:rFonts w:ascii="Tahoma" w:hAnsi="Tahoma" w:cs="Tahoma"/>
          <w:sz w:val="20"/>
          <w:szCs w:val="20"/>
        </w:rPr>
        <w:t>у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7DC" w14:textId="2D11AE6B" w:rsidR="00524414" w:rsidRPr="00CE648F" w:rsidRDefault="0048033D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</w:t>
      </w:r>
      <w:r w:rsidR="00524414" w:rsidRPr="00CE648F">
        <w:rPr>
          <w:rFonts w:ascii="Tahoma" w:hAnsi="Tahoma" w:cs="Tahoma"/>
          <w:sz w:val="20"/>
          <w:szCs w:val="20"/>
        </w:rPr>
        <w:t>направления</w:t>
      </w:r>
      <w:r w:rsidR="00ED5E44" w:rsidRPr="00CE648F">
        <w:rPr>
          <w:rFonts w:ascii="Tahoma" w:hAnsi="Tahoma" w:cs="Tahoma"/>
          <w:sz w:val="20"/>
          <w:szCs w:val="20"/>
        </w:rPr>
        <w:t xml:space="preserve"> Агентством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оставщику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524414" w:rsidRPr="00CE648F">
        <w:rPr>
          <w:rFonts w:ascii="Tahoma" w:hAnsi="Tahoma" w:cs="Tahoma"/>
          <w:sz w:val="20"/>
          <w:szCs w:val="20"/>
        </w:rPr>
        <w:t>уведомления об отказе в принятии з</w:t>
      </w:r>
      <w:r w:rsidRPr="00CE648F">
        <w:rPr>
          <w:rFonts w:ascii="Tahoma" w:hAnsi="Tahoma" w:cs="Tahoma"/>
          <w:sz w:val="20"/>
          <w:szCs w:val="20"/>
        </w:rPr>
        <w:t>акладной в соответствии с п</w:t>
      </w:r>
      <w:r w:rsidR="00B65093" w:rsidRPr="00CE648F">
        <w:rPr>
          <w:rFonts w:ascii="Tahoma" w:hAnsi="Tahoma" w:cs="Tahoma"/>
          <w:sz w:val="20"/>
          <w:szCs w:val="20"/>
        </w:rPr>
        <w:t>унктом </w:t>
      </w:r>
      <w:r w:rsidR="00285363" w:rsidRPr="00CE648F">
        <w:rPr>
          <w:rFonts w:ascii="Tahoma" w:hAnsi="Tahoma" w:cs="Tahoma"/>
          <w:sz w:val="20"/>
          <w:szCs w:val="20"/>
        </w:rPr>
        <w:t>6</w:t>
      </w:r>
      <w:r w:rsidR="00013F78" w:rsidRPr="00CE648F">
        <w:rPr>
          <w:rFonts w:ascii="Tahoma" w:hAnsi="Tahoma" w:cs="Tahoma"/>
          <w:sz w:val="20"/>
          <w:szCs w:val="20"/>
        </w:rPr>
        <w:t xml:space="preserve">.1 </w:t>
      </w:r>
      <w:r w:rsidRPr="00CE648F">
        <w:rPr>
          <w:rFonts w:ascii="Tahoma" w:hAnsi="Tahoma" w:cs="Tahoma"/>
          <w:sz w:val="20"/>
          <w:szCs w:val="20"/>
        </w:rPr>
        <w:t>Правил</w:t>
      </w:r>
      <w:r w:rsidR="00524414" w:rsidRPr="00CE648F">
        <w:rPr>
          <w:rFonts w:ascii="Tahoma" w:hAnsi="Tahoma" w:cs="Tahoma"/>
          <w:sz w:val="20"/>
          <w:szCs w:val="20"/>
        </w:rPr>
        <w:t xml:space="preserve"> (далее </w:t>
      </w:r>
      <w:r w:rsidR="008A6D21" w:rsidRPr="00CE648F">
        <w:rPr>
          <w:rFonts w:ascii="Tahoma" w:hAnsi="Tahoma" w:cs="Tahoma"/>
          <w:sz w:val="20"/>
          <w:szCs w:val="20"/>
        </w:rPr>
        <w:t xml:space="preserve">в настоящем разделе </w:t>
      </w:r>
      <w:r w:rsidR="00524414" w:rsidRPr="00CE648F">
        <w:rPr>
          <w:rFonts w:ascii="Tahoma" w:hAnsi="Tahoma" w:cs="Tahoma"/>
          <w:sz w:val="20"/>
          <w:szCs w:val="20"/>
        </w:rPr>
        <w:t>– Уведомление):</w:t>
      </w:r>
    </w:p>
    <w:p w14:paraId="05C1A7DD" w14:textId="77777777" w:rsidR="00524414" w:rsidRPr="00CE648F" w:rsidRDefault="00652A59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</w:t>
      </w:r>
      <w:r w:rsidR="00524414" w:rsidRPr="00CE648F">
        <w:rPr>
          <w:rFonts w:ascii="Tahoma" w:hAnsi="Tahoma" w:cs="Tahoma"/>
          <w:sz w:val="20"/>
          <w:szCs w:val="20"/>
        </w:rPr>
        <w:t>месте с Уведомлением Агентство</w:t>
      </w:r>
      <w:r w:rsidR="00ED5E44" w:rsidRPr="00CE648F">
        <w:rPr>
          <w:rFonts w:ascii="Tahoma" w:hAnsi="Tahoma" w:cs="Tahoma"/>
          <w:sz w:val="20"/>
          <w:szCs w:val="20"/>
        </w:rPr>
        <w:t xml:space="preserve"> направляет в адрес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="0048033D" w:rsidRPr="00CE648F">
        <w:rPr>
          <w:rFonts w:ascii="Tahoma" w:hAnsi="Tahoma" w:cs="Tahoma"/>
          <w:b/>
          <w:sz w:val="20"/>
          <w:szCs w:val="20"/>
        </w:rPr>
        <w:t xml:space="preserve">оставщика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94465F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48033D" w:rsidRPr="00CE648F">
        <w:rPr>
          <w:rFonts w:ascii="Tahoma" w:hAnsi="Tahoma" w:cs="Tahoma"/>
          <w:sz w:val="20"/>
          <w:szCs w:val="20"/>
        </w:rPr>
        <w:t>2 (два) экземпляра изменений к</w:t>
      </w:r>
      <w:r w:rsidR="00524414" w:rsidRPr="00CE648F">
        <w:rPr>
          <w:rFonts w:ascii="Tahoma" w:hAnsi="Tahoma" w:cs="Tahoma"/>
          <w:sz w:val="20"/>
          <w:szCs w:val="20"/>
        </w:rPr>
        <w:t xml:space="preserve"> Акту приема-передачи закладных;</w:t>
      </w:r>
    </w:p>
    <w:p w14:paraId="05C1A7DE" w14:textId="77777777" w:rsidR="0048033D" w:rsidRPr="00CE648F" w:rsidRDefault="0048033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 xml:space="preserve">Поставщик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обязуется в срок не позднее 20 (двадцати) дней с даты получения </w:t>
      </w:r>
      <w:r w:rsidR="00524414" w:rsidRPr="00CE648F">
        <w:rPr>
          <w:rFonts w:ascii="Tahoma" w:hAnsi="Tahoma" w:cs="Tahoma"/>
          <w:sz w:val="20"/>
          <w:szCs w:val="20"/>
        </w:rPr>
        <w:t>Уведомления</w:t>
      </w:r>
      <w:r w:rsidRPr="00CE648F">
        <w:rPr>
          <w:rFonts w:ascii="Tahoma" w:hAnsi="Tahoma" w:cs="Tahoma"/>
          <w:sz w:val="20"/>
          <w:szCs w:val="20"/>
        </w:rPr>
        <w:t>:</w:t>
      </w:r>
    </w:p>
    <w:p w14:paraId="05C1A7DF" w14:textId="77777777" w:rsidR="0048033D" w:rsidRPr="00CE648F" w:rsidRDefault="00652A59" w:rsidP="002F41D0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</w:t>
      </w:r>
      <w:r w:rsidR="0048033D" w:rsidRPr="00CE648F">
        <w:rPr>
          <w:rFonts w:ascii="Tahoma" w:hAnsi="Tahoma" w:cs="Tahoma"/>
          <w:sz w:val="20"/>
          <w:szCs w:val="20"/>
        </w:rPr>
        <w:t xml:space="preserve">еречислить на счет Агентства, указанный в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договоре поставки</w:t>
      </w:r>
      <w:r w:rsidR="00EE1745" w:rsidRPr="00CE648F">
        <w:rPr>
          <w:rFonts w:ascii="Tahoma" w:hAnsi="Tahoma" w:cs="Tahoma"/>
          <w:sz w:val="20"/>
          <w:szCs w:val="20"/>
        </w:rPr>
        <w:t xml:space="preserve">, денежные средства в сумме </w:t>
      </w:r>
      <w:r w:rsidR="00EE1745" w:rsidRPr="00CE648F">
        <w:rPr>
          <w:rFonts w:ascii="Tahoma" w:hAnsi="Tahoma" w:cs="Tahoma"/>
          <w:b/>
          <w:sz w:val="20"/>
          <w:szCs w:val="20"/>
        </w:rPr>
        <w:t>ц</w:t>
      </w:r>
      <w:r w:rsidR="0048033D" w:rsidRPr="00CE648F">
        <w:rPr>
          <w:rFonts w:ascii="Tahoma" w:hAnsi="Tahoma" w:cs="Tahoma"/>
          <w:b/>
          <w:sz w:val="20"/>
          <w:szCs w:val="20"/>
        </w:rPr>
        <w:t>ены закладных</w:t>
      </w:r>
      <w:r w:rsidR="0048033D" w:rsidRPr="00CE648F">
        <w:rPr>
          <w:rFonts w:ascii="Tahoma" w:hAnsi="Tahoma" w:cs="Tahoma"/>
          <w:sz w:val="20"/>
          <w:szCs w:val="20"/>
        </w:rPr>
        <w:t>,</w:t>
      </w:r>
      <w:r w:rsidR="00371A29" w:rsidRPr="00CE648F">
        <w:rPr>
          <w:rFonts w:ascii="Tahoma" w:hAnsi="Tahoma" w:cs="Tahoma"/>
          <w:sz w:val="20"/>
          <w:szCs w:val="20"/>
        </w:rPr>
        <w:t xml:space="preserve"> </w:t>
      </w:r>
      <w:r w:rsidR="00524414" w:rsidRPr="00CE648F">
        <w:rPr>
          <w:rFonts w:ascii="Tahoma" w:hAnsi="Tahoma" w:cs="Tahoma"/>
          <w:sz w:val="20"/>
          <w:szCs w:val="20"/>
        </w:rPr>
        <w:t>в отношении которых получено Уведомление Агентства</w:t>
      </w:r>
      <w:r w:rsidR="00B27A0E" w:rsidRPr="00CE648F">
        <w:rPr>
          <w:rFonts w:ascii="Tahoma" w:hAnsi="Tahoma" w:cs="Tahoma"/>
          <w:sz w:val="20"/>
          <w:szCs w:val="20"/>
        </w:rPr>
        <w:t xml:space="preserve">. </w:t>
      </w:r>
    </w:p>
    <w:p w14:paraId="05C1A7E0" w14:textId="77777777" w:rsidR="0048033D" w:rsidRPr="00CE648F" w:rsidRDefault="00652A59" w:rsidP="002F41D0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Н</w:t>
      </w:r>
      <w:r w:rsidR="0048033D" w:rsidRPr="00CE648F">
        <w:rPr>
          <w:rFonts w:ascii="Tahoma" w:hAnsi="Tahoma" w:cs="Tahoma"/>
          <w:sz w:val="20"/>
          <w:szCs w:val="20"/>
        </w:rPr>
        <w:t>аправить в адрес Агентства</w:t>
      </w:r>
      <w:r w:rsidR="008901C5" w:rsidRPr="00CE648F">
        <w:rPr>
          <w:rFonts w:ascii="Tahoma" w:hAnsi="Tahoma" w:cs="Tahoma"/>
          <w:sz w:val="20"/>
          <w:szCs w:val="20"/>
        </w:rPr>
        <w:t xml:space="preserve"> подписанные со своей стороны 2 </w:t>
      </w:r>
      <w:r w:rsidR="0048033D" w:rsidRPr="00CE648F">
        <w:rPr>
          <w:rFonts w:ascii="Tahoma" w:hAnsi="Tahoma" w:cs="Tahoma"/>
          <w:sz w:val="20"/>
          <w:szCs w:val="20"/>
        </w:rPr>
        <w:t>(два) экземпляра изменений к А</w:t>
      </w:r>
      <w:r w:rsidR="00371A29" w:rsidRPr="00CE648F">
        <w:rPr>
          <w:rFonts w:ascii="Tahoma" w:hAnsi="Tahoma" w:cs="Tahoma"/>
          <w:sz w:val="20"/>
          <w:szCs w:val="20"/>
        </w:rPr>
        <w:t>кту приема-передачи закладных и </w:t>
      </w:r>
      <w:r w:rsidR="0048033D" w:rsidRPr="00CE648F">
        <w:rPr>
          <w:rFonts w:ascii="Tahoma" w:hAnsi="Tahoma" w:cs="Tahoma"/>
          <w:sz w:val="20"/>
          <w:szCs w:val="20"/>
        </w:rPr>
        <w:t>направить их в Агентство.</w:t>
      </w:r>
    </w:p>
    <w:p w14:paraId="05C1A7E1" w14:textId="77777777" w:rsidR="000F0726" w:rsidRDefault="00652A59" w:rsidP="002F41D0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</w:t>
      </w:r>
      <w:r w:rsidR="0048033D" w:rsidRPr="00CE648F">
        <w:rPr>
          <w:rFonts w:ascii="Tahoma" w:hAnsi="Tahoma" w:cs="Tahoma"/>
          <w:sz w:val="20"/>
          <w:szCs w:val="20"/>
        </w:rPr>
        <w:t xml:space="preserve"> срок не позднее </w:t>
      </w:r>
      <w:r w:rsidR="00125E21" w:rsidRPr="00CE648F">
        <w:rPr>
          <w:rFonts w:ascii="Tahoma" w:hAnsi="Tahoma" w:cs="Tahoma"/>
          <w:sz w:val="20"/>
          <w:szCs w:val="20"/>
        </w:rPr>
        <w:t>5 (пяти)</w:t>
      </w:r>
      <w:r w:rsidR="0048033D" w:rsidRPr="00CE648F">
        <w:rPr>
          <w:rFonts w:ascii="Tahoma" w:hAnsi="Tahoma" w:cs="Tahoma"/>
          <w:sz w:val="20"/>
          <w:szCs w:val="20"/>
        </w:rPr>
        <w:t xml:space="preserve"> рабочих дне</w:t>
      </w:r>
      <w:r w:rsidR="00ED5E44" w:rsidRPr="00CE648F">
        <w:rPr>
          <w:rFonts w:ascii="Tahoma" w:hAnsi="Tahoma" w:cs="Tahoma"/>
          <w:sz w:val="20"/>
          <w:szCs w:val="20"/>
        </w:rPr>
        <w:t xml:space="preserve">й с даты получения подписанных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="0048033D" w:rsidRPr="00CE648F">
        <w:rPr>
          <w:rFonts w:ascii="Tahoma" w:hAnsi="Tahoma" w:cs="Tahoma"/>
          <w:b/>
          <w:sz w:val="20"/>
          <w:szCs w:val="20"/>
        </w:rPr>
        <w:t xml:space="preserve">оставщиком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48033D" w:rsidRPr="00CE648F">
        <w:rPr>
          <w:rFonts w:ascii="Tahoma" w:hAnsi="Tahoma" w:cs="Tahoma"/>
          <w:sz w:val="20"/>
          <w:szCs w:val="20"/>
        </w:rPr>
        <w:t>экземпляров изменений к Акту приема-передачи закладных при условии поступления на счет Аген</w:t>
      </w:r>
      <w:r w:rsidR="00EE1745" w:rsidRPr="00CE648F">
        <w:rPr>
          <w:rFonts w:ascii="Tahoma" w:hAnsi="Tahoma" w:cs="Tahoma"/>
          <w:sz w:val="20"/>
          <w:szCs w:val="20"/>
        </w:rPr>
        <w:t xml:space="preserve">тства денежных средств в сумме </w:t>
      </w:r>
      <w:r w:rsidR="00EE1745" w:rsidRPr="00CE648F">
        <w:rPr>
          <w:rFonts w:ascii="Tahoma" w:hAnsi="Tahoma" w:cs="Tahoma"/>
          <w:b/>
          <w:sz w:val="20"/>
          <w:szCs w:val="20"/>
        </w:rPr>
        <w:t>ц</w:t>
      </w:r>
      <w:r w:rsidR="0048033D" w:rsidRPr="00CE648F">
        <w:rPr>
          <w:rFonts w:ascii="Tahoma" w:hAnsi="Tahoma" w:cs="Tahoma"/>
          <w:b/>
          <w:sz w:val="20"/>
          <w:szCs w:val="20"/>
        </w:rPr>
        <w:t>ены закладных</w:t>
      </w:r>
      <w:r w:rsidR="0048033D" w:rsidRPr="00CE648F">
        <w:rPr>
          <w:rFonts w:ascii="Tahoma" w:hAnsi="Tahoma" w:cs="Tahoma"/>
          <w:sz w:val="20"/>
          <w:szCs w:val="20"/>
        </w:rPr>
        <w:t xml:space="preserve">, в отношении которых </w:t>
      </w:r>
      <w:r w:rsidR="00524414" w:rsidRPr="00CE648F">
        <w:rPr>
          <w:rFonts w:ascii="Tahoma" w:hAnsi="Tahoma" w:cs="Tahoma"/>
          <w:sz w:val="20"/>
          <w:szCs w:val="20"/>
        </w:rPr>
        <w:t>направлено Уведомление</w:t>
      </w:r>
      <w:r w:rsidR="0048033D" w:rsidRPr="00CE648F">
        <w:rPr>
          <w:rFonts w:ascii="Tahoma" w:hAnsi="Tahoma" w:cs="Tahoma"/>
          <w:sz w:val="20"/>
          <w:szCs w:val="20"/>
        </w:rPr>
        <w:t xml:space="preserve">, Агентство </w:t>
      </w:r>
      <w:r w:rsidR="00524414" w:rsidRPr="00CE648F">
        <w:rPr>
          <w:rFonts w:ascii="Tahoma" w:hAnsi="Tahoma" w:cs="Tahoma"/>
          <w:sz w:val="20"/>
          <w:szCs w:val="20"/>
        </w:rPr>
        <w:t xml:space="preserve">обязуется направить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="0048033D" w:rsidRPr="00CE648F">
        <w:rPr>
          <w:rFonts w:ascii="Tahoma" w:hAnsi="Tahoma" w:cs="Tahoma"/>
          <w:b/>
          <w:sz w:val="20"/>
          <w:szCs w:val="20"/>
        </w:rPr>
        <w:t xml:space="preserve">оставщику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48033D" w:rsidRPr="00CE648F">
        <w:rPr>
          <w:rFonts w:ascii="Tahoma" w:hAnsi="Tahoma" w:cs="Tahoma"/>
          <w:sz w:val="20"/>
          <w:szCs w:val="20"/>
        </w:rPr>
        <w:t>подписанный со своей стороны 1 (один) экземпляр изменений к</w:t>
      </w:r>
      <w:r w:rsidR="00371A29" w:rsidRPr="00CE648F">
        <w:rPr>
          <w:rFonts w:ascii="Tahoma" w:hAnsi="Tahoma" w:cs="Tahoma"/>
          <w:sz w:val="20"/>
          <w:szCs w:val="20"/>
        </w:rPr>
        <w:t> </w:t>
      </w:r>
      <w:r w:rsidR="00524414" w:rsidRPr="00CE648F">
        <w:rPr>
          <w:rFonts w:ascii="Tahoma" w:hAnsi="Tahoma" w:cs="Tahoma"/>
          <w:sz w:val="20"/>
          <w:szCs w:val="20"/>
        </w:rPr>
        <w:t>Акту приема-передачи закладных.</w:t>
      </w:r>
      <w:bookmarkEnd w:id="75"/>
    </w:p>
    <w:p w14:paraId="05C1A7E3" w14:textId="77777777" w:rsidR="00DB69BD" w:rsidRPr="00CE648F" w:rsidRDefault="00DB69BD" w:rsidP="00255993">
      <w:pPr>
        <w:pStyle w:val="af6"/>
        <w:numPr>
          <w:ilvl w:val="0"/>
          <w:numId w:val="2"/>
        </w:numPr>
        <w:spacing w:before="120" w:after="120"/>
        <w:ind w:left="851" w:hanging="851"/>
        <w:contextualSpacing/>
        <w:jc w:val="left"/>
        <w:rPr>
          <w:rStyle w:val="af4"/>
          <w:rFonts w:ascii="Tahoma" w:hAnsi="Tahoma" w:cs="Tahoma"/>
          <w:b/>
          <w:bCs/>
          <w:color w:val="auto"/>
          <w:kern w:val="0"/>
          <w:sz w:val="20"/>
          <w:szCs w:val="20"/>
        </w:rPr>
      </w:pPr>
      <w:bookmarkStart w:id="82" w:name="_Toc430616425"/>
      <w:bookmarkStart w:id="83" w:name="_Toc457201844"/>
      <w:r w:rsidRPr="00CE648F">
        <w:rPr>
          <w:rStyle w:val="af4"/>
          <w:rFonts w:ascii="Tahoma" w:hAnsi="Tahoma" w:cs="Tahoma"/>
          <w:b/>
          <w:color w:val="auto"/>
          <w:sz w:val="20"/>
          <w:szCs w:val="20"/>
        </w:rPr>
        <w:t>Ответственность Сторон</w:t>
      </w:r>
      <w:bookmarkEnd w:id="82"/>
      <w:bookmarkEnd w:id="83"/>
    </w:p>
    <w:p w14:paraId="05C1A7E4" w14:textId="77777777" w:rsidR="00EA65A3" w:rsidRPr="00CE648F" w:rsidRDefault="00EA65A3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Общие положения</w:t>
      </w:r>
    </w:p>
    <w:p w14:paraId="05C1A7E5" w14:textId="02B5C31C" w:rsidR="00D92584" w:rsidRPr="00CE648F" w:rsidRDefault="00D92584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CE648F">
        <w:rPr>
          <w:rFonts w:ascii="Tahoma" w:hAnsi="Tahoma" w:cs="Tahoma"/>
          <w:sz w:val="20"/>
          <w:szCs w:val="20"/>
        </w:rPr>
        <w:t xml:space="preserve">При исполнении условий </w:t>
      </w:r>
      <w:r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="00640AE6">
        <w:rPr>
          <w:rFonts w:ascii="Tahoma" w:hAnsi="Tahoma" w:cs="Tahoma"/>
          <w:b/>
          <w:sz w:val="20"/>
          <w:szCs w:val="20"/>
        </w:rPr>
        <w:t>с</w:t>
      </w:r>
      <w:r w:rsidRPr="00CE648F">
        <w:rPr>
          <w:rFonts w:ascii="Tahoma" w:hAnsi="Tahoma" w:cs="Tahoma"/>
          <w:b/>
          <w:sz w:val="20"/>
          <w:szCs w:val="20"/>
        </w:rPr>
        <w:t>тороны</w:t>
      </w:r>
      <w:r w:rsidRPr="00CE648F">
        <w:rPr>
          <w:rFonts w:ascii="Tahoma" w:hAnsi="Tahoma" w:cs="Tahoma"/>
          <w:sz w:val="20"/>
          <w:szCs w:val="20"/>
        </w:rPr>
        <w:t xml:space="preserve"> несут ответственность в соответствии с Правилами, а также условиями </w:t>
      </w:r>
      <w:r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. При наличии расхождений между условиями Правил и </w:t>
      </w:r>
      <w:r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применяются положения Правил.</w:t>
      </w:r>
    </w:p>
    <w:p w14:paraId="05C1A7E6" w14:textId="0445FAB8" w:rsidR="00DB69BD" w:rsidRPr="00CE648F" w:rsidRDefault="00DB69B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lastRenderedPageBreak/>
        <w:t>Сторона</w:t>
      </w:r>
      <w:r w:rsidRPr="00CE648F">
        <w:rPr>
          <w:rFonts w:ascii="Tahoma" w:hAnsi="Tahoma" w:cs="Tahoma"/>
          <w:sz w:val="20"/>
          <w:szCs w:val="20"/>
        </w:rPr>
        <w:t xml:space="preserve">, имущественные интересы (деловая репутация) которой нарушены в результате неисполнения или ненадлежащего исполнения </w:t>
      </w:r>
      <w:r w:rsidR="008D03EC" w:rsidRPr="00CE648F">
        <w:rPr>
          <w:rFonts w:ascii="Tahoma" w:hAnsi="Tahoma" w:cs="Tahoma"/>
          <w:sz w:val="20"/>
          <w:szCs w:val="20"/>
        </w:rPr>
        <w:t xml:space="preserve">другой </w:t>
      </w:r>
      <w:r w:rsidR="008D03EC" w:rsidRPr="00CE648F">
        <w:rPr>
          <w:rFonts w:ascii="Tahoma" w:hAnsi="Tahoma" w:cs="Tahoma"/>
          <w:b/>
          <w:sz w:val="20"/>
          <w:szCs w:val="20"/>
        </w:rPr>
        <w:t>стороной</w:t>
      </w:r>
      <w:r w:rsidR="008D03EC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обязательств, установленных Правилами или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договором поставки</w:t>
      </w:r>
      <w:r w:rsidRPr="00CE648F">
        <w:rPr>
          <w:rFonts w:ascii="Tahoma" w:hAnsi="Tahoma" w:cs="Tahoma"/>
          <w:sz w:val="20"/>
          <w:szCs w:val="20"/>
        </w:rPr>
        <w:t xml:space="preserve">, вправе требовать полного возмещения причиненных ей этой </w:t>
      </w:r>
      <w:r w:rsidR="00F60837" w:rsidRPr="00CE648F">
        <w:rPr>
          <w:rFonts w:ascii="Tahoma" w:hAnsi="Tahoma" w:cs="Tahoma"/>
          <w:b/>
          <w:sz w:val="20"/>
          <w:szCs w:val="20"/>
        </w:rPr>
        <w:t>стороной</w:t>
      </w:r>
      <w:r w:rsidRPr="00CE648F">
        <w:rPr>
          <w:rFonts w:ascii="Tahoma" w:hAnsi="Tahoma" w:cs="Tahoma"/>
          <w:sz w:val="20"/>
          <w:szCs w:val="20"/>
        </w:rPr>
        <w:t xml:space="preserve"> убытков, под которыми понимаются реальный ущерб, а также не</w:t>
      </w:r>
      <w:r w:rsidR="00B461F4" w:rsidRPr="00CE648F">
        <w:rPr>
          <w:rFonts w:ascii="Tahoma" w:hAnsi="Tahoma" w:cs="Tahoma"/>
          <w:sz w:val="20"/>
          <w:szCs w:val="20"/>
        </w:rPr>
        <w:t>до</w:t>
      </w:r>
      <w:r w:rsidRPr="00CE648F">
        <w:rPr>
          <w:rFonts w:ascii="Tahoma" w:hAnsi="Tahoma" w:cs="Tahoma"/>
          <w:sz w:val="20"/>
          <w:szCs w:val="20"/>
        </w:rPr>
        <w:t>полученные доходы (упущенная выгода).</w:t>
      </w:r>
    </w:p>
    <w:p w14:paraId="05C1A7E7" w14:textId="1A5CFB6B" w:rsidR="00DB69BD" w:rsidRPr="00CE648F" w:rsidRDefault="00DB69B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2F41D0">
        <w:rPr>
          <w:rFonts w:ascii="Tahoma" w:hAnsi="Tahoma" w:cs="Tahoma"/>
          <w:b/>
          <w:sz w:val="20"/>
          <w:szCs w:val="20"/>
        </w:rPr>
        <w:t>Сторона</w:t>
      </w:r>
      <w:r w:rsidRPr="00CE648F">
        <w:rPr>
          <w:rFonts w:ascii="Tahoma" w:hAnsi="Tahoma" w:cs="Tahoma"/>
          <w:sz w:val="20"/>
          <w:szCs w:val="20"/>
        </w:rPr>
        <w:t xml:space="preserve">, не исполнившая или ненадлежащим образом исполнившая свои обязательства, установленные Правилами, несет установленную законодательством </w:t>
      </w:r>
      <w:r w:rsidR="00A42575">
        <w:rPr>
          <w:rFonts w:ascii="Tahoma" w:hAnsi="Tahoma" w:cs="Tahoma"/>
          <w:sz w:val="20"/>
          <w:szCs w:val="20"/>
        </w:rPr>
        <w:t>РФ</w:t>
      </w:r>
      <w:r w:rsidRPr="00CE648F">
        <w:rPr>
          <w:rFonts w:ascii="Tahoma" w:hAnsi="Tahoma" w:cs="Tahoma"/>
          <w:sz w:val="20"/>
          <w:szCs w:val="20"/>
        </w:rPr>
        <w:t xml:space="preserve">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14:paraId="05C1A7E8" w14:textId="7C25F02D" w:rsidR="00DB69BD" w:rsidRPr="00CE648F" w:rsidRDefault="00DB69B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вступлении в законную силу любых решений суда, обязывающих любую из </w:t>
      </w:r>
      <w:r w:rsidR="00640AE6" w:rsidRPr="00640AE6">
        <w:rPr>
          <w:rFonts w:ascii="Tahoma" w:hAnsi="Tahoma" w:cs="Tahoma"/>
          <w:b/>
          <w:sz w:val="20"/>
          <w:szCs w:val="20"/>
        </w:rPr>
        <w:t>с</w:t>
      </w:r>
      <w:r w:rsidRPr="00640AE6">
        <w:rPr>
          <w:rFonts w:ascii="Tahoma" w:hAnsi="Tahoma" w:cs="Tahoma"/>
          <w:b/>
          <w:sz w:val="20"/>
          <w:szCs w:val="20"/>
        </w:rPr>
        <w:t xml:space="preserve">торон </w:t>
      </w:r>
      <w:r w:rsidR="00640AE6">
        <w:rPr>
          <w:rFonts w:ascii="Tahoma" w:hAnsi="Tahoma" w:cs="Tahoma"/>
          <w:sz w:val="20"/>
          <w:szCs w:val="20"/>
        </w:rPr>
        <w:t xml:space="preserve">осуществить возврат другой </w:t>
      </w:r>
      <w:r w:rsidR="00640AE6" w:rsidRPr="00640AE6">
        <w:rPr>
          <w:rFonts w:ascii="Tahoma" w:hAnsi="Tahoma" w:cs="Tahoma"/>
          <w:b/>
          <w:sz w:val="20"/>
          <w:szCs w:val="20"/>
        </w:rPr>
        <w:t>с</w:t>
      </w:r>
      <w:r w:rsidRPr="00640AE6">
        <w:rPr>
          <w:rFonts w:ascii="Tahoma" w:hAnsi="Tahoma" w:cs="Tahoma"/>
          <w:b/>
          <w:sz w:val="20"/>
          <w:szCs w:val="20"/>
        </w:rPr>
        <w:t>тороне</w:t>
      </w:r>
      <w:r w:rsidRPr="00CE648F">
        <w:rPr>
          <w:rFonts w:ascii="Tahoma" w:hAnsi="Tahoma" w:cs="Tahoma"/>
          <w:sz w:val="20"/>
          <w:szCs w:val="20"/>
        </w:rPr>
        <w:t xml:space="preserve"> денежных средств, полученных в связи с заключением </w:t>
      </w:r>
      <w:r w:rsidR="007D0052"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, </w:t>
      </w:r>
      <w:r w:rsidR="00F60837" w:rsidRPr="00CE648F">
        <w:rPr>
          <w:rFonts w:ascii="Tahoma" w:hAnsi="Tahoma" w:cs="Tahoma"/>
          <w:b/>
          <w:sz w:val="20"/>
          <w:szCs w:val="20"/>
        </w:rPr>
        <w:t>стороны</w:t>
      </w:r>
      <w:r w:rsidRPr="00CE648F">
        <w:rPr>
          <w:rFonts w:ascii="Tahoma" w:hAnsi="Tahoma" w:cs="Tahoma"/>
          <w:sz w:val="20"/>
          <w:szCs w:val="20"/>
        </w:rPr>
        <w:t xml:space="preserve"> предпримут все необходимые действия для добровольного исполнения </w:t>
      </w:r>
      <w:r w:rsidR="00D040EA" w:rsidRPr="00CE648F">
        <w:rPr>
          <w:rFonts w:ascii="Tahoma" w:hAnsi="Tahoma" w:cs="Tahoma"/>
          <w:sz w:val="20"/>
          <w:szCs w:val="20"/>
        </w:rPr>
        <w:t>решений суда</w:t>
      </w:r>
      <w:r w:rsidR="00D040EA">
        <w:rPr>
          <w:rFonts w:ascii="Tahoma" w:hAnsi="Tahoma" w:cs="Tahoma"/>
          <w:sz w:val="20"/>
          <w:szCs w:val="20"/>
        </w:rPr>
        <w:t xml:space="preserve">, </w:t>
      </w:r>
      <w:r w:rsidRPr="00CE648F">
        <w:rPr>
          <w:rFonts w:ascii="Tahoma" w:hAnsi="Tahoma" w:cs="Tahoma"/>
          <w:sz w:val="20"/>
          <w:szCs w:val="20"/>
        </w:rPr>
        <w:t>указанных в настоящем пункте Правил. Возврат денежных средств в соответствии с решением суда и условиями настоящего пункта осуществляется путем перечисления денеж</w:t>
      </w:r>
      <w:r w:rsidR="00640AE6">
        <w:rPr>
          <w:rFonts w:ascii="Tahoma" w:hAnsi="Tahoma" w:cs="Tahoma"/>
          <w:sz w:val="20"/>
          <w:szCs w:val="20"/>
        </w:rPr>
        <w:t xml:space="preserve">ных средств на расчетные счета </w:t>
      </w:r>
      <w:r w:rsidR="00640AE6" w:rsidRPr="00640AE6">
        <w:rPr>
          <w:rFonts w:ascii="Tahoma" w:hAnsi="Tahoma" w:cs="Tahoma"/>
          <w:b/>
          <w:sz w:val="20"/>
          <w:szCs w:val="20"/>
        </w:rPr>
        <w:t>с</w:t>
      </w:r>
      <w:r w:rsidRPr="00640AE6">
        <w:rPr>
          <w:rFonts w:ascii="Tahoma" w:hAnsi="Tahoma" w:cs="Tahoma"/>
          <w:b/>
          <w:sz w:val="20"/>
          <w:szCs w:val="20"/>
        </w:rPr>
        <w:t>торон,</w:t>
      </w:r>
      <w:r w:rsidRPr="00CE648F">
        <w:rPr>
          <w:rFonts w:ascii="Tahoma" w:hAnsi="Tahoma" w:cs="Tahoma"/>
          <w:sz w:val="20"/>
          <w:szCs w:val="20"/>
        </w:rPr>
        <w:t xml:space="preserve"> указанные в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договоре поставки</w:t>
      </w:r>
      <w:r w:rsidRPr="00CE648F">
        <w:rPr>
          <w:rFonts w:ascii="Tahoma" w:hAnsi="Tahoma" w:cs="Tahoma"/>
          <w:sz w:val="20"/>
          <w:szCs w:val="20"/>
        </w:rPr>
        <w:t xml:space="preserve"> или уведомлении каждой из</w:t>
      </w:r>
      <w:r w:rsidR="00371A29" w:rsidRPr="00CE648F">
        <w:rPr>
          <w:rFonts w:ascii="Tahoma" w:hAnsi="Tahoma" w:cs="Tahoma"/>
          <w:sz w:val="20"/>
          <w:szCs w:val="20"/>
        </w:rPr>
        <w:t> </w:t>
      </w:r>
      <w:r w:rsidR="00640AE6" w:rsidRPr="00640AE6">
        <w:rPr>
          <w:rFonts w:ascii="Tahoma" w:hAnsi="Tahoma" w:cs="Tahoma"/>
          <w:b/>
          <w:sz w:val="20"/>
          <w:szCs w:val="20"/>
        </w:rPr>
        <w:t>с</w:t>
      </w:r>
      <w:r w:rsidRPr="00640AE6">
        <w:rPr>
          <w:rFonts w:ascii="Tahoma" w:hAnsi="Tahoma" w:cs="Tahoma"/>
          <w:b/>
          <w:sz w:val="20"/>
          <w:szCs w:val="20"/>
        </w:rPr>
        <w:t>торон</w:t>
      </w:r>
      <w:r w:rsidRPr="00CE648F">
        <w:rPr>
          <w:rFonts w:ascii="Tahoma" w:hAnsi="Tahoma" w:cs="Tahoma"/>
          <w:sz w:val="20"/>
          <w:szCs w:val="20"/>
        </w:rPr>
        <w:t xml:space="preserve"> о реквизитах расчетного счета для перечисления денежных средств, в течение 30 (тридцати) кален</w:t>
      </w:r>
      <w:r w:rsidR="00371A29" w:rsidRPr="00CE648F">
        <w:rPr>
          <w:rFonts w:ascii="Tahoma" w:hAnsi="Tahoma" w:cs="Tahoma"/>
          <w:sz w:val="20"/>
          <w:szCs w:val="20"/>
        </w:rPr>
        <w:t>дарных дней с даты вступления в </w:t>
      </w:r>
      <w:r w:rsidRPr="00CE648F">
        <w:rPr>
          <w:rFonts w:ascii="Tahoma" w:hAnsi="Tahoma" w:cs="Tahoma"/>
          <w:sz w:val="20"/>
          <w:szCs w:val="20"/>
        </w:rPr>
        <w:t xml:space="preserve">законную силу решения суда, если более короткий срок не установлен судебным приставом-исполнителем в соответствии с требованиями законодательства </w:t>
      </w:r>
      <w:r w:rsidR="00A42575">
        <w:rPr>
          <w:rFonts w:ascii="Tahoma" w:hAnsi="Tahoma" w:cs="Tahoma"/>
          <w:sz w:val="20"/>
          <w:szCs w:val="20"/>
        </w:rPr>
        <w:t>РФ</w:t>
      </w:r>
      <w:r w:rsidRPr="00CE648F">
        <w:rPr>
          <w:rFonts w:ascii="Tahoma" w:hAnsi="Tahoma" w:cs="Tahoma"/>
          <w:sz w:val="20"/>
          <w:szCs w:val="20"/>
        </w:rPr>
        <w:t xml:space="preserve">. О перечислении денежных средств в соответствии с условиями настоящего пункта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обязан уведомить Агентство не позднее чем за 10 (десять) календарных дней до даты перечисления денежных средств. </w:t>
      </w:r>
      <w:r w:rsidR="00371A29" w:rsidRPr="00CE648F">
        <w:rPr>
          <w:rFonts w:ascii="Tahoma" w:hAnsi="Tahoma" w:cs="Tahoma"/>
          <w:sz w:val="20"/>
          <w:szCs w:val="20"/>
        </w:rPr>
        <w:t>Требования настоящего пункта не </w:t>
      </w:r>
      <w:r w:rsidRPr="00CE648F">
        <w:rPr>
          <w:rFonts w:ascii="Tahoma" w:hAnsi="Tahoma" w:cs="Tahoma"/>
          <w:sz w:val="20"/>
          <w:szCs w:val="20"/>
        </w:rPr>
        <w:t xml:space="preserve">лишают любую из </w:t>
      </w:r>
      <w:r w:rsidR="00640AE6" w:rsidRPr="00640AE6">
        <w:rPr>
          <w:rFonts w:ascii="Tahoma" w:hAnsi="Tahoma" w:cs="Tahoma"/>
          <w:b/>
          <w:sz w:val="20"/>
          <w:szCs w:val="20"/>
        </w:rPr>
        <w:t>с</w:t>
      </w:r>
      <w:r w:rsidRPr="00640AE6">
        <w:rPr>
          <w:rFonts w:ascii="Tahoma" w:hAnsi="Tahoma" w:cs="Tahoma"/>
          <w:b/>
          <w:sz w:val="20"/>
          <w:szCs w:val="20"/>
        </w:rPr>
        <w:t>торон</w:t>
      </w:r>
      <w:r w:rsidRPr="00CE648F">
        <w:rPr>
          <w:rFonts w:ascii="Tahoma" w:hAnsi="Tahoma" w:cs="Tahoma"/>
          <w:sz w:val="20"/>
          <w:szCs w:val="20"/>
        </w:rPr>
        <w:t xml:space="preserve"> права на принудительное исполнение решения суда.</w:t>
      </w:r>
    </w:p>
    <w:p w14:paraId="222321FE" w14:textId="567BEEA9" w:rsidR="00FD518C" w:rsidRPr="00CE648F" w:rsidRDefault="00FD518C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и Агентство пришли к соглашению о том, что при исполнении обязательств по договорам, указанным в п. 1.1 Правил, законные проценты по статье 317.1 Гражданского кодекса </w:t>
      </w:r>
      <w:r w:rsidR="00A42575">
        <w:rPr>
          <w:rFonts w:ascii="Tahoma" w:hAnsi="Tahoma" w:cs="Tahoma"/>
          <w:sz w:val="20"/>
          <w:szCs w:val="20"/>
        </w:rPr>
        <w:t>РФ</w:t>
      </w:r>
      <w:r w:rsidRPr="00CE648F">
        <w:rPr>
          <w:rFonts w:ascii="Tahoma" w:hAnsi="Tahoma" w:cs="Tahoma"/>
          <w:sz w:val="20"/>
          <w:szCs w:val="20"/>
        </w:rPr>
        <w:t xml:space="preserve"> не начисляются.</w:t>
      </w:r>
    </w:p>
    <w:p w14:paraId="05C1A7E9" w14:textId="77777777" w:rsidR="00D74A16" w:rsidRPr="00CE648F" w:rsidRDefault="00D74A16" w:rsidP="002F41D0">
      <w:pPr>
        <w:pStyle w:val="af0"/>
        <w:numPr>
          <w:ilvl w:val="1"/>
          <w:numId w:val="2"/>
        </w:numPr>
        <w:tabs>
          <w:tab w:val="left" w:pos="0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84" w:name="_Ref357637428"/>
      <w:r w:rsidRPr="00CE648F">
        <w:rPr>
          <w:rFonts w:ascii="Tahoma" w:hAnsi="Tahoma" w:cs="Tahoma"/>
          <w:sz w:val="20"/>
          <w:szCs w:val="20"/>
        </w:rPr>
        <w:t xml:space="preserve">Ответственность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</w:p>
    <w:bookmarkEnd w:id="84"/>
    <w:p w14:paraId="05C1A7EA" w14:textId="77777777" w:rsidR="00FA0504" w:rsidRPr="00CE648F" w:rsidRDefault="00FA0504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Заключение </w:t>
      </w:r>
      <w:r w:rsidR="007D0052"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налагает на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законные, действительные и связывающие его обязательства, которые могут быть исполнены в принудит</w:t>
      </w:r>
      <w:r w:rsidR="00371A29" w:rsidRPr="00CE648F">
        <w:rPr>
          <w:rFonts w:ascii="Tahoma" w:hAnsi="Tahoma" w:cs="Tahoma"/>
          <w:sz w:val="20"/>
          <w:szCs w:val="20"/>
        </w:rPr>
        <w:t>ельном порядке в соответствии с </w:t>
      </w:r>
      <w:r w:rsidRPr="00CE648F">
        <w:rPr>
          <w:rFonts w:ascii="Tahoma" w:hAnsi="Tahoma" w:cs="Tahoma"/>
          <w:sz w:val="20"/>
          <w:szCs w:val="20"/>
        </w:rPr>
        <w:t xml:space="preserve">условиями </w:t>
      </w:r>
      <w:r w:rsidR="007D0052"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(включая настоящие Правила), за</w:t>
      </w:r>
      <w:r w:rsidR="00371A29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>исключением случаев, когда принудительное исполнение может быть ограничено применимым законодательством о банкротстве, несостоятельности, реорганизации или иным законодательством, относящимся к правам кредиторов или в целом ограничивающим их.</w:t>
      </w:r>
    </w:p>
    <w:p w14:paraId="05C1A7EB" w14:textId="77777777" w:rsidR="009774A0" w:rsidRPr="00CE648F" w:rsidRDefault="009774A0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Обязательства </w:t>
      </w:r>
      <w:r w:rsidR="009D0F8C" w:rsidRPr="00CE648F">
        <w:rPr>
          <w:rFonts w:ascii="Tahoma" w:hAnsi="Tahoma" w:cs="Tahoma"/>
          <w:sz w:val="20"/>
          <w:szCs w:val="20"/>
        </w:rPr>
        <w:t xml:space="preserve">по обратному приобретению </w:t>
      </w:r>
      <w:r w:rsidR="00C74F5D" w:rsidRPr="00CE648F">
        <w:rPr>
          <w:rFonts w:ascii="Tahoma" w:hAnsi="Tahoma" w:cs="Tahoma"/>
          <w:b/>
          <w:sz w:val="20"/>
          <w:szCs w:val="20"/>
        </w:rPr>
        <w:t>закладных</w:t>
      </w:r>
      <w:r w:rsidR="009D0F8C" w:rsidRPr="00CE648F">
        <w:rPr>
          <w:rFonts w:ascii="Tahoma" w:hAnsi="Tahoma" w:cs="Tahoma"/>
          <w:sz w:val="20"/>
          <w:szCs w:val="20"/>
        </w:rPr>
        <w:t xml:space="preserve"> либо уступке прав (требований) </w:t>
      </w:r>
      <w:r w:rsidR="009D0F8C" w:rsidRPr="007A4B9A">
        <w:rPr>
          <w:rFonts w:ascii="Tahoma" w:hAnsi="Tahoma" w:cs="Tahoma"/>
          <w:sz w:val="20"/>
          <w:szCs w:val="20"/>
        </w:rPr>
        <w:t xml:space="preserve">по </w:t>
      </w:r>
      <w:r w:rsidR="00163EB1" w:rsidRPr="007A4B9A">
        <w:rPr>
          <w:rFonts w:ascii="Tahoma" w:hAnsi="Tahoma" w:cs="Tahoma"/>
          <w:sz w:val="20"/>
          <w:szCs w:val="20"/>
        </w:rPr>
        <w:t>договору, влекущему возникновение денежного обязательства</w:t>
      </w:r>
      <w:r w:rsidR="009D0F8C" w:rsidRPr="00CE648F">
        <w:rPr>
          <w:rFonts w:ascii="Tahoma" w:hAnsi="Tahoma" w:cs="Tahoma"/>
          <w:sz w:val="20"/>
          <w:szCs w:val="20"/>
        </w:rPr>
        <w:t>.</w:t>
      </w:r>
    </w:p>
    <w:p w14:paraId="05C1A7EC" w14:textId="2EAF260A" w:rsidR="00D74A16" w:rsidRPr="00CE648F" w:rsidRDefault="00D74A16" w:rsidP="002F41D0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В случае предъявления Агентством Требования</w:t>
      </w:r>
      <w:r w:rsidR="00C12239">
        <w:rPr>
          <w:rFonts w:ascii="Tahoma" w:hAnsi="Tahoma" w:cs="Tahoma"/>
          <w:sz w:val="20"/>
          <w:szCs w:val="20"/>
        </w:rPr>
        <w:t xml:space="preserve"> по основаниям, указанным в Правила</w:t>
      </w:r>
      <w:r w:rsidR="001B5BE2">
        <w:rPr>
          <w:rFonts w:ascii="Tahoma" w:hAnsi="Tahoma" w:cs="Tahoma"/>
          <w:sz w:val="20"/>
          <w:szCs w:val="20"/>
        </w:rPr>
        <w:t xml:space="preserve">х и </w:t>
      </w:r>
      <w:r w:rsidR="001B5BE2" w:rsidRPr="001B5BE2">
        <w:rPr>
          <w:rFonts w:ascii="Tahoma" w:hAnsi="Tahoma" w:cs="Tahoma"/>
          <w:b/>
          <w:sz w:val="20"/>
          <w:szCs w:val="20"/>
        </w:rPr>
        <w:t>договоре поставки</w:t>
      </w:r>
      <w:r w:rsidRPr="00CE648F">
        <w:rPr>
          <w:rFonts w:ascii="Tahoma" w:hAnsi="Tahoma" w:cs="Tahoma"/>
          <w:sz w:val="20"/>
          <w:szCs w:val="20"/>
        </w:rPr>
        <w:t>:</w:t>
      </w:r>
    </w:p>
    <w:p w14:paraId="25F96060" w14:textId="77777777" w:rsidR="00155DB6" w:rsidRDefault="00155DB6" w:rsidP="002F41D0">
      <w:pPr>
        <w:pStyle w:val="Normal1"/>
        <w:numPr>
          <w:ilvl w:val="4"/>
          <w:numId w:val="2"/>
        </w:numPr>
        <w:autoSpaceDE/>
        <w:autoSpaceDN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Цена сделки по обратному приобретению закладной/уступке прав (требований) устанавливается </w:t>
      </w:r>
      <w:r>
        <w:rPr>
          <w:rFonts w:ascii="Tahoma" w:hAnsi="Tahoma" w:cs="Tahoma"/>
          <w:b/>
        </w:rPr>
        <w:t>договором обратного выкупа/уступки прав (требований)</w:t>
      </w:r>
      <w:r>
        <w:rPr>
          <w:rFonts w:ascii="Tahoma" w:hAnsi="Tahoma" w:cs="Tahoma"/>
        </w:rPr>
        <w:t xml:space="preserve"> с учетом условий </w:t>
      </w:r>
      <w:r>
        <w:rPr>
          <w:rFonts w:ascii="Tahoma" w:hAnsi="Tahoma" w:cs="Tahoma"/>
          <w:b/>
        </w:rPr>
        <w:t>договора поставки</w:t>
      </w:r>
      <w:r>
        <w:rPr>
          <w:rFonts w:ascii="Tahoma" w:hAnsi="Tahoma" w:cs="Tahoma"/>
        </w:rPr>
        <w:t>.</w:t>
      </w:r>
    </w:p>
    <w:p w14:paraId="05C1A7EE" w14:textId="19859175" w:rsidR="00D74A16" w:rsidRPr="00CE648F" w:rsidRDefault="00155DB6" w:rsidP="002F41D0">
      <w:pPr>
        <w:pStyle w:val="Normal1"/>
        <w:numPr>
          <w:ilvl w:val="4"/>
          <w:numId w:val="2"/>
        </w:numPr>
        <w:autoSpaceDE/>
        <w:autoSpaceDN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случае отказа </w:t>
      </w:r>
      <w:r>
        <w:rPr>
          <w:rFonts w:ascii="Tahoma" w:hAnsi="Tahoma" w:cs="Tahoma"/>
          <w:b/>
        </w:rPr>
        <w:t xml:space="preserve">поставщика закладных </w:t>
      </w:r>
      <w:r>
        <w:rPr>
          <w:rFonts w:ascii="Tahoma" w:hAnsi="Tahoma" w:cs="Tahoma"/>
        </w:rPr>
        <w:t xml:space="preserve">от выполнения Требования Агентство вправе потребовать, а </w:t>
      </w:r>
      <w:bookmarkStart w:id="85" w:name="_Ref357681901"/>
      <w:r>
        <w:rPr>
          <w:rFonts w:ascii="Tahoma" w:hAnsi="Tahoma" w:cs="Tahoma"/>
          <w:b/>
        </w:rPr>
        <w:t>п</w:t>
      </w:r>
      <w:r w:rsidR="00C74F5D" w:rsidRPr="00CE648F">
        <w:rPr>
          <w:rFonts w:ascii="Tahoma" w:hAnsi="Tahoma" w:cs="Tahoma"/>
          <w:b/>
        </w:rPr>
        <w:t>оставщик закладных</w:t>
      </w:r>
      <w:r w:rsidR="00D80E50" w:rsidRPr="00CE648F">
        <w:rPr>
          <w:rFonts w:ascii="Tahoma" w:hAnsi="Tahoma" w:cs="Tahoma"/>
          <w:b/>
        </w:rPr>
        <w:t xml:space="preserve"> </w:t>
      </w:r>
      <w:r w:rsidR="00D74A16" w:rsidRPr="00CE648F">
        <w:rPr>
          <w:rFonts w:ascii="Tahoma" w:hAnsi="Tahoma" w:cs="Tahoma"/>
        </w:rPr>
        <w:t xml:space="preserve">обязан уплатить Агентству штраф в размере </w:t>
      </w:r>
      <w:r>
        <w:rPr>
          <w:rFonts w:ascii="Tahoma" w:hAnsi="Tahoma" w:cs="Tahoma"/>
        </w:rPr>
        <w:t xml:space="preserve">цены сделки по обратному приобретению </w:t>
      </w:r>
      <w:r>
        <w:rPr>
          <w:rFonts w:ascii="Tahoma" w:hAnsi="Tahoma" w:cs="Tahoma"/>
          <w:b/>
        </w:rPr>
        <w:t>закладной</w:t>
      </w:r>
      <w:r>
        <w:rPr>
          <w:rFonts w:ascii="Tahoma" w:hAnsi="Tahoma" w:cs="Tahoma"/>
        </w:rPr>
        <w:t>/уступке прав (требований)</w:t>
      </w:r>
      <w:r w:rsidR="00D74A16" w:rsidRPr="00CE648F">
        <w:rPr>
          <w:rFonts w:ascii="Tahoma" w:hAnsi="Tahoma" w:cs="Tahoma"/>
        </w:rPr>
        <w:t xml:space="preserve"> по каждому такому </w:t>
      </w:r>
      <w:r w:rsidR="007D0052" w:rsidRPr="00CE648F">
        <w:rPr>
          <w:rFonts w:ascii="Tahoma" w:hAnsi="Tahoma" w:cs="Tahoma"/>
          <w:b/>
        </w:rPr>
        <w:t>ипотечному кредиту</w:t>
      </w:r>
      <w:r w:rsidR="00D74A16" w:rsidRPr="00CE648F">
        <w:rPr>
          <w:rFonts w:ascii="Tahoma" w:hAnsi="Tahoma" w:cs="Tahoma"/>
        </w:rPr>
        <w:t>.</w:t>
      </w:r>
      <w:bookmarkEnd w:id="85"/>
    </w:p>
    <w:p w14:paraId="05C1A7EF" w14:textId="43D5A14F" w:rsidR="00D74A16" w:rsidRPr="00CE648F" w:rsidRDefault="00D74A16" w:rsidP="002F41D0">
      <w:pPr>
        <w:pStyle w:val="Normal1"/>
        <w:numPr>
          <w:ilvl w:val="4"/>
          <w:numId w:val="2"/>
        </w:numPr>
        <w:autoSpaceDE/>
        <w:autoSpaceDN/>
        <w:ind w:left="851" w:hanging="851"/>
        <w:jc w:val="both"/>
        <w:rPr>
          <w:rFonts w:ascii="Tahoma" w:hAnsi="Tahoma" w:cs="Tahoma"/>
        </w:rPr>
      </w:pPr>
      <w:r w:rsidRPr="00CE648F">
        <w:rPr>
          <w:rFonts w:ascii="Tahoma" w:hAnsi="Tahoma" w:cs="Tahoma"/>
        </w:rPr>
        <w:t>Оплата штрафа, указанного в п</w:t>
      </w:r>
      <w:r w:rsidR="00B65093" w:rsidRPr="00CE648F">
        <w:rPr>
          <w:rFonts w:ascii="Tahoma" w:hAnsi="Tahoma" w:cs="Tahoma"/>
        </w:rPr>
        <w:t>ункте</w:t>
      </w:r>
      <w:r w:rsidRPr="00CE648F">
        <w:rPr>
          <w:rFonts w:ascii="Tahoma" w:hAnsi="Tahoma" w:cs="Tahoma"/>
        </w:rPr>
        <w:t> </w:t>
      </w:r>
      <w:r w:rsidR="00845612" w:rsidRPr="00CE648F">
        <w:rPr>
          <w:rFonts w:ascii="Tahoma" w:hAnsi="Tahoma" w:cs="Tahoma"/>
        </w:rPr>
        <w:t>7</w:t>
      </w:r>
      <w:r w:rsidR="00013F78" w:rsidRPr="00CE648F">
        <w:rPr>
          <w:rFonts w:ascii="Tahoma" w:hAnsi="Tahoma" w:cs="Tahoma"/>
        </w:rPr>
        <w:t>.2.2.1.2</w:t>
      </w:r>
      <w:r w:rsidR="009774A0" w:rsidRPr="00CE648F">
        <w:rPr>
          <w:rFonts w:ascii="Tahoma" w:hAnsi="Tahoma" w:cs="Tahoma"/>
        </w:rPr>
        <w:t xml:space="preserve"> Правил</w:t>
      </w:r>
      <w:r w:rsidRPr="00CE648F">
        <w:rPr>
          <w:rFonts w:ascii="Tahoma" w:hAnsi="Tahoma" w:cs="Tahoma"/>
        </w:rPr>
        <w:t xml:space="preserve">, производится в течение 3 (трех) рабочих дней с даты получения </w:t>
      </w:r>
      <w:r w:rsidR="00C74F5D" w:rsidRPr="00CE648F">
        <w:rPr>
          <w:rFonts w:ascii="Tahoma" w:hAnsi="Tahoma" w:cs="Tahoma"/>
          <w:b/>
        </w:rPr>
        <w:t>поставщиком закладных</w:t>
      </w:r>
      <w:r w:rsidR="00D80E50" w:rsidRPr="00CE648F">
        <w:rPr>
          <w:rFonts w:ascii="Tahoma" w:hAnsi="Tahoma" w:cs="Tahoma"/>
          <w:b/>
        </w:rPr>
        <w:t xml:space="preserve"> </w:t>
      </w:r>
      <w:r w:rsidRPr="00CE648F">
        <w:rPr>
          <w:rFonts w:ascii="Tahoma" w:hAnsi="Tahoma" w:cs="Tahoma"/>
        </w:rPr>
        <w:t xml:space="preserve">от Агентства посредством электронной почты или факсимильной связи подтверждения необходимости удовлетворить выставленное Требование (при признании Агентством отказа </w:t>
      </w:r>
      <w:r w:rsidR="009774A0" w:rsidRPr="00CE648F">
        <w:rPr>
          <w:rFonts w:ascii="Tahoma" w:hAnsi="Tahoma" w:cs="Tahoma"/>
        </w:rPr>
        <w:t xml:space="preserve">необоснованным). </w:t>
      </w:r>
    </w:p>
    <w:p w14:paraId="05C1A7F5" w14:textId="46903830" w:rsidR="00D74A16" w:rsidRPr="00CE648F" w:rsidRDefault="00D74A16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86" w:name="_Ref343691972"/>
      <w:r w:rsidRPr="00CE648F">
        <w:rPr>
          <w:rFonts w:ascii="Tahoma" w:hAnsi="Tahoma" w:cs="Tahoma"/>
          <w:sz w:val="20"/>
          <w:szCs w:val="20"/>
        </w:rPr>
        <w:t xml:space="preserve">В случае совершения </w:t>
      </w:r>
      <w:r w:rsidR="00C74F5D" w:rsidRPr="00ED1E77">
        <w:rPr>
          <w:rFonts w:ascii="Tahoma" w:hAnsi="Tahoma" w:cs="Tahoma"/>
          <w:b/>
          <w:sz w:val="20"/>
          <w:szCs w:val="20"/>
        </w:rPr>
        <w:t>поставщиком закладных</w:t>
      </w:r>
      <w:r w:rsidR="00D80E50" w:rsidRPr="002F41D0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неправомерных действий, связанных с погашением регистрационной записи об ипотеке</w:t>
      </w:r>
      <w:r w:rsidR="00C31287" w:rsidRPr="00CE648F">
        <w:rPr>
          <w:rFonts w:ascii="Tahoma" w:hAnsi="Tahoma" w:cs="Tahoma"/>
          <w:sz w:val="20"/>
          <w:szCs w:val="20"/>
        </w:rPr>
        <w:t>,</w:t>
      </w:r>
      <w:r w:rsidR="00782F4D" w:rsidRPr="00CE648F">
        <w:rPr>
          <w:rFonts w:ascii="Tahoma" w:hAnsi="Tahoma" w:cs="Tahoma"/>
          <w:sz w:val="20"/>
          <w:szCs w:val="20"/>
        </w:rPr>
        <w:t xml:space="preserve"> и </w:t>
      </w:r>
      <w:r w:rsidRPr="00CE648F">
        <w:rPr>
          <w:rFonts w:ascii="Tahoma" w:hAnsi="Tahoma" w:cs="Tahoma"/>
          <w:sz w:val="20"/>
          <w:szCs w:val="20"/>
        </w:rPr>
        <w:t xml:space="preserve">иных действий, повлекших утрату Агентством прав на </w:t>
      </w:r>
      <w:r w:rsidR="00F60837" w:rsidRPr="00640AE6">
        <w:rPr>
          <w:rFonts w:ascii="Tahoma" w:hAnsi="Tahoma" w:cs="Tahoma"/>
          <w:sz w:val="20"/>
          <w:szCs w:val="20"/>
        </w:rPr>
        <w:t>закладную</w:t>
      </w:r>
      <w:r w:rsidRPr="00CE648F">
        <w:rPr>
          <w:rFonts w:ascii="Tahoma" w:hAnsi="Tahoma" w:cs="Tahoma"/>
          <w:sz w:val="20"/>
          <w:szCs w:val="20"/>
        </w:rPr>
        <w:t xml:space="preserve"> и/или любого из удостоверяемых </w:t>
      </w:r>
      <w:r w:rsidR="00F60837" w:rsidRPr="00640AE6">
        <w:rPr>
          <w:rFonts w:ascii="Tahoma" w:hAnsi="Tahoma" w:cs="Tahoma"/>
          <w:sz w:val="20"/>
          <w:szCs w:val="20"/>
        </w:rPr>
        <w:t>закладной</w:t>
      </w:r>
      <w:r w:rsidRPr="00CE648F">
        <w:rPr>
          <w:rFonts w:ascii="Tahoma" w:hAnsi="Tahoma" w:cs="Tahoma"/>
          <w:sz w:val="20"/>
          <w:szCs w:val="20"/>
        </w:rPr>
        <w:t xml:space="preserve"> прав, </w:t>
      </w:r>
      <w:r w:rsidR="00C74F5D" w:rsidRPr="00ED1E77">
        <w:rPr>
          <w:rFonts w:ascii="Tahoma" w:hAnsi="Tahoma" w:cs="Tahoma"/>
          <w:b/>
          <w:sz w:val="20"/>
          <w:szCs w:val="20"/>
        </w:rPr>
        <w:t>поставщик закладных</w:t>
      </w:r>
      <w:r w:rsidR="00D80E50" w:rsidRPr="002F41D0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обязуется возместить Агентству убытки в размере расходов, которые понесены Агентством для восстановления нарушенных прав. Кроме этого, если </w:t>
      </w:r>
      <w:r w:rsidR="00C74F5D" w:rsidRPr="00ED1E77">
        <w:rPr>
          <w:rFonts w:ascii="Tahoma" w:hAnsi="Tahoma" w:cs="Tahoma"/>
          <w:b/>
          <w:sz w:val="20"/>
          <w:szCs w:val="20"/>
        </w:rPr>
        <w:t>поставщик закладных</w:t>
      </w:r>
      <w:r w:rsidR="00D80E50" w:rsidRPr="002F41D0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получил в результате указанных неправомерных действий какие-либо денежные средства (включая</w:t>
      </w:r>
      <w:r w:rsidR="00C31958" w:rsidRPr="00CE648F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но не ограничиваясь</w:t>
      </w:r>
      <w:r w:rsidR="00C31958" w:rsidRPr="00CE648F">
        <w:rPr>
          <w:rFonts w:ascii="Tahoma" w:hAnsi="Tahoma" w:cs="Tahoma"/>
          <w:sz w:val="20"/>
          <w:szCs w:val="20"/>
        </w:rPr>
        <w:t>,</w:t>
      </w:r>
      <w:r w:rsidR="00345B7E" w:rsidRPr="00CE648F">
        <w:rPr>
          <w:rFonts w:ascii="Tahoma" w:hAnsi="Tahoma" w:cs="Tahoma"/>
          <w:sz w:val="20"/>
          <w:szCs w:val="20"/>
        </w:rPr>
        <w:t xml:space="preserve"> страховое возмещение, платежи з</w:t>
      </w:r>
      <w:r w:rsidRPr="00CE648F">
        <w:rPr>
          <w:rFonts w:ascii="Tahoma" w:hAnsi="Tahoma" w:cs="Tahoma"/>
          <w:sz w:val="20"/>
          <w:szCs w:val="20"/>
        </w:rPr>
        <w:t xml:space="preserve">аемщиков, субсидии, дотации), причитающиеся Агентству как владельцу </w:t>
      </w:r>
      <w:r w:rsidR="00C74F5D" w:rsidRPr="00640AE6">
        <w:rPr>
          <w:rFonts w:ascii="Tahoma" w:hAnsi="Tahoma" w:cs="Tahoma"/>
          <w:sz w:val="20"/>
          <w:szCs w:val="20"/>
        </w:rPr>
        <w:t>закладных</w:t>
      </w:r>
      <w:r w:rsidRPr="00640AE6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="00C74F5D" w:rsidRPr="00ED1E77">
        <w:rPr>
          <w:rFonts w:ascii="Tahoma" w:hAnsi="Tahoma" w:cs="Tahoma"/>
          <w:b/>
          <w:sz w:val="20"/>
          <w:szCs w:val="20"/>
        </w:rPr>
        <w:t>поставщик закладных</w:t>
      </w:r>
      <w:r w:rsidR="00D80E50" w:rsidRPr="002F41D0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обязан перечислить на счет Агентства эти денежные </w:t>
      </w:r>
      <w:r w:rsidRPr="00CE648F">
        <w:rPr>
          <w:rFonts w:ascii="Tahoma" w:hAnsi="Tahoma" w:cs="Tahoma"/>
          <w:sz w:val="20"/>
          <w:szCs w:val="20"/>
        </w:rPr>
        <w:lastRenderedPageBreak/>
        <w:t>средства</w:t>
      </w:r>
      <w:r w:rsidR="00C31287" w:rsidRPr="00CE648F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включая пени за просрочку. Пени за просрочку рассчитываются в размере 1/120 (одна сто двадцатая) </w:t>
      </w:r>
      <w:r w:rsidR="00EC01B4">
        <w:rPr>
          <w:rFonts w:ascii="Tahoma" w:hAnsi="Tahoma" w:cs="Tahoma"/>
          <w:sz w:val="20"/>
          <w:szCs w:val="20"/>
        </w:rPr>
        <w:t>Ключевой ставки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="00E12F9E">
        <w:rPr>
          <w:rFonts w:ascii="Tahoma" w:hAnsi="Tahoma" w:cs="Tahoma"/>
          <w:sz w:val="20"/>
          <w:szCs w:val="20"/>
        </w:rPr>
        <w:t>Б</w:t>
      </w:r>
      <w:r w:rsidRPr="00CE648F">
        <w:rPr>
          <w:rFonts w:ascii="Tahoma" w:hAnsi="Tahoma" w:cs="Tahoma"/>
          <w:sz w:val="20"/>
          <w:szCs w:val="20"/>
        </w:rPr>
        <w:t xml:space="preserve">анка России на день уплаты от размера не полученных Агентством денежных средств, причитающихся ему как владельцу </w:t>
      </w:r>
      <w:r w:rsidR="00C74F5D" w:rsidRPr="00640AE6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>, за каждый день просрочки начиная с даты, в которую Агентство должно было получить эти денежные средства.</w:t>
      </w:r>
    </w:p>
    <w:p w14:paraId="05C1A800" w14:textId="77777777" w:rsidR="005926F4" w:rsidRPr="00CE648F" w:rsidRDefault="00911AF5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87" w:name="_Ref394326211"/>
      <w:bookmarkStart w:id="88" w:name="_Ref430010239"/>
      <w:bookmarkStart w:id="89" w:name="_Ref357683639"/>
      <w:r w:rsidRPr="00CE648F">
        <w:rPr>
          <w:rFonts w:ascii="Tahoma" w:hAnsi="Tahoma" w:cs="Tahoma"/>
          <w:sz w:val="20"/>
          <w:szCs w:val="20"/>
        </w:rPr>
        <w:t>В</w:t>
      </w:r>
      <w:r w:rsidR="006D2AD9" w:rsidRPr="00CE648F">
        <w:rPr>
          <w:rFonts w:ascii="Tahoma" w:hAnsi="Tahoma" w:cs="Tahoma"/>
          <w:sz w:val="20"/>
          <w:szCs w:val="20"/>
        </w:rPr>
        <w:t xml:space="preserve"> случае</w:t>
      </w:r>
      <w:bookmarkEnd w:id="87"/>
      <w:r w:rsidR="005926F4" w:rsidRPr="00CE648F">
        <w:rPr>
          <w:rFonts w:ascii="Tahoma" w:hAnsi="Tahoma" w:cs="Tahoma"/>
          <w:sz w:val="20"/>
          <w:szCs w:val="20"/>
        </w:rPr>
        <w:t xml:space="preserve"> признания судом факта получения первичным кредитором от заемщика </w:t>
      </w:r>
      <w:r w:rsidR="005926F4" w:rsidRPr="00ED1E77">
        <w:rPr>
          <w:rFonts w:ascii="Tahoma" w:hAnsi="Tahoma" w:cs="Tahoma"/>
          <w:b/>
          <w:sz w:val="20"/>
          <w:szCs w:val="20"/>
        </w:rPr>
        <w:t>незаконных комиссий</w:t>
      </w:r>
      <w:r w:rsidR="005926F4" w:rsidRPr="00CE648F">
        <w:rPr>
          <w:rFonts w:ascii="Tahoma" w:hAnsi="Tahoma" w:cs="Tahoma"/>
          <w:sz w:val="20"/>
          <w:szCs w:val="20"/>
        </w:rPr>
        <w:t xml:space="preserve"> в рамках сделки по выдаче </w:t>
      </w:r>
      <w:r w:rsidR="005926F4" w:rsidRPr="00ED1E77">
        <w:rPr>
          <w:rFonts w:ascii="Tahoma" w:hAnsi="Tahoma" w:cs="Tahoma"/>
          <w:b/>
          <w:sz w:val="20"/>
          <w:szCs w:val="20"/>
        </w:rPr>
        <w:t>ипотечного кредита</w:t>
      </w:r>
      <w:r w:rsidR="005926F4" w:rsidRPr="00CE648F">
        <w:rPr>
          <w:rFonts w:ascii="Tahoma" w:hAnsi="Tahoma" w:cs="Tahoma"/>
          <w:sz w:val="20"/>
          <w:szCs w:val="20"/>
        </w:rPr>
        <w:t xml:space="preserve"> по закладным, выкупленным Агентством</w:t>
      </w:r>
      <w:r w:rsidR="006069E9" w:rsidRPr="00CE648F">
        <w:rPr>
          <w:rFonts w:ascii="Tahoma" w:hAnsi="Tahoma" w:cs="Tahoma"/>
          <w:sz w:val="20"/>
          <w:szCs w:val="20"/>
        </w:rPr>
        <w:t xml:space="preserve"> </w:t>
      </w:r>
      <w:r w:rsidR="005926F4" w:rsidRPr="00CE648F">
        <w:rPr>
          <w:rFonts w:ascii="Tahoma" w:hAnsi="Tahoma" w:cs="Tahoma"/>
          <w:sz w:val="20"/>
          <w:szCs w:val="20"/>
        </w:rPr>
        <w:t>у</w:t>
      </w:r>
      <w:r w:rsidR="00782F4D" w:rsidRPr="002F41D0">
        <w:rPr>
          <w:rFonts w:ascii="Tahoma" w:hAnsi="Tahoma" w:cs="Tahoma"/>
          <w:sz w:val="20"/>
          <w:szCs w:val="20"/>
        </w:rPr>
        <w:t> </w:t>
      </w:r>
      <w:r w:rsidR="005926F4" w:rsidRPr="00ED1E77">
        <w:rPr>
          <w:rFonts w:ascii="Tahoma" w:hAnsi="Tahoma" w:cs="Tahoma"/>
          <w:b/>
          <w:sz w:val="20"/>
          <w:szCs w:val="20"/>
        </w:rPr>
        <w:t>поставщика закладных</w:t>
      </w:r>
      <w:r w:rsidR="005926F4" w:rsidRPr="00CE648F">
        <w:rPr>
          <w:rFonts w:ascii="Tahoma" w:hAnsi="Tahoma" w:cs="Tahoma"/>
          <w:sz w:val="20"/>
          <w:szCs w:val="20"/>
        </w:rPr>
        <w:t xml:space="preserve">, Агентство вправе направить соответствующее уведомление </w:t>
      </w:r>
      <w:r w:rsidR="005926F4" w:rsidRPr="00ED1E77">
        <w:rPr>
          <w:rFonts w:ascii="Tahoma" w:hAnsi="Tahoma" w:cs="Tahoma"/>
          <w:b/>
          <w:sz w:val="20"/>
          <w:szCs w:val="20"/>
        </w:rPr>
        <w:t>поставщику закладных</w:t>
      </w:r>
      <w:r w:rsidR="005926F4" w:rsidRPr="00CE648F">
        <w:rPr>
          <w:rFonts w:ascii="Tahoma" w:hAnsi="Tahoma" w:cs="Tahoma"/>
          <w:sz w:val="20"/>
          <w:szCs w:val="20"/>
        </w:rPr>
        <w:t xml:space="preserve">, а </w:t>
      </w:r>
      <w:r w:rsidR="005926F4" w:rsidRPr="00ED1E77">
        <w:rPr>
          <w:rFonts w:ascii="Tahoma" w:hAnsi="Tahoma" w:cs="Tahoma"/>
          <w:b/>
          <w:sz w:val="20"/>
          <w:szCs w:val="20"/>
        </w:rPr>
        <w:t>поставщик закладных</w:t>
      </w:r>
      <w:r w:rsidR="005926F4" w:rsidRPr="00CE648F">
        <w:rPr>
          <w:rFonts w:ascii="Tahoma" w:hAnsi="Tahoma" w:cs="Tahoma"/>
          <w:sz w:val="20"/>
          <w:szCs w:val="20"/>
        </w:rPr>
        <w:t xml:space="preserve"> обязан</w:t>
      </w:r>
      <w:r w:rsidR="006069E9" w:rsidRPr="00CE648F">
        <w:rPr>
          <w:rFonts w:ascii="Tahoma" w:hAnsi="Tahoma" w:cs="Tahoma"/>
          <w:sz w:val="20"/>
          <w:szCs w:val="20"/>
        </w:rPr>
        <w:t xml:space="preserve"> </w:t>
      </w:r>
      <w:r w:rsidR="005926F4" w:rsidRPr="00CE648F">
        <w:rPr>
          <w:rFonts w:ascii="Tahoma" w:hAnsi="Tahoma" w:cs="Tahoma"/>
          <w:sz w:val="20"/>
          <w:szCs w:val="20"/>
        </w:rPr>
        <w:t>в</w:t>
      </w:r>
      <w:r w:rsidR="00782F4D" w:rsidRPr="002F41D0">
        <w:rPr>
          <w:rFonts w:ascii="Tahoma" w:hAnsi="Tahoma" w:cs="Tahoma"/>
          <w:sz w:val="20"/>
          <w:szCs w:val="20"/>
        </w:rPr>
        <w:t> </w:t>
      </w:r>
      <w:r w:rsidR="005926F4" w:rsidRPr="00CE648F">
        <w:rPr>
          <w:rFonts w:ascii="Tahoma" w:hAnsi="Tahoma" w:cs="Tahoma"/>
          <w:sz w:val="20"/>
          <w:szCs w:val="20"/>
        </w:rPr>
        <w:t xml:space="preserve">течение 10 (десяти) рабочих дней с даты получения уведомления предоставить Агентству финансовый документ, подтверждающий факт возврата заемщику суммы </w:t>
      </w:r>
      <w:r w:rsidR="005926F4" w:rsidRPr="00ED1E77">
        <w:rPr>
          <w:rFonts w:ascii="Tahoma" w:hAnsi="Tahoma" w:cs="Tahoma"/>
          <w:b/>
          <w:sz w:val="20"/>
          <w:szCs w:val="20"/>
        </w:rPr>
        <w:t>незаконной комиссии</w:t>
      </w:r>
      <w:r w:rsidR="005926F4" w:rsidRPr="00CE648F">
        <w:rPr>
          <w:rFonts w:ascii="Tahoma" w:hAnsi="Tahoma" w:cs="Tahoma"/>
          <w:sz w:val="20"/>
          <w:szCs w:val="20"/>
        </w:rPr>
        <w:t>. При этом</w:t>
      </w:r>
      <w:r w:rsidR="006069E9" w:rsidRPr="00CE648F">
        <w:rPr>
          <w:rFonts w:ascii="Tahoma" w:hAnsi="Tahoma" w:cs="Tahoma"/>
          <w:sz w:val="20"/>
          <w:szCs w:val="20"/>
        </w:rPr>
        <w:t xml:space="preserve"> </w:t>
      </w:r>
      <w:r w:rsidR="005926F4" w:rsidRPr="00CE648F">
        <w:rPr>
          <w:rFonts w:ascii="Tahoma" w:hAnsi="Tahoma" w:cs="Tahoma"/>
          <w:sz w:val="20"/>
          <w:szCs w:val="20"/>
        </w:rPr>
        <w:t xml:space="preserve">если </w:t>
      </w:r>
      <w:r w:rsidR="005926F4" w:rsidRPr="00ED1E77">
        <w:rPr>
          <w:rFonts w:ascii="Tahoma" w:hAnsi="Tahoma" w:cs="Tahoma"/>
          <w:b/>
          <w:sz w:val="20"/>
          <w:szCs w:val="20"/>
        </w:rPr>
        <w:t>поставщик закладных</w:t>
      </w:r>
      <w:r w:rsidR="005926F4" w:rsidRPr="00CE648F">
        <w:rPr>
          <w:rFonts w:ascii="Tahoma" w:hAnsi="Tahoma" w:cs="Tahoma"/>
          <w:sz w:val="20"/>
          <w:szCs w:val="20"/>
        </w:rPr>
        <w:t xml:space="preserve"> не предоставит указанный в настоящем пункте финансовый документ, Агентство вправе через 15 (пятнадцать) рабочих дней с даты направления уведомления:</w:t>
      </w:r>
      <w:bookmarkEnd w:id="88"/>
    </w:p>
    <w:p w14:paraId="05C1A801" w14:textId="77777777" w:rsidR="005926F4" w:rsidRPr="00CE648F" w:rsidRDefault="005926F4" w:rsidP="002F41D0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приостановить выкуп закладных;</w:t>
      </w:r>
    </w:p>
    <w:p w14:paraId="05C1A802" w14:textId="77777777" w:rsidR="00911AF5" w:rsidRPr="00CE648F" w:rsidRDefault="005926F4" w:rsidP="002F41D0">
      <w:pPr>
        <w:pStyle w:val="af0"/>
        <w:numPr>
          <w:ilvl w:val="0"/>
          <w:numId w:val="4"/>
        </w:numPr>
        <w:tabs>
          <w:tab w:val="left" w:pos="1134"/>
        </w:tabs>
        <w:ind w:left="1134" w:hanging="283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приостановить аккредитац</w:t>
      </w:r>
      <w:r w:rsidR="006069E9" w:rsidRPr="00CE648F">
        <w:rPr>
          <w:rFonts w:ascii="Tahoma" w:hAnsi="Tahoma" w:cs="Tahoma"/>
          <w:sz w:val="20"/>
          <w:szCs w:val="20"/>
        </w:rPr>
        <w:t xml:space="preserve">ию </w:t>
      </w:r>
      <w:r w:rsidR="006069E9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6069E9" w:rsidRPr="00CE648F">
        <w:rPr>
          <w:rFonts w:ascii="Tahoma" w:hAnsi="Tahoma" w:cs="Tahoma"/>
          <w:sz w:val="20"/>
          <w:szCs w:val="20"/>
        </w:rPr>
        <w:t xml:space="preserve"> на срок </w:t>
      </w:r>
      <w:r w:rsidRPr="00CE648F">
        <w:rPr>
          <w:rFonts w:ascii="Tahoma" w:hAnsi="Tahoma" w:cs="Tahoma"/>
          <w:sz w:val="20"/>
          <w:szCs w:val="20"/>
        </w:rPr>
        <w:t xml:space="preserve">не менее 3 (трех) месяцев и не заключать с </w:t>
      </w:r>
      <w:r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b/>
          <w:sz w:val="20"/>
          <w:szCs w:val="20"/>
        </w:rPr>
        <w:t>договоры поставки</w:t>
      </w:r>
      <w:r w:rsidRPr="00CE648F">
        <w:rPr>
          <w:rFonts w:ascii="Tahoma" w:hAnsi="Tahoma" w:cs="Tahoma"/>
          <w:sz w:val="20"/>
          <w:szCs w:val="20"/>
        </w:rPr>
        <w:t xml:space="preserve"> с даты приостановки аккредитации до даты восстановления аккредитации </w:t>
      </w:r>
      <w:r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="006069E9" w:rsidRPr="00CE648F">
        <w:rPr>
          <w:rFonts w:ascii="Tahoma" w:hAnsi="Tahoma" w:cs="Tahoma"/>
          <w:sz w:val="20"/>
          <w:szCs w:val="20"/>
        </w:rPr>
        <w:t>.</w:t>
      </w:r>
    </w:p>
    <w:p w14:paraId="05C1A803" w14:textId="7A6E24EC" w:rsidR="001A01E6" w:rsidRPr="00CE648F" w:rsidRDefault="00D411F0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iCs/>
          <w:sz w:val="20"/>
          <w:szCs w:val="20"/>
        </w:rPr>
        <w:t>Неоднократное выявление Агентством (двух и более р</w:t>
      </w:r>
      <w:r w:rsidR="00782F4D" w:rsidRPr="00CE648F">
        <w:rPr>
          <w:rFonts w:ascii="Tahoma" w:hAnsi="Tahoma" w:cs="Tahoma"/>
          <w:iCs/>
          <w:sz w:val="20"/>
          <w:szCs w:val="20"/>
        </w:rPr>
        <w:t>аз в</w:t>
      </w:r>
      <w:r w:rsidR="00782F4D" w:rsidRPr="00CE648F">
        <w:rPr>
          <w:rFonts w:ascii="Tahoma" w:hAnsi="Tahoma" w:cs="Tahoma"/>
          <w:iCs/>
          <w:sz w:val="20"/>
          <w:szCs w:val="20"/>
          <w:lang w:val="en-US"/>
        </w:rPr>
        <w:t> </w:t>
      </w:r>
      <w:r w:rsidR="006069E9" w:rsidRPr="00CE648F">
        <w:rPr>
          <w:rFonts w:ascii="Tahoma" w:hAnsi="Tahoma" w:cs="Tahoma"/>
          <w:iCs/>
          <w:sz w:val="20"/>
          <w:szCs w:val="20"/>
        </w:rPr>
        <w:t>течение календарного года)</w:t>
      </w:r>
      <w:r w:rsidRPr="00CE648F">
        <w:rPr>
          <w:rFonts w:ascii="Tahoma" w:hAnsi="Tahoma" w:cs="Tahoma"/>
          <w:iCs/>
          <w:sz w:val="20"/>
          <w:szCs w:val="20"/>
        </w:rPr>
        <w:t> случаев неисполнения</w:t>
      </w:r>
      <w:r w:rsidR="00F879A0" w:rsidRPr="00CE648F">
        <w:rPr>
          <w:rFonts w:ascii="Tahoma" w:hAnsi="Tahoma" w:cs="Tahoma"/>
          <w:iCs/>
          <w:sz w:val="20"/>
          <w:szCs w:val="20"/>
        </w:rPr>
        <w:t xml:space="preserve"> или отказа от</w:t>
      </w:r>
      <w:r w:rsidR="00800635" w:rsidRPr="00CE648F">
        <w:rPr>
          <w:rFonts w:ascii="Tahoma" w:hAnsi="Tahoma" w:cs="Tahoma"/>
          <w:iCs/>
          <w:sz w:val="20"/>
          <w:szCs w:val="20"/>
          <w:lang w:val="en-US"/>
        </w:rPr>
        <w:t> </w:t>
      </w:r>
      <w:r w:rsidR="00F879A0" w:rsidRPr="00CE648F">
        <w:rPr>
          <w:rFonts w:ascii="Tahoma" w:hAnsi="Tahoma" w:cs="Tahoma"/>
          <w:iCs/>
          <w:sz w:val="20"/>
          <w:szCs w:val="20"/>
        </w:rPr>
        <w:t>исполнения</w:t>
      </w:r>
      <w:r w:rsidR="00D80E50" w:rsidRPr="00CE648F">
        <w:rPr>
          <w:rFonts w:ascii="Tahoma" w:hAnsi="Tahoma" w:cs="Tahoma"/>
          <w:iCs/>
          <w:sz w:val="20"/>
          <w:szCs w:val="20"/>
        </w:rPr>
        <w:t xml:space="preserve"> </w:t>
      </w:r>
      <w:r w:rsidRPr="00CE648F">
        <w:rPr>
          <w:rFonts w:ascii="Tahoma" w:hAnsi="Tahoma" w:cs="Tahoma"/>
          <w:b/>
          <w:bCs/>
          <w:iCs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iCs/>
          <w:sz w:val="20"/>
          <w:szCs w:val="20"/>
        </w:rPr>
        <w:t xml:space="preserve"> обязанности, предусмотренной пунктом </w:t>
      </w:r>
      <w:r w:rsidR="00845612" w:rsidRPr="00CE648F">
        <w:rPr>
          <w:rFonts w:ascii="Tahoma" w:hAnsi="Tahoma" w:cs="Tahoma"/>
          <w:sz w:val="20"/>
          <w:szCs w:val="20"/>
        </w:rPr>
        <w:t>7</w:t>
      </w:r>
      <w:r w:rsidR="00013F78" w:rsidRPr="00CE648F">
        <w:rPr>
          <w:rFonts w:ascii="Tahoma" w:hAnsi="Tahoma" w:cs="Tahoma"/>
          <w:sz w:val="20"/>
          <w:szCs w:val="20"/>
        </w:rPr>
        <w:t>.2.</w:t>
      </w:r>
      <w:r w:rsidR="00771508">
        <w:rPr>
          <w:rFonts w:ascii="Tahoma" w:hAnsi="Tahoma" w:cs="Tahoma"/>
          <w:sz w:val="20"/>
          <w:szCs w:val="20"/>
        </w:rPr>
        <w:t>4</w:t>
      </w:r>
      <w:r w:rsidR="006069E9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iCs/>
          <w:sz w:val="20"/>
          <w:szCs w:val="20"/>
        </w:rPr>
        <w:t xml:space="preserve">Правил, </w:t>
      </w:r>
      <w:r w:rsidR="00F879A0" w:rsidRPr="00CE648F">
        <w:rPr>
          <w:rFonts w:ascii="Tahoma" w:hAnsi="Tahoma" w:cs="Tahoma"/>
          <w:iCs/>
          <w:sz w:val="20"/>
          <w:szCs w:val="20"/>
        </w:rPr>
        <w:t>являет</w:t>
      </w:r>
      <w:r w:rsidRPr="00CE648F">
        <w:rPr>
          <w:rFonts w:ascii="Tahoma" w:hAnsi="Tahoma" w:cs="Tahoma"/>
          <w:iCs/>
          <w:sz w:val="20"/>
          <w:szCs w:val="20"/>
        </w:rPr>
        <w:t xml:space="preserve">ся основанием для </w:t>
      </w:r>
      <w:r w:rsidR="005316B1" w:rsidRPr="00CE648F">
        <w:rPr>
          <w:rFonts w:ascii="Tahoma" w:hAnsi="Tahoma" w:cs="Tahoma"/>
          <w:iCs/>
          <w:sz w:val="20"/>
          <w:szCs w:val="20"/>
        </w:rPr>
        <w:t xml:space="preserve">приостановки Агентством </w:t>
      </w:r>
      <w:r w:rsidR="005316B1" w:rsidRPr="00CE648F">
        <w:rPr>
          <w:rFonts w:ascii="Tahoma" w:hAnsi="Tahoma" w:cs="Tahoma"/>
          <w:sz w:val="20"/>
          <w:szCs w:val="20"/>
        </w:rPr>
        <w:t>в</w:t>
      </w:r>
      <w:r w:rsidR="00800635" w:rsidRPr="00CE648F">
        <w:rPr>
          <w:rFonts w:ascii="Tahoma" w:hAnsi="Tahoma" w:cs="Tahoma"/>
          <w:sz w:val="20"/>
          <w:szCs w:val="20"/>
          <w:lang w:val="en-US"/>
        </w:rPr>
        <w:t> </w:t>
      </w:r>
      <w:r w:rsidR="005316B1" w:rsidRPr="00CE648F">
        <w:rPr>
          <w:rFonts w:ascii="Tahoma" w:hAnsi="Tahoma" w:cs="Tahoma"/>
          <w:sz w:val="20"/>
          <w:szCs w:val="20"/>
        </w:rPr>
        <w:t xml:space="preserve">одностороннем порядке исполнения своих обязательств по </w:t>
      </w:r>
      <w:r w:rsidR="005316B1" w:rsidRPr="00CE648F">
        <w:rPr>
          <w:rFonts w:ascii="Tahoma" w:hAnsi="Tahoma" w:cs="Tahoma"/>
          <w:b/>
          <w:bCs/>
          <w:iCs/>
          <w:sz w:val="20"/>
          <w:szCs w:val="20"/>
        </w:rPr>
        <w:t>договору поставки</w:t>
      </w:r>
      <w:r w:rsidR="005316B1" w:rsidRPr="00CE648F">
        <w:rPr>
          <w:rFonts w:ascii="Tahoma" w:hAnsi="Tahoma" w:cs="Tahoma"/>
          <w:sz w:val="20"/>
          <w:szCs w:val="20"/>
        </w:rPr>
        <w:t xml:space="preserve"> до полного устранения </w:t>
      </w:r>
      <w:r w:rsidR="005316B1" w:rsidRPr="00CE648F">
        <w:rPr>
          <w:rFonts w:ascii="Tahoma" w:hAnsi="Tahoma" w:cs="Tahoma"/>
          <w:b/>
          <w:bCs/>
          <w:iCs/>
          <w:sz w:val="20"/>
          <w:szCs w:val="20"/>
        </w:rPr>
        <w:t>поставщиком закладных</w:t>
      </w:r>
      <w:r w:rsidR="005316B1" w:rsidRPr="00CE648F">
        <w:rPr>
          <w:rFonts w:ascii="Tahoma" w:hAnsi="Tahoma" w:cs="Tahoma"/>
          <w:sz w:val="20"/>
          <w:szCs w:val="20"/>
        </w:rPr>
        <w:t xml:space="preserve"> выявленного нарушения по взиманию </w:t>
      </w:r>
      <w:r w:rsidR="001027C1" w:rsidRPr="001027C1">
        <w:rPr>
          <w:rFonts w:ascii="Tahoma" w:hAnsi="Tahoma" w:cs="Tahoma"/>
          <w:b/>
          <w:sz w:val="20"/>
          <w:szCs w:val="20"/>
        </w:rPr>
        <w:t xml:space="preserve">незаконных </w:t>
      </w:r>
      <w:r w:rsidR="005316B1" w:rsidRPr="00CE648F">
        <w:rPr>
          <w:rFonts w:ascii="Tahoma" w:hAnsi="Tahoma" w:cs="Tahoma"/>
          <w:b/>
          <w:sz w:val="20"/>
          <w:szCs w:val="20"/>
        </w:rPr>
        <w:t xml:space="preserve">комиссий </w:t>
      </w:r>
      <w:r w:rsidR="005316B1" w:rsidRPr="00CE648F">
        <w:rPr>
          <w:rFonts w:ascii="Tahoma" w:hAnsi="Tahoma" w:cs="Tahoma"/>
          <w:sz w:val="20"/>
          <w:szCs w:val="20"/>
        </w:rPr>
        <w:t xml:space="preserve">либо для направления Агентством </w:t>
      </w:r>
      <w:r w:rsidR="005316B1" w:rsidRPr="00CE648F">
        <w:rPr>
          <w:rFonts w:ascii="Tahoma" w:hAnsi="Tahoma" w:cs="Tahoma"/>
          <w:b/>
          <w:bCs/>
          <w:iCs/>
          <w:sz w:val="20"/>
          <w:szCs w:val="20"/>
        </w:rPr>
        <w:t>поставщику закладных</w:t>
      </w:r>
      <w:r w:rsidR="00800635" w:rsidRPr="00CE648F">
        <w:rPr>
          <w:rFonts w:ascii="Tahoma" w:hAnsi="Tahoma" w:cs="Tahoma"/>
          <w:sz w:val="20"/>
          <w:szCs w:val="20"/>
        </w:rPr>
        <w:t xml:space="preserve"> уведомление об</w:t>
      </w:r>
      <w:r w:rsidR="00800635" w:rsidRPr="00CE648F">
        <w:rPr>
          <w:rFonts w:ascii="Tahoma" w:hAnsi="Tahoma" w:cs="Tahoma"/>
          <w:sz w:val="20"/>
          <w:szCs w:val="20"/>
          <w:lang w:val="en-US"/>
        </w:rPr>
        <w:t> </w:t>
      </w:r>
      <w:r w:rsidR="005316B1" w:rsidRPr="00CE648F">
        <w:rPr>
          <w:rFonts w:ascii="Tahoma" w:hAnsi="Tahoma" w:cs="Tahoma"/>
          <w:sz w:val="20"/>
          <w:szCs w:val="20"/>
        </w:rPr>
        <w:t xml:space="preserve">одностороннем расторжении </w:t>
      </w:r>
      <w:r w:rsidR="005316B1" w:rsidRPr="00CE648F">
        <w:rPr>
          <w:rFonts w:ascii="Tahoma" w:hAnsi="Tahoma" w:cs="Tahoma"/>
          <w:b/>
          <w:bCs/>
          <w:iCs/>
          <w:sz w:val="20"/>
          <w:szCs w:val="20"/>
        </w:rPr>
        <w:t>договора поставки</w:t>
      </w:r>
      <w:r w:rsidR="005316B1" w:rsidRPr="00CE648F">
        <w:rPr>
          <w:rFonts w:ascii="Tahoma" w:hAnsi="Tahoma" w:cs="Tahoma"/>
          <w:sz w:val="20"/>
          <w:szCs w:val="20"/>
        </w:rPr>
        <w:t>.</w:t>
      </w:r>
    </w:p>
    <w:p w14:paraId="05C1A809" w14:textId="483C7C8E" w:rsidR="00C77B1D" w:rsidRPr="00CE648F" w:rsidRDefault="00C77B1D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90" w:name="_Ref430009975"/>
      <w:r w:rsidRPr="001027C1">
        <w:rPr>
          <w:rFonts w:ascii="Tahoma" w:hAnsi="Tahoma" w:cs="Tahoma"/>
          <w:b/>
          <w:sz w:val="20"/>
          <w:szCs w:val="20"/>
        </w:rPr>
        <w:t>Поставщик закладных</w:t>
      </w:r>
      <w:r w:rsidRPr="00CE648F">
        <w:rPr>
          <w:rFonts w:ascii="Tahoma" w:hAnsi="Tahoma" w:cs="Tahoma"/>
          <w:sz w:val="20"/>
          <w:szCs w:val="20"/>
        </w:rPr>
        <w:t xml:space="preserve"> принимает на себя ответственность за сохранность </w:t>
      </w:r>
      <w:r w:rsidRPr="00640AE6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 и документов </w:t>
      </w:r>
      <w:r w:rsidRPr="002F41D0">
        <w:rPr>
          <w:rFonts w:ascii="Tahoma" w:hAnsi="Tahoma" w:cs="Tahoma"/>
          <w:b/>
          <w:sz w:val="20"/>
          <w:szCs w:val="20"/>
        </w:rPr>
        <w:t>кредитного дела</w:t>
      </w:r>
      <w:r w:rsidR="00FD084C" w:rsidRPr="00CE648F">
        <w:rPr>
          <w:rFonts w:ascii="Tahoma" w:hAnsi="Tahoma" w:cs="Tahoma"/>
          <w:sz w:val="20"/>
          <w:szCs w:val="20"/>
        </w:rPr>
        <w:t xml:space="preserve"> до </w:t>
      </w:r>
      <w:r w:rsidRPr="00CE648F">
        <w:rPr>
          <w:rFonts w:ascii="Tahoma" w:hAnsi="Tahoma" w:cs="Tahoma"/>
          <w:sz w:val="20"/>
          <w:szCs w:val="20"/>
        </w:rPr>
        <w:t xml:space="preserve">момента передачи их службе экспресс-доставки корреспонденции </w:t>
      </w:r>
      <w:r w:rsidR="00845612" w:rsidRPr="00CE648F">
        <w:rPr>
          <w:rFonts w:ascii="Tahoma" w:hAnsi="Tahoma" w:cs="Tahoma"/>
          <w:sz w:val="20"/>
          <w:szCs w:val="20"/>
        </w:rPr>
        <w:t xml:space="preserve">или Агентству </w:t>
      </w:r>
      <w:r w:rsidRPr="00CE648F">
        <w:rPr>
          <w:rFonts w:ascii="Tahoma" w:hAnsi="Tahoma" w:cs="Tahoma"/>
          <w:sz w:val="20"/>
          <w:szCs w:val="20"/>
        </w:rPr>
        <w:t>в соответствии с</w:t>
      </w:r>
      <w:r w:rsidR="00FD084C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пунктами </w:t>
      </w:r>
      <w:r w:rsidR="00013F78" w:rsidRPr="00CE648F">
        <w:rPr>
          <w:rFonts w:ascii="Tahoma" w:hAnsi="Tahoma" w:cs="Tahoma"/>
          <w:sz w:val="20"/>
          <w:szCs w:val="20"/>
        </w:rPr>
        <w:t>4.2.9 и 4.2.12</w:t>
      </w:r>
      <w:r w:rsidR="00AA1773">
        <w:rPr>
          <w:rFonts w:ascii="Tahoma" w:hAnsi="Tahoma" w:cs="Tahoma"/>
          <w:sz w:val="20"/>
          <w:szCs w:val="20"/>
        </w:rPr>
        <w:t xml:space="preserve"> или </w:t>
      </w:r>
      <w:r w:rsidR="00542C45">
        <w:rPr>
          <w:rFonts w:ascii="Tahoma" w:hAnsi="Tahoma" w:cs="Tahoma"/>
          <w:sz w:val="20"/>
          <w:szCs w:val="20"/>
        </w:rPr>
        <w:t>4.2.13</w:t>
      </w:r>
      <w:r w:rsidRPr="00CE648F">
        <w:rPr>
          <w:rFonts w:ascii="Tahoma" w:hAnsi="Tahoma" w:cs="Tahoma"/>
          <w:sz w:val="20"/>
          <w:szCs w:val="20"/>
        </w:rPr>
        <w:t xml:space="preserve"> Правил.</w:t>
      </w:r>
    </w:p>
    <w:p w14:paraId="05C1A80A" w14:textId="2CDFA61A" w:rsidR="00881734" w:rsidRPr="00CE648F" w:rsidRDefault="00881734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91" w:name="_Ref430013227"/>
      <w:r w:rsidRPr="00CE648F">
        <w:rPr>
          <w:rFonts w:ascii="Tahoma" w:hAnsi="Tahoma" w:cs="Tahoma"/>
          <w:sz w:val="20"/>
          <w:szCs w:val="20"/>
        </w:rPr>
        <w:t xml:space="preserve">В случае неисполнения </w:t>
      </w:r>
      <w:r w:rsidR="00BF2E13" w:rsidRPr="00CE648F">
        <w:rPr>
          <w:rFonts w:ascii="Tahoma" w:hAnsi="Tahoma" w:cs="Tahoma"/>
          <w:b/>
          <w:sz w:val="20"/>
          <w:szCs w:val="20"/>
        </w:rPr>
        <w:t>поставщик</w:t>
      </w:r>
      <w:r w:rsidR="00BF2E13">
        <w:rPr>
          <w:rFonts w:ascii="Tahoma" w:hAnsi="Tahoma" w:cs="Tahoma"/>
          <w:b/>
          <w:sz w:val="20"/>
          <w:szCs w:val="20"/>
        </w:rPr>
        <w:t>ом</w:t>
      </w:r>
      <w:r w:rsidR="00BF2E13" w:rsidRPr="00CE648F">
        <w:rPr>
          <w:rFonts w:ascii="Tahoma" w:hAnsi="Tahoma" w:cs="Tahoma"/>
          <w:b/>
          <w:sz w:val="20"/>
          <w:szCs w:val="20"/>
        </w:rPr>
        <w:t xml:space="preserve"> закладных</w:t>
      </w:r>
      <w:r w:rsidR="00BF2E13" w:rsidRPr="00CE648F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обязательств по передаче оригиналов </w:t>
      </w:r>
      <w:r w:rsidRPr="00542C45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 определенной Агентством службе экспресс-доставки корреспонденции согласно пункту </w:t>
      </w:r>
      <w:r w:rsidR="00013F78" w:rsidRPr="00CE648F">
        <w:rPr>
          <w:rFonts w:ascii="Tahoma" w:hAnsi="Tahoma" w:cs="Tahoma"/>
          <w:sz w:val="20"/>
          <w:szCs w:val="20"/>
        </w:rPr>
        <w:t>4.2.9</w:t>
      </w:r>
      <w:r w:rsidRPr="00CE648F">
        <w:rPr>
          <w:rFonts w:ascii="Tahoma" w:hAnsi="Tahoma" w:cs="Tahoma"/>
          <w:sz w:val="20"/>
          <w:szCs w:val="20"/>
        </w:rPr>
        <w:t xml:space="preserve"> Правил, </w:t>
      </w:r>
      <w:r w:rsidR="007C13E9" w:rsidRPr="00CE648F">
        <w:rPr>
          <w:rFonts w:ascii="Tahoma" w:hAnsi="Tahoma" w:cs="Tahoma"/>
          <w:sz w:val="20"/>
          <w:szCs w:val="20"/>
        </w:rPr>
        <w:t>Агентство вправе потребовать возврата денежной сум</w:t>
      </w:r>
      <w:r w:rsidR="00FD084C" w:rsidRPr="00CE648F">
        <w:rPr>
          <w:rFonts w:ascii="Tahoma" w:hAnsi="Tahoma" w:cs="Tahoma"/>
          <w:sz w:val="20"/>
          <w:szCs w:val="20"/>
        </w:rPr>
        <w:t>мы, уплаченной за </w:t>
      </w:r>
      <w:r w:rsidR="007C13E9" w:rsidRPr="00542C45">
        <w:rPr>
          <w:rFonts w:ascii="Tahoma" w:hAnsi="Tahoma" w:cs="Tahoma"/>
          <w:sz w:val="20"/>
          <w:szCs w:val="20"/>
        </w:rPr>
        <w:t>закладные,</w:t>
      </w:r>
      <w:r w:rsidR="007C13E9" w:rsidRPr="00CE648F">
        <w:rPr>
          <w:rFonts w:ascii="Tahoma" w:hAnsi="Tahoma" w:cs="Tahoma"/>
          <w:sz w:val="20"/>
          <w:szCs w:val="20"/>
        </w:rPr>
        <w:t xml:space="preserve"> которые не переданы </w:t>
      </w:r>
      <w:r w:rsidR="007C13E9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7C13E9" w:rsidRPr="00CE648F">
        <w:rPr>
          <w:rFonts w:ascii="Tahoma" w:hAnsi="Tahoma" w:cs="Tahoma"/>
          <w:sz w:val="20"/>
          <w:szCs w:val="20"/>
        </w:rPr>
        <w:t xml:space="preserve"> в</w:t>
      </w:r>
      <w:r w:rsidR="00FD084C" w:rsidRPr="00CE648F">
        <w:rPr>
          <w:rFonts w:ascii="Tahoma" w:hAnsi="Tahoma" w:cs="Tahoma"/>
          <w:sz w:val="20"/>
          <w:szCs w:val="20"/>
        </w:rPr>
        <w:t> </w:t>
      </w:r>
      <w:r w:rsidR="007C13E9" w:rsidRPr="00CE648F">
        <w:rPr>
          <w:rFonts w:ascii="Tahoma" w:hAnsi="Tahoma" w:cs="Tahoma"/>
          <w:sz w:val="20"/>
          <w:szCs w:val="20"/>
        </w:rPr>
        <w:t xml:space="preserve">установленные сроки, а при нарушении </w:t>
      </w:r>
      <w:r w:rsidR="007C13E9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7C13E9" w:rsidRPr="00CE648F">
        <w:rPr>
          <w:rFonts w:ascii="Tahoma" w:hAnsi="Tahoma" w:cs="Tahoma"/>
          <w:sz w:val="20"/>
          <w:szCs w:val="20"/>
        </w:rPr>
        <w:t xml:space="preserve"> указанных сроков более двух раз – отказаться от исполнения </w:t>
      </w:r>
      <w:r w:rsidR="007C13E9"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="007C13E9" w:rsidRPr="00CE648F">
        <w:rPr>
          <w:rFonts w:ascii="Tahoma" w:hAnsi="Tahoma" w:cs="Tahoma"/>
          <w:sz w:val="20"/>
          <w:szCs w:val="20"/>
        </w:rPr>
        <w:t>.</w:t>
      </w:r>
      <w:bookmarkEnd w:id="90"/>
      <w:bookmarkEnd w:id="91"/>
    </w:p>
    <w:p w14:paraId="05C1A80D" w14:textId="77777777" w:rsidR="00D74A16" w:rsidRPr="00CE648F" w:rsidRDefault="00D74A16" w:rsidP="00ED1E77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Ответственность Агентства</w:t>
      </w:r>
      <w:r w:rsidR="00B461F4" w:rsidRPr="00CE648F">
        <w:rPr>
          <w:rFonts w:ascii="Tahoma" w:hAnsi="Tahoma" w:cs="Tahoma"/>
          <w:sz w:val="20"/>
          <w:szCs w:val="20"/>
        </w:rPr>
        <w:t>.</w:t>
      </w:r>
    </w:p>
    <w:p w14:paraId="05C1A80E" w14:textId="77777777" w:rsidR="00D74A16" w:rsidRPr="00CE648F" w:rsidRDefault="00D74A16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92" w:name="_Ref362618583"/>
      <w:r w:rsidRPr="00CE648F">
        <w:rPr>
          <w:rFonts w:ascii="Tahoma" w:hAnsi="Tahoma" w:cs="Tahoma"/>
          <w:sz w:val="20"/>
          <w:szCs w:val="20"/>
        </w:rPr>
        <w:t>Обязательства по уплате неустойки:</w:t>
      </w:r>
      <w:bookmarkEnd w:id="89"/>
      <w:bookmarkEnd w:id="92"/>
    </w:p>
    <w:p w14:paraId="05C1A80F" w14:textId="749C4D01" w:rsidR="00D74A16" w:rsidRPr="00CE648F" w:rsidRDefault="00D74A16" w:rsidP="00ED1E77">
      <w:pPr>
        <w:pStyle w:val="af0"/>
        <w:numPr>
          <w:ilvl w:val="3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93" w:name="_Ref343692058"/>
      <w:r w:rsidRPr="00CE648F">
        <w:rPr>
          <w:rFonts w:ascii="Tahoma" w:hAnsi="Tahoma" w:cs="Tahoma"/>
          <w:sz w:val="20"/>
          <w:szCs w:val="20"/>
        </w:rPr>
        <w:t xml:space="preserve">В случае необоснованного отказа в выкупе </w:t>
      </w:r>
      <w:r w:rsidR="00C74F5D" w:rsidRPr="00542C45">
        <w:rPr>
          <w:rFonts w:ascii="Tahoma" w:hAnsi="Tahoma" w:cs="Tahoma"/>
          <w:sz w:val="20"/>
          <w:szCs w:val="20"/>
        </w:rPr>
        <w:t>закладных</w:t>
      </w:r>
      <w:r w:rsidRPr="00542C45">
        <w:rPr>
          <w:rFonts w:ascii="Tahoma" w:hAnsi="Tahoma" w:cs="Tahoma"/>
          <w:sz w:val="20"/>
          <w:szCs w:val="20"/>
        </w:rPr>
        <w:t>,</w:t>
      </w:r>
      <w:r w:rsidRPr="00CE648F">
        <w:rPr>
          <w:rFonts w:ascii="Tahoma" w:hAnsi="Tahoma" w:cs="Tahoma"/>
          <w:sz w:val="20"/>
          <w:szCs w:val="20"/>
        </w:rPr>
        <w:t xml:space="preserve"> предложенных Агентству, при условии соблюдения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требований, указанных в </w:t>
      </w:r>
      <w:r w:rsidR="00146AE0" w:rsidRPr="00CE648F">
        <w:rPr>
          <w:rFonts w:ascii="Tahoma" w:hAnsi="Tahoma" w:cs="Tahoma"/>
          <w:sz w:val="20"/>
          <w:szCs w:val="20"/>
        </w:rPr>
        <w:t>Правил</w:t>
      </w:r>
      <w:r w:rsidR="001027C1">
        <w:rPr>
          <w:rFonts w:ascii="Tahoma" w:hAnsi="Tahoma" w:cs="Tahoma"/>
          <w:sz w:val="20"/>
          <w:szCs w:val="20"/>
        </w:rPr>
        <w:t>ах</w:t>
      </w:r>
      <w:r w:rsidRPr="00CE648F">
        <w:rPr>
          <w:rFonts w:ascii="Tahoma" w:hAnsi="Tahoma" w:cs="Tahoma"/>
          <w:sz w:val="20"/>
          <w:szCs w:val="20"/>
        </w:rPr>
        <w:t>, включая сроки и</w:t>
      </w:r>
      <w:r w:rsidR="00FD084C" w:rsidRPr="00CE648F">
        <w:rPr>
          <w:rFonts w:ascii="Tahoma" w:hAnsi="Tahoma" w:cs="Tahoma"/>
          <w:sz w:val="20"/>
          <w:szCs w:val="20"/>
        </w:rPr>
        <w:t> </w:t>
      </w:r>
      <w:r w:rsidRPr="00CE648F">
        <w:rPr>
          <w:rFonts w:ascii="Tahoma" w:hAnsi="Tahoma" w:cs="Tahoma"/>
          <w:sz w:val="20"/>
          <w:szCs w:val="20"/>
        </w:rPr>
        <w:t xml:space="preserve">объемы согласованных с Агентством Текущих графиков сделок,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вправе потребовать, а </w:t>
      </w:r>
      <w:r w:rsidRPr="00CE648F">
        <w:rPr>
          <w:rFonts w:ascii="Tahoma" w:hAnsi="Tahoma" w:cs="Tahoma"/>
          <w:bCs/>
          <w:iCs/>
          <w:snapToGrid w:val="0"/>
          <w:sz w:val="20"/>
          <w:szCs w:val="20"/>
        </w:rPr>
        <w:t>Агентство</w:t>
      </w:r>
      <w:r w:rsidRPr="00CE648F">
        <w:rPr>
          <w:rFonts w:ascii="Tahoma" w:hAnsi="Tahoma" w:cs="Tahoma"/>
          <w:sz w:val="20"/>
          <w:szCs w:val="20"/>
        </w:rPr>
        <w:t xml:space="preserve"> обязано уплатить </w:t>
      </w:r>
      <w:r w:rsidR="00C74F5D" w:rsidRPr="00CE648F">
        <w:rPr>
          <w:rFonts w:ascii="Tahoma" w:hAnsi="Tahoma" w:cs="Tahoma"/>
          <w:b/>
          <w:snapToGrid w:val="0"/>
          <w:sz w:val="20"/>
          <w:szCs w:val="20"/>
        </w:rPr>
        <w:t>поставщику закладных</w:t>
      </w:r>
      <w:r w:rsidR="00D80E50" w:rsidRPr="00CE648F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993A66" w:rsidRPr="00CE648F">
        <w:rPr>
          <w:rFonts w:ascii="Tahoma" w:hAnsi="Tahoma" w:cs="Tahoma"/>
          <w:sz w:val="20"/>
          <w:szCs w:val="20"/>
        </w:rPr>
        <w:t>штраф в размере 1% (</w:t>
      </w:r>
      <w:r w:rsidR="00B762F2" w:rsidRPr="00CE648F">
        <w:rPr>
          <w:rFonts w:ascii="Tahoma" w:hAnsi="Tahoma" w:cs="Tahoma"/>
          <w:sz w:val="20"/>
          <w:szCs w:val="20"/>
        </w:rPr>
        <w:t>Один</w:t>
      </w:r>
      <w:r w:rsidRPr="00CE648F">
        <w:rPr>
          <w:rFonts w:ascii="Tahoma" w:hAnsi="Tahoma" w:cs="Tahoma"/>
          <w:sz w:val="20"/>
          <w:szCs w:val="20"/>
        </w:rPr>
        <w:t xml:space="preserve"> процент)</w:t>
      </w:r>
      <w:r w:rsidRPr="00CE648F">
        <w:rPr>
          <w:rFonts w:ascii="Tahoma" w:hAnsi="Tahoma" w:cs="Tahoma"/>
          <w:bCs/>
          <w:sz w:val="20"/>
          <w:szCs w:val="20"/>
        </w:rPr>
        <w:t xml:space="preserve"> </w:t>
      </w:r>
      <w:r w:rsidR="00EE1745" w:rsidRPr="00CE648F">
        <w:rPr>
          <w:rFonts w:ascii="Tahoma" w:hAnsi="Tahoma" w:cs="Tahoma"/>
          <w:sz w:val="20"/>
          <w:szCs w:val="20"/>
        </w:rPr>
        <w:t>от ц</w:t>
      </w:r>
      <w:r w:rsidRPr="00CE648F">
        <w:rPr>
          <w:rFonts w:ascii="Tahoma" w:hAnsi="Tahoma" w:cs="Tahoma"/>
          <w:sz w:val="20"/>
          <w:szCs w:val="20"/>
        </w:rPr>
        <w:t xml:space="preserve">ены предложенной Агентству </w:t>
      </w:r>
      <w:r w:rsidR="00F60837" w:rsidRPr="00542C45">
        <w:rPr>
          <w:rFonts w:ascii="Tahoma" w:hAnsi="Tahoma" w:cs="Tahoma"/>
          <w:sz w:val="20"/>
          <w:szCs w:val="20"/>
        </w:rPr>
        <w:t>закладной</w:t>
      </w:r>
      <w:r w:rsidRPr="00CE648F">
        <w:rPr>
          <w:rFonts w:ascii="Tahoma" w:hAnsi="Tahoma" w:cs="Tahoma"/>
          <w:sz w:val="20"/>
          <w:szCs w:val="20"/>
        </w:rPr>
        <w:t xml:space="preserve"> за каждую такую </w:t>
      </w:r>
      <w:r w:rsidR="00F60837" w:rsidRPr="00542C45">
        <w:rPr>
          <w:rFonts w:ascii="Tahoma" w:hAnsi="Tahoma" w:cs="Tahoma"/>
          <w:sz w:val="20"/>
          <w:szCs w:val="20"/>
        </w:rPr>
        <w:t>закладную</w:t>
      </w:r>
      <w:r w:rsidRPr="00542C45">
        <w:rPr>
          <w:rFonts w:ascii="Tahoma" w:hAnsi="Tahoma" w:cs="Tahoma"/>
          <w:sz w:val="20"/>
          <w:szCs w:val="20"/>
        </w:rPr>
        <w:t>.</w:t>
      </w:r>
    </w:p>
    <w:p w14:paraId="05C1A810" w14:textId="2B4327F6" w:rsidR="00D74A16" w:rsidRPr="00CE648F" w:rsidRDefault="00D74A16" w:rsidP="002F41D0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нарушения </w:t>
      </w:r>
      <w:r w:rsidRPr="00CE648F">
        <w:rPr>
          <w:rFonts w:ascii="Tahoma" w:hAnsi="Tahoma" w:cs="Tahoma"/>
          <w:bCs/>
          <w:iCs/>
          <w:sz w:val="20"/>
          <w:szCs w:val="20"/>
        </w:rPr>
        <w:t>Агентством</w:t>
      </w:r>
      <w:r w:rsidRPr="00CE648F">
        <w:rPr>
          <w:rFonts w:ascii="Tahoma" w:hAnsi="Tahoma" w:cs="Tahoma"/>
          <w:sz w:val="20"/>
          <w:szCs w:val="20"/>
        </w:rPr>
        <w:t xml:space="preserve"> сроков и/или объемов оплаты </w:t>
      </w:r>
      <w:r w:rsidR="00C74F5D" w:rsidRPr="00542C45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 согласно требованиям </w:t>
      </w:r>
      <w:r w:rsidR="001027C1">
        <w:rPr>
          <w:rFonts w:ascii="Tahoma" w:hAnsi="Tahoma" w:cs="Tahoma"/>
          <w:sz w:val="20"/>
          <w:szCs w:val="20"/>
        </w:rPr>
        <w:t xml:space="preserve">Правил и </w:t>
      </w:r>
      <w:r w:rsidRPr="00CE648F">
        <w:rPr>
          <w:rFonts w:ascii="Tahoma" w:hAnsi="Tahoma" w:cs="Tahoma"/>
          <w:sz w:val="20"/>
          <w:szCs w:val="20"/>
        </w:rPr>
        <w:t>документов, указанных в п</w:t>
      </w:r>
      <w:r w:rsidR="00B65093" w:rsidRPr="00CE648F">
        <w:rPr>
          <w:rFonts w:ascii="Tahoma" w:hAnsi="Tahoma" w:cs="Tahoma"/>
          <w:sz w:val="20"/>
          <w:szCs w:val="20"/>
        </w:rPr>
        <w:t>ункте</w:t>
      </w:r>
      <w:r w:rsidRPr="00CE648F">
        <w:rPr>
          <w:rFonts w:ascii="Tahoma" w:hAnsi="Tahoma" w:cs="Tahoma"/>
          <w:sz w:val="20"/>
          <w:szCs w:val="20"/>
        </w:rPr>
        <w:t> </w:t>
      </w:r>
      <w:r w:rsidR="00FB6251" w:rsidRPr="00CE648F">
        <w:rPr>
          <w:rFonts w:ascii="Tahoma" w:hAnsi="Tahoma" w:cs="Tahoma"/>
          <w:sz w:val="20"/>
          <w:szCs w:val="20"/>
        </w:rPr>
        <w:fldChar w:fldCharType="begin"/>
      </w:r>
      <w:r w:rsidR="00FB6251" w:rsidRPr="00CE648F">
        <w:rPr>
          <w:rFonts w:ascii="Tahoma" w:hAnsi="Tahoma" w:cs="Tahoma"/>
          <w:sz w:val="20"/>
          <w:szCs w:val="20"/>
        </w:rPr>
        <w:instrText xml:space="preserve"> REF _Ref362450579 \r \h  \* MERGEFORMAT </w:instrText>
      </w:r>
      <w:r w:rsidR="00FB6251" w:rsidRPr="00CE648F">
        <w:rPr>
          <w:rFonts w:ascii="Tahoma" w:hAnsi="Tahoma" w:cs="Tahoma"/>
          <w:sz w:val="20"/>
          <w:szCs w:val="20"/>
        </w:rPr>
      </w:r>
      <w:r w:rsidR="00FB6251" w:rsidRPr="00CE648F">
        <w:rPr>
          <w:rFonts w:ascii="Tahoma" w:hAnsi="Tahoma" w:cs="Tahoma"/>
          <w:sz w:val="20"/>
          <w:szCs w:val="20"/>
        </w:rPr>
        <w:fldChar w:fldCharType="separate"/>
      </w:r>
      <w:r w:rsidR="005D7A13">
        <w:rPr>
          <w:rFonts w:ascii="Tahoma" w:hAnsi="Tahoma" w:cs="Tahoma"/>
          <w:sz w:val="20"/>
          <w:szCs w:val="20"/>
        </w:rPr>
        <w:t>1.1</w:t>
      </w:r>
      <w:r w:rsidR="00FB6251" w:rsidRPr="00CE648F">
        <w:rPr>
          <w:rFonts w:ascii="Tahoma" w:hAnsi="Tahoma" w:cs="Tahoma"/>
          <w:sz w:val="20"/>
          <w:szCs w:val="20"/>
        </w:rPr>
        <w:fldChar w:fldCharType="end"/>
      </w:r>
      <w:r w:rsidR="000E4E0C" w:rsidRPr="00CE648F">
        <w:rPr>
          <w:rFonts w:ascii="Tahoma" w:hAnsi="Tahoma" w:cs="Tahoma"/>
          <w:sz w:val="20"/>
          <w:szCs w:val="20"/>
        </w:rPr>
        <w:t xml:space="preserve"> </w:t>
      </w:r>
      <w:r w:rsidR="00146AE0" w:rsidRPr="00CE648F">
        <w:rPr>
          <w:rFonts w:ascii="Tahoma" w:hAnsi="Tahoma" w:cs="Tahoma"/>
          <w:sz w:val="20"/>
          <w:szCs w:val="20"/>
        </w:rPr>
        <w:t>Правил</w:t>
      </w:r>
      <w:r w:rsidRPr="00CE648F">
        <w:rPr>
          <w:rFonts w:ascii="Tahoma" w:hAnsi="Tahoma" w:cs="Tahoma"/>
          <w:sz w:val="20"/>
          <w:szCs w:val="20"/>
        </w:rPr>
        <w:t xml:space="preserve">,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 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вправе потребовать, а</w:t>
      </w:r>
      <w:r w:rsidRPr="00CE648F">
        <w:rPr>
          <w:rFonts w:ascii="Tahoma" w:hAnsi="Tahoma" w:cs="Tahoma"/>
          <w:bCs/>
          <w:iCs/>
          <w:sz w:val="20"/>
          <w:szCs w:val="20"/>
        </w:rPr>
        <w:t xml:space="preserve"> Агентство</w:t>
      </w:r>
      <w:r w:rsidRPr="00CE648F">
        <w:rPr>
          <w:rFonts w:ascii="Tahoma" w:hAnsi="Tahoma" w:cs="Tahoma"/>
          <w:sz w:val="20"/>
          <w:szCs w:val="20"/>
        </w:rPr>
        <w:t xml:space="preserve"> обязано уплатить </w:t>
      </w:r>
      <w:r w:rsidR="00C74F5D" w:rsidRPr="00CE648F">
        <w:rPr>
          <w:rFonts w:ascii="Tahoma" w:hAnsi="Tahoma" w:cs="Tahoma"/>
          <w:b/>
          <w:bCs/>
          <w:iCs/>
          <w:sz w:val="20"/>
          <w:szCs w:val="20"/>
        </w:rPr>
        <w:t>поставщику закладных</w:t>
      </w:r>
      <w:r w:rsidR="00D80E50" w:rsidRPr="00CE648F">
        <w:rPr>
          <w:rFonts w:ascii="Tahoma" w:hAnsi="Tahoma" w:cs="Tahoma"/>
          <w:b/>
          <w:bCs/>
          <w:iCs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пен</w:t>
      </w:r>
      <w:r w:rsidR="00CF0F4A" w:rsidRPr="00CE648F">
        <w:rPr>
          <w:rFonts w:ascii="Tahoma" w:hAnsi="Tahoma" w:cs="Tahoma"/>
          <w:sz w:val="20"/>
          <w:szCs w:val="20"/>
        </w:rPr>
        <w:t>и</w:t>
      </w:r>
      <w:r w:rsidRPr="00CE648F">
        <w:rPr>
          <w:rFonts w:ascii="Tahoma" w:hAnsi="Tahoma" w:cs="Tahoma"/>
          <w:sz w:val="20"/>
          <w:szCs w:val="20"/>
        </w:rPr>
        <w:t xml:space="preserve"> в размере</w:t>
      </w:r>
      <w:r w:rsidRPr="00CE648F">
        <w:rPr>
          <w:rFonts w:ascii="Tahoma" w:hAnsi="Tahoma" w:cs="Tahoma"/>
          <w:snapToGrid w:val="0"/>
          <w:sz w:val="20"/>
          <w:szCs w:val="20"/>
        </w:rPr>
        <w:t xml:space="preserve"> 1/120 </w:t>
      </w:r>
      <w:r w:rsidRPr="00CE648F">
        <w:rPr>
          <w:rFonts w:ascii="Tahoma" w:hAnsi="Tahoma" w:cs="Tahoma"/>
          <w:sz w:val="20"/>
          <w:szCs w:val="20"/>
        </w:rPr>
        <w:t xml:space="preserve">(одна сто двадцатая) </w:t>
      </w:r>
      <w:r w:rsidR="00542C45">
        <w:rPr>
          <w:rFonts w:ascii="Tahoma" w:hAnsi="Tahoma" w:cs="Tahoma"/>
          <w:snapToGrid w:val="0"/>
          <w:sz w:val="20"/>
          <w:szCs w:val="20"/>
        </w:rPr>
        <w:t>Ключевой ставки</w:t>
      </w:r>
      <w:r w:rsidRPr="00CE648F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Центрального </w:t>
      </w:r>
      <w:r w:rsidRPr="00CE648F">
        <w:rPr>
          <w:rFonts w:ascii="Tahoma" w:hAnsi="Tahoma" w:cs="Tahoma"/>
          <w:snapToGrid w:val="0"/>
          <w:sz w:val="20"/>
          <w:szCs w:val="20"/>
        </w:rPr>
        <w:t xml:space="preserve">Банка России </w:t>
      </w:r>
      <w:r w:rsidRPr="00CE648F">
        <w:rPr>
          <w:rFonts w:ascii="Tahoma" w:hAnsi="Tahoma" w:cs="Tahoma"/>
          <w:sz w:val="20"/>
          <w:szCs w:val="20"/>
        </w:rPr>
        <w:t>на день уплаты</w:t>
      </w:r>
      <w:r w:rsidRPr="00CE648F">
        <w:rPr>
          <w:rFonts w:ascii="Tahoma" w:hAnsi="Tahoma" w:cs="Tahoma"/>
          <w:snapToGrid w:val="0"/>
          <w:sz w:val="20"/>
          <w:szCs w:val="20"/>
        </w:rPr>
        <w:t xml:space="preserve"> за </w:t>
      </w:r>
      <w:r w:rsidRPr="00CE648F">
        <w:rPr>
          <w:rFonts w:ascii="Tahoma" w:hAnsi="Tahoma" w:cs="Tahoma"/>
          <w:sz w:val="20"/>
          <w:szCs w:val="20"/>
        </w:rPr>
        <w:t>каждый день просрочки исполнения обязательства от неоплаченной суммы.</w:t>
      </w:r>
    </w:p>
    <w:p w14:paraId="05C1A812" w14:textId="77777777" w:rsidR="00D74A16" w:rsidRPr="00CE648F" w:rsidRDefault="00D74A16" w:rsidP="002F41D0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bookmarkStart w:id="94" w:name="_Ref357636966"/>
      <w:r w:rsidRPr="00CE648F">
        <w:rPr>
          <w:rFonts w:ascii="Tahoma" w:hAnsi="Tahoma" w:cs="Tahoma"/>
          <w:sz w:val="20"/>
          <w:szCs w:val="20"/>
        </w:rPr>
        <w:t xml:space="preserve">Агентство вправе в одностороннем порядке отказаться от исполнения своих обязательств по </w:t>
      </w:r>
      <w:r w:rsidR="00EE1745" w:rsidRPr="002F41D0">
        <w:rPr>
          <w:rFonts w:ascii="Tahoma" w:hAnsi="Tahoma" w:cs="Tahoma"/>
          <w:b/>
          <w:sz w:val="20"/>
          <w:szCs w:val="20"/>
        </w:rPr>
        <w:t>договору поставки</w:t>
      </w:r>
      <w:r w:rsidR="00A55DFD" w:rsidRPr="00CE648F">
        <w:rPr>
          <w:rFonts w:ascii="Tahoma" w:hAnsi="Tahoma" w:cs="Tahoma"/>
          <w:sz w:val="20"/>
          <w:szCs w:val="20"/>
        </w:rPr>
        <w:t xml:space="preserve"> либо уменьшить о</w:t>
      </w:r>
      <w:r w:rsidRPr="00CE648F">
        <w:rPr>
          <w:rFonts w:ascii="Tahoma" w:hAnsi="Tahoma" w:cs="Tahoma"/>
          <w:sz w:val="20"/>
          <w:szCs w:val="20"/>
        </w:rPr>
        <w:t>бщий объем сделок в следующих случаях:</w:t>
      </w:r>
      <w:bookmarkEnd w:id="94"/>
    </w:p>
    <w:p w14:paraId="05C1A813" w14:textId="77777777" w:rsidR="00333C32" w:rsidRPr="00CE648F" w:rsidRDefault="00333C32" w:rsidP="002F41D0">
      <w:pPr>
        <w:pStyle w:val="af0"/>
        <w:numPr>
          <w:ilvl w:val="3"/>
          <w:numId w:val="2"/>
        </w:numPr>
        <w:tabs>
          <w:tab w:val="left" w:pos="993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При неисполнении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обязательств по настоящим Правилам.</w:t>
      </w:r>
    </w:p>
    <w:p w14:paraId="05C1A815" w14:textId="77777777" w:rsidR="00333C32" w:rsidRPr="00CE648F" w:rsidRDefault="00333C32" w:rsidP="00ED1E77">
      <w:pPr>
        <w:pStyle w:val="af0"/>
        <w:numPr>
          <w:ilvl w:val="3"/>
          <w:numId w:val="2"/>
        </w:numPr>
        <w:tabs>
          <w:tab w:val="left" w:pos="851"/>
        </w:tabs>
        <w:ind w:left="851" w:hanging="851"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предъявления третьими лицами иска к Агентству об изъятии </w:t>
      </w:r>
      <w:r w:rsidR="00C74F5D" w:rsidRPr="00542C45">
        <w:rPr>
          <w:rFonts w:ascii="Tahoma" w:hAnsi="Tahoma" w:cs="Tahoma"/>
          <w:sz w:val="20"/>
          <w:szCs w:val="20"/>
        </w:rPr>
        <w:t>закладных</w:t>
      </w:r>
      <w:r w:rsidRPr="00CE648F">
        <w:rPr>
          <w:rFonts w:ascii="Tahoma" w:hAnsi="Tahoma" w:cs="Tahoma"/>
          <w:sz w:val="20"/>
          <w:szCs w:val="20"/>
        </w:rPr>
        <w:t xml:space="preserve">, ранее выкупленных у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816" w14:textId="77777777" w:rsidR="00333C32" w:rsidRPr="00CE648F" w:rsidRDefault="00333C32" w:rsidP="00ED1E77">
      <w:pPr>
        <w:pStyle w:val="af0"/>
        <w:numPr>
          <w:ilvl w:val="3"/>
          <w:numId w:val="2"/>
        </w:numPr>
        <w:tabs>
          <w:tab w:val="left" w:pos="851"/>
        </w:tabs>
        <w:ind w:left="851" w:hanging="851"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В случае предъявления третьими лицами иска к собственнику </w:t>
      </w:r>
      <w:r w:rsidR="005C3861" w:rsidRPr="00CE648F">
        <w:rPr>
          <w:rFonts w:ascii="Tahoma" w:hAnsi="Tahoma" w:cs="Tahoma"/>
          <w:b/>
          <w:sz w:val="20"/>
          <w:szCs w:val="20"/>
        </w:rPr>
        <w:t>предмета ипотеки</w:t>
      </w:r>
      <w:r w:rsidRPr="00CE648F">
        <w:rPr>
          <w:rFonts w:ascii="Tahoma" w:hAnsi="Tahoma" w:cs="Tahoma"/>
          <w:sz w:val="20"/>
          <w:szCs w:val="20"/>
        </w:rPr>
        <w:t xml:space="preserve"> по выкупленным Агентством </w:t>
      </w:r>
      <w:r w:rsidR="007D0052" w:rsidRPr="00542C45">
        <w:rPr>
          <w:rFonts w:ascii="Tahoma" w:hAnsi="Tahoma" w:cs="Tahoma"/>
          <w:sz w:val="20"/>
          <w:szCs w:val="20"/>
        </w:rPr>
        <w:t>закладным</w:t>
      </w:r>
      <w:r w:rsidR="00D80E50" w:rsidRPr="00542C45">
        <w:rPr>
          <w:rFonts w:ascii="Tahoma" w:hAnsi="Tahoma" w:cs="Tahoma"/>
          <w:sz w:val="20"/>
          <w:szCs w:val="20"/>
        </w:rPr>
        <w:t xml:space="preserve"> </w:t>
      </w:r>
      <w:r w:rsidRPr="00542C45">
        <w:rPr>
          <w:rFonts w:ascii="Tahoma" w:hAnsi="Tahoma" w:cs="Tahoma"/>
          <w:sz w:val="20"/>
          <w:szCs w:val="20"/>
        </w:rPr>
        <w:t>у</w:t>
      </w:r>
      <w:r w:rsidRPr="00CE648F">
        <w:rPr>
          <w:rFonts w:ascii="Tahoma" w:hAnsi="Tahoma" w:cs="Tahoma"/>
          <w:sz w:val="20"/>
          <w:szCs w:val="20"/>
        </w:rPr>
        <w:t xml:space="preserve"> </w:t>
      </w:r>
      <w:r w:rsidR="00F60837" w:rsidRPr="00CE648F">
        <w:rPr>
          <w:rFonts w:ascii="Tahoma" w:hAnsi="Tahoma" w:cs="Tahoma"/>
          <w:b/>
          <w:sz w:val="20"/>
          <w:szCs w:val="20"/>
        </w:rPr>
        <w:t>поставщика закладных</w:t>
      </w:r>
      <w:r w:rsidRPr="00CE648F">
        <w:rPr>
          <w:rFonts w:ascii="Tahoma" w:hAnsi="Tahoma" w:cs="Tahoma"/>
          <w:sz w:val="20"/>
          <w:szCs w:val="20"/>
        </w:rPr>
        <w:t xml:space="preserve"> по основаниям, возникшим до продажи </w:t>
      </w:r>
      <w:r w:rsidR="00F60837" w:rsidRPr="00542C45">
        <w:rPr>
          <w:rFonts w:ascii="Tahoma" w:hAnsi="Tahoma" w:cs="Tahoma"/>
          <w:sz w:val="20"/>
          <w:szCs w:val="20"/>
        </w:rPr>
        <w:t>закладной</w:t>
      </w:r>
      <w:r w:rsidRPr="00542C45">
        <w:rPr>
          <w:rFonts w:ascii="Tahoma" w:hAnsi="Tahoma" w:cs="Tahoma"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в Агентство.</w:t>
      </w:r>
    </w:p>
    <w:p w14:paraId="05C1A817" w14:textId="612E6703" w:rsidR="00333C32" w:rsidRPr="00CE648F" w:rsidRDefault="00333C32" w:rsidP="00ED1E77">
      <w:pPr>
        <w:pStyle w:val="af0"/>
        <w:numPr>
          <w:ilvl w:val="3"/>
          <w:numId w:val="2"/>
        </w:numPr>
        <w:tabs>
          <w:tab w:val="left" w:pos="851"/>
        </w:tabs>
        <w:ind w:left="851" w:hanging="851"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lastRenderedPageBreak/>
        <w:t xml:space="preserve">В случае выявления Агентством нарушений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поставщиком закладных</w:t>
      </w:r>
      <w:r w:rsidRPr="00CE648F">
        <w:rPr>
          <w:rFonts w:ascii="Tahoma" w:hAnsi="Tahoma" w:cs="Tahoma"/>
          <w:sz w:val="20"/>
          <w:szCs w:val="20"/>
        </w:rPr>
        <w:t xml:space="preserve"> гарантий и заверений</w:t>
      </w:r>
      <w:r w:rsidR="00B461F4" w:rsidRPr="00CE648F">
        <w:rPr>
          <w:rFonts w:ascii="Tahoma" w:hAnsi="Tahoma" w:cs="Tahoma"/>
          <w:sz w:val="20"/>
          <w:szCs w:val="20"/>
        </w:rPr>
        <w:t xml:space="preserve">, предоставленных им согласно </w:t>
      </w:r>
      <w:r w:rsidR="00EE1745" w:rsidRPr="00CE648F">
        <w:rPr>
          <w:rFonts w:ascii="Tahoma" w:hAnsi="Tahoma" w:cs="Tahoma"/>
          <w:b/>
          <w:sz w:val="20"/>
          <w:szCs w:val="20"/>
        </w:rPr>
        <w:t>договору поставки</w:t>
      </w:r>
      <w:r w:rsidR="00B461F4" w:rsidRPr="00CE648F">
        <w:rPr>
          <w:rFonts w:ascii="Tahoma" w:hAnsi="Tahoma" w:cs="Tahoma"/>
          <w:sz w:val="20"/>
          <w:szCs w:val="20"/>
        </w:rPr>
        <w:t xml:space="preserve">, включая </w:t>
      </w:r>
      <w:r w:rsidR="00B461F4" w:rsidRPr="00CE648F">
        <w:rPr>
          <w:rFonts w:ascii="Tahoma" w:hAnsi="Tahoma" w:cs="Tahoma"/>
          <w:sz w:val="20"/>
          <w:szCs w:val="20"/>
          <w:u w:val="single"/>
        </w:rPr>
        <w:t>приложение № 2</w:t>
      </w:r>
      <w:r w:rsidR="00B461F4" w:rsidRPr="00CE648F">
        <w:rPr>
          <w:rFonts w:ascii="Tahoma" w:hAnsi="Tahoma" w:cs="Tahoma"/>
          <w:sz w:val="20"/>
          <w:szCs w:val="20"/>
        </w:rPr>
        <w:t xml:space="preserve"> к Правилам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819" w14:textId="315108A9" w:rsidR="00D74A16" w:rsidRPr="00CE648F" w:rsidRDefault="00D74A16" w:rsidP="00255993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Агентство вправе не </w:t>
      </w:r>
      <w:r w:rsidR="00D70FF0" w:rsidRPr="00CE648F">
        <w:rPr>
          <w:rFonts w:ascii="Tahoma" w:hAnsi="Tahoma" w:cs="Tahoma"/>
          <w:sz w:val="20"/>
          <w:szCs w:val="20"/>
        </w:rPr>
        <w:t>исполнять свои обязательства по </w:t>
      </w:r>
      <w:r w:rsidRPr="00CE648F">
        <w:rPr>
          <w:rFonts w:ascii="Tahoma" w:hAnsi="Tahoma" w:cs="Tahoma"/>
          <w:sz w:val="20"/>
          <w:szCs w:val="20"/>
        </w:rPr>
        <w:t>основаниям, указанным в п</w:t>
      </w:r>
      <w:r w:rsidR="00B65093" w:rsidRPr="00CE648F">
        <w:rPr>
          <w:rFonts w:ascii="Tahoma" w:hAnsi="Tahoma" w:cs="Tahoma"/>
          <w:sz w:val="20"/>
          <w:szCs w:val="20"/>
        </w:rPr>
        <w:t>ункте</w:t>
      </w:r>
      <w:r w:rsidRPr="00CE648F">
        <w:rPr>
          <w:rFonts w:ascii="Tahoma" w:hAnsi="Tahoma" w:cs="Tahoma"/>
          <w:sz w:val="20"/>
          <w:szCs w:val="20"/>
        </w:rPr>
        <w:t> </w:t>
      </w:r>
      <w:r w:rsidR="00845612" w:rsidRPr="00CE648F">
        <w:rPr>
          <w:rFonts w:ascii="Tahoma" w:hAnsi="Tahoma" w:cs="Tahoma"/>
          <w:sz w:val="20"/>
          <w:szCs w:val="20"/>
        </w:rPr>
        <w:t>7</w:t>
      </w:r>
      <w:r w:rsidR="00367D0F" w:rsidRPr="00CE648F">
        <w:rPr>
          <w:rFonts w:ascii="Tahoma" w:hAnsi="Tahoma" w:cs="Tahoma"/>
          <w:sz w:val="20"/>
          <w:szCs w:val="20"/>
        </w:rPr>
        <w:t xml:space="preserve">.3.2 </w:t>
      </w:r>
      <w:r w:rsidR="00993A66" w:rsidRPr="00CE648F">
        <w:rPr>
          <w:rFonts w:ascii="Tahoma" w:hAnsi="Tahoma" w:cs="Tahoma"/>
          <w:sz w:val="20"/>
          <w:szCs w:val="20"/>
        </w:rPr>
        <w:t>Правил,</w:t>
      </w:r>
      <w:r w:rsidRPr="00CE648F">
        <w:rPr>
          <w:rFonts w:ascii="Tahoma" w:hAnsi="Tahoma" w:cs="Tahoma"/>
          <w:sz w:val="20"/>
          <w:szCs w:val="20"/>
        </w:rPr>
        <w:t xml:space="preserve"> по истечении 10 (десяти) рабочих дней с даты направления Агентством </w:t>
      </w:r>
      <w:r w:rsidR="00C74F5D" w:rsidRPr="00CE648F">
        <w:rPr>
          <w:rFonts w:ascii="Tahoma" w:hAnsi="Tahoma" w:cs="Tahoma"/>
          <w:b/>
          <w:sz w:val="20"/>
          <w:szCs w:val="20"/>
        </w:rPr>
        <w:t>поставщику 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письменного уведомления о принятом решении</w:t>
      </w:r>
      <w:r w:rsidR="00255993" w:rsidRPr="00255993">
        <w:rPr>
          <w:rFonts w:ascii="Tahoma" w:hAnsi="Tahoma" w:cs="Tahoma"/>
          <w:sz w:val="20"/>
          <w:szCs w:val="20"/>
        </w:rPr>
        <w:t xml:space="preserve"> посредством электронной почты, факсимильной связи, почтой или с использованием ИС АИЖК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81A" w14:textId="763BF883" w:rsidR="00D74A16" w:rsidRPr="00CE648F" w:rsidRDefault="00D74A16" w:rsidP="00255993">
      <w:pPr>
        <w:pStyle w:val="af0"/>
        <w:numPr>
          <w:ilvl w:val="2"/>
          <w:numId w:val="2"/>
        </w:numPr>
        <w:tabs>
          <w:tab w:val="left" w:pos="851"/>
        </w:tabs>
        <w:ind w:left="851" w:hanging="851"/>
        <w:rPr>
          <w:rFonts w:ascii="Tahoma" w:hAnsi="Tahoma" w:cs="Tahoma"/>
          <w:sz w:val="20"/>
          <w:szCs w:val="20"/>
        </w:rPr>
      </w:pPr>
      <w:bookmarkStart w:id="95" w:name="_Ref357637027"/>
      <w:r w:rsidRPr="00CE648F">
        <w:rPr>
          <w:rFonts w:ascii="Tahoma" w:hAnsi="Tahoma" w:cs="Tahoma"/>
          <w:sz w:val="20"/>
          <w:szCs w:val="20"/>
        </w:rPr>
        <w:t>В случае</w:t>
      </w:r>
      <w:r w:rsidR="00ED5E44" w:rsidRPr="00CE648F">
        <w:rPr>
          <w:rFonts w:ascii="Tahoma" w:hAnsi="Tahoma" w:cs="Tahoma"/>
          <w:sz w:val="20"/>
          <w:szCs w:val="20"/>
        </w:rPr>
        <w:t xml:space="preserve"> устранения </w:t>
      </w:r>
      <w:r w:rsidR="00ED5E44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оставщиком </w:t>
      </w:r>
      <w:r w:rsidR="00ED5E44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 xml:space="preserve">причины отказа Агентства от исполнения своих обязательств по </w:t>
      </w:r>
      <w:r w:rsidR="00360E7B" w:rsidRPr="00CE648F">
        <w:rPr>
          <w:rFonts w:ascii="Tahoma" w:hAnsi="Tahoma" w:cs="Tahoma"/>
          <w:sz w:val="20"/>
          <w:szCs w:val="20"/>
        </w:rPr>
        <w:t>выкупу закладных</w:t>
      </w:r>
      <w:r w:rsidRPr="00CE648F">
        <w:rPr>
          <w:rFonts w:ascii="Tahoma" w:hAnsi="Tahoma" w:cs="Tahoma"/>
          <w:sz w:val="20"/>
          <w:szCs w:val="20"/>
        </w:rPr>
        <w:t xml:space="preserve"> Агентство вправе принять решение о возобновлении </w:t>
      </w:r>
      <w:r w:rsidR="00360E7B" w:rsidRPr="00CE648F">
        <w:rPr>
          <w:rFonts w:ascii="Tahoma" w:hAnsi="Tahoma" w:cs="Tahoma"/>
          <w:sz w:val="20"/>
          <w:szCs w:val="20"/>
        </w:rPr>
        <w:t>указанных</w:t>
      </w:r>
      <w:r w:rsidRPr="00CE648F">
        <w:rPr>
          <w:rFonts w:ascii="Tahoma" w:hAnsi="Tahoma" w:cs="Tahoma"/>
          <w:sz w:val="20"/>
          <w:szCs w:val="20"/>
        </w:rPr>
        <w:t xml:space="preserve"> обязательств путем нап</w:t>
      </w:r>
      <w:r w:rsidR="00F60837" w:rsidRPr="00CE648F">
        <w:rPr>
          <w:rFonts w:ascii="Tahoma" w:hAnsi="Tahoma" w:cs="Tahoma"/>
          <w:sz w:val="20"/>
          <w:szCs w:val="20"/>
        </w:rPr>
        <w:t xml:space="preserve">равления </w:t>
      </w:r>
      <w:r w:rsidR="00F60837" w:rsidRPr="00CE648F">
        <w:rPr>
          <w:rFonts w:ascii="Tahoma" w:hAnsi="Tahoma" w:cs="Tahoma"/>
          <w:b/>
          <w:sz w:val="20"/>
          <w:szCs w:val="20"/>
        </w:rPr>
        <w:t>п</w:t>
      </w:r>
      <w:r w:rsidRPr="00CE648F">
        <w:rPr>
          <w:rFonts w:ascii="Tahoma" w:hAnsi="Tahoma" w:cs="Tahoma"/>
          <w:b/>
          <w:sz w:val="20"/>
          <w:szCs w:val="20"/>
        </w:rPr>
        <w:t xml:space="preserve">оставщику </w:t>
      </w:r>
      <w:r w:rsidR="00F60837" w:rsidRPr="00CE648F">
        <w:rPr>
          <w:rFonts w:ascii="Tahoma" w:hAnsi="Tahoma" w:cs="Tahoma"/>
          <w:b/>
          <w:sz w:val="20"/>
          <w:szCs w:val="20"/>
        </w:rPr>
        <w:t>закладных</w:t>
      </w:r>
      <w:r w:rsidR="00D80E50" w:rsidRPr="00CE648F">
        <w:rPr>
          <w:rFonts w:ascii="Tahoma" w:hAnsi="Tahoma" w:cs="Tahoma"/>
          <w:b/>
          <w:sz w:val="20"/>
          <w:szCs w:val="20"/>
        </w:rPr>
        <w:t xml:space="preserve"> </w:t>
      </w:r>
      <w:r w:rsidRPr="00CE648F">
        <w:rPr>
          <w:rFonts w:ascii="Tahoma" w:hAnsi="Tahoma" w:cs="Tahoma"/>
          <w:sz w:val="20"/>
          <w:szCs w:val="20"/>
        </w:rPr>
        <w:t>письменного уведомления о принятом решении</w:t>
      </w:r>
      <w:r w:rsidR="00255993" w:rsidRPr="00255993">
        <w:rPr>
          <w:rFonts w:ascii="Tahoma" w:hAnsi="Tahoma" w:cs="Tahoma"/>
          <w:sz w:val="20"/>
          <w:szCs w:val="20"/>
        </w:rPr>
        <w:t xml:space="preserve"> посредством электронной почты, факсимильной связи, почтой или с использованием ИС АИЖК</w:t>
      </w:r>
      <w:r w:rsidRPr="00CE648F">
        <w:rPr>
          <w:rFonts w:ascii="Tahoma" w:hAnsi="Tahoma" w:cs="Tahoma"/>
          <w:sz w:val="20"/>
          <w:szCs w:val="20"/>
        </w:rPr>
        <w:t>.</w:t>
      </w:r>
      <w:bookmarkEnd w:id="95"/>
      <w:r w:rsidR="00360E7B" w:rsidRPr="00CE648F">
        <w:rPr>
          <w:rFonts w:ascii="Tahoma" w:hAnsi="Tahoma" w:cs="Tahoma"/>
          <w:sz w:val="20"/>
          <w:szCs w:val="20"/>
        </w:rPr>
        <w:t xml:space="preserve"> Возобновление обязательств Агентства в данном случае вступает в</w:t>
      </w:r>
      <w:r w:rsidR="00D70FF0" w:rsidRPr="00CE648F">
        <w:rPr>
          <w:rFonts w:ascii="Tahoma" w:hAnsi="Tahoma" w:cs="Tahoma"/>
          <w:sz w:val="20"/>
          <w:szCs w:val="20"/>
        </w:rPr>
        <w:t> </w:t>
      </w:r>
      <w:r w:rsidR="00360E7B" w:rsidRPr="00CE648F">
        <w:rPr>
          <w:rFonts w:ascii="Tahoma" w:hAnsi="Tahoma" w:cs="Tahoma"/>
          <w:sz w:val="20"/>
          <w:szCs w:val="20"/>
        </w:rPr>
        <w:t>силу с даты принятия Агентством соответствующего решения.</w:t>
      </w:r>
    </w:p>
    <w:bookmarkEnd w:id="86"/>
    <w:bookmarkEnd w:id="93"/>
    <w:p w14:paraId="05C1A81B" w14:textId="0CC612EA" w:rsidR="00F948DE" w:rsidRPr="00CE648F" w:rsidRDefault="00F948DE" w:rsidP="00ED1E77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>По требованию о</w:t>
      </w:r>
      <w:r w:rsidR="00EE3341" w:rsidRPr="00CE648F">
        <w:rPr>
          <w:rFonts w:ascii="Tahoma" w:hAnsi="Tahoma" w:cs="Tahoma"/>
          <w:sz w:val="20"/>
          <w:szCs w:val="20"/>
        </w:rPr>
        <w:t xml:space="preserve">б уплате неустойки согласно пункту </w:t>
      </w:r>
      <w:r w:rsidR="00845612" w:rsidRPr="00CE648F">
        <w:rPr>
          <w:rFonts w:ascii="Tahoma" w:hAnsi="Tahoma" w:cs="Tahoma"/>
          <w:sz w:val="20"/>
          <w:szCs w:val="20"/>
        </w:rPr>
        <w:t>7</w:t>
      </w:r>
      <w:r w:rsidR="00367D0F" w:rsidRPr="00CE648F">
        <w:rPr>
          <w:rFonts w:ascii="Tahoma" w:hAnsi="Tahoma" w:cs="Tahoma"/>
          <w:sz w:val="20"/>
          <w:szCs w:val="20"/>
        </w:rPr>
        <w:t xml:space="preserve">.3.1 </w:t>
      </w:r>
      <w:r w:rsidRPr="00CE648F">
        <w:rPr>
          <w:rFonts w:ascii="Tahoma" w:hAnsi="Tahoma" w:cs="Tahoma"/>
          <w:sz w:val="20"/>
          <w:szCs w:val="20"/>
        </w:rPr>
        <w:t xml:space="preserve">Правил на </w:t>
      </w:r>
      <w:r w:rsidR="00F60837" w:rsidRPr="00CE648F">
        <w:rPr>
          <w:rFonts w:ascii="Tahoma" w:hAnsi="Tahoma" w:cs="Tahoma"/>
          <w:b/>
          <w:sz w:val="20"/>
          <w:szCs w:val="20"/>
        </w:rPr>
        <w:t>сторонах</w:t>
      </w:r>
      <w:r w:rsidRPr="00CE648F">
        <w:rPr>
          <w:rFonts w:ascii="Tahoma" w:hAnsi="Tahoma" w:cs="Tahoma"/>
          <w:sz w:val="20"/>
          <w:szCs w:val="20"/>
        </w:rPr>
        <w:t xml:space="preserve"> не лежит бремя доказывания понесенных ими убытков.</w:t>
      </w:r>
    </w:p>
    <w:p w14:paraId="05C1A81C" w14:textId="4B4D835A" w:rsidR="00F948DE" w:rsidRPr="00CE648F" w:rsidRDefault="00F948DE" w:rsidP="00ED1E77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Уплата неустойки производится в течение </w:t>
      </w:r>
      <w:r w:rsidR="00742473">
        <w:rPr>
          <w:rFonts w:ascii="Tahoma" w:hAnsi="Tahoma" w:cs="Tahoma"/>
          <w:sz w:val="20"/>
          <w:szCs w:val="20"/>
        </w:rPr>
        <w:t>10</w:t>
      </w:r>
      <w:r w:rsidRPr="00CE648F">
        <w:rPr>
          <w:rFonts w:ascii="Tahoma" w:hAnsi="Tahoma" w:cs="Tahoma"/>
          <w:sz w:val="20"/>
          <w:szCs w:val="20"/>
        </w:rPr>
        <w:t> (</w:t>
      </w:r>
      <w:r w:rsidR="00742473">
        <w:rPr>
          <w:rFonts w:ascii="Tahoma" w:hAnsi="Tahoma" w:cs="Tahoma"/>
          <w:sz w:val="20"/>
          <w:szCs w:val="20"/>
        </w:rPr>
        <w:t>десяти</w:t>
      </w:r>
      <w:r w:rsidRPr="00CE648F">
        <w:rPr>
          <w:rFonts w:ascii="Tahoma" w:hAnsi="Tahoma" w:cs="Tahoma"/>
          <w:sz w:val="20"/>
          <w:szCs w:val="20"/>
        </w:rPr>
        <w:t>) рабочих дней с даты выставления требования о ее уплате</w:t>
      </w:r>
      <w:r w:rsidR="00333C32" w:rsidRPr="00CE648F">
        <w:rPr>
          <w:rFonts w:ascii="Tahoma" w:hAnsi="Tahoma" w:cs="Tahoma"/>
          <w:sz w:val="20"/>
          <w:szCs w:val="20"/>
        </w:rPr>
        <w:t>, если иное не указано в</w:t>
      </w:r>
      <w:r w:rsidR="00D70FF0" w:rsidRPr="00CE648F">
        <w:rPr>
          <w:rFonts w:ascii="Tahoma" w:hAnsi="Tahoma" w:cs="Tahoma"/>
          <w:sz w:val="20"/>
          <w:szCs w:val="20"/>
        </w:rPr>
        <w:t> </w:t>
      </w:r>
      <w:r w:rsidR="00333C32" w:rsidRPr="00CE648F">
        <w:rPr>
          <w:rFonts w:ascii="Tahoma" w:hAnsi="Tahoma" w:cs="Tahoma"/>
          <w:sz w:val="20"/>
          <w:szCs w:val="20"/>
        </w:rPr>
        <w:t xml:space="preserve">требовании об уплате </w:t>
      </w:r>
      <w:r w:rsidR="00367D0F" w:rsidRPr="00CE648F">
        <w:rPr>
          <w:rFonts w:ascii="Tahoma" w:hAnsi="Tahoma" w:cs="Tahoma"/>
          <w:sz w:val="20"/>
          <w:szCs w:val="20"/>
        </w:rPr>
        <w:t>неустойки</w:t>
      </w:r>
      <w:r w:rsidRPr="00CE648F">
        <w:rPr>
          <w:rFonts w:ascii="Tahoma" w:hAnsi="Tahoma" w:cs="Tahoma"/>
          <w:sz w:val="20"/>
          <w:szCs w:val="20"/>
        </w:rPr>
        <w:t>.</w:t>
      </w:r>
    </w:p>
    <w:p w14:paraId="05C1A81D" w14:textId="77777777" w:rsidR="00F948DE" w:rsidRPr="00CE648F" w:rsidRDefault="00F948DE" w:rsidP="00ED1E77">
      <w:pPr>
        <w:pStyle w:val="af0"/>
        <w:numPr>
          <w:ilvl w:val="1"/>
          <w:numId w:val="2"/>
        </w:numPr>
        <w:tabs>
          <w:tab w:val="left" w:pos="851"/>
        </w:tabs>
        <w:ind w:left="851" w:hanging="851"/>
        <w:contextualSpacing/>
        <w:rPr>
          <w:rFonts w:ascii="Tahoma" w:hAnsi="Tahoma" w:cs="Tahoma"/>
          <w:sz w:val="20"/>
          <w:szCs w:val="20"/>
        </w:rPr>
      </w:pPr>
      <w:r w:rsidRPr="00CE648F">
        <w:rPr>
          <w:rFonts w:ascii="Tahoma" w:hAnsi="Tahoma" w:cs="Tahoma"/>
          <w:sz w:val="20"/>
          <w:szCs w:val="20"/>
        </w:rPr>
        <w:t xml:space="preserve">Уплата неустойки не освобождает ни одну из </w:t>
      </w:r>
      <w:r w:rsidR="00F60837" w:rsidRPr="00CE648F">
        <w:rPr>
          <w:rFonts w:ascii="Tahoma" w:hAnsi="Tahoma" w:cs="Tahoma"/>
          <w:b/>
          <w:sz w:val="20"/>
          <w:szCs w:val="20"/>
        </w:rPr>
        <w:t>сторон</w:t>
      </w:r>
      <w:r w:rsidR="00D70FF0" w:rsidRPr="00CE648F">
        <w:rPr>
          <w:rFonts w:ascii="Tahoma" w:hAnsi="Tahoma" w:cs="Tahoma"/>
          <w:sz w:val="20"/>
          <w:szCs w:val="20"/>
        </w:rPr>
        <w:t xml:space="preserve"> от </w:t>
      </w:r>
      <w:r w:rsidRPr="00CE648F">
        <w:rPr>
          <w:rFonts w:ascii="Tahoma" w:hAnsi="Tahoma" w:cs="Tahoma"/>
          <w:sz w:val="20"/>
          <w:szCs w:val="20"/>
        </w:rPr>
        <w:t xml:space="preserve">надлежащего исполнения условий </w:t>
      </w:r>
      <w:r w:rsidR="007D0052" w:rsidRPr="00CE648F">
        <w:rPr>
          <w:rFonts w:ascii="Tahoma" w:hAnsi="Tahoma" w:cs="Tahoma"/>
          <w:b/>
          <w:sz w:val="20"/>
          <w:szCs w:val="20"/>
        </w:rPr>
        <w:t>договора поставки</w:t>
      </w:r>
      <w:r w:rsidRPr="00CE648F">
        <w:rPr>
          <w:rFonts w:ascii="Tahoma" w:hAnsi="Tahoma" w:cs="Tahoma"/>
          <w:sz w:val="20"/>
          <w:szCs w:val="20"/>
        </w:rPr>
        <w:t xml:space="preserve"> в полном объеме.</w:t>
      </w:r>
    </w:p>
    <w:p w14:paraId="05C1A81E" w14:textId="77777777" w:rsidR="00A46885" w:rsidRPr="00277747" w:rsidRDefault="00A46885" w:rsidP="00795EBD">
      <w:pPr>
        <w:tabs>
          <w:tab w:val="left" w:pos="0"/>
        </w:tabs>
        <w:jc w:val="left"/>
        <w:rPr>
          <w:rFonts w:ascii="Tahoma" w:hAnsi="Tahoma" w:cs="Tahoma"/>
          <w:b/>
          <w:smallCaps/>
          <w:spacing w:val="5"/>
          <w:kern w:val="32"/>
          <w:sz w:val="20"/>
          <w:szCs w:val="20"/>
        </w:rPr>
      </w:pPr>
    </w:p>
    <w:p w14:paraId="0A4DA416" w14:textId="77777777" w:rsidR="00255993" w:rsidRPr="00277747" w:rsidRDefault="00255993" w:rsidP="00795EBD">
      <w:pPr>
        <w:tabs>
          <w:tab w:val="left" w:pos="0"/>
        </w:tabs>
        <w:jc w:val="left"/>
        <w:rPr>
          <w:rFonts w:ascii="Tahoma" w:hAnsi="Tahoma" w:cs="Tahoma"/>
          <w:b/>
          <w:smallCaps/>
          <w:spacing w:val="5"/>
          <w:kern w:val="32"/>
          <w:sz w:val="20"/>
          <w:szCs w:val="20"/>
        </w:rPr>
      </w:pPr>
    </w:p>
    <w:sectPr w:rsidR="00255993" w:rsidRPr="00277747" w:rsidSect="00642001">
      <w:footerReference w:type="default" r:id="rId20"/>
      <w:pgSz w:w="11907" w:h="16840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0541307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0EBD518E" w14:textId="5A4549AF" w:rsidR="00642001" w:rsidRPr="00642001" w:rsidRDefault="00642001" w:rsidP="00642001">
        <w:pPr>
          <w:pStyle w:val="ae"/>
          <w:jc w:val="right"/>
          <w:rPr>
            <w:rFonts w:ascii="Tahoma" w:hAnsi="Tahoma" w:cs="Tahoma"/>
            <w:sz w:val="20"/>
            <w:szCs w:val="20"/>
          </w:rPr>
        </w:pPr>
        <w:r w:rsidRPr="00642001">
          <w:rPr>
            <w:rFonts w:ascii="Tahoma" w:hAnsi="Tahoma" w:cs="Tahoma"/>
            <w:sz w:val="20"/>
            <w:szCs w:val="20"/>
          </w:rPr>
          <w:fldChar w:fldCharType="begin"/>
        </w:r>
        <w:r w:rsidRPr="00642001">
          <w:rPr>
            <w:rFonts w:ascii="Tahoma" w:hAnsi="Tahoma" w:cs="Tahoma"/>
            <w:sz w:val="20"/>
            <w:szCs w:val="20"/>
          </w:rPr>
          <w:instrText>PAGE   \* MERGEFORMAT</w:instrText>
        </w:r>
        <w:r w:rsidRPr="00642001">
          <w:rPr>
            <w:rFonts w:ascii="Tahoma" w:hAnsi="Tahoma" w:cs="Tahoma"/>
            <w:sz w:val="20"/>
            <w:szCs w:val="20"/>
          </w:rPr>
          <w:fldChar w:fldCharType="separate"/>
        </w:r>
        <w:r w:rsidR="00D34D38">
          <w:rPr>
            <w:rFonts w:ascii="Tahoma" w:hAnsi="Tahoma" w:cs="Tahoma"/>
            <w:noProof/>
            <w:sz w:val="20"/>
            <w:szCs w:val="20"/>
          </w:rPr>
          <w:t>6</w:t>
        </w:r>
        <w:r w:rsidRPr="00642001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05C1B693" w14:textId="77777777" w:rsidR="003E2725" w:rsidRPr="008F2BED" w:rsidRDefault="003E2725" w:rsidP="00DB69BD">
      <w:pPr>
        <w:pStyle w:val="a3"/>
        <w:rPr>
          <w:rFonts w:ascii="Tahoma" w:hAnsi="Tahoma" w:cs="Tahoma"/>
          <w:sz w:val="18"/>
          <w:szCs w:val="18"/>
        </w:rPr>
      </w:pPr>
      <w:r w:rsidRPr="008F2BED">
        <w:rPr>
          <w:rStyle w:val="a5"/>
          <w:rFonts w:ascii="Tahoma" w:hAnsi="Tahoma" w:cs="Tahoma"/>
          <w:sz w:val="18"/>
          <w:szCs w:val="18"/>
        </w:rPr>
        <w:footnoteRef/>
      </w:r>
      <w:r w:rsidRPr="008F2BED">
        <w:rPr>
          <w:rFonts w:ascii="Tahoma" w:hAnsi="Tahoma" w:cs="Tahoma"/>
          <w:sz w:val="18"/>
          <w:szCs w:val="18"/>
        </w:rPr>
        <w:t xml:space="preserve"> В целях настоящих Правил термином «</w:t>
      </w:r>
      <w:r w:rsidRPr="008F2BED">
        <w:rPr>
          <w:rFonts w:ascii="Tahoma" w:hAnsi="Tahoma" w:cs="Tahoma"/>
          <w:b/>
          <w:sz w:val="18"/>
          <w:szCs w:val="18"/>
        </w:rPr>
        <w:t>паспорт</w:t>
      </w:r>
      <w:r w:rsidRPr="008F2BED">
        <w:rPr>
          <w:rFonts w:ascii="Tahoma" w:hAnsi="Tahoma" w:cs="Tahoma"/>
          <w:sz w:val="18"/>
          <w:szCs w:val="18"/>
        </w:rPr>
        <w:t xml:space="preserve">» обозначены паспорта </w:t>
      </w:r>
      <w:r w:rsidRPr="008F2BED">
        <w:rPr>
          <w:rFonts w:ascii="Tahoma" w:hAnsi="Tahoma" w:cs="Tahoma"/>
          <w:b/>
          <w:sz w:val="18"/>
          <w:szCs w:val="18"/>
        </w:rPr>
        <w:t>ипотечных кредитных продуктов</w:t>
      </w:r>
      <w:r w:rsidRPr="008F2BED">
        <w:rPr>
          <w:rFonts w:ascii="Tahoma" w:hAnsi="Tahoma" w:cs="Tahoma"/>
          <w:sz w:val="18"/>
          <w:szCs w:val="18"/>
        </w:rPr>
        <w:t xml:space="preserve"> либо опций, специальные условия выдачи и рефинансирования </w:t>
      </w:r>
      <w:r w:rsidRPr="008F2BED">
        <w:rPr>
          <w:rFonts w:ascii="Tahoma" w:hAnsi="Tahoma" w:cs="Tahoma"/>
          <w:b/>
          <w:sz w:val="18"/>
          <w:szCs w:val="18"/>
        </w:rPr>
        <w:t>ипотечных кредитов</w:t>
      </w:r>
      <w:r w:rsidRPr="008F2BED">
        <w:rPr>
          <w:rFonts w:ascii="Tahoma" w:hAnsi="Tahoma" w:cs="Tahoma"/>
          <w:sz w:val="18"/>
          <w:szCs w:val="18"/>
        </w:rPr>
        <w:t xml:space="preserve"> либо иные аналогичные документы, утвержденные в Агентстве и содержащие основные параметры, требования и условия </w:t>
      </w:r>
      <w:r w:rsidRPr="008F2BED">
        <w:rPr>
          <w:rFonts w:ascii="Tahoma" w:hAnsi="Tahoma" w:cs="Tahoma"/>
          <w:b/>
          <w:sz w:val="18"/>
          <w:szCs w:val="18"/>
        </w:rPr>
        <w:t xml:space="preserve">ипотечного кредитного продукта </w:t>
      </w:r>
      <w:r w:rsidRPr="008F2BED">
        <w:rPr>
          <w:rFonts w:ascii="Tahoma" w:hAnsi="Tahoma" w:cs="Tahoma"/>
          <w:sz w:val="18"/>
          <w:szCs w:val="18"/>
        </w:rPr>
        <w:t>либо опции.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9E01A7"/>
    <w:multiLevelType w:val="hybridMultilevel"/>
    <w:tmpl w:val="25162CC8"/>
    <w:lvl w:ilvl="0" w:tplc="01EE8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1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3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6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8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1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4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41"/>
  </w:num>
  <w:num w:numId="4">
    <w:abstractNumId w:val="27"/>
  </w:num>
  <w:num w:numId="5">
    <w:abstractNumId w:val="0"/>
  </w:num>
  <w:num w:numId="6">
    <w:abstractNumId w:val="38"/>
  </w:num>
  <w:num w:numId="7">
    <w:abstractNumId w:val="36"/>
  </w:num>
  <w:num w:numId="8">
    <w:abstractNumId w:val="7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8"/>
  </w:num>
  <w:num w:numId="24">
    <w:abstractNumId w:val="39"/>
  </w:num>
  <w:num w:numId="25">
    <w:abstractNumId w:val="50"/>
  </w:num>
  <w:num w:numId="26">
    <w:abstractNumId w:val="24"/>
  </w:num>
  <w:num w:numId="27">
    <w:abstractNumId w:val="28"/>
  </w:num>
  <w:num w:numId="28">
    <w:abstractNumId w:val="1"/>
  </w:num>
  <w:num w:numId="29">
    <w:abstractNumId w:val="23"/>
  </w:num>
  <w:num w:numId="30">
    <w:abstractNumId w:val="4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2"/>
  </w:num>
  <w:num w:numId="42">
    <w:abstractNumId w:val="30"/>
  </w:num>
  <w:num w:numId="43">
    <w:abstractNumId w:val="54"/>
  </w:num>
  <w:num w:numId="44">
    <w:abstractNumId w:val="52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</w:num>
  <w:num w:numId="48">
    <w:abstractNumId w:val="45"/>
  </w:num>
  <w:num w:numId="49">
    <w:abstractNumId w:val="20"/>
  </w:num>
  <w:num w:numId="50">
    <w:abstractNumId w:val="2"/>
  </w:num>
  <w:num w:numId="51">
    <w:abstractNumId w:val="34"/>
  </w:num>
  <w:num w:numId="52">
    <w:abstractNumId w:val="31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55"/>
  </w:num>
  <w:num w:numId="56">
    <w:abstractNumId w:val="10"/>
  </w:num>
  <w:num w:numId="57">
    <w:abstractNumId w:val="29"/>
  </w:num>
  <w:num w:numId="58">
    <w:abstractNumId w:val="13"/>
  </w:num>
  <w:num w:numId="59">
    <w:abstractNumId w:val="37"/>
  </w:num>
  <w:num w:numId="60">
    <w:abstractNumId w:val="49"/>
  </w:num>
  <w:num w:numId="61">
    <w:abstractNumId w:val="43"/>
  </w:num>
  <w:num w:numId="62">
    <w:abstractNumId w:val="25"/>
  </w:num>
  <w:num w:numId="63">
    <w:abstractNumId w:val="9"/>
  </w:num>
  <w:num w:numId="64">
    <w:abstractNumId w:val="40"/>
  </w:num>
  <w:num w:numId="65">
    <w:abstractNumId w:val="48"/>
  </w:num>
  <w:num w:numId="66">
    <w:abstractNumId w:val="27"/>
  </w:num>
  <w:num w:numId="6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3AF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2001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6F6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4F7C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129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4D38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2CA9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44C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aliases w:val="ПАРАГРАФ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AD0129"/>
    <w:pPr>
      <w:tabs>
        <w:tab w:val="left" w:pos="0"/>
        <w:tab w:val="right" w:leader="dot" w:pos="9356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ПАРАГРАФ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aliases w:val="ПАРАГРАФ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AD0129"/>
    <w:pPr>
      <w:tabs>
        <w:tab w:val="left" w:pos="0"/>
        <w:tab w:val="right" w:leader="dot" w:pos="9356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ПАРАГРАФ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ml.ru" TargetMode="External"/><Relationship Id="rId18" Type="http://schemas.openxmlformats.org/officeDocument/2006/relationships/hyperlink" Target="mailto:pokupka@ahml.r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Documents%20and%20Settings\Esherbakova\Local%20Settings\Temporary%20Internet%20Files\Content.Outlook\OWNXAP9R\www.ahml.ru" TargetMode="External"/><Relationship Id="rId17" Type="http://schemas.openxmlformats.org/officeDocument/2006/relationships/hyperlink" Target="file:///C:\Documents%20and%20Settings\Esherbakova\Local%20Settings\Temporary%20Internet%20Files\Content.Outlook\OWNXAP9R\www.ahm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g@ahml.ru" TargetMode="External"/><Relationship Id="rId20" Type="http://schemas.openxmlformats.org/officeDocument/2006/relationships/footer" Target="footer1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kr@ahml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kt@ahml.ru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C:\Documents%20and%20Settings\Esherbakova\Local%20Settings\Temporary%20Internet%20Files\Content.Outlook\OWNXAP9R\www.ahm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408A-CBC1-4CEC-B75D-FE3765766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44944-0301-4958-B88E-F9E2BA4ADD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B5CD5-23C4-405A-9751-8FBFF7CC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5</cp:revision>
  <cp:lastPrinted>2016-07-22T11:57:00Z</cp:lastPrinted>
  <dcterms:created xsi:type="dcterms:W3CDTF">2016-10-17T06:37:00Z</dcterms:created>
  <dcterms:modified xsi:type="dcterms:W3CDTF">2016-10-17T06:55:00Z</dcterms:modified>
</cp:coreProperties>
</file>